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F87" w:rsidRDefault="003C7F87" w:rsidP="003C7F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员工信息</w:t>
      </w:r>
    </w:p>
    <w:p w:rsidR="003C7F87" w:rsidRDefault="003C7F87" w:rsidP="003C7F87">
      <w:pPr>
        <w:rPr>
          <w:rFonts w:hint="eastAsia"/>
        </w:rPr>
      </w:pPr>
      <w:r>
        <w:t>A</w:t>
      </w:r>
      <w:r>
        <w:rPr>
          <w:rFonts w:hint="eastAsia"/>
        </w:rPr>
        <w:t>uthority：</w:t>
      </w:r>
    </w:p>
    <w:p w:rsidR="00980CBD" w:rsidRDefault="00210DF8" w:rsidP="003C7F87">
      <w:pPr>
        <w:ind w:firstLineChars="200" w:firstLine="420"/>
      </w:pPr>
      <w:r>
        <w:rPr>
          <w:rFonts w:hint="eastAsia"/>
        </w:rPr>
        <w:t>收银员</w:t>
      </w:r>
      <w:r w:rsidR="00980CBD">
        <w:rPr>
          <w:rFonts w:hint="eastAsia"/>
        </w:rPr>
        <w:t xml:space="preserve"> </w:t>
      </w:r>
      <w:r w:rsidR="00980CBD">
        <w:tab/>
      </w:r>
      <w:r w:rsidR="00980CBD">
        <w:tab/>
        <w:t>1</w:t>
      </w:r>
      <w:bookmarkStart w:id="0" w:name="_GoBack"/>
      <w:bookmarkEnd w:id="0"/>
    </w:p>
    <w:p w:rsidR="00980CBD" w:rsidRDefault="003C7F87" w:rsidP="003C7F87">
      <w:pPr>
        <w:ind w:firstLineChars="200" w:firstLine="420"/>
      </w:pPr>
      <w:r>
        <w:rPr>
          <w:rFonts w:hint="eastAsia"/>
        </w:rPr>
        <w:t xml:space="preserve">库存管理员 </w:t>
      </w:r>
      <w:r w:rsidR="00980CBD">
        <w:tab/>
        <w:t>2</w:t>
      </w:r>
    </w:p>
    <w:p w:rsidR="00980CBD" w:rsidRDefault="00980CBD" w:rsidP="00980CB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分店经理 </w:t>
      </w:r>
      <w:r>
        <w:tab/>
        <w:t>3</w:t>
      </w:r>
    </w:p>
    <w:p w:rsidR="00866718" w:rsidRDefault="003C7F87" w:rsidP="003C7F87">
      <w:pPr>
        <w:ind w:firstLineChars="200" w:firstLine="420"/>
        <w:rPr>
          <w:rFonts w:hint="eastAsia"/>
        </w:rPr>
      </w:pPr>
      <w:r>
        <w:rPr>
          <w:rFonts w:hint="eastAsia"/>
        </w:rPr>
        <w:t>总经理</w:t>
      </w:r>
      <w:r w:rsidR="00980CBD">
        <w:tab/>
      </w:r>
      <w:r w:rsidR="00980CBD">
        <w:tab/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763"/>
      </w:tblGrid>
      <w:tr w:rsidR="00EB4F72" w:rsidTr="00EB4F72">
        <w:tc>
          <w:tcPr>
            <w:tcW w:w="2933" w:type="dxa"/>
          </w:tcPr>
          <w:p w:rsidR="00EB4F72" w:rsidRPr="00F03EC1" w:rsidRDefault="00EB4F72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名称</w:t>
            </w:r>
          </w:p>
        </w:tc>
        <w:tc>
          <w:tcPr>
            <w:tcW w:w="2600" w:type="dxa"/>
          </w:tcPr>
          <w:p w:rsidR="00EB4F72" w:rsidRPr="00F03EC1" w:rsidRDefault="00EB4F72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类型</w:t>
            </w:r>
          </w:p>
        </w:tc>
        <w:tc>
          <w:tcPr>
            <w:tcW w:w="2763" w:type="dxa"/>
          </w:tcPr>
          <w:p w:rsidR="00EB4F72" w:rsidRPr="00F03EC1" w:rsidRDefault="00EB4F72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限制</w:t>
            </w:r>
          </w:p>
        </w:tc>
      </w:tr>
      <w:tr w:rsidR="00EB4F72" w:rsidTr="00EB4F72">
        <w:tc>
          <w:tcPr>
            <w:tcW w:w="2933" w:type="dxa"/>
          </w:tcPr>
          <w:p w:rsidR="00EB4F72" w:rsidRDefault="00980CBD">
            <w:proofErr w:type="spellStart"/>
            <w:r>
              <w:rPr>
                <w:rFonts w:hint="eastAsia"/>
              </w:rPr>
              <w:t>P</w:t>
            </w:r>
            <w:r>
              <w:t>i</w:t>
            </w:r>
            <w:r w:rsidR="00EB4F72">
              <w:t>d</w:t>
            </w:r>
            <w:proofErr w:type="spellEnd"/>
          </w:p>
        </w:tc>
        <w:tc>
          <w:tcPr>
            <w:tcW w:w="2600" w:type="dxa"/>
          </w:tcPr>
          <w:p w:rsidR="00EB4F72" w:rsidRDefault="00EB4F7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3" w:type="dxa"/>
          </w:tcPr>
          <w:p w:rsidR="00EB4F72" w:rsidRDefault="00EB4F72">
            <w:r>
              <w:rPr>
                <w:rFonts w:hint="eastAsia"/>
              </w:rPr>
              <w:t>主键，非空</w:t>
            </w:r>
          </w:p>
        </w:tc>
      </w:tr>
      <w:tr w:rsidR="00EB4F72" w:rsidTr="00EB4F72">
        <w:tc>
          <w:tcPr>
            <w:tcW w:w="2933" w:type="dxa"/>
          </w:tcPr>
          <w:p w:rsidR="00EB4F72" w:rsidRDefault="00980CBD">
            <w:r>
              <w:t>P</w:t>
            </w:r>
            <w:r w:rsidR="00EB4F72">
              <w:rPr>
                <w:rFonts w:hint="eastAsia"/>
              </w:rPr>
              <w:t>assword</w:t>
            </w:r>
          </w:p>
        </w:tc>
        <w:tc>
          <w:tcPr>
            <w:tcW w:w="2600" w:type="dxa"/>
          </w:tcPr>
          <w:p w:rsidR="00EB4F72" w:rsidRDefault="00EB4F72">
            <w:r>
              <w:t>v</w:t>
            </w:r>
            <w:r>
              <w:rPr>
                <w:rFonts w:hint="eastAsia"/>
              </w:rPr>
              <w:t>archar(4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763" w:type="dxa"/>
          </w:tcPr>
          <w:p w:rsidR="00EB4F72" w:rsidRDefault="00EB4F72">
            <w:r>
              <w:rPr>
                <w:rFonts w:hint="eastAsia"/>
              </w:rPr>
              <w:t>非空</w:t>
            </w:r>
          </w:p>
        </w:tc>
      </w:tr>
      <w:tr w:rsidR="00EB4F72" w:rsidTr="00EB4F72">
        <w:tc>
          <w:tcPr>
            <w:tcW w:w="2933" w:type="dxa"/>
          </w:tcPr>
          <w:p w:rsidR="00EB4F72" w:rsidRDefault="00980CBD">
            <w:r>
              <w:t>N</w:t>
            </w:r>
            <w:r w:rsidR="00EB4F72">
              <w:rPr>
                <w:rFonts w:hint="eastAsia"/>
              </w:rPr>
              <w:t>ame</w:t>
            </w:r>
          </w:p>
        </w:tc>
        <w:tc>
          <w:tcPr>
            <w:tcW w:w="2600" w:type="dxa"/>
          </w:tcPr>
          <w:p w:rsidR="00EB4F72" w:rsidRDefault="00EB4F72"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2763" w:type="dxa"/>
          </w:tcPr>
          <w:p w:rsidR="00EB4F72" w:rsidRDefault="00EB4F72">
            <w:r>
              <w:rPr>
                <w:rFonts w:hint="eastAsia"/>
              </w:rPr>
              <w:t>非空</w:t>
            </w:r>
          </w:p>
        </w:tc>
      </w:tr>
      <w:tr w:rsidR="00EB4F72" w:rsidTr="00EB4F72">
        <w:tc>
          <w:tcPr>
            <w:tcW w:w="2933" w:type="dxa"/>
          </w:tcPr>
          <w:p w:rsidR="00EB4F72" w:rsidRDefault="00980CBD">
            <w:r>
              <w:t>G</w:t>
            </w:r>
            <w:r w:rsidR="00EB4F72">
              <w:t>ender</w:t>
            </w:r>
          </w:p>
        </w:tc>
        <w:tc>
          <w:tcPr>
            <w:tcW w:w="2600" w:type="dxa"/>
          </w:tcPr>
          <w:p w:rsidR="00EB4F72" w:rsidRDefault="00EB4F7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763" w:type="dxa"/>
          </w:tcPr>
          <w:p w:rsidR="00EB4F72" w:rsidRDefault="00EB4F72">
            <w:r>
              <w:rPr>
                <w:rFonts w:hint="eastAsia"/>
              </w:rPr>
              <w:t>非空</w:t>
            </w:r>
          </w:p>
        </w:tc>
      </w:tr>
      <w:tr w:rsidR="00EB4F72" w:rsidTr="00EB4F72">
        <w:tc>
          <w:tcPr>
            <w:tcW w:w="2933" w:type="dxa"/>
          </w:tcPr>
          <w:p w:rsidR="00EB4F72" w:rsidRDefault="00980CBD">
            <w:r>
              <w:t>P</w:t>
            </w:r>
            <w:r w:rsidR="00EB4F72">
              <w:t>hone</w:t>
            </w:r>
          </w:p>
        </w:tc>
        <w:tc>
          <w:tcPr>
            <w:tcW w:w="2600" w:type="dxa"/>
          </w:tcPr>
          <w:p w:rsidR="00EB4F72" w:rsidRDefault="00EB4F72"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2763" w:type="dxa"/>
          </w:tcPr>
          <w:p w:rsidR="00EB4F72" w:rsidRDefault="00EB4F72">
            <w:r>
              <w:rPr>
                <w:rFonts w:hint="eastAsia"/>
              </w:rPr>
              <w:t>非空</w:t>
            </w:r>
          </w:p>
        </w:tc>
      </w:tr>
      <w:tr w:rsidR="003C7F87" w:rsidTr="00EB4F72">
        <w:tc>
          <w:tcPr>
            <w:tcW w:w="2933" w:type="dxa"/>
          </w:tcPr>
          <w:p w:rsidR="003C7F87" w:rsidRDefault="003C7F87">
            <w:pPr>
              <w:rPr>
                <w:rFonts w:hint="eastAsia"/>
              </w:rPr>
            </w:pPr>
            <w:r w:rsidRPr="003C7F87">
              <w:t>authority</w:t>
            </w:r>
            <w:r w:rsidR="00433D03">
              <w:rPr>
                <w:rFonts w:hint="eastAsia"/>
              </w:rPr>
              <w:t>权限</w:t>
            </w:r>
          </w:p>
        </w:tc>
        <w:tc>
          <w:tcPr>
            <w:tcW w:w="2600" w:type="dxa"/>
          </w:tcPr>
          <w:p w:rsidR="003C7F87" w:rsidRDefault="003C7F8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2763" w:type="dxa"/>
          </w:tcPr>
          <w:p w:rsidR="003C7F87" w:rsidRDefault="003C7F8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5B6D64" w:rsidRDefault="003C7F87" w:rsidP="005B6D64">
      <w:r>
        <w:rPr>
          <w:rFonts w:hint="eastAsia"/>
        </w:rPr>
        <w:t>2</w:t>
      </w:r>
      <w:r w:rsidR="005B6D64">
        <w:t xml:space="preserve">. </w:t>
      </w:r>
      <w:r w:rsidR="0080648F">
        <w:rPr>
          <w:rFonts w:hint="eastAsia"/>
        </w:rPr>
        <w:t>促销方案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763"/>
      </w:tblGrid>
      <w:tr w:rsidR="005B6D64" w:rsidTr="00980CBD">
        <w:tc>
          <w:tcPr>
            <w:tcW w:w="2933" w:type="dxa"/>
          </w:tcPr>
          <w:p w:rsidR="005B6D64" w:rsidRPr="00F03EC1" w:rsidRDefault="005B6D64" w:rsidP="00980CBD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名称</w:t>
            </w:r>
          </w:p>
        </w:tc>
        <w:tc>
          <w:tcPr>
            <w:tcW w:w="2600" w:type="dxa"/>
          </w:tcPr>
          <w:p w:rsidR="005B6D64" w:rsidRPr="00F03EC1" w:rsidRDefault="005B6D64" w:rsidP="00980CBD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类型</w:t>
            </w:r>
          </w:p>
        </w:tc>
        <w:tc>
          <w:tcPr>
            <w:tcW w:w="2763" w:type="dxa"/>
          </w:tcPr>
          <w:p w:rsidR="005B6D64" w:rsidRPr="00F03EC1" w:rsidRDefault="005B6D64" w:rsidP="00980CBD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限制</w:t>
            </w:r>
          </w:p>
        </w:tc>
      </w:tr>
      <w:tr w:rsidR="00433D03" w:rsidTr="00980CBD">
        <w:tc>
          <w:tcPr>
            <w:tcW w:w="2933" w:type="dxa"/>
          </w:tcPr>
          <w:p w:rsidR="00433D03" w:rsidRPr="00F03EC1" w:rsidRDefault="00980CBD" w:rsidP="00980CBD">
            <w:pPr>
              <w:rPr>
                <w:rFonts w:hint="eastAsia"/>
                <w:b/>
              </w:rPr>
            </w:pPr>
            <w:r>
              <w:rPr>
                <w:b/>
              </w:rPr>
              <w:t>Cid</w:t>
            </w:r>
          </w:p>
        </w:tc>
        <w:tc>
          <w:tcPr>
            <w:tcW w:w="2600" w:type="dxa"/>
          </w:tcPr>
          <w:p w:rsidR="00433D03" w:rsidRPr="00F03EC1" w:rsidRDefault="00433D03" w:rsidP="00980CBD">
            <w:pPr>
              <w:rPr>
                <w:rFonts w:hint="eastAsia"/>
                <w:b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3" w:type="dxa"/>
          </w:tcPr>
          <w:p w:rsidR="00433D03" w:rsidRPr="00F03EC1" w:rsidRDefault="00980CBD" w:rsidP="00980CB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主键，非空</w:t>
            </w:r>
          </w:p>
        </w:tc>
      </w:tr>
      <w:tr w:rsidR="005B6D64" w:rsidTr="00980CBD">
        <w:tc>
          <w:tcPr>
            <w:tcW w:w="2933" w:type="dxa"/>
          </w:tcPr>
          <w:p w:rsidR="005B6D64" w:rsidRDefault="005D19C8" w:rsidP="00980CBD">
            <w:proofErr w:type="spellStart"/>
            <w:r>
              <w:rPr>
                <w:rFonts w:hint="eastAsia"/>
              </w:rPr>
              <w:t>pr</w:t>
            </w:r>
            <w:r w:rsidR="00980CBD">
              <w:t>oname</w:t>
            </w:r>
            <w:proofErr w:type="spellEnd"/>
            <w:r w:rsidR="00433D03">
              <w:rPr>
                <w:rFonts w:hint="eastAsia"/>
              </w:rPr>
              <w:t>促销方案名</w:t>
            </w:r>
          </w:p>
        </w:tc>
        <w:tc>
          <w:tcPr>
            <w:tcW w:w="2600" w:type="dxa"/>
          </w:tcPr>
          <w:p w:rsidR="005B6D64" w:rsidRDefault="00433D03" w:rsidP="00980CB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2763" w:type="dxa"/>
          </w:tcPr>
          <w:p w:rsidR="005B6D64" w:rsidRDefault="00980CBD" w:rsidP="00980CBD">
            <w:r>
              <w:rPr>
                <w:rFonts w:hint="eastAsia"/>
              </w:rPr>
              <w:t>非空</w:t>
            </w:r>
          </w:p>
        </w:tc>
      </w:tr>
      <w:tr w:rsidR="005B6D64" w:rsidTr="00980CBD">
        <w:tc>
          <w:tcPr>
            <w:tcW w:w="2933" w:type="dxa"/>
          </w:tcPr>
          <w:p w:rsidR="005B6D64" w:rsidRDefault="00433D03" w:rsidP="00980CBD">
            <w:r>
              <w:t>D</w:t>
            </w:r>
            <w:r w:rsidR="005D19C8">
              <w:rPr>
                <w:rFonts w:hint="eastAsia"/>
              </w:rPr>
              <w:t>es</w:t>
            </w:r>
            <w:r>
              <w:rPr>
                <w:rFonts w:hint="eastAsia"/>
              </w:rPr>
              <w:t>描述</w:t>
            </w:r>
          </w:p>
        </w:tc>
        <w:tc>
          <w:tcPr>
            <w:tcW w:w="2600" w:type="dxa"/>
          </w:tcPr>
          <w:p w:rsidR="005B6D64" w:rsidRDefault="005D19C8" w:rsidP="00980CBD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63" w:type="dxa"/>
          </w:tcPr>
          <w:p w:rsidR="005B6D64" w:rsidRDefault="005B6D64" w:rsidP="00980CBD">
            <w:r>
              <w:rPr>
                <w:rFonts w:hint="eastAsia"/>
              </w:rPr>
              <w:t>非空</w:t>
            </w:r>
          </w:p>
        </w:tc>
      </w:tr>
      <w:tr w:rsidR="003C7F87" w:rsidTr="00980CBD">
        <w:tc>
          <w:tcPr>
            <w:tcW w:w="2933" w:type="dxa"/>
          </w:tcPr>
          <w:p w:rsidR="003C7F87" w:rsidRDefault="00433D03" w:rsidP="00980CBD">
            <w:pPr>
              <w:rPr>
                <w:rFonts w:hint="eastAsia"/>
              </w:rPr>
            </w:pPr>
            <w:proofErr w:type="spellStart"/>
            <w:r>
              <w:t>Exedate</w:t>
            </w:r>
            <w:proofErr w:type="spellEnd"/>
            <w:r>
              <w:rPr>
                <w:rFonts w:hint="eastAsia"/>
              </w:rPr>
              <w:t>执行日期</w:t>
            </w:r>
          </w:p>
        </w:tc>
        <w:tc>
          <w:tcPr>
            <w:tcW w:w="2600" w:type="dxa"/>
          </w:tcPr>
          <w:p w:rsidR="003C7F87" w:rsidRDefault="00433D03" w:rsidP="00980CB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3" w:type="dxa"/>
          </w:tcPr>
          <w:p w:rsidR="003C7F87" w:rsidRDefault="003C7F87" w:rsidP="00980CBD">
            <w:pPr>
              <w:rPr>
                <w:rFonts w:hint="eastAsia"/>
              </w:rPr>
            </w:pPr>
          </w:p>
        </w:tc>
      </w:tr>
      <w:tr w:rsidR="00433D03" w:rsidTr="00980CBD">
        <w:tc>
          <w:tcPr>
            <w:tcW w:w="2933" w:type="dxa"/>
          </w:tcPr>
          <w:p w:rsidR="00433D03" w:rsidRDefault="00433D03" w:rsidP="00980CBD">
            <w:r>
              <w:t>P</w:t>
            </w:r>
            <w:r>
              <w:rPr>
                <w:rFonts w:hint="eastAsia"/>
              </w:rPr>
              <w:t>ass是否通过</w:t>
            </w:r>
          </w:p>
        </w:tc>
        <w:tc>
          <w:tcPr>
            <w:tcW w:w="2600" w:type="dxa"/>
          </w:tcPr>
          <w:p w:rsidR="00433D03" w:rsidRDefault="00433D03" w:rsidP="00980CBD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763" w:type="dxa"/>
          </w:tcPr>
          <w:p w:rsidR="00433D03" w:rsidRDefault="00980CBD" w:rsidP="00980CBD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5B6D64" w:rsidRDefault="003C7F87">
      <w:r>
        <w:rPr>
          <w:rFonts w:hint="eastAsia"/>
        </w:rPr>
        <w:t>3</w:t>
      </w:r>
      <w:r w:rsidR="00CA340C">
        <w:t xml:space="preserve">. </w:t>
      </w:r>
      <w:r w:rsidR="00CA340C">
        <w:rPr>
          <w:rFonts w:hint="eastAsia"/>
        </w:rPr>
        <w:t>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763"/>
      </w:tblGrid>
      <w:tr w:rsidR="00CA340C" w:rsidTr="00980CBD">
        <w:tc>
          <w:tcPr>
            <w:tcW w:w="2933" w:type="dxa"/>
          </w:tcPr>
          <w:p w:rsidR="00CA340C" w:rsidRPr="00F03EC1" w:rsidRDefault="00CA340C" w:rsidP="00980CBD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名称</w:t>
            </w:r>
          </w:p>
        </w:tc>
        <w:tc>
          <w:tcPr>
            <w:tcW w:w="2600" w:type="dxa"/>
          </w:tcPr>
          <w:p w:rsidR="00CA340C" w:rsidRPr="00F03EC1" w:rsidRDefault="00CA340C" w:rsidP="00980CBD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类型</w:t>
            </w:r>
          </w:p>
        </w:tc>
        <w:tc>
          <w:tcPr>
            <w:tcW w:w="2763" w:type="dxa"/>
          </w:tcPr>
          <w:p w:rsidR="00CA340C" w:rsidRPr="00F03EC1" w:rsidRDefault="00CA340C" w:rsidP="00980CBD">
            <w:pPr>
              <w:rPr>
                <w:b/>
              </w:rPr>
            </w:pPr>
            <w:r w:rsidRPr="00F03EC1">
              <w:rPr>
                <w:rFonts w:hint="eastAsia"/>
                <w:b/>
              </w:rPr>
              <w:t>限制</w:t>
            </w:r>
          </w:p>
        </w:tc>
      </w:tr>
      <w:tr w:rsidR="00433D03" w:rsidTr="00980CBD">
        <w:tc>
          <w:tcPr>
            <w:tcW w:w="2933" w:type="dxa"/>
          </w:tcPr>
          <w:p w:rsidR="00980CBD" w:rsidRPr="00F03EC1" w:rsidRDefault="00980CBD" w:rsidP="00980CB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id</w:t>
            </w:r>
          </w:p>
        </w:tc>
        <w:tc>
          <w:tcPr>
            <w:tcW w:w="2600" w:type="dxa"/>
          </w:tcPr>
          <w:p w:rsidR="00433D03" w:rsidRPr="00F03EC1" w:rsidRDefault="00433D03" w:rsidP="00980CBD">
            <w:pPr>
              <w:rPr>
                <w:rFonts w:hint="eastAsia"/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2763" w:type="dxa"/>
          </w:tcPr>
          <w:p w:rsidR="00433D03" w:rsidRPr="00F03EC1" w:rsidRDefault="00980CBD" w:rsidP="00980CB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主键，非空</w:t>
            </w:r>
          </w:p>
        </w:tc>
      </w:tr>
      <w:tr w:rsidR="00CA340C" w:rsidTr="00980CBD">
        <w:tc>
          <w:tcPr>
            <w:tcW w:w="2933" w:type="dxa"/>
          </w:tcPr>
          <w:p w:rsidR="00CA340C" w:rsidRDefault="00980CBD" w:rsidP="00CA340C">
            <w:proofErr w:type="spellStart"/>
            <w:r>
              <w:rPr>
                <w:rFonts w:hint="eastAsia"/>
              </w:rPr>
              <w:t>c</w:t>
            </w:r>
            <w:r>
              <w:t>omname</w:t>
            </w:r>
            <w:proofErr w:type="spellEnd"/>
            <w:r w:rsidR="00CA340C">
              <w:rPr>
                <w:rFonts w:hint="eastAsia"/>
              </w:rPr>
              <w:t>商品名</w:t>
            </w:r>
          </w:p>
        </w:tc>
        <w:tc>
          <w:tcPr>
            <w:tcW w:w="2600" w:type="dxa"/>
          </w:tcPr>
          <w:p w:rsidR="00CA340C" w:rsidRDefault="00433D03" w:rsidP="00980CBD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763" w:type="dxa"/>
          </w:tcPr>
          <w:p w:rsidR="00CA340C" w:rsidRDefault="00980CBD" w:rsidP="00980CBD">
            <w:r>
              <w:rPr>
                <w:rFonts w:hint="eastAsia"/>
              </w:rPr>
              <w:t>非空</w:t>
            </w:r>
          </w:p>
        </w:tc>
      </w:tr>
      <w:tr w:rsidR="00CA340C" w:rsidTr="00980CBD">
        <w:tc>
          <w:tcPr>
            <w:tcW w:w="2933" w:type="dxa"/>
          </w:tcPr>
          <w:p w:rsidR="00CA340C" w:rsidRDefault="00980CBD" w:rsidP="00980CBD">
            <w:proofErr w:type="spellStart"/>
            <w:r>
              <w:t>I</w:t>
            </w:r>
            <w:r>
              <w:rPr>
                <w:rFonts w:hint="eastAsia"/>
              </w:rPr>
              <w:t>nprice</w:t>
            </w:r>
            <w:proofErr w:type="spellEnd"/>
            <w:r>
              <w:rPr>
                <w:rFonts w:hint="eastAsia"/>
              </w:rPr>
              <w:t>入库价格</w:t>
            </w:r>
          </w:p>
        </w:tc>
        <w:tc>
          <w:tcPr>
            <w:tcW w:w="2600" w:type="dxa"/>
          </w:tcPr>
          <w:p w:rsidR="00CA340C" w:rsidRDefault="00980CBD" w:rsidP="00980CBD">
            <w:r>
              <w:t>I</w:t>
            </w:r>
            <w:r w:rsidR="00CA340C">
              <w:t>nt</w:t>
            </w:r>
          </w:p>
        </w:tc>
        <w:tc>
          <w:tcPr>
            <w:tcW w:w="2763" w:type="dxa"/>
          </w:tcPr>
          <w:p w:rsidR="00CA340C" w:rsidRDefault="00CA340C" w:rsidP="00980CBD">
            <w:r>
              <w:rPr>
                <w:rFonts w:hint="eastAsia"/>
              </w:rPr>
              <w:t>非空</w:t>
            </w:r>
          </w:p>
        </w:tc>
      </w:tr>
      <w:tr w:rsidR="00433D03" w:rsidTr="00980CBD">
        <w:tc>
          <w:tcPr>
            <w:tcW w:w="2933" w:type="dxa"/>
          </w:tcPr>
          <w:p w:rsidR="00433D03" w:rsidRDefault="00980CBD" w:rsidP="00980CBD">
            <w:r>
              <w:t>O</w:t>
            </w:r>
            <w:r>
              <w:rPr>
                <w:rFonts w:hint="eastAsia"/>
              </w:rPr>
              <w:t>utprice出库价格</w:t>
            </w:r>
          </w:p>
        </w:tc>
        <w:tc>
          <w:tcPr>
            <w:tcW w:w="2600" w:type="dxa"/>
          </w:tcPr>
          <w:p w:rsidR="00433D03" w:rsidRDefault="00980CBD" w:rsidP="00980CBD">
            <w:r>
              <w:t>I</w:t>
            </w:r>
            <w:r w:rsidR="00433D03">
              <w:t>nt</w:t>
            </w:r>
          </w:p>
        </w:tc>
        <w:tc>
          <w:tcPr>
            <w:tcW w:w="2763" w:type="dxa"/>
          </w:tcPr>
          <w:p w:rsidR="00433D03" w:rsidRDefault="00433D03" w:rsidP="00980CBD"/>
        </w:tc>
      </w:tr>
      <w:tr w:rsidR="00CA340C" w:rsidTr="00980CBD">
        <w:tc>
          <w:tcPr>
            <w:tcW w:w="2933" w:type="dxa"/>
          </w:tcPr>
          <w:p w:rsidR="00CA340C" w:rsidRDefault="00980CBD" w:rsidP="00980CBD">
            <w:r>
              <w:t>N</w:t>
            </w:r>
            <w:r w:rsidR="00CA340C">
              <w:t>umber</w:t>
            </w:r>
            <w:r>
              <w:rPr>
                <w:rFonts w:hint="eastAsia"/>
              </w:rPr>
              <w:t>数量</w:t>
            </w:r>
          </w:p>
        </w:tc>
        <w:tc>
          <w:tcPr>
            <w:tcW w:w="2600" w:type="dxa"/>
          </w:tcPr>
          <w:p w:rsidR="00CA340C" w:rsidRDefault="00980CBD" w:rsidP="00980CBD">
            <w:r>
              <w:t>I</w:t>
            </w:r>
            <w:r w:rsidR="00CA340C">
              <w:t>nt</w:t>
            </w:r>
          </w:p>
        </w:tc>
        <w:tc>
          <w:tcPr>
            <w:tcW w:w="2763" w:type="dxa"/>
          </w:tcPr>
          <w:p w:rsidR="00CA340C" w:rsidRDefault="00CA340C" w:rsidP="00980CBD">
            <w:r>
              <w:rPr>
                <w:rFonts w:hint="eastAsia"/>
              </w:rPr>
              <w:t>非空</w:t>
            </w:r>
          </w:p>
        </w:tc>
      </w:tr>
      <w:tr w:rsidR="00CA340C" w:rsidTr="00980CBD">
        <w:tc>
          <w:tcPr>
            <w:tcW w:w="2933" w:type="dxa"/>
          </w:tcPr>
          <w:p w:rsidR="00CA340C" w:rsidRDefault="00CA340C" w:rsidP="00980CBD">
            <w:r>
              <w:rPr>
                <w:rFonts w:ascii="Segoe UI" w:hAnsi="Segoe UI" w:cs="Segoe UI"/>
                <w:color w:val="3E3E3E"/>
                <w:sz w:val="20"/>
                <w:szCs w:val="20"/>
                <w:shd w:val="clear" w:color="auto" w:fill="FFFFFF"/>
              </w:rPr>
              <w:t>period</w:t>
            </w:r>
            <w:r>
              <w:rPr>
                <w:rFonts w:ascii="Segoe UI" w:hAnsi="Segoe UI" w:cs="Segoe UI" w:hint="eastAsia"/>
                <w:color w:val="3E3E3E"/>
                <w:sz w:val="20"/>
                <w:szCs w:val="20"/>
                <w:shd w:val="clear" w:color="auto" w:fill="FFFFFF"/>
              </w:rPr>
              <w:t>保质期</w:t>
            </w:r>
          </w:p>
        </w:tc>
        <w:tc>
          <w:tcPr>
            <w:tcW w:w="2600" w:type="dxa"/>
          </w:tcPr>
          <w:p w:rsidR="00CA340C" w:rsidRDefault="00980CBD" w:rsidP="00980CBD">
            <w:r>
              <w:t>D</w:t>
            </w:r>
            <w:r w:rsidR="00CA340C">
              <w:t>ate</w:t>
            </w:r>
          </w:p>
        </w:tc>
        <w:tc>
          <w:tcPr>
            <w:tcW w:w="2763" w:type="dxa"/>
          </w:tcPr>
          <w:p w:rsidR="00CA340C" w:rsidRDefault="00CA340C" w:rsidP="00980CBD">
            <w:r>
              <w:rPr>
                <w:rFonts w:hint="eastAsia"/>
              </w:rPr>
              <w:t>非空</w:t>
            </w:r>
          </w:p>
        </w:tc>
      </w:tr>
      <w:tr w:rsidR="003C7F87" w:rsidTr="003C7F87">
        <w:tc>
          <w:tcPr>
            <w:tcW w:w="2933" w:type="dxa"/>
          </w:tcPr>
          <w:p w:rsidR="003C7F87" w:rsidRDefault="003C7F87" w:rsidP="00980CBD">
            <w:pPr>
              <w:rPr>
                <w:rFonts w:ascii="Segoe UI" w:hAnsi="Segoe UI" w:cs="Segoe UI"/>
                <w:color w:val="3E3E3E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E3E3E"/>
                <w:sz w:val="20"/>
                <w:szCs w:val="20"/>
                <w:shd w:val="clear" w:color="auto" w:fill="FFFFFF"/>
              </w:rPr>
              <w:t>sale</w:t>
            </w:r>
            <w:r>
              <w:rPr>
                <w:rFonts w:ascii="Segoe UI" w:hAnsi="Segoe UI" w:cs="Segoe UI" w:hint="eastAsia"/>
                <w:color w:val="3E3E3E"/>
                <w:sz w:val="20"/>
                <w:szCs w:val="20"/>
                <w:shd w:val="clear" w:color="auto" w:fill="FFFFFF"/>
              </w:rPr>
              <w:t>是否上架出售</w:t>
            </w:r>
          </w:p>
        </w:tc>
        <w:tc>
          <w:tcPr>
            <w:tcW w:w="2600" w:type="dxa"/>
          </w:tcPr>
          <w:p w:rsidR="003C7F87" w:rsidRDefault="00980CBD" w:rsidP="00980CBD">
            <w:r>
              <w:t>B</w:t>
            </w:r>
            <w:r w:rsidR="003C7F87">
              <w:rPr>
                <w:rFonts w:hint="eastAsia"/>
              </w:rPr>
              <w:t>it</w:t>
            </w:r>
          </w:p>
        </w:tc>
        <w:tc>
          <w:tcPr>
            <w:tcW w:w="2763" w:type="dxa"/>
          </w:tcPr>
          <w:p w:rsidR="003C7F87" w:rsidRDefault="003C7F87" w:rsidP="00980CBD">
            <w:r>
              <w:rPr>
                <w:rFonts w:hint="eastAsia"/>
              </w:rPr>
              <w:t>非空</w:t>
            </w:r>
          </w:p>
        </w:tc>
      </w:tr>
    </w:tbl>
    <w:p w:rsidR="00CA340C" w:rsidRDefault="00CA340C"/>
    <w:sectPr w:rsidR="00CA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1FE" w:rsidRDefault="007251FE" w:rsidP="00E32914">
      <w:r>
        <w:separator/>
      </w:r>
    </w:p>
  </w:endnote>
  <w:endnote w:type="continuationSeparator" w:id="0">
    <w:p w:rsidR="007251FE" w:rsidRDefault="007251FE" w:rsidP="00E3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1FE" w:rsidRDefault="007251FE" w:rsidP="00E32914">
      <w:r>
        <w:separator/>
      </w:r>
    </w:p>
  </w:footnote>
  <w:footnote w:type="continuationSeparator" w:id="0">
    <w:p w:rsidR="007251FE" w:rsidRDefault="007251FE" w:rsidP="00E32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26E27"/>
    <w:multiLevelType w:val="hybridMultilevel"/>
    <w:tmpl w:val="054A3402"/>
    <w:lvl w:ilvl="0" w:tplc="14C4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C2"/>
    <w:rsid w:val="00210DF8"/>
    <w:rsid w:val="003C7F87"/>
    <w:rsid w:val="00433D03"/>
    <w:rsid w:val="005B6D64"/>
    <w:rsid w:val="005D19C8"/>
    <w:rsid w:val="007251FE"/>
    <w:rsid w:val="0080648F"/>
    <w:rsid w:val="00866718"/>
    <w:rsid w:val="00980CBD"/>
    <w:rsid w:val="00CA340C"/>
    <w:rsid w:val="00E32914"/>
    <w:rsid w:val="00EB4F72"/>
    <w:rsid w:val="00F03EC1"/>
    <w:rsid w:val="00F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7F4F7-64B3-482A-B965-34B70231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7F8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32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29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2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2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翔宇</dc:creator>
  <cp:keywords/>
  <dc:description/>
  <cp:lastModifiedBy>朱 东烨</cp:lastModifiedBy>
  <cp:revision>1</cp:revision>
  <dcterms:created xsi:type="dcterms:W3CDTF">2018-11-14T01:56:00Z</dcterms:created>
  <dcterms:modified xsi:type="dcterms:W3CDTF">2018-11-14T11:19:00Z</dcterms:modified>
</cp:coreProperties>
</file>