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259" w:rsidRDefault="00033259" w:rsidP="00033259">
      <w:pPr>
        <w:pStyle w:val="NormalWeb"/>
        <w:spacing w:before="0" w:beforeAutospacing="0"/>
      </w:pPr>
      <w:r>
        <w:t>Week-2 Day-3: </w:t>
      </w: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ব্যাটেলফিল্ড</w:t>
      </w:r>
      <w:proofErr w:type="spellEnd"/>
      <w:r>
        <w:t xml:space="preserve"> </w:t>
      </w:r>
      <w:r>
        <w:rPr>
          <w:rFonts w:ascii="Nirmala UI" w:hAnsi="Nirmala UI" w:cs="Nirmala UI"/>
        </w:rPr>
        <w:t>মিশন</w:t>
      </w:r>
      <w:r>
        <w:t xml:space="preserve">-2: </w:t>
      </w:r>
      <w:proofErr w:type="spellStart"/>
      <w:r>
        <w:rPr>
          <w:rFonts w:ascii="Nirmala UI" w:hAnsi="Nirmala UI" w:cs="Nirmala UI"/>
        </w:rPr>
        <w:t>বুষ্ট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জেটপ্যাক</w:t>
      </w:r>
      <w:proofErr w:type="spellEnd"/>
      <w:r>
        <w:t xml:space="preserve">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৩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সিরিয়াল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 xml:space="preserve">: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React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৮০</w:t>
      </w:r>
      <w:r>
        <w:t xml:space="preserve">%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ভালো।আবার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ধৈর্য্য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ফিনিশ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ফিনিশ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ফিনিশ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33259" w:rsidRDefault="00A71D29" w:rsidP="00033259">
      <w:pPr>
        <w:pStyle w:val="NormalWeb"/>
        <w:spacing w:before="0" w:beforeAutospacing="0"/>
      </w:pPr>
      <w:hyperlink r:id="rId5" w:tgtFrame="_blank" w:history="1">
        <w:r w:rsidR="00033259" w:rsidRPr="00611CFD">
          <w:rPr>
            <w:rStyle w:val="Hyperlink"/>
            <w:color w:val="321FDB"/>
            <w:highlight w:val="lightGray"/>
            <w:u w:val="none"/>
          </w:rPr>
          <w:t>https://medium.com/edge-coders/all-the-fundamental-react-js-concepts-jammed-into-this-single-medium-article-c83f9b53eac2</w:t>
        </w:r>
      </w:hyperlink>
      <w:r w:rsidR="00033259">
        <w:t> 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t>.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 xml:space="preserve">: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থেকেই</w:t>
      </w:r>
      <w:proofErr w:type="spellEnd"/>
      <w:r>
        <w:t xml:space="preserve"> Virtual DOM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33259" w:rsidRDefault="00A71D29" w:rsidP="00033259">
      <w:pPr>
        <w:pStyle w:val="NormalWeb"/>
        <w:spacing w:before="0" w:beforeAutospacing="0"/>
      </w:pPr>
      <w:hyperlink r:id="rId6" w:tgtFrame="_blank" w:history="1">
        <w:r w:rsidR="00033259" w:rsidRPr="00611CFD">
          <w:rPr>
            <w:rStyle w:val="Hyperlink"/>
            <w:color w:val="321FDB"/>
            <w:highlight w:val="lightGray"/>
            <w:u w:val="none"/>
          </w:rPr>
          <w:t>https://medium.com/@gethylgeorge/how-virtual-dom-and-diffing-works-in-react-6fc805f9f84e</w:t>
        </w:r>
      </w:hyperlink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JSX </w:t>
      </w:r>
      <w:proofErr w:type="spellStart"/>
      <w:r>
        <w:rPr>
          <w:rFonts w:ascii="Nirmala UI" w:hAnsi="Nirmala UI" w:cs="Nirmala UI"/>
        </w:rPr>
        <w:t>সম্পর্কেও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t xml:space="preserve"> </w:t>
      </w:r>
      <w:r w:rsidRPr="00776390">
        <w:rPr>
          <w:highlight w:val="lightGray"/>
        </w:rPr>
        <w:t>https://reactjs.org/docs/jsx-in-depth.html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 xml:space="preserve">: Default props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t>: </w:t>
      </w:r>
      <w:hyperlink r:id="rId7" w:anchor="defaultprops" w:tgtFrame="_blank" w:history="1">
        <w:r w:rsidRPr="00A63959">
          <w:rPr>
            <w:rStyle w:val="Hyperlink"/>
            <w:color w:val="321FDB"/>
            <w:highlight w:val="lightGray"/>
            <w:u w:val="none"/>
          </w:rPr>
          <w:t>https://reactjs.org/docs/react-component.html#defaultprops</w:t>
        </w:r>
      </w:hyperlink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t>proptypes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জিনিসটার</w:t>
      </w:r>
      <w:proofErr w:type="spellEnd"/>
      <w:r>
        <w:t xml:space="preserve"> repo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টিউটোরিয়াল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:rsidR="00033259" w:rsidRDefault="00A71D29" w:rsidP="00033259">
      <w:pPr>
        <w:pStyle w:val="NormalWeb"/>
        <w:spacing w:before="0" w:beforeAutospacing="0"/>
      </w:pPr>
      <w:hyperlink r:id="rId8" w:tgtFrame="_blank" w:history="1">
        <w:r w:rsidR="00033259" w:rsidRPr="00821E33">
          <w:rPr>
            <w:rStyle w:val="Hyperlink"/>
            <w:color w:val="000000"/>
            <w:highlight w:val="lightGray"/>
            <w:u w:val="none"/>
          </w:rPr>
          <w:t>https://github.com/facebook/prop-types</w:t>
        </w:r>
      </w:hyperlink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>: </w:t>
      </w: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রিএক্ট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পারফরম্যান্স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অপটিমাইজ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t> </w:t>
      </w:r>
    </w:p>
    <w:p w:rsidR="00033259" w:rsidRDefault="00A71D29" w:rsidP="00033259">
      <w:pPr>
        <w:pStyle w:val="NormalWeb"/>
        <w:spacing w:before="0" w:beforeAutospacing="0"/>
      </w:pPr>
      <w:hyperlink r:id="rId9" w:tgtFrame="_blank" w:history="1">
        <w:r w:rsidR="00033259" w:rsidRPr="00A71D29">
          <w:rPr>
            <w:rStyle w:val="Hyperlink"/>
            <w:color w:val="321FDB"/>
            <w:highlight w:val="lightGray"/>
            <w:u w:val="none"/>
          </w:rPr>
          <w:t>https://reactjs.org/docs/optimizing-performance.html</w:t>
        </w:r>
      </w:hyperlink>
      <w:bookmarkStart w:id="0" w:name="_GoBack"/>
      <w:bookmarkEnd w:id="0"/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 xml:space="preserve">: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পড়ে</w:t>
      </w:r>
      <w:proofErr w:type="spellEnd"/>
      <w:r>
        <w:t xml:space="preserve"> </w:t>
      </w:r>
      <w:r>
        <w:rPr>
          <w:rFonts w:ascii="Nirmala UI" w:hAnsi="Nirmala UI" w:cs="Nirmala UI"/>
        </w:rPr>
        <w:t>ফেলো</w:t>
      </w:r>
      <w:r>
        <w:t>: </w:t>
      </w:r>
      <w:hyperlink r:id="rId10" w:tgtFrame="_blank" w:history="1">
        <w:r>
          <w:rPr>
            <w:rStyle w:val="Hyperlink"/>
            <w:color w:val="321FDB"/>
            <w:u w:val="none"/>
          </w:rPr>
          <w:t>https://hackernoon.com/13-things-you-need-to-know-about-react-d2e6a6422552</w:t>
        </w:r>
      </w:hyperlink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t>: </w:t>
      </w:r>
      <w:hyperlink r:id="rId11" w:tgtFrame="_blank" w:history="1">
        <w:r>
          <w:rPr>
            <w:rStyle w:val="Hyperlink"/>
            <w:color w:val="321FDB"/>
            <w:u w:val="none"/>
          </w:rPr>
          <w:t>https://www.youtube.com/watch?v=TjnyFNxQ67Y</w:t>
        </w:r>
      </w:hyperlink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আগেরটাই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সারাদিন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> 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t>.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proofErr w:type="gram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?</w:t>
      </w:r>
      <w:proofErr w:type="gramEnd"/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মিনিমাম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কমপক্ষে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গ্রামার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সেন্টেন্স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ইংরেজিতে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কোয়ালিটি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লিখলেই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r>
        <w:t>.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:</w:t>
      </w: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medium.com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পাবলিশ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33259" w:rsidRDefault="00033259" w:rsidP="00033259">
      <w:pPr>
        <w:pStyle w:val="NormalWeb"/>
        <w:spacing w:before="0" w:beforeAutospacing="0"/>
      </w:pPr>
    </w:p>
    <w:p w:rsidR="00033259" w:rsidRDefault="00033259" w:rsidP="00033259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মিডিয়াম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</w:p>
    <w:p w:rsidR="00A45429" w:rsidRDefault="00A45429"/>
    <w:sectPr w:rsidR="00A4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59"/>
    <w:rsid w:val="00033259"/>
    <w:rsid w:val="00611CFD"/>
    <w:rsid w:val="00776390"/>
    <w:rsid w:val="00821E33"/>
    <w:rsid w:val="00A45429"/>
    <w:rsid w:val="00A63959"/>
    <w:rsid w:val="00A7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32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C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32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prop-typ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react-component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gethylgeorge/how-virtual-dom-and-diffing-works-in-react-6fc805f9f84e" TargetMode="External"/><Relationship Id="rId11" Type="http://schemas.openxmlformats.org/officeDocument/2006/relationships/hyperlink" Target="https://www.youtube.com/watch?v=TjnyFNxQ67Y" TargetMode="External"/><Relationship Id="rId5" Type="http://schemas.openxmlformats.org/officeDocument/2006/relationships/hyperlink" Target="https://medium.com/edge-coders/all-the-fundamental-react-js-concepts-jammed-into-this-single-medium-article-c83f9b53eac2" TargetMode="External"/><Relationship Id="rId10" Type="http://schemas.openxmlformats.org/officeDocument/2006/relationships/hyperlink" Target="https://hackernoon.com/13-things-you-need-to-know-about-react-d2e6a64225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optimizing-perform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2021-05-06T17:57:00Z</dcterms:created>
  <dcterms:modified xsi:type="dcterms:W3CDTF">2021-05-11T17:15:00Z</dcterms:modified>
</cp:coreProperties>
</file>