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F7" w:rsidRDefault="007E42F7" w:rsidP="007E42F7">
      <w:pPr>
        <w:pStyle w:val="NormalWeb"/>
        <w:spacing w:before="0" w:beforeAutospacing="0"/>
      </w:pPr>
      <w:r>
        <w:t>Week-2 Day-4: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ব্যাটেলফিল্ড</w:t>
      </w:r>
      <w:proofErr w:type="spellEnd"/>
      <w:r>
        <w:t xml:space="preserve"> </w:t>
      </w:r>
      <w:r>
        <w:rPr>
          <w:rFonts w:ascii="Nirmala UI" w:hAnsi="Nirmala UI" w:cs="Nirmala UI"/>
        </w:rPr>
        <w:t>মিশন</w:t>
      </w:r>
      <w:r>
        <w:t xml:space="preserve">-2: </w:t>
      </w:r>
      <w:proofErr w:type="spellStart"/>
      <w:r>
        <w:rPr>
          <w:rFonts w:ascii="Nirmala UI" w:hAnsi="Nirmala UI" w:cs="Nirmala UI"/>
        </w:rPr>
        <w:t>বুষ্ট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জেটপ্যাক</w:t>
      </w:r>
      <w:proofErr w:type="spellEnd"/>
      <w:r>
        <w:t xml:space="preserve">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৪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ইন্টারভিউ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ইন্টারভিউ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ফোকাসড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এক্টিভিটিস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সপ্তাহের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ফিনিশ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</w:p>
    <w:p w:rsidR="007E42F7" w:rsidRPr="00387770" w:rsidRDefault="007E42F7" w:rsidP="007E42F7">
      <w:pPr>
        <w:pStyle w:val="NormalWeb"/>
        <w:spacing w:before="0" w:beforeAutospacing="0"/>
        <w:rPr>
          <w:highlight w:val="lightGray"/>
        </w:rPr>
      </w:pPr>
      <w:r w:rsidRPr="00387770">
        <w:rPr>
          <w:highlight w:val="lightGray"/>
        </w:rPr>
        <w:t>Task-1: Module 23</w:t>
      </w:r>
    </w:p>
    <w:p w:rsidR="007E42F7" w:rsidRDefault="007E42F7" w:rsidP="007E42F7">
      <w:pPr>
        <w:pStyle w:val="NormalWeb"/>
        <w:spacing w:before="0" w:beforeAutospacing="0"/>
      </w:pPr>
      <w:proofErr w:type="spellStart"/>
      <w:r w:rsidRPr="00387770">
        <w:rPr>
          <w:rFonts w:ascii="Nirmala UI" w:hAnsi="Nirmala UI" w:cs="Nirmala UI"/>
          <w:highlight w:val="lightGray"/>
        </w:rPr>
        <w:t>প্রথমেই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ধরে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ধরে</w:t>
      </w:r>
      <w:proofErr w:type="spellEnd"/>
      <w:r w:rsidRPr="00387770">
        <w:rPr>
          <w:highlight w:val="lightGray"/>
        </w:rPr>
        <w:t xml:space="preserve"> Module 24 </w:t>
      </w:r>
      <w:proofErr w:type="spellStart"/>
      <w:r w:rsidRPr="00387770">
        <w:rPr>
          <w:rFonts w:ascii="Nirmala UI" w:hAnsi="Nirmala UI" w:cs="Nirmala UI"/>
          <w:highlight w:val="lightGray"/>
        </w:rPr>
        <w:t>এর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কয়েকটা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ভিডিও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দেখে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ফেলবে</w:t>
      </w:r>
      <w:proofErr w:type="spellEnd"/>
      <w:r w:rsidRPr="00387770">
        <w:rPr>
          <w:rFonts w:ascii="Nirmala UI" w:hAnsi="Nirmala UI" w:cs="Nirmala UI"/>
          <w:highlight w:val="lightGray"/>
        </w:rPr>
        <w:t>।</w:t>
      </w:r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তবে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ভিডিও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দেখার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আগে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নিজে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নিজেকে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জিজ্ঞেস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করো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প্রশ্নটা</w:t>
      </w:r>
      <w:proofErr w:type="spellEnd"/>
      <w:r w:rsidRPr="00387770">
        <w:rPr>
          <w:rFonts w:ascii="Nirmala UI" w:hAnsi="Nirmala UI" w:cs="Nirmala UI"/>
          <w:highlight w:val="lightGray"/>
        </w:rPr>
        <w:t>।</w:t>
      </w:r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তারপর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নিজে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নিজে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শব্দ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করে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সেই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উত্তর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দাও</w:t>
      </w:r>
      <w:proofErr w:type="spellEnd"/>
      <w:r w:rsidRPr="00387770">
        <w:rPr>
          <w:rFonts w:ascii="Nirmala UI" w:hAnsi="Nirmala UI" w:cs="Nirmala UI"/>
          <w:highlight w:val="lightGray"/>
        </w:rPr>
        <w:t>।</w:t>
      </w:r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এরপর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ভিডিও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দেখো</w:t>
      </w:r>
      <w:proofErr w:type="spellEnd"/>
      <w:r w:rsidRPr="00387770">
        <w:rPr>
          <w:rFonts w:ascii="Nirmala UI" w:hAnsi="Nirmala UI" w:cs="Nirmala UI"/>
          <w:highlight w:val="lightGray"/>
        </w:rPr>
        <w:t>।</w:t>
      </w:r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বিশেষ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করে</w:t>
      </w:r>
      <w:proofErr w:type="spellEnd"/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মডিউল</w:t>
      </w:r>
      <w:proofErr w:type="spellEnd"/>
      <w:r w:rsidRPr="00387770">
        <w:rPr>
          <w:highlight w:val="lightGray"/>
        </w:rPr>
        <w:t xml:space="preserve"> </w:t>
      </w:r>
      <w:r w:rsidRPr="00387770">
        <w:rPr>
          <w:rFonts w:ascii="Nirmala UI" w:hAnsi="Nirmala UI" w:cs="Nirmala UI"/>
          <w:highlight w:val="lightGray"/>
        </w:rPr>
        <w:t>২৪</w:t>
      </w:r>
      <w:r w:rsidRPr="00387770">
        <w:rPr>
          <w:highlight w:val="lightGray"/>
        </w:rPr>
        <w:t xml:space="preserve"> </w:t>
      </w:r>
      <w:proofErr w:type="spellStart"/>
      <w:r w:rsidRPr="00387770">
        <w:rPr>
          <w:rFonts w:ascii="Nirmala UI" w:hAnsi="Nirmala UI" w:cs="Nirmala UI"/>
          <w:highlight w:val="lightGray"/>
        </w:rPr>
        <w:t>এর</w:t>
      </w:r>
      <w:proofErr w:type="spellEnd"/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Pr="000762DA" w:rsidRDefault="007E42F7" w:rsidP="007E42F7">
      <w:pPr>
        <w:pStyle w:val="NormalWeb"/>
        <w:spacing w:before="0" w:beforeAutospacing="0"/>
        <w:rPr>
          <w:highlight w:val="lightGray"/>
        </w:rPr>
      </w:pPr>
      <w:r w:rsidRPr="000762DA">
        <w:rPr>
          <w:highlight w:val="lightGray"/>
        </w:rPr>
        <w:t xml:space="preserve">23-2 </w:t>
      </w:r>
      <w:proofErr w:type="spellStart"/>
      <w:r w:rsidRPr="000762DA">
        <w:rPr>
          <w:highlight w:val="lightGray"/>
        </w:rPr>
        <w:t>Truthy</w:t>
      </w:r>
      <w:proofErr w:type="spellEnd"/>
      <w:r w:rsidRPr="000762DA">
        <w:rPr>
          <w:highlight w:val="lightGray"/>
        </w:rPr>
        <w:t xml:space="preserve"> and </w:t>
      </w:r>
      <w:proofErr w:type="spellStart"/>
      <w:r w:rsidRPr="000762DA">
        <w:rPr>
          <w:highlight w:val="lightGray"/>
        </w:rPr>
        <w:t>Falsy</w:t>
      </w:r>
      <w:proofErr w:type="spellEnd"/>
      <w:r w:rsidRPr="000762DA">
        <w:rPr>
          <w:highlight w:val="lightGray"/>
        </w:rPr>
        <w:t xml:space="preserve"> values</w:t>
      </w:r>
    </w:p>
    <w:p w:rsidR="007E42F7" w:rsidRDefault="007E42F7" w:rsidP="007E42F7">
      <w:pPr>
        <w:pStyle w:val="NormalWeb"/>
        <w:spacing w:before="0" w:beforeAutospacing="0"/>
      </w:pPr>
      <w:r w:rsidRPr="000762DA">
        <w:rPr>
          <w:highlight w:val="lightGray"/>
        </w:rPr>
        <w:t xml:space="preserve">23-3 Null </w:t>
      </w:r>
      <w:proofErr w:type="spellStart"/>
      <w:r w:rsidRPr="000762DA">
        <w:rPr>
          <w:highlight w:val="lightGray"/>
        </w:rPr>
        <w:t>Vs</w:t>
      </w:r>
      <w:proofErr w:type="spellEnd"/>
      <w:r w:rsidRPr="000762DA">
        <w:rPr>
          <w:highlight w:val="lightGray"/>
        </w:rPr>
        <w:t xml:space="preserve"> Undefined, different ways you will get undefined</w:t>
      </w:r>
    </w:p>
    <w:p w:rsidR="007E42F7" w:rsidRDefault="007E42F7" w:rsidP="007E42F7">
      <w:pPr>
        <w:pStyle w:val="NormalWeb"/>
        <w:spacing w:before="0" w:beforeAutospacing="0"/>
      </w:pPr>
      <w:r w:rsidRPr="000762DA">
        <w:rPr>
          <w:highlight w:val="lightGray"/>
        </w:rPr>
        <w:t xml:space="preserve">23-4 double equal (==) </w:t>
      </w:r>
      <w:proofErr w:type="spellStart"/>
      <w:r w:rsidRPr="000762DA">
        <w:rPr>
          <w:highlight w:val="lightGray"/>
        </w:rPr>
        <w:t>vs</w:t>
      </w:r>
      <w:proofErr w:type="spellEnd"/>
      <w:r w:rsidRPr="000762DA">
        <w:rPr>
          <w:highlight w:val="lightGray"/>
        </w:rPr>
        <w:t xml:space="preserve"> triple equal (===), implicit conversion</w:t>
      </w:r>
    </w:p>
    <w:p w:rsidR="007E42F7" w:rsidRDefault="007E42F7" w:rsidP="007E42F7">
      <w:pPr>
        <w:pStyle w:val="NormalWeb"/>
        <w:spacing w:before="0" w:beforeAutospacing="0"/>
      </w:pPr>
      <w:r w:rsidRPr="001367CC">
        <w:rPr>
          <w:highlight w:val="lightGray"/>
        </w:rPr>
        <w:t xml:space="preserve">23-7 Scope, block scope, </w:t>
      </w:r>
      <w:proofErr w:type="spellStart"/>
      <w:r w:rsidRPr="001367CC">
        <w:rPr>
          <w:highlight w:val="lightGray"/>
        </w:rPr>
        <w:t>acc</w:t>
      </w:r>
      <w:proofErr w:type="spellEnd"/>
    </w:p>
    <w:p w:rsidR="007E42F7" w:rsidRDefault="007E42F7" w:rsidP="007E42F7">
      <w:pPr>
        <w:pStyle w:val="NormalWeb"/>
        <w:spacing w:before="0" w:beforeAutospacing="0"/>
      </w:pPr>
      <w:r w:rsidRPr="0078173B">
        <w:rPr>
          <w:highlight w:val="lightGray"/>
        </w:rPr>
        <w:t>23-8 Closure, encapsulation, private variable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 w:rsidRPr="0078173B">
        <w:rPr>
          <w:highlight w:val="lightGray"/>
        </w:rPr>
        <w:t>Extra Care: 23-4, 23-7, 23-8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.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Task-2: Module 25</w:t>
      </w: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, bind, call and apply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>।</w:t>
      </w:r>
      <w:r>
        <w:t xml:space="preserve"> window, global variable, global scope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 xml:space="preserve"> new </w:t>
      </w:r>
      <w:proofErr w:type="spellStart"/>
      <w:r>
        <w:rPr>
          <w:rFonts w:ascii="Nirmala UI" w:hAnsi="Nirmala UI" w:cs="Nirmala UI"/>
        </w:rPr>
        <w:t>কিওয়ার্ড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this </w:t>
      </w:r>
      <w:proofErr w:type="spellStart"/>
      <w:r>
        <w:rPr>
          <w:rFonts w:ascii="Nirmala UI" w:hAnsi="Nirmala UI" w:cs="Nirmala UI"/>
        </w:rPr>
        <w:t>কিওয়ার্ড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ঝামেলা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Asynchronous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> 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 w:rsidRPr="005174CD">
        <w:rPr>
          <w:highlight w:val="lightGray"/>
        </w:rPr>
        <w:t>25-4 difference between bind, call and apply</w:t>
      </w:r>
    </w:p>
    <w:p w:rsidR="007E42F7" w:rsidRPr="00CD585B" w:rsidRDefault="007E42F7" w:rsidP="007E42F7">
      <w:pPr>
        <w:pStyle w:val="NormalWeb"/>
        <w:spacing w:before="0" w:beforeAutospacing="0"/>
        <w:rPr>
          <w:highlight w:val="lightGray"/>
        </w:rPr>
      </w:pPr>
      <w:r w:rsidRPr="00CD585B">
        <w:rPr>
          <w:highlight w:val="lightGray"/>
        </w:rPr>
        <w:t>25-5 window, global variable, global scope</w:t>
      </w:r>
    </w:p>
    <w:p w:rsidR="007E42F7" w:rsidRDefault="007E42F7" w:rsidP="007E42F7">
      <w:pPr>
        <w:pStyle w:val="NormalWeb"/>
        <w:spacing w:before="0" w:beforeAutospacing="0"/>
      </w:pPr>
      <w:r w:rsidRPr="00CD585B">
        <w:rPr>
          <w:highlight w:val="lightGray"/>
        </w:rPr>
        <w:t>25-7 how to understand the this keyword</w:t>
      </w:r>
    </w:p>
    <w:p w:rsidR="007E42F7" w:rsidRDefault="007E42F7" w:rsidP="007E42F7">
      <w:pPr>
        <w:pStyle w:val="NormalWeb"/>
        <w:spacing w:before="0" w:beforeAutospacing="0"/>
      </w:pPr>
      <w:r w:rsidRPr="0063423E">
        <w:rPr>
          <w:highlight w:val="lightGray"/>
        </w:rPr>
        <w:t xml:space="preserve">25-9 Asynchronous </w:t>
      </w:r>
      <w:proofErr w:type="spellStart"/>
      <w:r w:rsidRPr="0063423E">
        <w:rPr>
          <w:highlight w:val="lightGray"/>
        </w:rPr>
        <w:t>Javascript</w:t>
      </w:r>
      <w:proofErr w:type="spellEnd"/>
      <w:r w:rsidRPr="0063423E">
        <w:rPr>
          <w:highlight w:val="lightGray"/>
        </w:rPr>
        <w:t xml:space="preserve"> </w:t>
      </w:r>
      <w:proofErr w:type="spellStart"/>
      <w:r w:rsidRPr="0063423E">
        <w:rPr>
          <w:highlight w:val="lightGray"/>
        </w:rPr>
        <w:t>setTimeout</w:t>
      </w:r>
      <w:proofErr w:type="spellEnd"/>
      <w:r w:rsidRPr="0063423E">
        <w:rPr>
          <w:highlight w:val="lightGray"/>
        </w:rPr>
        <w:t xml:space="preserve">, </w:t>
      </w:r>
      <w:proofErr w:type="spellStart"/>
      <w:r w:rsidRPr="0063423E">
        <w:rPr>
          <w:highlight w:val="lightGray"/>
        </w:rPr>
        <w:t>setInterval</w:t>
      </w:r>
      <w:proofErr w:type="spellEnd"/>
    </w:p>
    <w:p w:rsidR="007E42F7" w:rsidRDefault="007E42F7" w:rsidP="007E42F7">
      <w:pPr>
        <w:pStyle w:val="NormalWeb"/>
        <w:spacing w:before="0" w:beforeAutospacing="0"/>
      </w:pPr>
      <w:r w:rsidRPr="0063423E">
        <w:rPr>
          <w:highlight w:val="lightGray"/>
        </w:rPr>
        <w:t xml:space="preserve">25-10 How </w:t>
      </w:r>
      <w:proofErr w:type="spellStart"/>
      <w:r w:rsidRPr="0063423E">
        <w:rPr>
          <w:highlight w:val="lightGray"/>
        </w:rPr>
        <w:t>Javascript</w:t>
      </w:r>
      <w:proofErr w:type="spellEnd"/>
      <w:r w:rsidRPr="0063423E">
        <w:rPr>
          <w:highlight w:val="lightGray"/>
        </w:rPr>
        <w:t xml:space="preserve"> works event loop stack and queue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 w:rsidRPr="0055164A">
        <w:rPr>
          <w:highlight w:val="lightGray"/>
        </w:rPr>
        <w:t>Must: 25-4, 25-5, 25-7, 25-10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.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Task-3: Module 15</w:t>
      </w: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গিটহাব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কয়টা</w:t>
      </w:r>
      <w:proofErr w:type="spellEnd"/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 xml:space="preserve">15-5 </w:t>
      </w:r>
      <w:proofErr w:type="gramStart"/>
      <w:r w:rsidRPr="0055164A">
        <w:rPr>
          <w:highlight w:val="lightGray"/>
        </w:rPr>
        <w:t>Find</w:t>
      </w:r>
      <w:proofErr w:type="gramEnd"/>
      <w:r w:rsidRPr="0055164A">
        <w:rPr>
          <w:highlight w:val="lightGray"/>
        </w:rPr>
        <w:t xml:space="preserve"> the largest element of an array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15-7 Remove duplicate item from an array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15-8 Count the number of words in a string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 xml:space="preserve">15-9 </w:t>
      </w:r>
      <w:proofErr w:type="gramStart"/>
      <w:r w:rsidRPr="0055164A">
        <w:rPr>
          <w:highlight w:val="lightGray"/>
        </w:rPr>
        <w:t>Reverse</w:t>
      </w:r>
      <w:proofErr w:type="gramEnd"/>
      <w:r w:rsidRPr="0055164A">
        <w:rPr>
          <w:highlight w:val="lightGray"/>
        </w:rPr>
        <w:t xml:space="preserve"> a string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</w:p>
    <w:p w:rsidR="007E42F7" w:rsidRDefault="007E42F7" w:rsidP="007E42F7">
      <w:pPr>
        <w:pStyle w:val="NormalWeb"/>
        <w:spacing w:before="0" w:beforeAutospacing="0"/>
      </w:pPr>
      <w:r w:rsidRPr="0055164A">
        <w:rPr>
          <w:highlight w:val="lightGray"/>
        </w:rPr>
        <w:t>Extra Care: 15-7, 15-9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.</w:t>
      </w:r>
    </w:p>
    <w:p w:rsidR="007E42F7" w:rsidRDefault="007E42F7" w:rsidP="007E42F7">
      <w:pPr>
        <w:pStyle w:val="NormalWeb"/>
        <w:spacing w:before="0" w:beforeAutospacing="0"/>
      </w:pP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Task-4: Module 14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proofErr w:type="spellStart"/>
      <w:r w:rsidRPr="0055164A">
        <w:rPr>
          <w:rFonts w:ascii="Nirmala UI" w:hAnsi="Nirmala UI" w:cs="Nirmala UI"/>
          <w:highlight w:val="lightGray"/>
        </w:rPr>
        <w:t>এইখানে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কয়েকটা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প্রব্লেম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সলভিং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দেয়া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আছে</w:t>
      </w:r>
      <w:proofErr w:type="spellEnd"/>
      <w:r w:rsidRPr="0055164A">
        <w:rPr>
          <w:rFonts w:ascii="Nirmala UI" w:hAnsi="Nirmala UI" w:cs="Nirmala UI"/>
          <w:highlight w:val="lightGray"/>
        </w:rPr>
        <w:t>।</w:t>
      </w:r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প্রথমেই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দেখো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জিনিসগুলো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করতে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পারো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কিনা</w:t>
      </w:r>
      <w:proofErr w:type="spellEnd"/>
      <w:r w:rsidRPr="0055164A">
        <w:rPr>
          <w:rFonts w:ascii="Nirmala UI" w:hAnsi="Nirmala UI" w:cs="Nirmala UI"/>
          <w:highlight w:val="lightGray"/>
        </w:rPr>
        <w:t>।</w:t>
      </w:r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না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পারলে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টুক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করে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আমাদের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ভিডিও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বা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সেটা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রিলেটেড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গিটহাব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এর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কোড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দেখে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আবার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প্রাকটিসি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করো</w:t>
      </w:r>
      <w:proofErr w:type="spellEnd"/>
      <w:r w:rsidRPr="0055164A">
        <w:rPr>
          <w:rFonts w:ascii="Nirmala UI" w:hAnsi="Nirmala UI" w:cs="Nirmala UI"/>
          <w:highlight w:val="lightGray"/>
        </w:rPr>
        <w:t>।</w:t>
      </w:r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ভিডিও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দেখলে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হবে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না</w:t>
      </w:r>
      <w:proofErr w:type="spellEnd"/>
      <w:r w:rsidRPr="0055164A">
        <w:rPr>
          <w:rFonts w:ascii="Nirmala UI" w:hAnsi="Nirmala UI" w:cs="Nirmala UI"/>
          <w:highlight w:val="lightGray"/>
        </w:rPr>
        <w:t>।</w:t>
      </w:r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বরং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নিজে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কোড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প্রাকটিস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করো</w:t>
      </w:r>
      <w:proofErr w:type="spellEnd"/>
      <w:r w:rsidRPr="0055164A">
        <w:rPr>
          <w:rFonts w:ascii="Nirmala UI" w:hAnsi="Nirmala UI" w:cs="Nirmala UI"/>
          <w:highlight w:val="lightGray"/>
        </w:rPr>
        <w:t>।</w:t>
      </w:r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বিশেষ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করে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এই</w:t>
      </w:r>
      <w:proofErr w:type="spellEnd"/>
      <w:r w:rsidRPr="0055164A">
        <w:rPr>
          <w:highlight w:val="lightGray"/>
        </w:rPr>
        <w:t xml:space="preserve"> </w:t>
      </w:r>
      <w:proofErr w:type="spellStart"/>
      <w:r w:rsidRPr="0055164A">
        <w:rPr>
          <w:rFonts w:ascii="Nirmala UI" w:hAnsi="Nirmala UI" w:cs="Nirmala UI"/>
          <w:highlight w:val="lightGray"/>
        </w:rPr>
        <w:t>কয়টা</w:t>
      </w:r>
      <w:proofErr w:type="spellEnd"/>
      <w:r w:rsidRPr="0055164A">
        <w:rPr>
          <w:highlight w:val="lightGray"/>
        </w:rPr>
        <w:t> 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14-5 Calculate Factorial of a number using for loop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14-7 Calculate Factorial in a Recursive function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14-8 Create a Fibonacci Series using a for loop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14-10 create Fibonacci series in a recursive way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  <w:r w:rsidRPr="0055164A">
        <w:rPr>
          <w:highlight w:val="lightGray"/>
        </w:rPr>
        <w:t>14-11 Check whether a number is a Prime Number or not</w:t>
      </w:r>
    </w:p>
    <w:p w:rsidR="007E42F7" w:rsidRPr="0055164A" w:rsidRDefault="007E42F7" w:rsidP="007E42F7">
      <w:pPr>
        <w:pStyle w:val="NormalWeb"/>
        <w:spacing w:before="0" w:beforeAutospacing="0"/>
        <w:rPr>
          <w:highlight w:val="lightGray"/>
        </w:rPr>
      </w:pPr>
    </w:p>
    <w:p w:rsidR="007E42F7" w:rsidRDefault="007E42F7" w:rsidP="007E42F7">
      <w:pPr>
        <w:pStyle w:val="NormalWeb"/>
        <w:spacing w:before="0" w:beforeAutospacing="0"/>
      </w:pPr>
      <w:r w:rsidRPr="0055164A">
        <w:rPr>
          <w:highlight w:val="lightGray"/>
        </w:rPr>
        <w:t>Must: 14-8, 14-10, 14-11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  <w:r>
        <w:t>.</w:t>
      </w:r>
    </w:p>
    <w:p w:rsidR="007E42F7" w:rsidRDefault="007E42F7" w:rsidP="007E42F7">
      <w:pPr>
        <w:pStyle w:val="NormalWeb"/>
        <w:spacing w:before="0" w:beforeAutospacing="0"/>
      </w:pPr>
      <w:r>
        <w:lastRenderedPageBreak/>
        <w:t>Task-5: Rest</w:t>
      </w:r>
    </w:p>
    <w:p w:rsidR="007E42F7" w:rsidRDefault="007E42F7" w:rsidP="007E42F7">
      <w:pPr>
        <w:pStyle w:val="NormalWeb"/>
        <w:spacing w:before="0" w:beforeAutospacing="0"/>
      </w:pPr>
      <w:r w:rsidRPr="003457BA">
        <w:rPr>
          <w:highlight w:val="lightGray"/>
        </w:rPr>
        <w:t>18-9 Event bubble with example</w:t>
      </w:r>
    </w:p>
    <w:p w:rsidR="007E42F7" w:rsidRDefault="007E42F7" w:rsidP="007E42F7">
      <w:pPr>
        <w:pStyle w:val="NormalWeb"/>
        <w:spacing w:before="0" w:beforeAutospacing="0"/>
      </w:pPr>
      <w:r w:rsidRPr="00FC781A">
        <w:rPr>
          <w:highlight w:val="lightGray"/>
        </w:rPr>
        <w:t>18-11 Event delegate and purpose of Event bubble</w:t>
      </w:r>
    </w:p>
    <w:p w:rsidR="007E42F7" w:rsidRDefault="007E42F7" w:rsidP="007E42F7">
      <w:pPr>
        <w:pStyle w:val="NormalWeb"/>
        <w:spacing w:before="0" w:beforeAutospacing="0"/>
      </w:pPr>
      <w:r w:rsidRPr="00FC781A">
        <w:rPr>
          <w:highlight w:val="lightGray"/>
        </w:rPr>
        <w:t xml:space="preserve">22-2 Let, </w:t>
      </w:r>
      <w:proofErr w:type="spellStart"/>
      <w:r w:rsidRPr="00FC781A">
        <w:rPr>
          <w:highlight w:val="lightGray"/>
        </w:rPr>
        <w:t>const</w:t>
      </w:r>
      <w:proofErr w:type="spellEnd"/>
      <w:r w:rsidRPr="00FC781A">
        <w:rPr>
          <w:highlight w:val="lightGray"/>
        </w:rPr>
        <w:t xml:space="preserve">, array declared with </w:t>
      </w:r>
      <w:proofErr w:type="spellStart"/>
      <w:r w:rsidRPr="00FC781A">
        <w:rPr>
          <w:highlight w:val="lightGray"/>
        </w:rPr>
        <w:t>const</w:t>
      </w:r>
      <w:proofErr w:type="spellEnd"/>
      <w:r w:rsidRPr="00FC781A">
        <w:rPr>
          <w:highlight w:val="lightGray"/>
        </w:rPr>
        <w:t xml:space="preserve">, object declared with </w:t>
      </w:r>
      <w:proofErr w:type="spellStart"/>
      <w:r w:rsidRPr="00FC781A">
        <w:rPr>
          <w:highlight w:val="lightGray"/>
        </w:rPr>
        <w:t>const</w:t>
      </w:r>
      <w:proofErr w:type="spellEnd"/>
    </w:p>
    <w:p w:rsidR="007E42F7" w:rsidRDefault="007E42F7" w:rsidP="007E42F7">
      <w:pPr>
        <w:pStyle w:val="NormalWeb"/>
        <w:spacing w:before="0" w:beforeAutospacing="0"/>
      </w:pPr>
      <w:r w:rsidRPr="00F27C95">
        <w:rPr>
          <w:highlight w:val="lightGray"/>
        </w:rPr>
        <w:t xml:space="preserve">22-5 Arrow function, multiple </w:t>
      </w:r>
      <w:proofErr w:type="gramStart"/>
      <w:r w:rsidRPr="00F27C95">
        <w:rPr>
          <w:highlight w:val="lightGray"/>
        </w:rPr>
        <w:t>parameter</w:t>
      </w:r>
      <w:proofErr w:type="gramEnd"/>
      <w:r w:rsidRPr="00F27C95">
        <w:rPr>
          <w:highlight w:val="lightGray"/>
        </w:rPr>
        <w:t>, function body</w:t>
      </w:r>
    </w:p>
    <w:p w:rsidR="007E42F7" w:rsidRDefault="007E42F7" w:rsidP="007E42F7">
      <w:pPr>
        <w:pStyle w:val="NormalWeb"/>
        <w:spacing w:before="0" w:beforeAutospacing="0"/>
      </w:pPr>
    </w:p>
    <w:p w:rsidR="007E42F7" w:rsidRPr="00EE44CB" w:rsidRDefault="007E42F7" w:rsidP="007E42F7">
      <w:pPr>
        <w:pStyle w:val="NormalWeb"/>
        <w:spacing w:before="0" w:beforeAutospacing="0"/>
        <w:rPr>
          <w:highlight w:val="lightGray"/>
        </w:rPr>
      </w:pPr>
      <w:r w:rsidRPr="00EE44CB">
        <w:rPr>
          <w:highlight w:val="lightGray"/>
        </w:rPr>
        <w:t xml:space="preserve">13_5-1 </w:t>
      </w:r>
      <w:proofErr w:type="gramStart"/>
      <w:r w:rsidRPr="00EE44CB">
        <w:rPr>
          <w:highlight w:val="lightGray"/>
        </w:rPr>
        <w:t>What</w:t>
      </w:r>
      <w:proofErr w:type="gramEnd"/>
      <w:r w:rsidRPr="00EE44CB">
        <w:rPr>
          <w:highlight w:val="lightGray"/>
        </w:rPr>
        <w:t xml:space="preserve"> is </w:t>
      </w:r>
      <w:proofErr w:type="spellStart"/>
      <w:r w:rsidRPr="00EE44CB">
        <w:rPr>
          <w:highlight w:val="lightGray"/>
        </w:rPr>
        <w:t>javascript</w:t>
      </w:r>
      <w:proofErr w:type="spellEnd"/>
      <w:r w:rsidRPr="00EE44CB">
        <w:rPr>
          <w:highlight w:val="lightGray"/>
        </w:rPr>
        <w:t xml:space="preserve">, key features of </w:t>
      </w:r>
      <w:proofErr w:type="spellStart"/>
      <w:r w:rsidRPr="00EE44CB">
        <w:rPr>
          <w:highlight w:val="lightGray"/>
        </w:rPr>
        <w:t>javascript</w:t>
      </w:r>
      <w:proofErr w:type="spellEnd"/>
    </w:p>
    <w:p w:rsidR="007E42F7" w:rsidRDefault="007E42F7" w:rsidP="007E42F7">
      <w:pPr>
        <w:pStyle w:val="NormalWeb"/>
        <w:spacing w:before="0" w:beforeAutospacing="0"/>
      </w:pPr>
      <w:r w:rsidRPr="00EE44CB">
        <w:rPr>
          <w:highlight w:val="lightGray"/>
        </w:rPr>
        <w:t xml:space="preserve">13_5-2 </w:t>
      </w:r>
      <w:proofErr w:type="gramStart"/>
      <w:r w:rsidRPr="00EE44CB">
        <w:rPr>
          <w:highlight w:val="lightGray"/>
        </w:rPr>
        <w:t>How</w:t>
      </w:r>
      <w:proofErr w:type="gramEnd"/>
      <w:r w:rsidRPr="00EE44CB">
        <w:rPr>
          <w:highlight w:val="lightGray"/>
        </w:rPr>
        <w:t xml:space="preserve"> </w:t>
      </w:r>
      <w:proofErr w:type="spellStart"/>
      <w:r w:rsidRPr="00EE44CB">
        <w:rPr>
          <w:highlight w:val="lightGray"/>
        </w:rPr>
        <w:t>javascript</w:t>
      </w:r>
      <w:proofErr w:type="spellEnd"/>
      <w:r w:rsidRPr="00EE44CB">
        <w:rPr>
          <w:highlight w:val="lightGray"/>
        </w:rPr>
        <w:t xml:space="preserve"> code executes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 w:rsidRPr="00EE44CB">
        <w:rPr>
          <w:highlight w:val="lightGray"/>
        </w:rPr>
        <w:t xml:space="preserve">15_5-1 </w:t>
      </w:r>
      <w:proofErr w:type="gramStart"/>
      <w:r w:rsidRPr="00EE44CB">
        <w:rPr>
          <w:highlight w:val="lightGray"/>
        </w:rPr>
        <w:t>How</w:t>
      </w:r>
      <w:proofErr w:type="gramEnd"/>
      <w:r w:rsidRPr="00EE44CB">
        <w:rPr>
          <w:highlight w:val="lightGray"/>
        </w:rPr>
        <w:t xml:space="preserve"> recursion works and recursion </w:t>
      </w:r>
      <w:proofErr w:type="spellStart"/>
      <w:r w:rsidRPr="00EE44CB">
        <w:rPr>
          <w:highlight w:val="lightGray"/>
        </w:rPr>
        <w:t>vs</w:t>
      </w:r>
      <w:proofErr w:type="spellEnd"/>
      <w:r w:rsidRPr="00EE44CB">
        <w:rPr>
          <w:highlight w:val="lightGray"/>
        </w:rPr>
        <w:t xml:space="preserve"> iterative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  <w:r w:rsidRPr="00EE44CB">
        <w:rPr>
          <w:highlight w:val="lightGray"/>
        </w:rPr>
        <w:t xml:space="preserve">17-5 What is DOM (Document Object </w:t>
      </w:r>
      <w:proofErr w:type="gramStart"/>
      <w:r w:rsidRPr="00EE44CB">
        <w:rPr>
          <w:highlight w:val="lightGray"/>
        </w:rPr>
        <w:t>Model</w:t>
      </w:r>
      <w:proofErr w:type="gramEnd"/>
      <w:r w:rsidRPr="00EE44CB">
        <w:rPr>
          <w:highlight w:val="lightGray"/>
        </w:rPr>
        <w:t>)</w:t>
      </w:r>
    </w:p>
    <w:p w:rsidR="007E42F7" w:rsidRDefault="007E42F7" w:rsidP="007E42F7">
      <w:pPr>
        <w:pStyle w:val="NormalWeb"/>
        <w:spacing w:before="0" w:beforeAutospacing="0"/>
      </w:pPr>
      <w:r w:rsidRPr="002C0707">
        <w:rPr>
          <w:highlight w:val="lightGray"/>
        </w:rPr>
        <w:t xml:space="preserve">20_5-3 When and how to use </w:t>
      </w:r>
      <w:proofErr w:type="spellStart"/>
      <w:r w:rsidRPr="002C0707">
        <w:rPr>
          <w:highlight w:val="lightGray"/>
        </w:rPr>
        <w:t>javascript</w:t>
      </w:r>
      <w:proofErr w:type="spellEnd"/>
      <w:r w:rsidRPr="002C0707">
        <w:rPr>
          <w:highlight w:val="lightGray"/>
        </w:rPr>
        <w:t xml:space="preserve"> callback function</w:t>
      </w:r>
    </w:p>
    <w:p w:rsidR="007E42F7" w:rsidRDefault="007E42F7" w:rsidP="007E42F7">
      <w:pPr>
        <w:pStyle w:val="NormalWeb"/>
        <w:spacing w:before="0" w:beforeAutospacing="0"/>
      </w:pPr>
      <w:bookmarkStart w:id="0" w:name="_GoBack"/>
      <w:bookmarkEnd w:id="0"/>
      <w:r w:rsidRPr="00731AE0">
        <w:rPr>
          <w:highlight w:val="lightGray"/>
        </w:rPr>
        <w:t xml:space="preserve">24-3 What is an API, the purpose of API, GET, </w:t>
      </w:r>
      <w:proofErr w:type="gramStart"/>
      <w:r w:rsidRPr="00731AE0">
        <w:rPr>
          <w:highlight w:val="lightGray"/>
        </w:rPr>
        <w:t>POST</w:t>
      </w:r>
      <w:proofErr w:type="gramEnd"/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Must: 18-9, 18-11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proofErr w:type="gram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?</w:t>
      </w:r>
      <w:proofErr w:type="gramEnd"/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মিনিমাম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নরমাল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গ্রামার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সেন্টেন্স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কোয়ালিটি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লিখলেই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r>
        <w:t>.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>:</w:t>
      </w: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medium.com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dev.to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পোর্টফোলিও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পাবলিশ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7E42F7" w:rsidRDefault="007E42F7" w:rsidP="007E42F7">
      <w:pPr>
        <w:pStyle w:val="NormalWeb"/>
        <w:spacing w:before="0" w:beforeAutospacing="0"/>
      </w:pPr>
    </w:p>
    <w:p w:rsidR="007E42F7" w:rsidRDefault="007E42F7" w:rsidP="007E42F7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ব্লগ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</w:p>
    <w:p w:rsidR="00FF17AE" w:rsidRDefault="00FF17AE"/>
    <w:sectPr w:rsidR="00FF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F7"/>
    <w:rsid w:val="000762DA"/>
    <w:rsid w:val="001367CC"/>
    <w:rsid w:val="002C0707"/>
    <w:rsid w:val="003457BA"/>
    <w:rsid w:val="00387770"/>
    <w:rsid w:val="004B2C5D"/>
    <w:rsid w:val="005174CD"/>
    <w:rsid w:val="0055164A"/>
    <w:rsid w:val="0063423E"/>
    <w:rsid w:val="00731AE0"/>
    <w:rsid w:val="0078173B"/>
    <w:rsid w:val="007E42F7"/>
    <w:rsid w:val="00C5472E"/>
    <w:rsid w:val="00CD585B"/>
    <w:rsid w:val="00D1663C"/>
    <w:rsid w:val="00EB13D2"/>
    <w:rsid w:val="00EE44CB"/>
    <w:rsid w:val="00F27C95"/>
    <w:rsid w:val="00FC781A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2021-05-12T17:17:00Z</dcterms:created>
  <dcterms:modified xsi:type="dcterms:W3CDTF">2021-05-16T20:18:00Z</dcterms:modified>
</cp:coreProperties>
</file>