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Accounting Manager Cover Letter Example and Template</w:t>
      </w:r>
    </w:p>
    <w:p>
      <w:r>
        <w:t>Monica Reyes</w:t>
        <w:br/>
        <w:t>Cincinnati, OH</w:t>
        <w:br/>
        <w:t>(513) 555-2841</w:t>
        <w:br/>
        <w:t>monica.reyes@email.com</w:t>
        <w:br/>
      </w:r>
    </w:p>
    <w:p>
      <w:r>
        <w:t>September 18, 2024</w:t>
        <w:br/>
      </w:r>
    </w:p>
    <w:p>
      <w:r>
        <w:t>Ludwig Consulting</w:t>
        <w:br/>
      </w:r>
    </w:p>
    <w:p>
      <w:r>
        <w:t>Dear Hiring Manager,</w:t>
        <w:br/>
      </w:r>
    </w:p>
    <w:p>
      <w:r>
        <w:t>I am excited to apply for the Accounting Manager position at Ludwig Consulting. With more than 12 years of professional experience maintaining financial records and ensuring compliance, I bring a strong foundation in accounting practices combined with leadership skills that make me confident in my ability to excel in this role. My passion for numbers and problem-solving drives me to deliver precise results while supporting the success of my team and organization.</w:t>
        <w:br/>
        <w:br/>
        <w:t>Much of my career has focused on corporate accounting, where I consistently adhered to GAAP standards and industry best practices. For instance, during my time at Ridley and Mort, a routine internal audit uncovered a major compliance discrepancy. I promptly alerted the executive team and designed a corrective plan that safeguarded the company’s assets and protected its reputation. This experience demonstrates both my technical knowledge and my proactive approach to solving critical issues.</w:t>
        <w:br/>
        <w:br/>
        <w:t>Currently, as an Account Manager at Trellis and Son, I supervise and mentor a team of 10 junior accounting professionals. I have introduced more than 20 training initiatives, created supportive resources, and implemented weekly meetings to provide clear direction, address concerns, and ensure team alignment with company policies. My ability to balance technical expertise with interpersonal communication has helped foster a collaborative and high-performing team culture.</w:t>
        <w:br/>
        <w:br/>
        <w:t>I am eager to bring this combination of expertise, leadership, and integrity to Ludwig Consulting. I would be honored to contribute my knowledge to help your organization achieve its financial goals while supporting the professional growth of its team members. Thank you for considering my application. I look forward to the opportunity to discuss my qualifications further.</w:t>
        <w:br/>
      </w:r>
    </w:p>
    <w:p>
      <w:r>
        <w:t>Sincerely,</w:t>
        <w:br/>
        <w:t>Monica Reyes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