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48951" w14:textId="0A6711DB" w:rsidR="009731BA" w:rsidRDefault="00602DD1">
      <w:r>
        <w:fldChar w:fldCharType="begin"/>
      </w:r>
      <w:r>
        <w:instrText>HYPERLINK "http://www.PozarniBezpecnostStaveb.cz"</w:instrText>
      </w:r>
      <w:r>
        <w:fldChar w:fldCharType="separate"/>
      </w:r>
      <w:r w:rsidRPr="00037CF3">
        <w:rPr>
          <w:rStyle w:val="Hypertextovodkaz"/>
        </w:rPr>
        <w:t>www.PozarniBezpecnostStaveb.cz</w:t>
      </w:r>
      <w:r>
        <w:fldChar w:fldCharType="end"/>
      </w:r>
    </w:p>
    <w:p w14:paraId="38BE9471" w14:textId="496A411D" w:rsidR="00C86392" w:rsidRPr="00C86392" w:rsidRDefault="00C86392" w:rsidP="00C86392">
      <w:r w:rsidRPr="00C86392">
        <w:t xml:space="preserve">„Požárně bezpečnostní zařízení (PBZ)“ se v praxi bere jako soubor technických zařízení pro </w:t>
      </w:r>
      <w:r w:rsidRPr="00C86392">
        <w:rPr>
          <w:b/>
          <w:bCs/>
        </w:rPr>
        <w:t>detekci, varování, odvod kouře/tepla, hašení a podporu zásahu</w:t>
      </w:r>
      <w:r w:rsidRPr="00C86392">
        <w:t xml:space="preserve">. Úplný „univerzální“ seznam pro všechny stavby neexistuje (záleží na PBŘ a normách), ale níž </w:t>
      </w:r>
      <w:r>
        <w:t xml:space="preserve">je </w:t>
      </w:r>
      <w:r w:rsidRPr="00C86392">
        <w:rPr>
          <w:b/>
          <w:bCs/>
        </w:rPr>
        <w:t>kompletní výčet typů</w:t>
      </w:r>
      <w:r w:rsidRPr="00C86392">
        <w:t>, se kterými se v ČR běžně pracuje.</w:t>
      </w:r>
    </w:p>
    <w:p w14:paraId="0251907E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Detekce, signalizace, řízení</w:t>
      </w:r>
    </w:p>
    <w:p w14:paraId="0E20D24C" w14:textId="77777777" w:rsidR="00C86392" w:rsidRDefault="00C86392" w:rsidP="00C86392">
      <w:pPr>
        <w:numPr>
          <w:ilvl w:val="0"/>
          <w:numId w:val="4"/>
        </w:numPr>
      </w:pPr>
      <w:r w:rsidRPr="00C86392">
        <w:rPr>
          <w:b/>
          <w:bCs/>
        </w:rPr>
        <w:t>EPS</w:t>
      </w:r>
      <w:r w:rsidRPr="00C86392">
        <w:t xml:space="preserve"> (elektrická požární signalizace) – ústředna, hlásiče, tlačítkové hlásiče, sirény, opticko-akustická signalizace</w:t>
      </w:r>
    </w:p>
    <w:p w14:paraId="13B051C2" w14:textId="70366D0B" w:rsidR="00C86392" w:rsidRPr="00C86392" w:rsidRDefault="00C86392" w:rsidP="00C86392">
      <w:pPr>
        <w:numPr>
          <w:ilvl w:val="0"/>
          <w:numId w:val="4"/>
        </w:numPr>
      </w:pPr>
      <w:r>
        <w:rPr>
          <w:b/>
          <w:bCs/>
        </w:rPr>
        <w:t xml:space="preserve">EZS </w:t>
      </w:r>
      <w:r w:rsidRPr="00C86392">
        <w:t xml:space="preserve">(elektrická </w:t>
      </w:r>
      <w:r>
        <w:t>zabezpečovací</w:t>
      </w:r>
      <w:r w:rsidRPr="00C86392">
        <w:t xml:space="preserve"> signalizace)</w:t>
      </w:r>
      <w:r>
        <w:t xml:space="preserve"> </w:t>
      </w:r>
      <w:r>
        <w:rPr>
          <w:b/>
          <w:bCs/>
        </w:rPr>
        <w:t xml:space="preserve">- </w:t>
      </w:r>
      <w:r>
        <w:t>s přídavným systémem požárních hlásičů (detekcí kouře a tepla)</w:t>
      </w:r>
    </w:p>
    <w:p w14:paraId="1C305AA5" w14:textId="77777777" w:rsidR="00C86392" w:rsidRPr="00C86392" w:rsidRDefault="00C86392" w:rsidP="00C86392">
      <w:pPr>
        <w:numPr>
          <w:ilvl w:val="0"/>
          <w:numId w:val="4"/>
        </w:numPr>
      </w:pPr>
      <w:r w:rsidRPr="00C86392">
        <w:rPr>
          <w:b/>
          <w:bCs/>
        </w:rPr>
        <w:t>ZDP / přenos na PCO</w:t>
      </w:r>
      <w:r w:rsidRPr="00C86392">
        <w:t xml:space="preserve"> (zařízení dálkového přenosu poplachu)</w:t>
      </w:r>
    </w:p>
    <w:p w14:paraId="06123CCB" w14:textId="77777777" w:rsidR="00C86392" w:rsidRPr="00C86392" w:rsidRDefault="00C86392" w:rsidP="00C86392">
      <w:pPr>
        <w:numPr>
          <w:ilvl w:val="0"/>
          <w:numId w:val="4"/>
        </w:numPr>
      </w:pPr>
      <w:r w:rsidRPr="00C86392">
        <w:rPr>
          <w:b/>
          <w:bCs/>
        </w:rPr>
        <w:t>HSP</w:t>
      </w:r>
      <w:r w:rsidRPr="00C86392">
        <w:t xml:space="preserve"> (hlasová signalizace požáru / evakuační rozhlas)</w:t>
      </w:r>
    </w:p>
    <w:p w14:paraId="04B2EADA" w14:textId="77777777" w:rsidR="00C86392" w:rsidRPr="00C86392" w:rsidRDefault="00C86392" w:rsidP="00C86392">
      <w:pPr>
        <w:numPr>
          <w:ilvl w:val="0"/>
          <w:numId w:val="4"/>
        </w:numPr>
      </w:pPr>
      <w:r w:rsidRPr="00C86392">
        <w:rPr>
          <w:b/>
          <w:bCs/>
        </w:rPr>
        <w:t>POPT</w:t>
      </w:r>
      <w:r w:rsidRPr="00C86392">
        <w:t xml:space="preserve"> (požárně ovládané prvky – souhrn ovládaných zařízení, viz níže)</w:t>
      </w:r>
    </w:p>
    <w:p w14:paraId="5EE85C06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Odvod kouře a tepla, větrání</w:t>
      </w:r>
    </w:p>
    <w:p w14:paraId="131F402D" w14:textId="77777777" w:rsidR="00C86392" w:rsidRPr="00C86392" w:rsidRDefault="00C86392" w:rsidP="00C86392">
      <w:pPr>
        <w:numPr>
          <w:ilvl w:val="0"/>
          <w:numId w:val="5"/>
        </w:numPr>
      </w:pPr>
      <w:r w:rsidRPr="00C86392">
        <w:rPr>
          <w:b/>
          <w:bCs/>
        </w:rPr>
        <w:t>ZOKT</w:t>
      </w:r>
      <w:r w:rsidRPr="00C86392">
        <w:t xml:space="preserve"> (zařízení pro odvod kouře a tepla) – přirozené/ nucené</w:t>
      </w:r>
    </w:p>
    <w:p w14:paraId="30EDCAB3" w14:textId="77777777" w:rsidR="00C86392" w:rsidRPr="00C86392" w:rsidRDefault="00C86392" w:rsidP="00C86392">
      <w:pPr>
        <w:numPr>
          <w:ilvl w:val="0"/>
          <w:numId w:val="5"/>
        </w:numPr>
      </w:pPr>
      <w:r w:rsidRPr="00C86392">
        <w:rPr>
          <w:b/>
          <w:bCs/>
        </w:rPr>
        <w:t>Odtah kouře z CHÚC</w:t>
      </w:r>
      <w:r w:rsidRPr="00C86392">
        <w:t xml:space="preserve"> (chráněných únikových cest) / přetlakové větrání (PDS)</w:t>
      </w:r>
    </w:p>
    <w:p w14:paraId="2D861264" w14:textId="77777777" w:rsidR="00C86392" w:rsidRPr="00C86392" w:rsidRDefault="00C86392" w:rsidP="00C86392">
      <w:pPr>
        <w:numPr>
          <w:ilvl w:val="0"/>
          <w:numId w:val="5"/>
        </w:numPr>
      </w:pPr>
      <w:r w:rsidRPr="00C86392">
        <w:rPr>
          <w:b/>
          <w:bCs/>
        </w:rPr>
        <w:t>Požární ventilace</w:t>
      </w:r>
      <w:r w:rsidRPr="00C86392">
        <w:t xml:space="preserve"> (kouřové ventilátory, klapky, regulační prvky)</w:t>
      </w:r>
    </w:p>
    <w:p w14:paraId="0B7C463F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Požární uzávěry, dělení a požární klapky</w:t>
      </w:r>
    </w:p>
    <w:p w14:paraId="3674DDDD" w14:textId="78AEED72" w:rsidR="00C86392" w:rsidRPr="00C86392" w:rsidRDefault="00C86392" w:rsidP="00C86392">
      <w:pPr>
        <w:numPr>
          <w:ilvl w:val="0"/>
          <w:numId w:val="6"/>
        </w:numPr>
      </w:pPr>
      <w:r w:rsidRPr="00C86392">
        <w:rPr>
          <w:b/>
          <w:bCs/>
        </w:rPr>
        <w:t>Požární dveře/vrata</w:t>
      </w:r>
      <w:r w:rsidRPr="00C86392">
        <w:t xml:space="preserve"> (samočinné zavírání, koordinátory, elektromagnety)</w:t>
      </w:r>
    </w:p>
    <w:p w14:paraId="7E6F2B99" w14:textId="116BBF01" w:rsidR="00C86392" w:rsidRPr="00C86392" w:rsidRDefault="00C86392" w:rsidP="00C86392">
      <w:pPr>
        <w:numPr>
          <w:ilvl w:val="0"/>
          <w:numId w:val="6"/>
        </w:numPr>
      </w:pPr>
      <w:r>
        <w:rPr>
          <w:b/>
          <w:bCs/>
        </w:rPr>
        <w:t>Požární okna</w:t>
      </w:r>
    </w:p>
    <w:p w14:paraId="3965AF78" w14:textId="77777777" w:rsidR="00C86392" w:rsidRPr="00C86392" w:rsidRDefault="00C86392" w:rsidP="00C86392">
      <w:pPr>
        <w:numPr>
          <w:ilvl w:val="0"/>
          <w:numId w:val="6"/>
        </w:numPr>
      </w:pPr>
      <w:r w:rsidRPr="00C86392">
        <w:rPr>
          <w:b/>
          <w:bCs/>
        </w:rPr>
        <w:t>Požární ucpávky</w:t>
      </w:r>
      <w:r w:rsidRPr="00C86392">
        <w:t xml:space="preserve"> (prostupy instalací)</w:t>
      </w:r>
    </w:p>
    <w:p w14:paraId="0D094E49" w14:textId="77777777" w:rsidR="00C86392" w:rsidRPr="00C86392" w:rsidRDefault="00C86392" w:rsidP="00C86392">
      <w:pPr>
        <w:numPr>
          <w:ilvl w:val="0"/>
          <w:numId w:val="6"/>
        </w:numPr>
      </w:pPr>
      <w:r w:rsidRPr="00C86392">
        <w:rPr>
          <w:b/>
          <w:bCs/>
        </w:rPr>
        <w:t>Požární klapky</w:t>
      </w:r>
      <w:r w:rsidRPr="00C86392">
        <w:t xml:space="preserve"> ve VZT (kouřové/požární, zpětné klapky dle systému)</w:t>
      </w:r>
    </w:p>
    <w:p w14:paraId="390D0922" w14:textId="77777777" w:rsidR="00C86392" w:rsidRPr="00C86392" w:rsidRDefault="00C86392" w:rsidP="00C86392">
      <w:pPr>
        <w:numPr>
          <w:ilvl w:val="0"/>
          <w:numId w:val="6"/>
        </w:numPr>
      </w:pPr>
      <w:r w:rsidRPr="00C86392">
        <w:rPr>
          <w:b/>
          <w:bCs/>
        </w:rPr>
        <w:t>Požární rolety, závěsy, požární clony</w:t>
      </w:r>
      <w:r w:rsidRPr="00C86392">
        <w:t xml:space="preserve"> (pohyblivé uzávěry otvorů)</w:t>
      </w:r>
    </w:p>
    <w:p w14:paraId="4424232F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 xml:space="preserve">Stabilní a </w:t>
      </w:r>
      <w:proofErr w:type="spellStart"/>
      <w:r w:rsidRPr="00C86392">
        <w:rPr>
          <w:b/>
          <w:bCs/>
        </w:rPr>
        <w:t>polostabilní</w:t>
      </w:r>
      <w:proofErr w:type="spellEnd"/>
      <w:r w:rsidRPr="00C86392">
        <w:rPr>
          <w:b/>
          <w:bCs/>
        </w:rPr>
        <w:t xml:space="preserve"> hasicí zařízení</w:t>
      </w:r>
    </w:p>
    <w:p w14:paraId="3966A701" w14:textId="77777777" w:rsidR="00C86392" w:rsidRPr="00C86392" w:rsidRDefault="00C86392" w:rsidP="00C86392">
      <w:pPr>
        <w:numPr>
          <w:ilvl w:val="0"/>
          <w:numId w:val="7"/>
        </w:numPr>
      </w:pPr>
      <w:r w:rsidRPr="00C86392">
        <w:rPr>
          <w:b/>
          <w:bCs/>
        </w:rPr>
        <w:t>SHZ – stabilní hasicí zařízení</w:t>
      </w:r>
      <w:r w:rsidRPr="00C86392">
        <w:t xml:space="preserve"> (podle média):</w:t>
      </w:r>
    </w:p>
    <w:p w14:paraId="32219E8A" w14:textId="77777777" w:rsidR="00C86392" w:rsidRPr="00C86392" w:rsidRDefault="00C86392" w:rsidP="00C86392">
      <w:pPr>
        <w:numPr>
          <w:ilvl w:val="1"/>
          <w:numId w:val="7"/>
        </w:numPr>
      </w:pPr>
      <w:r w:rsidRPr="00C86392">
        <w:t xml:space="preserve">sprinkler (vodní), </w:t>
      </w:r>
      <w:proofErr w:type="spellStart"/>
      <w:r w:rsidRPr="00C86392">
        <w:t>drenčer</w:t>
      </w:r>
      <w:proofErr w:type="spellEnd"/>
    </w:p>
    <w:p w14:paraId="4ECBF16B" w14:textId="77777777" w:rsidR="00C86392" w:rsidRPr="00C86392" w:rsidRDefault="00C86392" w:rsidP="00C86392">
      <w:pPr>
        <w:numPr>
          <w:ilvl w:val="1"/>
          <w:numId w:val="7"/>
        </w:numPr>
      </w:pPr>
      <w:r w:rsidRPr="00C86392">
        <w:t>vodní mlha</w:t>
      </w:r>
    </w:p>
    <w:p w14:paraId="00F9752F" w14:textId="77777777" w:rsidR="00C86392" w:rsidRPr="00C86392" w:rsidRDefault="00C86392" w:rsidP="00C86392">
      <w:pPr>
        <w:numPr>
          <w:ilvl w:val="1"/>
          <w:numId w:val="7"/>
        </w:numPr>
      </w:pPr>
      <w:r w:rsidRPr="00C86392">
        <w:t>pěnové</w:t>
      </w:r>
    </w:p>
    <w:p w14:paraId="7D114158" w14:textId="77777777" w:rsidR="00C86392" w:rsidRPr="00C86392" w:rsidRDefault="00C86392" w:rsidP="00C86392">
      <w:pPr>
        <w:numPr>
          <w:ilvl w:val="1"/>
          <w:numId w:val="7"/>
        </w:numPr>
      </w:pPr>
      <w:r w:rsidRPr="00C86392">
        <w:t>plynové (CO₂, inertní plyny, FK-5-1-12 apod.)</w:t>
      </w:r>
    </w:p>
    <w:p w14:paraId="1A04D2CB" w14:textId="77777777" w:rsidR="00C86392" w:rsidRPr="00C86392" w:rsidRDefault="00C86392" w:rsidP="00C86392">
      <w:pPr>
        <w:numPr>
          <w:ilvl w:val="1"/>
          <w:numId w:val="7"/>
        </w:numPr>
      </w:pPr>
      <w:r w:rsidRPr="00C86392">
        <w:t>práškové, aerosolové (tam, kde se používá)</w:t>
      </w:r>
    </w:p>
    <w:p w14:paraId="4617847F" w14:textId="77777777" w:rsidR="00C86392" w:rsidRPr="00C86392" w:rsidRDefault="00C86392" w:rsidP="00C86392">
      <w:pPr>
        <w:numPr>
          <w:ilvl w:val="0"/>
          <w:numId w:val="7"/>
        </w:numPr>
      </w:pPr>
      <w:r w:rsidRPr="00C86392">
        <w:rPr>
          <w:b/>
          <w:bCs/>
        </w:rPr>
        <w:lastRenderedPageBreak/>
        <w:t>Sprinklerové čerpací stanice</w:t>
      </w:r>
      <w:r w:rsidRPr="00C86392">
        <w:t>, nádrže, armatury, alarmové ventily (součást SHZ)</w:t>
      </w:r>
    </w:p>
    <w:p w14:paraId="0F42D24F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Zdroje vody a prostředky pro zásah</w:t>
      </w:r>
    </w:p>
    <w:p w14:paraId="118ACFD5" w14:textId="77777777" w:rsidR="00C86392" w:rsidRPr="00C86392" w:rsidRDefault="00C86392" w:rsidP="00C86392">
      <w:pPr>
        <w:numPr>
          <w:ilvl w:val="0"/>
          <w:numId w:val="8"/>
        </w:numPr>
      </w:pPr>
      <w:r w:rsidRPr="00C86392">
        <w:rPr>
          <w:b/>
          <w:bCs/>
        </w:rPr>
        <w:t>Vnitřní hydrantové systémy</w:t>
      </w:r>
      <w:r w:rsidRPr="00C86392">
        <w:t xml:space="preserve"> (hadicové navijáky/hydrantové skříně)</w:t>
      </w:r>
    </w:p>
    <w:p w14:paraId="1553DB86" w14:textId="77777777" w:rsidR="00C86392" w:rsidRPr="00C86392" w:rsidRDefault="00C86392" w:rsidP="00C86392">
      <w:pPr>
        <w:numPr>
          <w:ilvl w:val="0"/>
          <w:numId w:val="8"/>
        </w:numPr>
      </w:pPr>
      <w:r w:rsidRPr="00C86392">
        <w:rPr>
          <w:b/>
          <w:bCs/>
        </w:rPr>
        <w:t>Vnější hydranty</w:t>
      </w:r>
      <w:r w:rsidRPr="00C86392">
        <w:t xml:space="preserve"> / požární vodovod</w:t>
      </w:r>
    </w:p>
    <w:p w14:paraId="4D195F8C" w14:textId="77777777" w:rsidR="00C86392" w:rsidRPr="00C86392" w:rsidRDefault="00C86392" w:rsidP="00C86392">
      <w:pPr>
        <w:numPr>
          <w:ilvl w:val="0"/>
          <w:numId w:val="8"/>
        </w:numPr>
      </w:pPr>
      <w:r w:rsidRPr="00C86392">
        <w:rPr>
          <w:b/>
          <w:bCs/>
        </w:rPr>
        <w:t>Požární nádrže / požární jímky / nástupní plochy pro Cisternu</w:t>
      </w:r>
      <w:r w:rsidRPr="00C86392">
        <w:t xml:space="preserve"> (podle řešení)</w:t>
      </w:r>
    </w:p>
    <w:p w14:paraId="61735CB8" w14:textId="77777777" w:rsidR="00C86392" w:rsidRPr="00C86392" w:rsidRDefault="00C86392" w:rsidP="00C86392">
      <w:pPr>
        <w:numPr>
          <w:ilvl w:val="0"/>
          <w:numId w:val="8"/>
        </w:numPr>
      </w:pPr>
      <w:r w:rsidRPr="00C86392">
        <w:rPr>
          <w:b/>
          <w:bCs/>
        </w:rPr>
        <w:t>Požární čerpadla</w:t>
      </w:r>
      <w:r w:rsidRPr="00C86392">
        <w:t xml:space="preserve"> (hlavní/záložní, </w:t>
      </w:r>
      <w:proofErr w:type="spellStart"/>
      <w:r w:rsidRPr="00C86392">
        <w:t>jockey</w:t>
      </w:r>
      <w:proofErr w:type="spellEnd"/>
      <w:r w:rsidRPr="00C86392">
        <w:t xml:space="preserve"> pump u sprinkleru)</w:t>
      </w:r>
    </w:p>
    <w:p w14:paraId="21B8D709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Ovládání energií a „bezpečné vypnutí“</w:t>
      </w:r>
    </w:p>
    <w:p w14:paraId="4B1E4617" w14:textId="3F99AEA8" w:rsidR="00C86392" w:rsidRPr="00C86392" w:rsidRDefault="00C86392" w:rsidP="00C86392">
      <w:pPr>
        <w:numPr>
          <w:ilvl w:val="0"/>
          <w:numId w:val="9"/>
        </w:numPr>
      </w:pPr>
      <w:r w:rsidRPr="00C86392">
        <w:rPr>
          <w:b/>
          <w:bCs/>
        </w:rPr>
        <w:t>Požární vypínač elektrické energie</w:t>
      </w:r>
      <w:r w:rsidRPr="00C86392">
        <w:t xml:space="preserve"> (centrál</w:t>
      </w:r>
      <w:r>
        <w:t xml:space="preserve"> stop, </w:t>
      </w:r>
      <w:proofErr w:type="spellStart"/>
      <w:r>
        <w:t>total</w:t>
      </w:r>
      <w:proofErr w:type="spellEnd"/>
      <w:r>
        <w:t xml:space="preserve"> stop</w:t>
      </w:r>
      <w:r w:rsidRPr="00C86392">
        <w:t>)</w:t>
      </w:r>
    </w:p>
    <w:p w14:paraId="6373C7AE" w14:textId="77777777" w:rsidR="00C86392" w:rsidRPr="00C86392" w:rsidRDefault="00C86392" w:rsidP="00C86392">
      <w:pPr>
        <w:numPr>
          <w:ilvl w:val="0"/>
          <w:numId w:val="9"/>
        </w:numPr>
      </w:pPr>
      <w:r w:rsidRPr="00C86392">
        <w:rPr>
          <w:b/>
          <w:bCs/>
        </w:rPr>
        <w:t>Ovládání uzávěrů plynu</w:t>
      </w:r>
      <w:r w:rsidRPr="00C86392">
        <w:t xml:space="preserve"> (HUP/UZÁVĚR, </w:t>
      </w:r>
      <w:proofErr w:type="spellStart"/>
      <w:r w:rsidRPr="00C86392">
        <w:t>elektroventily</w:t>
      </w:r>
      <w:proofErr w:type="spellEnd"/>
      <w:r w:rsidRPr="00C86392">
        <w:t>)</w:t>
      </w:r>
    </w:p>
    <w:p w14:paraId="6BC04A8E" w14:textId="77777777" w:rsidR="00C86392" w:rsidRPr="00C86392" w:rsidRDefault="00C86392" w:rsidP="00C86392">
      <w:pPr>
        <w:numPr>
          <w:ilvl w:val="0"/>
          <w:numId w:val="9"/>
        </w:numPr>
      </w:pPr>
      <w:r w:rsidRPr="00C86392">
        <w:rPr>
          <w:b/>
          <w:bCs/>
        </w:rPr>
        <w:t>Odpojení FVE / bateriových úložišť</w:t>
      </w:r>
      <w:r w:rsidRPr="00C86392">
        <w:t xml:space="preserve"> (pokud je instalováno)</w:t>
      </w:r>
    </w:p>
    <w:p w14:paraId="4AF91C73" w14:textId="77777777" w:rsidR="00C86392" w:rsidRPr="00C86392" w:rsidRDefault="00C86392" w:rsidP="00C86392">
      <w:pPr>
        <w:numPr>
          <w:ilvl w:val="0"/>
          <w:numId w:val="9"/>
        </w:numPr>
      </w:pPr>
      <w:r w:rsidRPr="00C86392">
        <w:rPr>
          <w:b/>
          <w:bCs/>
        </w:rPr>
        <w:t>Ovládání technologických zařízení při požáru</w:t>
      </w:r>
      <w:r w:rsidRPr="00C86392">
        <w:t xml:space="preserve"> (zastavení strojů, dopravníků, ventilace apod.)</w:t>
      </w:r>
    </w:p>
    <w:p w14:paraId="51C55326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Nouzové napájení a kabeláže</w:t>
      </w:r>
    </w:p>
    <w:p w14:paraId="1A13BDD0" w14:textId="77777777" w:rsidR="00C86392" w:rsidRPr="00C86392" w:rsidRDefault="00C86392" w:rsidP="00C86392">
      <w:pPr>
        <w:numPr>
          <w:ilvl w:val="0"/>
          <w:numId w:val="10"/>
        </w:numPr>
      </w:pPr>
      <w:r w:rsidRPr="00C86392">
        <w:rPr>
          <w:b/>
          <w:bCs/>
        </w:rPr>
        <w:t>Záložní zdroje PBZ</w:t>
      </w:r>
      <w:r w:rsidRPr="00C86392">
        <w:t xml:space="preserve"> (akumulátory, UPS pro PBZ, diesel agregát – dle projektu)</w:t>
      </w:r>
    </w:p>
    <w:p w14:paraId="02658259" w14:textId="77777777" w:rsidR="00C86392" w:rsidRPr="00C86392" w:rsidRDefault="00C86392" w:rsidP="00C86392">
      <w:pPr>
        <w:numPr>
          <w:ilvl w:val="0"/>
          <w:numId w:val="10"/>
        </w:numPr>
      </w:pPr>
      <w:r w:rsidRPr="00C86392">
        <w:rPr>
          <w:b/>
          <w:bCs/>
        </w:rPr>
        <w:t>Požárně odolné kabelové trasy</w:t>
      </w:r>
      <w:r w:rsidRPr="00C86392">
        <w:t xml:space="preserve"> pro PBZ (funkční integrita, kabelové systémy)</w:t>
      </w:r>
    </w:p>
    <w:p w14:paraId="0B464323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Evakuace a orientace</w:t>
      </w:r>
    </w:p>
    <w:p w14:paraId="218A4F0A" w14:textId="77777777" w:rsidR="00C86392" w:rsidRPr="00C86392" w:rsidRDefault="00C86392" w:rsidP="00C86392">
      <w:pPr>
        <w:numPr>
          <w:ilvl w:val="0"/>
          <w:numId w:val="11"/>
        </w:numPr>
      </w:pPr>
      <w:r w:rsidRPr="00C86392">
        <w:rPr>
          <w:b/>
          <w:bCs/>
        </w:rPr>
        <w:t>Nouzové osvětlení</w:t>
      </w:r>
      <w:r w:rsidRPr="00C86392">
        <w:t xml:space="preserve"> (únikové i </w:t>
      </w:r>
      <w:proofErr w:type="spellStart"/>
      <w:r w:rsidRPr="00C86392">
        <w:t>protipanické</w:t>
      </w:r>
      <w:proofErr w:type="spellEnd"/>
      <w:r w:rsidRPr="00C86392">
        <w:t>)</w:t>
      </w:r>
    </w:p>
    <w:p w14:paraId="5206FB61" w14:textId="77777777" w:rsidR="00C86392" w:rsidRPr="00C86392" w:rsidRDefault="00C86392" w:rsidP="00C86392">
      <w:pPr>
        <w:numPr>
          <w:ilvl w:val="0"/>
          <w:numId w:val="11"/>
        </w:numPr>
      </w:pPr>
      <w:r w:rsidRPr="00C86392">
        <w:rPr>
          <w:b/>
          <w:bCs/>
        </w:rPr>
        <w:t>Označení únikových cest</w:t>
      </w:r>
      <w:r w:rsidRPr="00C86392">
        <w:t xml:space="preserve"> (světelné piktogramy, směrovky)</w:t>
      </w:r>
    </w:p>
    <w:p w14:paraId="70E69123" w14:textId="77777777" w:rsidR="00C86392" w:rsidRPr="00C86392" w:rsidRDefault="00C86392" w:rsidP="00C86392">
      <w:pPr>
        <w:numPr>
          <w:ilvl w:val="0"/>
          <w:numId w:val="11"/>
        </w:numPr>
      </w:pPr>
      <w:r w:rsidRPr="00C86392">
        <w:rPr>
          <w:b/>
          <w:bCs/>
        </w:rPr>
        <w:t>Nouzové otevírání dveří</w:t>
      </w:r>
      <w:r w:rsidRPr="00C86392">
        <w:t xml:space="preserve"> (panikové kování, elektrické zámky s požárním režimem)</w:t>
      </w:r>
    </w:p>
    <w:p w14:paraId="585AEC97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Zařízení pro požární zásah a výtahy</w:t>
      </w:r>
    </w:p>
    <w:p w14:paraId="333346E1" w14:textId="77777777" w:rsidR="00C86392" w:rsidRPr="00C86392" w:rsidRDefault="00C86392" w:rsidP="00C86392">
      <w:pPr>
        <w:numPr>
          <w:ilvl w:val="0"/>
          <w:numId w:val="12"/>
        </w:numPr>
      </w:pPr>
      <w:r w:rsidRPr="00C86392">
        <w:rPr>
          <w:b/>
          <w:bCs/>
        </w:rPr>
        <w:t>Požární výtah</w:t>
      </w:r>
      <w:r w:rsidRPr="00C86392">
        <w:t xml:space="preserve"> (pokud je požadován)</w:t>
      </w:r>
    </w:p>
    <w:p w14:paraId="51330067" w14:textId="77777777" w:rsidR="00C86392" w:rsidRPr="00C86392" w:rsidRDefault="00C86392" w:rsidP="00C86392">
      <w:pPr>
        <w:numPr>
          <w:ilvl w:val="0"/>
          <w:numId w:val="12"/>
        </w:numPr>
      </w:pPr>
      <w:r w:rsidRPr="00C86392">
        <w:rPr>
          <w:b/>
          <w:bCs/>
        </w:rPr>
        <w:t>Zařízení pro komunikaci/ovládání při zásahu</w:t>
      </w:r>
      <w:r w:rsidRPr="00C86392">
        <w:t xml:space="preserve"> (HSP ovládání, opakovače, požární telefon, signalizace poruch atd.)</w:t>
      </w:r>
    </w:p>
    <w:p w14:paraId="2CA34104" w14:textId="77777777" w:rsidR="00C86392" w:rsidRPr="00C86392" w:rsidRDefault="00C86392" w:rsidP="00C86392">
      <w:pPr>
        <w:rPr>
          <w:b/>
          <w:bCs/>
        </w:rPr>
      </w:pPr>
      <w:r w:rsidRPr="00C86392">
        <w:rPr>
          <w:b/>
          <w:bCs/>
        </w:rPr>
        <w:t>Další časté prvky (podle stavby)</w:t>
      </w:r>
    </w:p>
    <w:p w14:paraId="0E0208E1" w14:textId="77777777" w:rsidR="00C86392" w:rsidRPr="00C86392" w:rsidRDefault="00C86392" w:rsidP="00C86392">
      <w:pPr>
        <w:numPr>
          <w:ilvl w:val="0"/>
          <w:numId w:val="13"/>
        </w:numPr>
      </w:pPr>
      <w:r w:rsidRPr="00C86392">
        <w:rPr>
          <w:b/>
          <w:bCs/>
        </w:rPr>
        <w:t>Požární klíčový trezor / požární klíčová skříň</w:t>
      </w:r>
      <w:r w:rsidRPr="00C86392">
        <w:t xml:space="preserve"> (přístup pro IZS)</w:t>
      </w:r>
    </w:p>
    <w:p w14:paraId="7F1B4BB8" w14:textId="77777777" w:rsidR="00C86392" w:rsidRPr="00C86392" w:rsidRDefault="00C86392" w:rsidP="00C86392">
      <w:pPr>
        <w:numPr>
          <w:ilvl w:val="0"/>
          <w:numId w:val="13"/>
        </w:numPr>
      </w:pPr>
      <w:r w:rsidRPr="00C86392">
        <w:rPr>
          <w:b/>
          <w:bCs/>
        </w:rPr>
        <w:t>Nástupní plochy pro požární techniku</w:t>
      </w:r>
      <w:r w:rsidRPr="00C86392">
        <w:t xml:space="preserve"> (souvisí s PBŘ a řešením přístupu)</w:t>
      </w:r>
    </w:p>
    <w:p w14:paraId="5534C395" w14:textId="77777777" w:rsidR="00C86392" w:rsidRPr="00C86392" w:rsidRDefault="00C86392" w:rsidP="00C86392">
      <w:pPr>
        <w:numPr>
          <w:ilvl w:val="0"/>
          <w:numId w:val="13"/>
        </w:numPr>
      </w:pPr>
      <w:r w:rsidRPr="00C86392">
        <w:rPr>
          <w:b/>
          <w:bCs/>
        </w:rPr>
        <w:t>Požární klapky pro prostupy dopravníků</w:t>
      </w:r>
      <w:r w:rsidRPr="00C86392">
        <w:t xml:space="preserve"> / speciální uzávěry technologie</w:t>
      </w:r>
    </w:p>
    <w:p w14:paraId="64402124" w14:textId="77777777" w:rsidR="00C86392" w:rsidRPr="00C86392" w:rsidRDefault="00C86392" w:rsidP="00C86392">
      <w:pPr>
        <w:numPr>
          <w:ilvl w:val="0"/>
          <w:numId w:val="13"/>
        </w:numPr>
      </w:pPr>
      <w:r w:rsidRPr="00C86392">
        <w:rPr>
          <w:b/>
          <w:bCs/>
        </w:rPr>
        <w:t>Požární detekce v potrubí / sání (aspirační systémy)</w:t>
      </w:r>
      <w:r w:rsidRPr="00C86392">
        <w:t xml:space="preserve"> – varianta EPS</w:t>
      </w:r>
    </w:p>
    <w:p w14:paraId="0B443F25" w14:textId="77777777" w:rsidR="00C86392" w:rsidRPr="00C86392" w:rsidRDefault="005178C3" w:rsidP="00C86392">
      <w:r>
        <w:rPr>
          <w:noProof/>
        </w:rPr>
        <w:pict w14:anchorId="579ECAA1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488EB478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lastRenderedPageBreak/>
        <w:t>Kontrolní plán požárně bezpečnostních zařízení</w:t>
      </w:r>
    </w:p>
    <w:p w14:paraId="25AE3C35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1) Elektrická požární signalizace (EPS) + ZDP/PCO</w:t>
      </w:r>
    </w:p>
    <w:p w14:paraId="28488436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0104E5FC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t>bezporuchový stav ústředny (poruchy, odpojené smyčky, napájení)</w:t>
      </w:r>
    </w:p>
    <w:p w14:paraId="33F7AA46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t>stav záloh (akumulátory – napětí, stáří, nabíjení)</w:t>
      </w:r>
    </w:p>
    <w:p w14:paraId="3F4BFBF9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t>funkce signalizace poplachu/poruchy, tisk/protokol událostí</w:t>
      </w:r>
    </w:p>
    <w:p w14:paraId="610E5BCE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t>funkce tlačítkových hlásičů (vybrané kusy) a vybraných čidel (dle plánu)</w:t>
      </w:r>
    </w:p>
    <w:p w14:paraId="7EE4D5FC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t>přenos na PCO (ZDP) – test přenosu</w:t>
      </w:r>
      <w:r w:rsidRPr="00756A45">
        <w:br/>
      </w:r>
      <w:r w:rsidRPr="00756A45">
        <w:rPr>
          <w:b/>
          <w:bCs/>
        </w:rPr>
        <w:t>Četnost</w:t>
      </w:r>
    </w:p>
    <w:p w14:paraId="2BF210D2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rPr>
          <w:b/>
          <w:bCs/>
        </w:rPr>
        <w:t>denně</w:t>
      </w:r>
      <w:r w:rsidRPr="00756A45">
        <w:t>: vizuální kontrola ústředny (obsluha)</w:t>
      </w:r>
    </w:p>
    <w:p w14:paraId="007C0DE7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rPr>
          <w:b/>
          <w:bCs/>
        </w:rPr>
        <w:t>měsíčně</w:t>
      </w:r>
      <w:r w:rsidRPr="00756A45">
        <w:t>: provozní test vybraných prvků + kontrola akumulátorů (obsluha/technik dle režimu)</w:t>
      </w:r>
    </w:p>
    <w:p w14:paraId="322E0094" w14:textId="77777777" w:rsidR="00756A45" w:rsidRPr="00756A45" w:rsidRDefault="00756A45" w:rsidP="00756A45">
      <w:pPr>
        <w:numPr>
          <w:ilvl w:val="0"/>
          <w:numId w:val="15"/>
        </w:numPr>
      </w:pPr>
      <w:r w:rsidRPr="00756A45">
        <w:rPr>
          <w:b/>
          <w:bCs/>
        </w:rPr>
        <w:t>ročně</w:t>
      </w:r>
      <w:r w:rsidRPr="00756A45">
        <w:t>: servisní kontrola a funkční zkoušky dle výrobce + protokol (odborná firma)</w:t>
      </w:r>
    </w:p>
    <w:p w14:paraId="29D9074F" w14:textId="77777777" w:rsidR="00756A45" w:rsidRPr="00756A45" w:rsidRDefault="005178C3" w:rsidP="00756A45">
      <w:r>
        <w:rPr>
          <w:noProof/>
        </w:rPr>
        <w:pict w14:anchorId="7555172D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5FA2301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2) Hlasová signalizace požáru (HSP) / evakuační rozhlas</w:t>
      </w:r>
    </w:p>
    <w:p w14:paraId="681D8928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5023B708" w14:textId="77777777" w:rsidR="00756A45" w:rsidRPr="00756A45" w:rsidRDefault="00756A45" w:rsidP="00756A45">
      <w:pPr>
        <w:numPr>
          <w:ilvl w:val="0"/>
          <w:numId w:val="16"/>
        </w:numPr>
      </w:pPr>
      <w:r w:rsidRPr="00756A45">
        <w:t>bezporuchový stav ústředny, zálohy</w:t>
      </w:r>
    </w:p>
    <w:p w14:paraId="05319ADB" w14:textId="77777777" w:rsidR="00756A45" w:rsidRPr="00756A45" w:rsidRDefault="00756A45" w:rsidP="00756A45">
      <w:pPr>
        <w:numPr>
          <w:ilvl w:val="0"/>
          <w:numId w:val="16"/>
        </w:numPr>
      </w:pPr>
      <w:r w:rsidRPr="00756A45">
        <w:t>srozumitelnost hlášení (zkušební hlášení dle režimu)</w:t>
      </w:r>
    </w:p>
    <w:p w14:paraId="5B0E7B14" w14:textId="77777777" w:rsidR="00756A45" w:rsidRPr="00756A45" w:rsidRDefault="00756A45" w:rsidP="00756A45">
      <w:pPr>
        <w:numPr>
          <w:ilvl w:val="0"/>
          <w:numId w:val="16"/>
        </w:numPr>
      </w:pPr>
      <w:r w:rsidRPr="00756A45">
        <w:t>funkce zón, zesilovačů, reproduktorových větví, prioritních vstupů</w:t>
      </w:r>
      <w:r w:rsidRPr="00756A45">
        <w:br/>
      </w:r>
      <w:r w:rsidRPr="00756A45">
        <w:rPr>
          <w:b/>
          <w:bCs/>
        </w:rPr>
        <w:t>Četnost</w:t>
      </w:r>
    </w:p>
    <w:p w14:paraId="55949EF5" w14:textId="77777777" w:rsidR="00756A45" w:rsidRPr="00756A45" w:rsidRDefault="00756A45" w:rsidP="00756A45">
      <w:pPr>
        <w:numPr>
          <w:ilvl w:val="0"/>
          <w:numId w:val="16"/>
        </w:numPr>
      </w:pPr>
      <w:r w:rsidRPr="00756A45">
        <w:rPr>
          <w:b/>
          <w:bCs/>
        </w:rPr>
        <w:t>měsíčně</w:t>
      </w:r>
      <w:r w:rsidRPr="00756A45">
        <w:t>: krátký funkční test (hlášení / test tónu)</w:t>
      </w:r>
    </w:p>
    <w:p w14:paraId="41A2FE09" w14:textId="77777777" w:rsidR="00756A45" w:rsidRPr="00756A45" w:rsidRDefault="00756A45" w:rsidP="00756A45">
      <w:pPr>
        <w:numPr>
          <w:ilvl w:val="0"/>
          <w:numId w:val="16"/>
        </w:numPr>
      </w:pPr>
      <w:r w:rsidRPr="00756A45">
        <w:rPr>
          <w:b/>
          <w:bCs/>
        </w:rPr>
        <w:t>ročně</w:t>
      </w:r>
      <w:r w:rsidRPr="00756A45">
        <w:t>: komplexní zkouška + protokol</w:t>
      </w:r>
    </w:p>
    <w:p w14:paraId="24F881BA" w14:textId="77777777" w:rsidR="00756A45" w:rsidRPr="00756A45" w:rsidRDefault="005178C3" w:rsidP="00756A45">
      <w:r>
        <w:rPr>
          <w:noProof/>
        </w:rPr>
        <w:pict w14:anchorId="5C67071E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2D0980BB" w14:textId="77777777" w:rsidR="007E6831" w:rsidRDefault="007E6831" w:rsidP="00756A45">
      <w:pPr>
        <w:rPr>
          <w:b/>
          <w:bCs/>
        </w:rPr>
      </w:pPr>
    </w:p>
    <w:p w14:paraId="6A15E078" w14:textId="77777777" w:rsidR="007E6831" w:rsidRDefault="007E6831" w:rsidP="00756A45">
      <w:pPr>
        <w:rPr>
          <w:b/>
          <w:bCs/>
        </w:rPr>
      </w:pPr>
    </w:p>
    <w:p w14:paraId="1F8C1AAC" w14:textId="77777777" w:rsidR="007E6831" w:rsidRDefault="007E6831" w:rsidP="00756A45">
      <w:pPr>
        <w:rPr>
          <w:b/>
          <w:bCs/>
        </w:rPr>
      </w:pPr>
    </w:p>
    <w:p w14:paraId="4B704A37" w14:textId="77777777" w:rsidR="007E6831" w:rsidRDefault="007E6831" w:rsidP="00756A45">
      <w:pPr>
        <w:rPr>
          <w:b/>
          <w:bCs/>
        </w:rPr>
      </w:pPr>
    </w:p>
    <w:p w14:paraId="6C61CF92" w14:textId="77777777" w:rsidR="007E6831" w:rsidRDefault="007E6831" w:rsidP="00756A45">
      <w:pPr>
        <w:rPr>
          <w:b/>
          <w:bCs/>
        </w:rPr>
      </w:pPr>
    </w:p>
    <w:p w14:paraId="5F3474D4" w14:textId="77777777" w:rsidR="007E6831" w:rsidRDefault="007E6831" w:rsidP="00756A45">
      <w:pPr>
        <w:rPr>
          <w:b/>
          <w:bCs/>
        </w:rPr>
      </w:pPr>
    </w:p>
    <w:p w14:paraId="6C9589F8" w14:textId="7F64F5BE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lastRenderedPageBreak/>
        <w:t>3) Nouzové osvětlení a označení únikových cest</w:t>
      </w:r>
    </w:p>
    <w:p w14:paraId="3FDAE149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4B018077" w14:textId="77777777" w:rsidR="00756A45" w:rsidRPr="00756A45" w:rsidRDefault="00756A45" w:rsidP="00756A45">
      <w:pPr>
        <w:numPr>
          <w:ilvl w:val="0"/>
          <w:numId w:val="17"/>
        </w:numPr>
      </w:pPr>
      <w:r w:rsidRPr="00756A45">
        <w:t>rozsvit, směrování piktogramů, stav svítidel</w:t>
      </w:r>
    </w:p>
    <w:p w14:paraId="13AA31FF" w14:textId="77777777" w:rsidR="00756A45" w:rsidRPr="00756A45" w:rsidRDefault="00756A45" w:rsidP="00756A45">
      <w:pPr>
        <w:numPr>
          <w:ilvl w:val="0"/>
          <w:numId w:val="17"/>
        </w:numPr>
      </w:pPr>
      <w:r w:rsidRPr="00756A45">
        <w:t>přechod na baterii při výpadku, výdrž (dle typu)</w:t>
      </w:r>
      <w:r w:rsidRPr="00756A45">
        <w:br/>
      </w:r>
      <w:r w:rsidRPr="00756A45">
        <w:rPr>
          <w:b/>
          <w:bCs/>
        </w:rPr>
        <w:t>Četnost</w:t>
      </w:r>
    </w:p>
    <w:p w14:paraId="034CB22C" w14:textId="77777777" w:rsidR="00756A45" w:rsidRPr="00756A45" w:rsidRDefault="00756A45" w:rsidP="00756A45">
      <w:pPr>
        <w:numPr>
          <w:ilvl w:val="0"/>
          <w:numId w:val="17"/>
        </w:numPr>
      </w:pPr>
      <w:r w:rsidRPr="00756A45">
        <w:rPr>
          <w:b/>
          <w:bCs/>
        </w:rPr>
        <w:t>měsíčně</w:t>
      </w:r>
      <w:r w:rsidRPr="00756A45">
        <w:t>: funkční test (krátký)</w:t>
      </w:r>
    </w:p>
    <w:p w14:paraId="305BEDBE" w14:textId="77777777" w:rsidR="00756A45" w:rsidRPr="00756A45" w:rsidRDefault="00756A45" w:rsidP="00756A45">
      <w:pPr>
        <w:numPr>
          <w:ilvl w:val="0"/>
          <w:numId w:val="17"/>
        </w:numPr>
      </w:pPr>
      <w:r w:rsidRPr="00756A45">
        <w:rPr>
          <w:b/>
          <w:bCs/>
        </w:rPr>
        <w:t>ročně</w:t>
      </w:r>
      <w:r w:rsidRPr="00756A45">
        <w:t>: zkouška předepsané výdrže + protokol</w:t>
      </w:r>
    </w:p>
    <w:p w14:paraId="51BC6EDC" w14:textId="77777777" w:rsidR="00756A45" w:rsidRPr="00756A45" w:rsidRDefault="005178C3" w:rsidP="00756A45">
      <w:r>
        <w:rPr>
          <w:noProof/>
        </w:rPr>
        <w:pict w14:anchorId="7788E7C8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44F5E0C9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4) ZOKT – odvod kouře a tepla (přirozený i nucený), přetlak CHÚC</w:t>
      </w:r>
    </w:p>
    <w:p w14:paraId="27BD6A52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28A48376" w14:textId="77777777" w:rsidR="00756A45" w:rsidRPr="00756A45" w:rsidRDefault="00756A45" w:rsidP="00756A45">
      <w:pPr>
        <w:numPr>
          <w:ilvl w:val="0"/>
          <w:numId w:val="18"/>
        </w:numPr>
      </w:pPr>
      <w:r w:rsidRPr="00756A45">
        <w:t>otevření klapek/světlíků, funkce ovládání (tlačítka, EPS vazby)</w:t>
      </w:r>
    </w:p>
    <w:p w14:paraId="4A541E22" w14:textId="77777777" w:rsidR="00756A45" w:rsidRPr="00756A45" w:rsidRDefault="00756A45" w:rsidP="00756A45">
      <w:pPr>
        <w:numPr>
          <w:ilvl w:val="0"/>
          <w:numId w:val="18"/>
        </w:numPr>
      </w:pPr>
      <w:r w:rsidRPr="00756A45">
        <w:t>stav pohonů, mechanik, koncových spínačů, signalizace poruch</w:t>
      </w:r>
    </w:p>
    <w:p w14:paraId="1814D725" w14:textId="77777777" w:rsidR="00756A45" w:rsidRPr="00756A45" w:rsidRDefault="00756A45" w:rsidP="00756A45">
      <w:pPr>
        <w:numPr>
          <w:ilvl w:val="0"/>
          <w:numId w:val="18"/>
        </w:numPr>
      </w:pPr>
      <w:r w:rsidRPr="00756A45">
        <w:t>u nuceného: ventilátory, napájení, směry, klapky, regulace</w:t>
      </w:r>
      <w:r w:rsidRPr="00756A45">
        <w:br/>
      </w:r>
      <w:r w:rsidRPr="00756A45">
        <w:rPr>
          <w:b/>
          <w:bCs/>
        </w:rPr>
        <w:t>Četnost</w:t>
      </w:r>
    </w:p>
    <w:p w14:paraId="728E6348" w14:textId="77777777" w:rsidR="00756A45" w:rsidRPr="00756A45" w:rsidRDefault="00756A45" w:rsidP="00756A45">
      <w:pPr>
        <w:numPr>
          <w:ilvl w:val="0"/>
          <w:numId w:val="18"/>
        </w:numPr>
      </w:pPr>
      <w:r w:rsidRPr="00756A45">
        <w:rPr>
          <w:b/>
          <w:bCs/>
        </w:rPr>
        <w:t>měsíčně</w:t>
      </w:r>
      <w:r w:rsidRPr="00756A45">
        <w:t>: funkční zkouška vybraných prvků (otevření / spouštění)</w:t>
      </w:r>
    </w:p>
    <w:p w14:paraId="5B83ADE0" w14:textId="77777777" w:rsidR="00756A45" w:rsidRPr="00756A45" w:rsidRDefault="00756A45" w:rsidP="00756A45">
      <w:pPr>
        <w:numPr>
          <w:ilvl w:val="0"/>
          <w:numId w:val="18"/>
        </w:numPr>
      </w:pPr>
      <w:r w:rsidRPr="00756A45">
        <w:rPr>
          <w:b/>
          <w:bCs/>
        </w:rPr>
        <w:t>ročně</w:t>
      </w:r>
      <w:r w:rsidRPr="00756A45">
        <w:t>: komplexní zkouška celého systému + protokol</w:t>
      </w:r>
    </w:p>
    <w:p w14:paraId="65B259CB" w14:textId="77777777" w:rsidR="00756A45" w:rsidRPr="00756A45" w:rsidRDefault="005178C3" w:rsidP="00756A45">
      <w:r>
        <w:rPr>
          <w:noProof/>
        </w:rPr>
        <w:pict w14:anchorId="5A30D459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062B9E69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5) Požární uzávěry otvorů (dveře, vrata, rolety, clony)</w:t>
      </w:r>
    </w:p>
    <w:p w14:paraId="5268D791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1B22C313" w14:textId="77777777" w:rsidR="00756A45" w:rsidRPr="00756A45" w:rsidRDefault="00756A45" w:rsidP="00756A45">
      <w:pPr>
        <w:numPr>
          <w:ilvl w:val="0"/>
          <w:numId w:val="19"/>
        </w:numPr>
      </w:pPr>
      <w:r w:rsidRPr="00756A45">
        <w:t>samovolné zavření / samozavírače, koordinátory, volný chod</w:t>
      </w:r>
    </w:p>
    <w:p w14:paraId="1FA26AE0" w14:textId="77777777" w:rsidR="00756A45" w:rsidRPr="00756A45" w:rsidRDefault="00756A45" w:rsidP="00756A45">
      <w:pPr>
        <w:numPr>
          <w:ilvl w:val="0"/>
          <w:numId w:val="19"/>
        </w:numPr>
      </w:pPr>
      <w:r w:rsidRPr="00756A45">
        <w:t>elektromagnety a jejich uvolnění při požáru (vazba na EPS)</w:t>
      </w:r>
    </w:p>
    <w:p w14:paraId="34EAC4FB" w14:textId="77777777" w:rsidR="00756A45" w:rsidRPr="00756A45" w:rsidRDefault="00756A45" w:rsidP="00756A45">
      <w:pPr>
        <w:numPr>
          <w:ilvl w:val="0"/>
          <w:numId w:val="19"/>
        </w:numPr>
      </w:pPr>
      <w:r w:rsidRPr="00756A45">
        <w:t>neporušenost (těsnění, prahy, kování), funkce panikového kování</w:t>
      </w:r>
      <w:r w:rsidRPr="00756A45">
        <w:br/>
      </w:r>
      <w:r w:rsidRPr="00756A45">
        <w:rPr>
          <w:b/>
          <w:bCs/>
        </w:rPr>
        <w:t>Četnost</w:t>
      </w:r>
    </w:p>
    <w:p w14:paraId="2D938E1A" w14:textId="77777777" w:rsidR="00756A45" w:rsidRPr="00756A45" w:rsidRDefault="00756A45" w:rsidP="00756A45">
      <w:pPr>
        <w:numPr>
          <w:ilvl w:val="0"/>
          <w:numId w:val="19"/>
        </w:numPr>
      </w:pPr>
      <w:r w:rsidRPr="00756A45">
        <w:rPr>
          <w:b/>
          <w:bCs/>
        </w:rPr>
        <w:t>měsíčně</w:t>
      </w:r>
      <w:r w:rsidRPr="00756A45">
        <w:t>: provozní kontrola zavírání (obsluha)</w:t>
      </w:r>
    </w:p>
    <w:p w14:paraId="10BF48C6" w14:textId="77777777" w:rsidR="00756A45" w:rsidRPr="00756A45" w:rsidRDefault="00756A45" w:rsidP="00756A45">
      <w:pPr>
        <w:numPr>
          <w:ilvl w:val="0"/>
          <w:numId w:val="19"/>
        </w:numPr>
      </w:pPr>
      <w:r w:rsidRPr="00756A45">
        <w:rPr>
          <w:b/>
          <w:bCs/>
        </w:rPr>
        <w:t>ročně</w:t>
      </w:r>
      <w:r w:rsidRPr="00756A45">
        <w:t>: odborná kontrola + protokol (servis)</w:t>
      </w:r>
    </w:p>
    <w:p w14:paraId="155798CB" w14:textId="77777777" w:rsidR="00756A45" w:rsidRPr="00756A45" w:rsidRDefault="005178C3" w:rsidP="00756A45">
      <w:r>
        <w:rPr>
          <w:noProof/>
        </w:rPr>
        <w:pict w14:anchorId="1E4F3B5E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5C8D5473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6) Požární klapky ve VZT, kouřové klapky</w:t>
      </w:r>
    </w:p>
    <w:p w14:paraId="34ED9C2A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1A8CCFAD" w14:textId="77777777" w:rsidR="00756A45" w:rsidRPr="00756A45" w:rsidRDefault="00756A45" w:rsidP="00756A45">
      <w:pPr>
        <w:numPr>
          <w:ilvl w:val="0"/>
          <w:numId w:val="20"/>
        </w:numPr>
      </w:pPr>
      <w:r w:rsidRPr="00756A45">
        <w:t>funkce zavření/otevření, koncové polohy, signalizace</w:t>
      </w:r>
    </w:p>
    <w:p w14:paraId="2707E037" w14:textId="77777777" w:rsidR="00756A45" w:rsidRPr="00756A45" w:rsidRDefault="00756A45" w:rsidP="00756A45">
      <w:pPr>
        <w:numPr>
          <w:ilvl w:val="0"/>
          <w:numId w:val="20"/>
        </w:numPr>
      </w:pPr>
      <w:r w:rsidRPr="00756A45">
        <w:lastRenderedPageBreak/>
        <w:t>čistota, volný pohyb, stav přívodu napájení/ovládání</w:t>
      </w:r>
      <w:r w:rsidRPr="00756A45">
        <w:br/>
      </w:r>
      <w:r w:rsidRPr="00756A45">
        <w:rPr>
          <w:b/>
          <w:bCs/>
        </w:rPr>
        <w:t>Četnost</w:t>
      </w:r>
    </w:p>
    <w:p w14:paraId="74315294" w14:textId="77777777" w:rsidR="00756A45" w:rsidRPr="00756A45" w:rsidRDefault="00756A45" w:rsidP="00756A45">
      <w:pPr>
        <w:numPr>
          <w:ilvl w:val="0"/>
          <w:numId w:val="20"/>
        </w:numPr>
      </w:pPr>
      <w:r w:rsidRPr="00756A45">
        <w:rPr>
          <w:b/>
          <w:bCs/>
        </w:rPr>
        <w:t>ročně</w:t>
      </w:r>
      <w:r w:rsidRPr="00756A45">
        <w:t>: funkční zkouška + protokol (odborně)</w:t>
      </w:r>
    </w:p>
    <w:p w14:paraId="2339E53D" w14:textId="77777777" w:rsidR="00756A45" w:rsidRPr="00756A45" w:rsidRDefault="00756A45" w:rsidP="00756A45">
      <w:pPr>
        <w:numPr>
          <w:ilvl w:val="0"/>
          <w:numId w:val="20"/>
        </w:numPr>
      </w:pPr>
      <w:r w:rsidRPr="00756A45">
        <w:t xml:space="preserve">(u náročných provozů doplň </w:t>
      </w:r>
      <w:r w:rsidRPr="00756A45">
        <w:rPr>
          <w:b/>
          <w:bCs/>
        </w:rPr>
        <w:t>půlročně</w:t>
      </w:r>
      <w:r w:rsidRPr="00756A45">
        <w:t>)</w:t>
      </w:r>
    </w:p>
    <w:p w14:paraId="7F1C172B" w14:textId="77777777" w:rsidR="00756A45" w:rsidRPr="00756A45" w:rsidRDefault="005178C3" w:rsidP="00756A45">
      <w:r>
        <w:rPr>
          <w:noProof/>
        </w:rPr>
        <w:pict w14:anchorId="60A5413D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3674DF4F" w14:textId="77777777" w:rsidR="007E6831" w:rsidRDefault="007E6831" w:rsidP="00756A45">
      <w:pPr>
        <w:rPr>
          <w:b/>
          <w:bCs/>
        </w:rPr>
      </w:pPr>
    </w:p>
    <w:p w14:paraId="73B1CDCB" w14:textId="587FB5F8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7) Požární ucpávky (prostupy)</w:t>
      </w:r>
    </w:p>
    <w:p w14:paraId="0730EAA6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7AA68631" w14:textId="77777777" w:rsidR="00756A45" w:rsidRPr="00756A45" w:rsidRDefault="00756A45" w:rsidP="00756A45">
      <w:pPr>
        <w:numPr>
          <w:ilvl w:val="0"/>
          <w:numId w:val="21"/>
        </w:numPr>
      </w:pPr>
      <w:r w:rsidRPr="00756A45">
        <w:t>neporušenost, označení, zda nejsou dodatečné prostupy bez utěsnění</w:t>
      </w:r>
    </w:p>
    <w:p w14:paraId="6177063A" w14:textId="77777777" w:rsidR="00756A45" w:rsidRPr="00756A45" w:rsidRDefault="00756A45" w:rsidP="00756A45">
      <w:pPr>
        <w:numPr>
          <w:ilvl w:val="0"/>
          <w:numId w:val="21"/>
        </w:numPr>
      </w:pPr>
      <w:r w:rsidRPr="00756A45">
        <w:t>mechanické poškození, chybějící tmel/manžety, neoznačené zásahy</w:t>
      </w:r>
      <w:r w:rsidRPr="00756A45">
        <w:br/>
      </w:r>
      <w:r w:rsidRPr="00756A45">
        <w:rPr>
          <w:b/>
          <w:bCs/>
        </w:rPr>
        <w:t>Četnost</w:t>
      </w:r>
    </w:p>
    <w:p w14:paraId="2E36C5CC" w14:textId="77777777" w:rsidR="00756A45" w:rsidRPr="00756A45" w:rsidRDefault="00756A45" w:rsidP="00756A45">
      <w:pPr>
        <w:numPr>
          <w:ilvl w:val="0"/>
          <w:numId w:val="21"/>
        </w:numPr>
      </w:pPr>
      <w:r w:rsidRPr="00756A45">
        <w:rPr>
          <w:b/>
          <w:bCs/>
        </w:rPr>
        <w:t>ročně</w:t>
      </w:r>
      <w:r w:rsidRPr="00756A45">
        <w:t>: vizuální kontrola + záznam</w:t>
      </w:r>
    </w:p>
    <w:p w14:paraId="064EFE13" w14:textId="77777777" w:rsidR="00756A45" w:rsidRPr="00756A45" w:rsidRDefault="00756A45" w:rsidP="00756A45">
      <w:pPr>
        <w:numPr>
          <w:ilvl w:val="0"/>
          <w:numId w:val="21"/>
        </w:numPr>
      </w:pPr>
      <w:r w:rsidRPr="00756A45">
        <w:rPr>
          <w:b/>
          <w:bCs/>
        </w:rPr>
        <w:t>po každé stavební úpravě</w:t>
      </w:r>
      <w:r w:rsidRPr="00756A45">
        <w:t>: mimořádná kontrola</w:t>
      </w:r>
    </w:p>
    <w:p w14:paraId="1F75E603" w14:textId="77777777" w:rsidR="00756A45" w:rsidRPr="00756A45" w:rsidRDefault="005178C3" w:rsidP="00756A45">
      <w:r>
        <w:rPr>
          <w:noProof/>
        </w:rPr>
        <w:pict w14:anchorId="3EC4B4ED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0905C308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8) Vnitřní hydranty / hadicové systémy, požární vodovod</w:t>
      </w:r>
    </w:p>
    <w:p w14:paraId="3D17B763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51E3349E" w14:textId="77777777" w:rsidR="00756A45" w:rsidRPr="00756A45" w:rsidRDefault="00756A45" w:rsidP="00756A45">
      <w:pPr>
        <w:numPr>
          <w:ilvl w:val="0"/>
          <w:numId w:val="22"/>
        </w:numPr>
      </w:pPr>
      <w:r w:rsidRPr="00756A45">
        <w:t>přístupnost, označení, plomby, hadice, proudnice, naviják</w:t>
      </w:r>
    </w:p>
    <w:p w14:paraId="14668192" w14:textId="77777777" w:rsidR="00756A45" w:rsidRPr="00756A45" w:rsidRDefault="00756A45" w:rsidP="00756A45">
      <w:pPr>
        <w:numPr>
          <w:ilvl w:val="0"/>
          <w:numId w:val="22"/>
        </w:numPr>
      </w:pPr>
      <w:r w:rsidRPr="00756A45">
        <w:t>tlak a průtok (dle možností), těsnost armatur</w:t>
      </w:r>
      <w:r w:rsidRPr="00756A45">
        <w:br/>
      </w:r>
      <w:r w:rsidRPr="00756A45">
        <w:rPr>
          <w:b/>
          <w:bCs/>
        </w:rPr>
        <w:t>Četnost</w:t>
      </w:r>
    </w:p>
    <w:p w14:paraId="3B856E4B" w14:textId="77777777" w:rsidR="00756A45" w:rsidRPr="00756A45" w:rsidRDefault="00756A45" w:rsidP="00756A45">
      <w:pPr>
        <w:numPr>
          <w:ilvl w:val="0"/>
          <w:numId w:val="22"/>
        </w:numPr>
      </w:pPr>
      <w:r w:rsidRPr="00756A45">
        <w:rPr>
          <w:b/>
          <w:bCs/>
        </w:rPr>
        <w:t>měsíčně</w:t>
      </w:r>
      <w:r w:rsidRPr="00756A45">
        <w:t>: vizuálně (přístupnost, plomby, stav)</w:t>
      </w:r>
    </w:p>
    <w:p w14:paraId="08E50C31" w14:textId="77777777" w:rsidR="00756A45" w:rsidRPr="00756A45" w:rsidRDefault="00756A45" w:rsidP="00756A45">
      <w:pPr>
        <w:numPr>
          <w:ilvl w:val="0"/>
          <w:numId w:val="22"/>
        </w:numPr>
      </w:pPr>
      <w:r w:rsidRPr="00756A45">
        <w:rPr>
          <w:b/>
          <w:bCs/>
        </w:rPr>
        <w:t>ročně</w:t>
      </w:r>
      <w:r w:rsidRPr="00756A45">
        <w:t>: provozní zkouška + protokol</w:t>
      </w:r>
    </w:p>
    <w:p w14:paraId="56115837" w14:textId="77777777" w:rsidR="00756A45" w:rsidRPr="00756A45" w:rsidRDefault="005178C3" w:rsidP="00756A45">
      <w:r>
        <w:rPr>
          <w:noProof/>
        </w:rPr>
        <w:pict w14:anchorId="1B5DB3ED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72721A75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9) Hasicí přístroje (věcné prostředky)</w:t>
      </w:r>
    </w:p>
    <w:p w14:paraId="1E6DEA99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79CDBF3A" w14:textId="77777777" w:rsidR="00756A45" w:rsidRPr="00756A45" w:rsidRDefault="00756A45" w:rsidP="00756A45">
      <w:pPr>
        <w:numPr>
          <w:ilvl w:val="0"/>
          <w:numId w:val="23"/>
        </w:numPr>
      </w:pPr>
      <w:r w:rsidRPr="00756A45">
        <w:t>umístění, přístupnost, plomby, tlak, stav, revizní štítek</w:t>
      </w:r>
      <w:r w:rsidRPr="00756A45">
        <w:br/>
      </w:r>
      <w:r w:rsidRPr="00756A45">
        <w:rPr>
          <w:b/>
          <w:bCs/>
        </w:rPr>
        <w:t>Četnost</w:t>
      </w:r>
    </w:p>
    <w:p w14:paraId="652E177E" w14:textId="77777777" w:rsidR="00756A45" w:rsidRPr="00756A45" w:rsidRDefault="00756A45" w:rsidP="00756A45">
      <w:pPr>
        <w:numPr>
          <w:ilvl w:val="0"/>
          <w:numId w:val="23"/>
        </w:numPr>
      </w:pPr>
      <w:r w:rsidRPr="00756A45">
        <w:rPr>
          <w:b/>
          <w:bCs/>
        </w:rPr>
        <w:t>měsíčně</w:t>
      </w:r>
      <w:r w:rsidRPr="00756A45">
        <w:t>: vizuální kontrola (obsluha)</w:t>
      </w:r>
    </w:p>
    <w:p w14:paraId="34482DB1" w14:textId="77777777" w:rsidR="00756A45" w:rsidRPr="00756A45" w:rsidRDefault="00756A45" w:rsidP="00756A45">
      <w:pPr>
        <w:numPr>
          <w:ilvl w:val="0"/>
          <w:numId w:val="23"/>
        </w:numPr>
      </w:pPr>
      <w:r w:rsidRPr="00756A45">
        <w:rPr>
          <w:b/>
          <w:bCs/>
        </w:rPr>
        <w:t>ročně</w:t>
      </w:r>
      <w:r w:rsidRPr="00756A45">
        <w:t>: odborná kontrola (servis) + protokol</w:t>
      </w:r>
    </w:p>
    <w:p w14:paraId="500DAEE0" w14:textId="77777777" w:rsidR="00756A45" w:rsidRPr="00756A45" w:rsidRDefault="005178C3" w:rsidP="00756A45">
      <w:r>
        <w:rPr>
          <w:noProof/>
        </w:rPr>
        <w:pict w14:anchorId="74CC5E0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37FA9D78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lastRenderedPageBreak/>
        <w:t xml:space="preserve">10) Stabilní hasicí zařízení (sprinkler, </w:t>
      </w:r>
      <w:proofErr w:type="spellStart"/>
      <w:r w:rsidRPr="00756A45">
        <w:rPr>
          <w:b/>
          <w:bCs/>
        </w:rPr>
        <w:t>drenčer</w:t>
      </w:r>
      <w:proofErr w:type="spellEnd"/>
      <w:r w:rsidRPr="00756A45">
        <w:rPr>
          <w:b/>
          <w:bCs/>
        </w:rPr>
        <w:t>, pěna, plyn, aerosol…)</w:t>
      </w:r>
    </w:p>
    <w:p w14:paraId="2477D31F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23EB0D87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t>stav ústředny, signalizace, tlak, armatury, uzávěry, zónové ventily</w:t>
      </w:r>
    </w:p>
    <w:p w14:paraId="0B72AF8A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t xml:space="preserve">čerpadla (hlavní, záložní, </w:t>
      </w:r>
      <w:proofErr w:type="spellStart"/>
      <w:r w:rsidRPr="00756A45">
        <w:rPr>
          <w:b/>
          <w:bCs/>
        </w:rPr>
        <w:t>jockey</w:t>
      </w:r>
      <w:proofErr w:type="spellEnd"/>
      <w:r w:rsidRPr="00756A45">
        <w:rPr>
          <w:b/>
          <w:bCs/>
        </w:rPr>
        <w:t xml:space="preserve"> pump</w:t>
      </w:r>
      <w:r w:rsidRPr="00756A45">
        <w:t>), nádrž, hladiny</w:t>
      </w:r>
    </w:p>
    <w:p w14:paraId="49C4FD26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t>u plynu: tlak lahví, uzávěry, odvětrání, blokace dveří</w:t>
      </w:r>
      <w:r w:rsidRPr="00756A45">
        <w:br/>
      </w:r>
      <w:r w:rsidRPr="00756A45">
        <w:rPr>
          <w:b/>
          <w:bCs/>
        </w:rPr>
        <w:t>Četnost (orientačně)</w:t>
      </w:r>
    </w:p>
    <w:p w14:paraId="2530879A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rPr>
          <w:b/>
          <w:bCs/>
        </w:rPr>
        <w:t>týdně</w:t>
      </w:r>
      <w:r w:rsidRPr="00756A45">
        <w:t>: kontrola tlaků/ventilů/čerpadel (podle systému)</w:t>
      </w:r>
    </w:p>
    <w:p w14:paraId="51CEEEE5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rPr>
          <w:b/>
          <w:bCs/>
        </w:rPr>
        <w:t>měsíčně</w:t>
      </w:r>
      <w:r w:rsidRPr="00756A45">
        <w:t>: funkční testy vybraných částí</w:t>
      </w:r>
    </w:p>
    <w:p w14:paraId="0AAF99C4" w14:textId="77777777" w:rsidR="00756A45" w:rsidRPr="00756A45" w:rsidRDefault="00756A45" w:rsidP="00756A45">
      <w:pPr>
        <w:numPr>
          <w:ilvl w:val="0"/>
          <w:numId w:val="24"/>
        </w:numPr>
      </w:pPr>
      <w:r w:rsidRPr="00756A45">
        <w:rPr>
          <w:b/>
          <w:bCs/>
        </w:rPr>
        <w:t>ročně</w:t>
      </w:r>
      <w:r w:rsidRPr="00756A45">
        <w:t>: kompletní servis + protokol (odborná firma)</w:t>
      </w:r>
    </w:p>
    <w:p w14:paraId="0DAAAE20" w14:textId="77777777" w:rsidR="00756A45" w:rsidRPr="00756A45" w:rsidRDefault="005178C3" w:rsidP="00756A45">
      <w:r>
        <w:rPr>
          <w:noProof/>
        </w:rPr>
        <w:pict w14:anchorId="5F40A8C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67E6C4C2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11) Záložní zdroje PBZ (akumulátory, UPS pro PBZ, agregát)</w:t>
      </w:r>
    </w:p>
    <w:p w14:paraId="1B173D17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658F636F" w14:textId="77777777" w:rsidR="00756A45" w:rsidRPr="00756A45" w:rsidRDefault="00756A45" w:rsidP="00756A45">
      <w:pPr>
        <w:numPr>
          <w:ilvl w:val="0"/>
          <w:numId w:val="25"/>
        </w:numPr>
      </w:pPr>
      <w:r w:rsidRPr="00756A45">
        <w:t>stav nabíjení, kapacita (zátěžově), svorky, stáří, teplota</w:t>
      </w:r>
    </w:p>
    <w:p w14:paraId="48E68F7C" w14:textId="77777777" w:rsidR="00756A45" w:rsidRPr="00756A45" w:rsidRDefault="00756A45" w:rsidP="00756A45">
      <w:pPr>
        <w:numPr>
          <w:ilvl w:val="0"/>
          <w:numId w:val="25"/>
        </w:numPr>
      </w:pPr>
      <w:r w:rsidRPr="00756A45">
        <w:t>u agregátu: start, provozní zkouška, palivo, baterie startu</w:t>
      </w:r>
      <w:r w:rsidRPr="00756A45">
        <w:br/>
      </w:r>
      <w:r w:rsidRPr="00756A45">
        <w:rPr>
          <w:b/>
          <w:bCs/>
        </w:rPr>
        <w:t>Četnost</w:t>
      </w:r>
    </w:p>
    <w:p w14:paraId="501B730B" w14:textId="77777777" w:rsidR="00756A45" w:rsidRPr="00756A45" w:rsidRDefault="00756A45" w:rsidP="00756A45">
      <w:pPr>
        <w:numPr>
          <w:ilvl w:val="0"/>
          <w:numId w:val="25"/>
        </w:numPr>
      </w:pPr>
      <w:r w:rsidRPr="00756A45">
        <w:rPr>
          <w:b/>
          <w:bCs/>
        </w:rPr>
        <w:t>měsíčně</w:t>
      </w:r>
      <w:r w:rsidRPr="00756A45">
        <w:t>: vizuál + krátký test</w:t>
      </w:r>
    </w:p>
    <w:p w14:paraId="48195585" w14:textId="77777777" w:rsidR="00756A45" w:rsidRPr="00756A45" w:rsidRDefault="00756A45" w:rsidP="00756A45">
      <w:pPr>
        <w:numPr>
          <w:ilvl w:val="0"/>
          <w:numId w:val="25"/>
        </w:numPr>
      </w:pPr>
      <w:r w:rsidRPr="00756A45">
        <w:rPr>
          <w:b/>
          <w:bCs/>
        </w:rPr>
        <w:t>ročně</w:t>
      </w:r>
      <w:r w:rsidRPr="00756A45">
        <w:t>: zátěžová/kapacitní zkouška dle systému + protokol</w:t>
      </w:r>
    </w:p>
    <w:p w14:paraId="0EF2B812" w14:textId="77777777" w:rsidR="00756A45" w:rsidRPr="00756A45" w:rsidRDefault="005178C3" w:rsidP="00756A45">
      <w:r>
        <w:rPr>
          <w:noProof/>
        </w:rPr>
        <w:pict w14:anchorId="4E96EF8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08C3B78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12) Požární vypínač, uzávěry plynu, ovládání technologií (POPT)</w:t>
      </w:r>
    </w:p>
    <w:p w14:paraId="6ED23585" w14:textId="77777777" w:rsidR="00756A45" w:rsidRPr="00756A45" w:rsidRDefault="00756A45" w:rsidP="00756A45">
      <w:r w:rsidRPr="00756A45">
        <w:rPr>
          <w:b/>
          <w:bCs/>
        </w:rPr>
        <w:t>Kontroluje se</w:t>
      </w:r>
    </w:p>
    <w:p w14:paraId="115C21BC" w14:textId="77777777" w:rsidR="00756A45" w:rsidRPr="00756A45" w:rsidRDefault="00756A45" w:rsidP="00756A45">
      <w:pPr>
        <w:numPr>
          <w:ilvl w:val="0"/>
          <w:numId w:val="26"/>
        </w:numPr>
      </w:pPr>
      <w:r w:rsidRPr="00756A45">
        <w:t>funkce ovládání, popis, přístupnost, vazby na EPS</w:t>
      </w:r>
    </w:p>
    <w:p w14:paraId="1686EADD" w14:textId="77777777" w:rsidR="00756A45" w:rsidRPr="00756A45" w:rsidRDefault="00756A45" w:rsidP="00756A45">
      <w:pPr>
        <w:numPr>
          <w:ilvl w:val="0"/>
          <w:numId w:val="26"/>
        </w:numPr>
      </w:pPr>
      <w:r w:rsidRPr="00756A45">
        <w:t>správná reakce technologie (vypnutí VZT, zastavení dopravníků apod.)</w:t>
      </w:r>
      <w:r w:rsidRPr="00756A45">
        <w:br/>
      </w:r>
      <w:r w:rsidRPr="00756A45">
        <w:rPr>
          <w:b/>
          <w:bCs/>
        </w:rPr>
        <w:t>Četnost</w:t>
      </w:r>
    </w:p>
    <w:p w14:paraId="50ECD14A" w14:textId="77777777" w:rsidR="00756A45" w:rsidRPr="00756A45" w:rsidRDefault="00756A45" w:rsidP="00756A45">
      <w:pPr>
        <w:numPr>
          <w:ilvl w:val="0"/>
          <w:numId w:val="26"/>
        </w:numPr>
      </w:pPr>
      <w:r w:rsidRPr="00756A45">
        <w:rPr>
          <w:b/>
          <w:bCs/>
        </w:rPr>
        <w:t>ročně</w:t>
      </w:r>
      <w:r w:rsidRPr="00756A45">
        <w:t>: funkční zkouška + záznam</w:t>
      </w:r>
    </w:p>
    <w:p w14:paraId="2825D5C8" w14:textId="77777777" w:rsidR="00756A45" w:rsidRPr="00756A45" w:rsidRDefault="00756A45" w:rsidP="00756A45">
      <w:pPr>
        <w:numPr>
          <w:ilvl w:val="0"/>
          <w:numId w:val="26"/>
        </w:numPr>
      </w:pPr>
      <w:r w:rsidRPr="00756A45">
        <w:rPr>
          <w:b/>
          <w:bCs/>
        </w:rPr>
        <w:t>po změně technologie</w:t>
      </w:r>
      <w:r w:rsidRPr="00756A45">
        <w:t>: mimořádně</w:t>
      </w:r>
    </w:p>
    <w:p w14:paraId="4E872196" w14:textId="77777777" w:rsidR="00756A45" w:rsidRPr="00756A45" w:rsidRDefault="005178C3" w:rsidP="00756A45">
      <w:r>
        <w:rPr>
          <w:noProof/>
        </w:rPr>
        <w:pict w14:anchorId="0F6FA161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31205FB8" w14:textId="77777777" w:rsidR="00756A45" w:rsidRPr="00756A45" w:rsidRDefault="00756A45" w:rsidP="00756A45">
      <w:pPr>
        <w:rPr>
          <w:b/>
          <w:bCs/>
        </w:rPr>
      </w:pPr>
      <w:r w:rsidRPr="00756A45">
        <w:rPr>
          <w:b/>
          <w:bCs/>
        </w:rPr>
        <w:t>Doporučená forma v požární knize</w:t>
      </w:r>
    </w:p>
    <w:p w14:paraId="4204E2B8" w14:textId="77777777" w:rsidR="00756A45" w:rsidRPr="00756A45" w:rsidRDefault="00756A45" w:rsidP="00756A45">
      <w:r w:rsidRPr="00756A45">
        <w:t>Pro každý typ PBZ si udělej řádek/sekci:</w:t>
      </w:r>
    </w:p>
    <w:p w14:paraId="507A949E" w14:textId="77777777" w:rsidR="00756A45" w:rsidRPr="00756A45" w:rsidRDefault="00756A45" w:rsidP="00756A45">
      <w:pPr>
        <w:numPr>
          <w:ilvl w:val="0"/>
          <w:numId w:val="27"/>
        </w:numPr>
      </w:pPr>
      <w:r w:rsidRPr="00756A45">
        <w:t>zařízení, umístění, výrobce, typ, S/N</w:t>
      </w:r>
    </w:p>
    <w:p w14:paraId="09A46132" w14:textId="77777777" w:rsidR="00756A45" w:rsidRPr="00756A45" w:rsidRDefault="00756A45" w:rsidP="00756A45">
      <w:pPr>
        <w:numPr>
          <w:ilvl w:val="0"/>
          <w:numId w:val="27"/>
        </w:numPr>
      </w:pPr>
      <w:r w:rsidRPr="00756A45">
        <w:lastRenderedPageBreak/>
        <w:t>režim kontrol: denní/měsíční/roční</w:t>
      </w:r>
    </w:p>
    <w:p w14:paraId="02316EF2" w14:textId="77777777" w:rsidR="00756A45" w:rsidRPr="00756A45" w:rsidRDefault="00756A45" w:rsidP="00756A45">
      <w:pPr>
        <w:numPr>
          <w:ilvl w:val="0"/>
          <w:numId w:val="27"/>
        </w:numPr>
      </w:pPr>
      <w:r w:rsidRPr="00756A45">
        <w:t>kdo provádí (obsluha / odborná firma)</w:t>
      </w:r>
    </w:p>
    <w:p w14:paraId="3D79DABC" w14:textId="77777777" w:rsidR="00756A45" w:rsidRPr="00756A45" w:rsidRDefault="00756A45" w:rsidP="00756A45">
      <w:pPr>
        <w:numPr>
          <w:ilvl w:val="0"/>
          <w:numId w:val="27"/>
        </w:numPr>
      </w:pPr>
      <w:r w:rsidRPr="00756A45">
        <w:t>odkaz na protokol / číslo protokolu</w:t>
      </w:r>
    </w:p>
    <w:p w14:paraId="06C92735" w14:textId="77777777" w:rsidR="00756A45" w:rsidRPr="00756A45" w:rsidRDefault="00756A45" w:rsidP="00756A45">
      <w:pPr>
        <w:numPr>
          <w:ilvl w:val="0"/>
          <w:numId w:val="27"/>
        </w:numPr>
      </w:pPr>
      <w:r w:rsidRPr="00756A45">
        <w:t>závady a nápravná opatření</w:t>
      </w:r>
    </w:p>
    <w:p w14:paraId="0B8382CE" w14:textId="77777777" w:rsidR="00602DD1" w:rsidRPr="00756A45" w:rsidRDefault="00602DD1">
      <w:pPr>
        <w:rPr>
          <w:b/>
          <w:bCs/>
        </w:rPr>
      </w:pPr>
    </w:p>
    <w:sectPr w:rsidR="00602DD1" w:rsidRPr="00756A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D7"/>
    <w:multiLevelType w:val="multilevel"/>
    <w:tmpl w:val="02C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92A2F"/>
    <w:multiLevelType w:val="multilevel"/>
    <w:tmpl w:val="EF2C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8511F"/>
    <w:multiLevelType w:val="multilevel"/>
    <w:tmpl w:val="B85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03375"/>
    <w:multiLevelType w:val="multilevel"/>
    <w:tmpl w:val="B68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36B5"/>
    <w:multiLevelType w:val="multilevel"/>
    <w:tmpl w:val="F14A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22A97"/>
    <w:multiLevelType w:val="multilevel"/>
    <w:tmpl w:val="547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F081F"/>
    <w:multiLevelType w:val="multilevel"/>
    <w:tmpl w:val="59C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C4D2A"/>
    <w:multiLevelType w:val="multilevel"/>
    <w:tmpl w:val="2A28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21601"/>
    <w:multiLevelType w:val="multilevel"/>
    <w:tmpl w:val="D5CEE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9C2EAE"/>
    <w:multiLevelType w:val="multilevel"/>
    <w:tmpl w:val="E77E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11463"/>
    <w:multiLevelType w:val="multilevel"/>
    <w:tmpl w:val="928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B0B7D"/>
    <w:multiLevelType w:val="multilevel"/>
    <w:tmpl w:val="F0B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B2588"/>
    <w:multiLevelType w:val="multilevel"/>
    <w:tmpl w:val="2806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12EF2"/>
    <w:multiLevelType w:val="multilevel"/>
    <w:tmpl w:val="46E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F62F44"/>
    <w:multiLevelType w:val="multilevel"/>
    <w:tmpl w:val="015C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C7DFE"/>
    <w:multiLevelType w:val="multilevel"/>
    <w:tmpl w:val="7C1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D1804"/>
    <w:multiLevelType w:val="multilevel"/>
    <w:tmpl w:val="3058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327A0"/>
    <w:multiLevelType w:val="multilevel"/>
    <w:tmpl w:val="9D8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D67E30"/>
    <w:multiLevelType w:val="multilevel"/>
    <w:tmpl w:val="9C9E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A0FCC"/>
    <w:multiLevelType w:val="multilevel"/>
    <w:tmpl w:val="8016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F663FF"/>
    <w:multiLevelType w:val="multilevel"/>
    <w:tmpl w:val="D0F2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7360E"/>
    <w:multiLevelType w:val="multilevel"/>
    <w:tmpl w:val="DF68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A1768B"/>
    <w:multiLevelType w:val="multilevel"/>
    <w:tmpl w:val="F1A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A03596"/>
    <w:multiLevelType w:val="multilevel"/>
    <w:tmpl w:val="15FC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C636A"/>
    <w:multiLevelType w:val="multilevel"/>
    <w:tmpl w:val="56E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133168"/>
    <w:multiLevelType w:val="multilevel"/>
    <w:tmpl w:val="6098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916F2"/>
    <w:multiLevelType w:val="multilevel"/>
    <w:tmpl w:val="FFB0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19795">
    <w:abstractNumId w:val="3"/>
  </w:num>
  <w:num w:numId="2" w16cid:durableId="1112476973">
    <w:abstractNumId w:val="9"/>
  </w:num>
  <w:num w:numId="3" w16cid:durableId="830407589">
    <w:abstractNumId w:val="8"/>
  </w:num>
  <w:num w:numId="4" w16cid:durableId="14308374">
    <w:abstractNumId w:val="2"/>
  </w:num>
  <w:num w:numId="5" w16cid:durableId="1500850876">
    <w:abstractNumId w:val="7"/>
  </w:num>
  <w:num w:numId="6" w16cid:durableId="693850323">
    <w:abstractNumId w:val="6"/>
  </w:num>
  <w:num w:numId="7" w16cid:durableId="1494030161">
    <w:abstractNumId w:val="21"/>
  </w:num>
  <w:num w:numId="8" w16cid:durableId="1141385408">
    <w:abstractNumId w:val="12"/>
  </w:num>
  <w:num w:numId="9" w16cid:durableId="670792802">
    <w:abstractNumId w:val="25"/>
  </w:num>
  <w:num w:numId="10" w16cid:durableId="878709563">
    <w:abstractNumId w:val="0"/>
  </w:num>
  <w:num w:numId="11" w16cid:durableId="1547329994">
    <w:abstractNumId w:val="4"/>
  </w:num>
  <w:num w:numId="12" w16cid:durableId="647786662">
    <w:abstractNumId w:val="18"/>
  </w:num>
  <w:num w:numId="13" w16cid:durableId="900095101">
    <w:abstractNumId w:val="15"/>
  </w:num>
  <w:num w:numId="14" w16cid:durableId="2108647889">
    <w:abstractNumId w:val="1"/>
  </w:num>
  <w:num w:numId="15" w16cid:durableId="581573581">
    <w:abstractNumId w:val="23"/>
  </w:num>
  <w:num w:numId="16" w16cid:durableId="2012642486">
    <w:abstractNumId w:val="13"/>
  </w:num>
  <w:num w:numId="17" w16cid:durableId="2006276584">
    <w:abstractNumId w:val="10"/>
  </w:num>
  <w:num w:numId="18" w16cid:durableId="587932546">
    <w:abstractNumId w:val="19"/>
  </w:num>
  <w:num w:numId="19" w16cid:durableId="800001908">
    <w:abstractNumId w:val="22"/>
  </w:num>
  <w:num w:numId="20" w16cid:durableId="1026325591">
    <w:abstractNumId w:val="26"/>
  </w:num>
  <w:num w:numId="21" w16cid:durableId="1279918459">
    <w:abstractNumId w:val="16"/>
  </w:num>
  <w:num w:numId="22" w16cid:durableId="1113406162">
    <w:abstractNumId w:val="24"/>
  </w:num>
  <w:num w:numId="23" w16cid:durableId="1641417465">
    <w:abstractNumId w:val="14"/>
  </w:num>
  <w:num w:numId="24" w16cid:durableId="1450779060">
    <w:abstractNumId w:val="5"/>
  </w:num>
  <w:num w:numId="25" w16cid:durableId="1995259536">
    <w:abstractNumId w:val="11"/>
  </w:num>
  <w:num w:numId="26" w16cid:durableId="554781843">
    <w:abstractNumId w:val="20"/>
  </w:num>
  <w:num w:numId="27" w16cid:durableId="162778319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D1"/>
    <w:rsid w:val="005178C3"/>
    <w:rsid w:val="00602DD1"/>
    <w:rsid w:val="00756A45"/>
    <w:rsid w:val="007E6831"/>
    <w:rsid w:val="009731BA"/>
    <w:rsid w:val="009958F5"/>
    <w:rsid w:val="00A4442D"/>
    <w:rsid w:val="00C86392"/>
    <w:rsid w:val="00CD366F"/>
    <w:rsid w:val="00DE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2D59"/>
  <w15:chartTrackingRefBased/>
  <w15:docId w15:val="{C535BF83-C0D5-43BF-8A80-5E6117D87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02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602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602D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602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602D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602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602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602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602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602D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02D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02D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02DD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602DD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602DD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602DD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602DD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602DD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602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602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602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602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602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602DD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602DD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602DD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602D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602DD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602DD1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602DD1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602D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1050</Words>
  <Characters>6196</Characters>
  <Application>Microsoft Office Word</Application>
  <DocSecurity>0</DocSecurity>
  <Lines>51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Bína</dc:creator>
  <cp:keywords/>
  <dc:description/>
  <cp:lastModifiedBy>a</cp:lastModifiedBy>
  <cp:revision>2</cp:revision>
  <dcterms:created xsi:type="dcterms:W3CDTF">2026-03-18T12:08:00Z</dcterms:created>
  <dcterms:modified xsi:type="dcterms:W3CDTF">2026-03-19T16:26:00Z</dcterms:modified>
</cp:coreProperties>
</file>