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AAE28" w14:textId="4A784850" w:rsidR="003275A7" w:rsidRDefault="00F737EA" w:rsidP="003275A7">
      <w:pPr>
        <w:jc w:val="center"/>
        <w:rPr>
          <w:rFonts w:ascii="Times New Roman" w:hAnsi="Times New Roman" w:cs="Times New Roman"/>
          <w:b/>
          <w:bCs/>
          <w:i/>
          <w:iCs/>
          <w:sz w:val="18"/>
          <w:szCs w:val="18"/>
        </w:rPr>
      </w:pPr>
      <w:r w:rsidRPr="0046442D">
        <w:rPr>
          <w:rFonts w:ascii="Times New Roman" w:hAnsi="Times New Roman" w:cs="Times New Roman"/>
          <w:sz w:val="40"/>
          <w:szCs w:val="40"/>
        </w:rPr>
        <w:t>Gaussian Process Regression for Predicting CO2 Emission by Vehicles</w:t>
      </w:r>
      <w:r w:rsidR="003275A7">
        <w:rPr>
          <w:rFonts w:ascii="Times New Roman" w:hAnsi="Times New Roman" w:cs="Times New Roman"/>
          <w:sz w:val="18"/>
          <w:szCs w:val="18"/>
        </w:rPr>
        <w:br/>
        <w:t xml:space="preserve">Jobis James, SID: 109102871, </w:t>
      </w:r>
      <w:hyperlink r:id="rId11" w:history="1">
        <w:r w:rsidR="003275A7" w:rsidRPr="00731C75">
          <w:rPr>
            <w:rStyle w:val="Hyperlink"/>
            <w:rFonts w:ascii="Times New Roman" w:hAnsi="Times New Roman" w:cs="Times New Roman"/>
            <w:sz w:val="18"/>
            <w:szCs w:val="18"/>
          </w:rPr>
          <w:t>jamesj29@uni.coventry.ac.uk</w:t>
        </w:r>
      </w:hyperlink>
      <w:r w:rsidR="003275A7">
        <w:rPr>
          <w:rFonts w:ascii="Times New Roman" w:hAnsi="Times New Roman" w:cs="Times New Roman"/>
          <w:sz w:val="18"/>
          <w:szCs w:val="18"/>
        </w:rPr>
        <w:br/>
      </w:r>
    </w:p>
    <w:p w14:paraId="360FB2EA" w14:textId="63AC4833" w:rsidR="005843F5" w:rsidRPr="0046442D" w:rsidRDefault="005843F5" w:rsidP="003275A7">
      <w:pPr>
        <w:jc w:val="both"/>
        <w:rPr>
          <w:rStyle w:val="Emphasis"/>
          <w:rFonts w:ascii="Times New Roman" w:hAnsi="Times New Roman" w:cs="Times New Roman"/>
          <w:b/>
          <w:bCs/>
          <w:i w:val="0"/>
          <w:iCs w:val="0"/>
          <w:color w:val="0E101A"/>
          <w:sz w:val="18"/>
          <w:szCs w:val="18"/>
        </w:rPr>
      </w:pPr>
      <w:r w:rsidRPr="0046442D">
        <w:rPr>
          <w:rFonts w:ascii="Times New Roman" w:hAnsi="Times New Roman" w:cs="Times New Roman"/>
          <w:b/>
          <w:bCs/>
          <w:i/>
          <w:iCs/>
          <w:sz w:val="18"/>
          <w:szCs w:val="18"/>
        </w:rPr>
        <w:t>Abstract—</w:t>
      </w:r>
      <w:r w:rsidRPr="0046442D">
        <w:rPr>
          <w:rStyle w:val="Emphasis"/>
          <w:rFonts w:ascii="Times New Roman" w:hAnsi="Times New Roman" w:cs="Times New Roman"/>
          <w:b/>
          <w:bCs/>
          <w:i w:val="0"/>
          <w:iCs w:val="0"/>
          <w:color w:val="0E101A"/>
          <w:sz w:val="18"/>
          <w:szCs w:val="18"/>
        </w:rPr>
        <w:t>According to the California Air Resource Board, an average of 206g CO2/km [1] being emitted to the environment from a Canadian vehicle. In total for a lifespan of a vehicle, this value becomes 66 tonnes. When it comes to Gasoline use for a 206g CO2/km vehicle in 200,000 miles of lifespan, it is calculated as 28,000 litres of gasoline for a vehicle. In this course work we are trying to predict the CO2 emission from vehicle using Gaussian process regression, Bayesian Linear Regression and K Nearest Neighbours Regression. Depending upon the type, fuel, and transmission etc. the CO2 emission will vary. For our course work we took the dataset from the official Canadian Government’s site [2]. In our course work we have compared Gaussian process regression with other two models. From the analysis we have observed that Gaussian Process Regression is best among all three models. For Gaussian Process Regression we got around 99.7% R</w:t>
      </w:r>
      <w:r w:rsidRPr="0046442D">
        <w:rPr>
          <w:rStyle w:val="Emphasis"/>
          <w:rFonts w:ascii="Times New Roman" w:hAnsi="Times New Roman" w:cs="Times New Roman"/>
          <w:b/>
          <w:bCs/>
          <w:i w:val="0"/>
          <w:iCs w:val="0"/>
          <w:color w:val="0E101A"/>
          <w:sz w:val="18"/>
          <w:szCs w:val="18"/>
          <w:vertAlign w:val="superscript"/>
        </w:rPr>
        <w:t>2</w:t>
      </w:r>
      <w:r w:rsidRPr="0046442D">
        <w:rPr>
          <w:rStyle w:val="Emphasis"/>
          <w:rFonts w:ascii="Times New Roman" w:hAnsi="Times New Roman" w:cs="Times New Roman"/>
          <w:b/>
          <w:bCs/>
          <w:i w:val="0"/>
          <w:iCs w:val="0"/>
          <w:color w:val="0E101A"/>
          <w:sz w:val="18"/>
          <w:szCs w:val="18"/>
        </w:rPr>
        <w:t xml:space="preserve"> (Co-efficient of determination) regression score.</w:t>
      </w:r>
    </w:p>
    <w:p w14:paraId="134F8351" w14:textId="77777777" w:rsidR="005843F5" w:rsidRPr="0046442D" w:rsidRDefault="005843F5" w:rsidP="003275A7">
      <w:pPr>
        <w:jc w:val="both"/>
        <w:rPr>
          <w:rStyle w:val="Emphasis"/>
          <w:rFonts w:ascii="Times New Roman" w:hAnsi="Times New Roman" w:cs="Times New Roman"/>
          <w:b/>
          <w:bCs/>
          <w:i w:val="0"/>
          <w:iCs w:val="0"/>
          <w:color w:val="0E101A"/>
          <w:sz w:val="18"/>
          <w:szCs w:val="18"/>
        </w:rPr>
      </w:pPr>
      <w:r w:rsidRPr="0046442D">
        <w:rPr>
          <w:rStyle w:val="Emphasis"/>
          <w:rFonts w:ascii="Times New Roman" w:hAnsi="Times New Roman" w:cs="Times New Roman"/>
          <w:b/>
          <w:bCs/>
          <w:i w:val="0"/>
          <w:iCs w:val="0"/>
          <w:color w:val="0E101A"/>
          <w:sz w:val="18"/>
          <w:szCs w:val="18"/>
        </w:rPr>
        <w:t>Keywords: Gaussian Process Regression, Bayesian Linear Regression,</w:t>
      </w:r>
      <w:r w:rsidRPr="0046442D">
        <w:rPr>
          <w:rFonts w:ascii="Times New Roman" w:hAnsi="Times New Roman" w:cs="Times New Roman"/>
        </w:rPr>
        <w:t xml:space="preserve"> </w:t>
      </w:r>
      <w:r w:rsidRPr="0046442D">
        <w:rPr>
          <w:rStyle w:val="Emphasis"/>
          <w:rFonts w:ascii="Times New Roman" w:hAnsi="Times New Roman" w:cs="Times New Roman"/>
          <w:b/>
          <w:bCs/>
          <w:i w:val="0"/>
          <w:iCs w:val="0"/>
          <w:color w:val="0E101A"/>
          <w:sz w:val="18"/>
          <w:szCs w:val="18"/>
        </w:rPr>
        <w:t>K Nearest Neighbours Regression</w:t>
      </w:r>
    </w:p>
    <w:p w14:paraId="6C6D78C4" w14:textId="77777777" w:rsidR="005843F5" w:rsidRPr="0046442D" w:rsidRDefault="005843F5" w:rsidP="005843F5">
      <w:pPr>
        <w:jc w:val="both"/>
        <w:rPr>
          <w:rStyle w:val="Emphasis"/>
          <w:rFonts w:ascii="Times New Roman" w:hAnsi="Times New Roman" w:cs="Times New Roman"/>
          <w:i w:val="0"/>
          <w:iCs w:val="0"/>
          <w:color w:val="0E101A"/>
          <w:sz w:val="20"/>
          <w:szCs w:val="20"/>
        </w:rPr>
      </w:pPr>
      <w:r w:rsidRPr="0046442D">
        <w:rPr>
          <w:rStyle w:val="Emphasis"/>
          <w:rFonts w:ascii="Times New Roman" w:hAnsi="Times New Roman" w:cs="Times New Roman"/>
          <w:i w:val="0"/>
          <w:iCs w:val="0"/>
          <w:color w:val="0E101A"/>
          <w:sz w:val="20"/>
          <w:szCs w:val="20"/>
        </w:rPr>
        <w:t>INTRODUCTION</w:t>
      </w:r>
    </w:p>
    <w:p w14:paraId="3EBED5D7" w14:textId="77777777" w:rsidR="005843F5" w:rsidRPr="0046442D" w:rsidRDefault="005843F5" w:rsidP="005843F5">
      <w:pPr>
        <w:pStyle w:val="NormalWeb"/>
        <w:spacing w:before="0" w:beforeAutospacing="0" w:after="0" w:afterAutospacing="0"/>
        <w:jc w:val="both"/>
        <w:rPr>
          <w:color w:val="0E101A"/>
          <w:sz w:val="20"/>
          <w:szCs w:val="20"/>
        </w:rPr>
      </w:pPr>
      <w:r w:rsidRPr="0046442D">
        <w:rPr>
          <w:rStyle w:val="Emphasis"/>
          <w:i w:val="0"/>
          <w:iCs w:val="0"/>
          <w:color w:val="0E101A"/>
          <w:sz w:val="20"/>
          <w:szCs w:val="20"/>
        </w:rPr>
        <w:tab/>
        <w:t>For the developed or developing countries, road transport contributes a major share for development and economic status of the country. Unregulated growth in road transport can bring a negative impact on the environment, especially in air pollution. Increased demand for the use of vehicles can increase the amount of CO2 pollutants in the atmosphere. Recent studies show that CO2 emissions by vehicle become one of the major sources of air pollution. Most of the countries are trying to reduce the amount of their CO2 emission by focusing on the reduction of pollutant emission from vehicles. On the other hand, vehicle manufactures are trying to improve efficiency and reduce the emission of pollutants. In this course work, we are trying to predict the CO2 emission from the vehicle by considering all major characters of a vehicle. </w:t>
      </w:r>
    </w:p>
    <w:p w14:paraId="3A1E5C77" w14:textId="77777777" w:rsidR="005843F5" w:rsidRPr="0046442D" w:rsidRDefault="005843F5" w:rsidP="005843F5">
      <w:pPr>
        <w:pStyle w:val="NormalWeb"/>
        <w:spacing w:before="0" w:beforeAutospacing="0" w:after="0" w:afterAutospacing="0"/>
        <w:jc w:val="both"/>
        <w:rPr>
          <w:color w:val="0E101A"/>
          <w:sz w:val="20"/>
          <w:szCs w:val="20"/>
        </w:rPr>
      </w:pPr>
    </w:p>
    <w:p w14:paraId="39CE2662" w14:textId="77777777" w:rsidR="005843F5" w:rsidRPr="0046442D" w:rsidRDefault="005843F5" w:rsidP="003E001F">
      <w:pPr>
        <w:ind w:firstLine="720"/>
        <w:jc w:val="both"/>
        <w:rPr>
          <w:rFonts w:ascii="Times New Roman" w:eastAsia="Times New Roman" w:hAnsi="Times New Roman" w:cs="Times New Roman"/>
          <w:i/>
          <w:iCs/>
          <w:sz w:val="20"/>
          <w:szCs w:val="20"/>
          <w:lang w:eastAsia="en-IN"/>
        </w:rPr>
      </w:pPr>
      <w:r w:rsidRPr="0046442D">
        <w:rPr>
          <w:rStyle w:val="Emphasis"/>
          <w:rFonts w:ascii="Times New Roman" w:eastAsia="Times New Roman" w:hAnsi="Times New Roman" w:cs="Times New Roman"/>
          <w:i w:val="0"/>
          <w:iCs w:val="0"/>
          <w:color w:val="0E101A"/>
          <w:sz w:val="20"/>
          <w:szCs w:val="20"/>
          <w:lang w:eastAsia="en-IN"/>
        </w:rPr>
        <w:t>In Canada expecting an average of 206g CO2/km from a vehicle. This growth can bring catastrophic impacts on the Canadian environment and climate changes. The emission of Greenhouse gas (GHG) depends upon various characteristics of a vehicle such as fuel type, transmission, engine type, engine capacity, and the number of gears, etc. In this course work, we are using the Gaussian process Regression, Bayesian Linear Regression and K Nearest Neighbours Regression for creating the model. In the result, we are predicting the amount of CO2 in g/Km which is the common standard for measuring CO2. This data is very much useful for the Government as well as the vehicle manufacturers.</w:t>
      </w:r>
    </w:p>
    <w:p w14:paraId="34A35FAF" w14:textId="77777777" w:rsidR="005843F5" w:rsidRPr="0046442D" w:rsidRDefault="005843F5" w:rsidP="003E001F">
      <w:pPr>
        <w:pStyle w:val="NormalWeb"/>
        <w:spacing w:before="0" w:beforeAutospacing="0" w:after="0" w:afterAutospacing="0"/>
        <w:ind w:firstLine="720"/>
        <w:jc w:val="both"/>
        <w:rPr>
          <w:color w:val="0E101A"/>
          <w:sz w:val="20"/>
          <w:szCs w:val="20"/>
        </w:rPr>
      </w:pPr>
      <w:r w:rsidRPr="0046442D">
        <w:rPr>
          <w:rStyle w:val="Emphasis"/>
          <w:i w:val="0"/>
          <w:iCs w:val="0"/>
          <w:color w:val="0E101A"/>
          <w:sz w:val="20"/>
          <w:szCs w:val="20"/>
        </w:rPr>
        <w:t>The Canadian government based on our data they can create new amendments for vehicles to meets the Paris agreement. As per Paris Agreement Canada has pledged to reduce the amount of greenhouse gas by 30% of 2005 in 2030. Thereby the country can reduce the emission of CO2 to a great extent. From our course work, vehicle manufacturers can get a clear idea about which all features affect the emission of CO2. Thereby the manufactures can improve their components of that particular model and reduce the overall cost for research in emission control.</w:t>
      </w:r>
    </w:p>
    <w:p w14:paraId="7A9A8D7E" w14:textId="77777777" w:rsidR="005843F5" w:rsidRPr="0046442D" w:rsidRDefault="005843F5" w:rsidP="005843F5">
      <w:pPr>
        <w:pStyle w:val="NormalWeb"/>
        <w:spacing w:before="0" w:beforeAutospacing="0" w:after="0" w:afterAutospacing="0"/>
        <w:jc w:val="both"/>
        <w:rPr>
          <w:color w:val="0E101A"/>
          <w:sz w:val="20"/>
          <w:szCs w:val="20"/>
        </w:rPr>
      </w:pPr>
    </w:p>
    <w:p w14:paraId="16332193" w14:textId="32B41430" w:rsidR="005843F5" w:rsidRDefault="005843F5" w:rsidP="003E001F">
      <w:pPr>
        <w:pStyle w:val="NormalWeb"/>
        <w:spacing w:before="0" w:beforeAutospacing="0" w:after="0" w:afterAutospacing="0"/>
        <w:ind w:firstLine="720"/>
        <w:jc w:val="both"/>
        <w:rPr>
          <w:rStyle w:val="Emphasis"/>
          <w:i w:val="0"/>
          <w:iCs w:val="0"/>
          <w:color w:val="0E101A"/>
          <w:sz w:val="20"/>
          <w:szCs w:val="20"/>
        </w:rPr>
      </w:pPr>
      <w:r w:rsidRPr="0046442D">
        <w:rPr>
          <w:rStyle w:val="Emphasis"/>
          <w:i w:val="0"/>
          <w:iCs w:val="0"/>
          <w:color w:val="0E101A"/>
          <w:sz w:val="20"/>
          <w:szCs w:val="20"/>
        </w:rPr>
        <w:t>In this course work, Gaussian Process Regression is the best among all other models. For the selection of the best model, we have applied performance metrics such as MAE, RMSE, and R</w:t>
      </w:r>
      <w:r w:rsidRPr="0046442D">
        <w:rPr>
          <w:rStyle w:val="Emphasis"/>
          <w:i w:val="0"/>
          <w:iCs w:val="0"/>
          <w:color w:val="0E101A"/>
          <w:sz w:val="20"/>
          <w:szCs w:val="20"/>
          <w:vertAlign w:val="superscript"/>
        </w:rPr>
        <w:t xml:space="preserve">2 </w:t>
      </w:r>
      <w:r w:rsidRPr="0046442D">
        <w:rPr>
          <w:rStyle w:val="Emphasis"/>
          <w:i w:val="0"/>
          <w:iCs w:val="0"/>
          <w:color w:val="0E101A"/>
          <w:sz w:val="20"/>
          <w:szCs w:val="20"/>
        </w:rPr>
        <w:t>Score.</w:t>
      </w:r>
    </w:p>
    <w:p w14:paraId="4177380D" w14:textId="1280F038" w:rsidR="003E001F" w:rsidRPr="0046442D" w:rsidRDefault="003E001F" w:rsidP="003E001F">
      <w:pPr>
        <w:pStyle w:val="NormalWeb"/>
        <w:spacing w:before="0" w:beforeAutospacing="0" w:after="0" w:afterAutospacing="0"/>
        <w:jc w:val="both"/>
        <w:rPr>
          <w:color w:val="0E101A"/>
          <w:sz w:val="22"/>
          <w:szCs w:val="22"/>
        </w:rPr>
      </w:pPr>
      <w:r>
        <w:rPr>
          <w:rStyle w:val="Emphasis"/>
          <w:i w:val="0"/>
          <w:iCs w:val="0"/>
          <w:color w:val="0E101A"/>
          <w:sz w:val="20"/>
          <w:szCs w:val="20"/>
        </w:rPr>
        <w:tab/>
        <w:t xml:space="preserve">Several studies were conducted to predict the emission of CO2 gas by vehicles. In a similar work [5] they have considered speed, acceleration, idle time only </w:t>
      </w:r>
    </w:p>
    <w:p w14:paraId="429BAF30" w14:textId="07B4808B" w:rsidR="005843F5" w:rsidRPr="0046442D" w:rsidRDefault="003E001F" w:rsidP="005843F5">
      <w:pPr>
        <w:pStyle w:val="NormalWeb"/>
        <w:spacing w:before="0" w:beforeAutospacing="0" w:after="0" w:afterAutospacing="0"/>
        <w:rPr>
          <w:sz w:val="22"/>
          <w:szCs w:val="22"/>
        </w:rPr>
      </w:pPr>
      <w:r>
        <w:rPr>
          <w:sz w:val="22"/>
          <w:szCs w:val="22"/>
        </w:rPr>
        <w:tab/>
      </w:r>
    </w:p>
    <w:p w14:paraId="699C9369" w14:textId="77777777" w:rsidR="005843F5" w:rsidRPr="0046442D" w:rsidRDefault="005843F5" w:rsidP="005843F5">
      <w:pPr>
        <w:pStyle w:val="NormalWeb"/>
        <w:spacing w:before="0" w:beforeAutospacing="0" w:after="0" w:afterAutospacing="0"/>
        <w:rPr>
          <w:sz w:val="20"/>
          <w:szCs w:val="20"/>
        </w:rPr>
      </w:pPr>
      <w:r w:rsidRPr="0046442D">
        <w:rPr>
          <w:sz w:val="20"/>
          <w:szCs w:val="20"/>
        </w:rPr>
        <w:t>DATASET</w:t>
      </w:r>
    </w:p>
    <w:p w14:paraId="36D00E38" w14:textId="77777777" w:rsidR="005843F5" w:rsidRPr="0046442D" w:rsidRDefault="005843F5" w:rsidP="005843F5">
      <w:pPr>
        <w:pStyle w:val="NormalWeb"/>
        <w:spacing w:before="0" w:beforeAutospacing="0" w:after="0" w:afterAutospacing="0"/>
        <w:rPr>
          <w:sz w:val="20"/>
          <w:szCs w:val="20"/>
        </w:rPr>
      </w:pPr>
    </w:p>
    <w:p w14:paraId="66BE4379"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ab/>
        <w:t xml:space="preserve">For this course work, we took the dataset from the official Canada Government site [2]. This dataset contains an official record of CO2 emissions data by various cars of different features. There is a total of 7385 rows and 12 columns. </w:t>
      </w:r>
      <w:r w:rsidRPr="0046442D">
        <w:rPr>
          <w:i/>
          <w:iCs/>
          <w:sz w:val="20"/>
          <w:szCs w:val="20"/>
        </w:rPr>
        <w:t>Table 1</w:t>
      </w:r>
      <w:r w:rsidRPr="0046442D">
        <w:rPr>
          <w:sz w:val="20"/>
          <w:szCs w:val="20"/>
        </w:rPr>
        <w:t xml:space="preserve"> describes the abbreviations that have been used to illustrate the features. Below mentioned are the attributes from our dataset.</w:t>
      </w:r>
    </w:p>
    <w:p w14:paraId="2C2F5D96"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Make= Company of the vehicle</w:t>
      </w:r>
    </w:p>
    <w:p w14:paraId="30261B29"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Model= Car model</w:t>
      </w:r>
    </w:p>
    <w:p w14:paraId="40ECBB4D"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Vehicle Class= Class of vehicle depending on their utility, capacity and weight</w:t>
      </w:r>
    </w:p>
    <w:p w14:paraId="54DA56C8"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Engine Size = Size of engine used in Litre</w:t>
      </w:r>
    </w:p>
    <w:p w14:paraId="57402061"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Cylinders= Number of cylinders</w:t>
      </w:r>
    </w:p>
    <w:p w14:paraId="52270E64"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Transmission = Transmission type with number of gears</w:t>
      </w:r>
    </w:p>
    <w:p w14:paraId="3F5FF469"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Fuel type =Type of Fuel used</w:t>
      </w:r>
    </w:p>
    <w:p w14:paraId="5F303111"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Fuel Consumption City=Fuel consumption in city roads (L/100 km)</w:t>
      </w:r>
    </w:p>
    <w:p w14:paraId="56D7399C"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Fuel Consumption Hwy=Fuel consumption in Hwy roads (L/100 km)</w:t>
      </w:r>
    </w:p>
    <w:p w14:paraId="19C9E6BF" w14:textId="77777777" w:rsidR="005843F5" w:rsidRPr="0046442D" w:rsidRDefault="005843F5" w:rsidP="005843F5">
      <w:pPr>
        <w:pStyle w:val="ListParagraph"/>
        <w:numPr>
          <w:ilvl w:val="0"/>
          <w:numId w:val="11"/>
        </w:numPr>
        <w:rPr>
          <w:rFonts w:ascii="Times New Roman" w:hAnsi="Times New Roman" w:cs="Times New Roman"/>
          <w:sz w:val="20"/>
          <w:szCs w:val="20"/>
        </w:rPr>
      </w:pPr>
      <w:r w:rsidRPr="0046442D">
        <w:rPr>
          <w:rFonts w:ascii="Times New Roman" w:hAnsi="Times New Roman" w:cs="Times New Roman"/>
          <w:sz w:val="20"/>
          <w:szCs w:val="20"/>
          <w:shd w:val="clear" w:color="auto" w:fill="FFFFFF"/>
        </w:rPr>
        <w:t>Fuel Consumption Comb=The combined fuel consumption (55% city, 45% highway) is shown in L/100 km</w:t>
      </w:r>
    </w:p>
    <w:p w14:paraId="71A5F564" w14:textId="77777777" w:rsidR="005843F5" w:rsidRPr="0046442D" w:rsidRDefault="005843F5" w:rsidP="005843F5">
      <w:pPr>
        <w:pStyle w:val="ListParagraph"/>
        <w:numPr>
          <w:ilvl w:val="0"/>
          <w:numId w:val="11"/>
        </w:numPr>
        <w:rPr>
          <w:rFonts w:ascii="Times New Roman" w:hAnsi="Times New Roman" w:cs="Times New Roman"/>
          <w:color w:val="000000" w:themeColor="text1"/>
          <w:sz w:val="20"/>
          <w:szCs w:val="20"/>
        </w:rPr>
      </w:pPr>
      <w:r w:rsidRPr="0046442D">
        <w:rPr>
          <w:rFonts w:ascii="Times New Roman" w:hAnsi="Times New Roman" w:cs="Times New Roman"/>
          <w:sz w:val="20"/>
          <w:szCs w:val="20"/>
          <w:shd w:val="clear" w:color="auto" w:fill="FFFFFF"/>
        </w:rPr>
        <w:lastRenderedPageBreak/>
        <w:t>Fuel Consumption Comb mpg =The combined fuel consumption in both city and highway is shown in mile per gallon(mpg)</w:t>
      </w:r>
    </w:p>
    <w:p w14:paraId="06C3EC87" w14:textId="77777777" w:rsidR="005843F5" w:rsidRPr="0046442D" w:rsidRDefault="005843F5" w:rsidP="005843F5">
      <w:pPr>
        <w:pStyle w:val="ListParagraph"/>
        <w:numPr>
          <w:ilvl w:val="0"/>
          <w:numId w:val="11"/>
        </w:numPr>
        <w:rPr>
          <w:rFonts w:ascii="Times New Roman" w:hAnsi="Times New Roman" w:cs="Times New Roman"/>
          <w:color w:val="000000" w:themeColor="text1"/>
          <w:sz w:val="20"/>
          <w:szCs w:val="20"/>
        </w:rPr>
      </w:pPr>
      <w:r w:rsidRPr="0046442D">
        <w:rPr>
          <w:rFonts w:ascii="Times New Roman" w:hAnsi="Times New Roman" w:cs="Times New Roman"/>
          <w:color w:val="000000" w:themeColor="text1"/>
          <w:sz w:val="20"/>
          <w:szCs w:val="20"/>
          <w:shd w:val="clear" w:color="auto" w:fill="FFFFFF"/>
        </w:rPr>
        <w:t>CO2 Emissions(g/km) =The tailpipe emissions of carbon dioxide (in grams per kilometre) for combined city and highway driving</w:t>
      </w:r>
    </w:p>
    <w:p w14:paraId="25559970" w14:textId="77777777" w:rsidR="005843F5" w:rsidRPr="0046442D" w:rsidRDefault="005843F5" w:rsidP="005843F5">
      <w:pPr>
        <w:pStyle w:val="NormalWeb"/>
        <w:spacing w:before="0" w:beforeAutospacing="0" w:after="0" w:afterAutospacing="0"/>
        <w:jc w:val="center"/>
        <w:rPr>
          <w:i/>
          <w:iCs/>
          <w:sz w:val="22"/>
          <w:szCs w:val="22"/>
        </w:rPr>
      </w:pPr>
    </w:p>
    <w:p w14:paraId="5FEC1F79" w14:textId="77777777" w:rsidR="005843F5" w:rsidRPr="0046442D" w:rsidRDefault="005843F5" w:rsidP="005843F5">
      <w:pPr>
        <w:pStyle w:val="Caption"/>
        <w:keepNext/>
        <w:jc w:val="center"/>
        <w:rPr>
          <w:rFonts w:ascii="Times New Roman" w:hAnsi="Times New Roman" w:cs="Times New Roman"/>
        </w:rPr>
      </w:pPr>
      <w:r w:rsidRPr="0046442D">
        <w:rPr>
          <w:rFonts w:ascii="Times New Roman" w:hAnsi="Times New Roman" w:cs="Times New Roman"/>
        </w:rPr>
        <w:t xml:space="preserve">Table </w:t>
      </w:r>
      <w:r w:rsidRPr="0046442D">
        <w:rPr>
          <w:rFonts w:ascii="Times New Roman" w:hAnsi="Times New Roman" w:cs="Times New Roman"/>
        </w:rPr>
        <w:fldChar w:fldCharType="begin"/>
      </w:r>
      <w:r w:rsidRPr="0046442D">
        <w:rPr>
          <w:rFonts w:ascii="Times New Roman" w:hAnsi="Times New Roman" w:cs="Times New Roman"/>
        </w:rPr>
        <w:instrText xml:space="preserve"> SEQ Table \* ARABIC </w:instrText>
      </w:r>
      <w:r w:rsidRPr="0046442D">
        <w:rPr>
          <w:rFonts w:ascii="Times New Roman" w:hAnsi="Times New Roman" w:cs="Times New Roman"/>
        </w:rPr>
        <w:fldChar w:fldCharType="separate"/>
      </w:r>
      <w:r w:rsidRPr="0046442D">
        <w:rPr>
          <w:rFonts w:ascii="Times New Roman" w:hAnsi="Times New Roman" w:cs="Times New Roman"/>
          <w:noProof/>
        </w:rPr>
        <w:t>1</w:t>
      </w:r>
      <w:r w:rsidRPr="0046442D">
        <w:rPr>
          <w:rFonts w:ascii="Times New Roman" w:hAnsi="Times New Roman" w:cs="Times New Roman"/>
          <w:noProof/>
        </w:rPr>
        <w:fldChar w:fldCharType="end"/>
      </w:r>
      <w:r w:rsidRPr="0046442D">
        <w:rPr>
          <w:rFonts w:ascii="Times New Roman" w:hAnsi="Times New Roman" w:cs="Times New Roman"/>
        </w:rPr>
        <w:t xml:space="preserve"> Abbreviations of Features values</w:t>
      </w:r>
    </w:p>
    <w:tbl>
      <w:tblPr>
        <w:tblW w:w="6900" w:type="dxa"/>
        <w:jc w:val="center"/>
        <w:tblLook w:val="04A0" w:firstRow="1" w:lastRow="0" w:firstColumn="1" w:lastColumn="0" w:noHBand="0" w:noVBand="1"/>
      </w:tblPr>
      <w:tblGrid>
        <w:gridCol w:w="2440"/>
        <w:gridCol w:w="2620"/>
        <w:gridCol w:w="1840"/>
      </w:tblGrid>
      <w:tr w:rsidR="005843F5" w:rsidRPr="0046442D" w14:paraId="0736F2EF" w14:textId="77777777" w:rsidTr="002E5E6A">
        <w:trPr>
          <w:trHeight w:val="290"/>
          <w:jc w:val="center"/>
        </w:trPr>
        <w:tc>
          <w:tcPr>
            <w:tcW w:w="24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080513C" w14:textId="77777777" w:rsidR="005843F5" w:rsidRPr="0046442D" w:rsidRDefault="005843F5" w:rsidP="002E5E6A">
            <w:pPr>
              <w:spacing w:after="0" w:line="240" w:lineRule="auto"/>
              <w:jc w:val="center"/>
              <w:rPr>
                <w:rFonts w:ascii="Times New Roman" w:eastAsia="Times New Roman" w:hAnsi="Times New Roman" w:cs="Times New Roman"/>
                <w:b/>
                <w:bCs/>
                <w:color w:val="000000"/>
                <w:sz w:val="18"/>
                <w:szCs w:val="18"/>
                <w:lang w:eastAsia="en-IN"/>
              </w:rPr>
            </w:pPr>
            <w:r w:rsidRPr="0046442D">
              <w:rPr>
                <w:rFonts w:ascii="Times New Roman" w:eastAsia="Times New Roman" w:hAnsi="Times New Roman" w:cs="Times New Roman"/>
                <w:b/>
                <w:bCs/>
                <w:color w:val="000000"/>
                <w:sz w:val="18"/>
                <w:szCs w:val="18"/>
                <w:lang w:eastAsia="en-IN"/>
              </w:rPr>
              <w:t>Model</w:t>
            </w:r>
          </w:p>
        </w:tc>
        <w:tc>
          <w:tcPr>
            <w:tcW w:w="2620" w:type="dxa"/>
            <w:tcBorders>
              <w:top w:val="single" w:sz="4" w:space="0" w:color="auto"/>
              <w:left w:val="nil"/>
              <w:bottom w:val="single" w:sz="4" w:space="0" w:color="auto"/>
              <w:right w:val="single" w:sz="4" w:space="0" w:color="auto"/>
            </w:tcBorders>
            <w:shd w:val="clear" w:color="000000" w:fill="C6E0B4"/>
            <w:noWrap/>
            <w:vAlign w:val="center"/>
            <w:hideMark/>
          </w:tcPr>
          <w:p w14:paraId="55B909F7" w14:textId="77777777" w:rsidR="005843F5" w:rsidRPr="0046442D" w:rsidRDefault="005843F5" w:rsidP="002E5E6A">
            <w:pPr>
              <w:spacing w:after="0" w:line="240" w:lineRule="auto"/>
              <w:jc w:val="center"/>
              <w:rPr>
                <w:rFonts w:ascii="Times New Roman" w:eastAsia="Times New Roman" w:hAnsi="Times New Roman" w:cs="Times New Roman"/>
                <w:b/>
                <w:bCs/>
                <w:color w:val="000000"/>
                <w:sz w:val="18"/>
                <w:szCs w:val="18"/>
                <w:lang w:eastAsia="en-IN"/>
              </w:rPr>
            </w:pPr>
            <w:r w:rsidRPr="0046442D">
              <w:rPr>
                <w:rFonts w:ascii="Times New Roman" w:eastAsia="Times New Roman" w:hAnsi="Times New Roman" w:cs="Times New Roman"/>
                <w:b/>
                <w:bCs/>
                <w:color w:val="000000"/>
                <w:sz w:val="18"/>
                <w:szCs w:val="18"/>
                <w:lang w:eastAsia="en-IN"/>
              </w:rPr>
              <w:t>Transmission</w:t>
            </w:r>
          </w:p>
        </w:tc>
        <w:tc>
          <w:tcPr>
            <w:tcW w:w="1840" w:type="dxa"/>
            <w:tcBorders>
              <w:top w:val="single" w:sz="4" w:space="0" w:color="auto"/>
              <w:left w:val="nil"/>
              <w:bottom w:val="single" w:sz="4" w:space="0" w:color="auto"/>
              <w:right w:val="single" w:sz="4" w:space="0" w:color="auto"/>
            </w:tcBorders>
            <w:shd w:val="clear" w:color="000000" w:fill="C6E0B4"/>
            <w:noWrap/>
            <w:vAlign w:val="center"/>
            <w:hideMark/>
          </w:tcPr>
          <w:p w14:paraId="36C03827" w14:textId="77777777" w:rsidR="005843F5" w:rsidRPr="0046442D" w:rsidRDefault="005843F5" w:rsidP="002E5E6A">
            <w:pPr>
              <w:spacing w:after="0" w:line="240" w:lineRule="auto"/>
              <w:jc w:val="center"/>
              <w:rPr>
                <w:rFonts w:ascii="Times New Roman" w:eastAsia="Times New Roman" w:hAnsi="Times New Roman" w:cs="Times New Roman"/>
                <w:b/>
                <w:bCs/>
                <w:color w:val="000000"/>
                <w:sz w:val="18"/>
                <w:szCs w:val="18"/>
                <w:lang w:eastAsia="en-IN"/>
              </w:rPr>
            </w:pPr>
            <w:r w:rsidRPr="0046442D">
              <w:rPr>
                <w:rFonts w:ascii="Times New Roman" w:eastAsia="Times New Roman" w:hAnsi="Times New Roman" w:cs="Times New Roman"/>
                <w:b/>
                <w:bCs/>
                <w:color w:val="000000"/>
                <w:sz w:val="18"/>
                <w:szCs w:val="18"/>
                <w:lang w:eastAsia="en-IN"/>
              </w:rPr>
              <w:t>Fuel type</w:t>
            </w:r>
          </w:p>
        </w:tc>
      </w:tr>
      <w:tr w:rsidR="005843F5" w:rsidRPr="0046442D" w14:paraId="21072AAF"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6212683B"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4WD/4X4 = Four-wheel drive</w:t>
            </w:r>
          </w:p>
        </w:tc>
        <w:tc>
          <w:tcPr>
            <w:tcW w:w="2620" w:type="dxa"/>
            <w:tcBorders>
              <w:top w:val="nil"/>
              <w:left w:val="nil"/>
              <w:bottom w:val="single" w:sz="4" w:space="0" w:color="auto"/>
              <w:right w:val="single" w:sz="4" w:space="0" w:color="auto"/>
            </w:tcBorders>
            <w:shd w:val="clear" w:color="auto" w:fill="auto"/>
            <w:noWrap/>
            <w:vAlign w:val="center"/>
            <w:hideMark/>
          </w:tcPr>
          <w:p w14:paraId="77357C1E"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A = Automatic</w:t>
            </w:r>
          </w:p>
        </w:tc>
        <w:tc>
          <w:tcPr>
            <w:tcW w:w="1840" w:type="dxa"/>
            <w:tcBorders>
              <w:top w:val="nil"/>
              <w:left w:val="nil"/>
              <w:bottom w:val="single" w:sz="4" w:space="0" w:color="auto"/>
              <w:right w:val="single" w:sz="4" w:space="0" w:color="auto"/>
            </w:tcBorders>
            <w:shd w:val="clear" w:color="auto" w:fill="auto"/>
            <w:noWrap/>
            <w:vAlign w:val="center"/>
            <w:hideMark/>
          </w:tcPr>
          <w:p w14:paraId="59E77F30"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X = Regular gasoline</w:t>
            </w:r>
          </w:p>
        </w:tc>
      </w:tr>
      <w:tr w:rsidR="005843F5" w:rsidRPr="0046442D" w14:paraId="510745F3"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AFD31AD"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AWD = All-wheel drive</w:t>
            </w:r>
          </w:p>
        </w:tc>
        <w:tc>
          <w:tcPr>
            <w:tcW w:w="2620" w:type="dxa"/>
            <w:tcBorders>
              <w:top w:val="nil"/>
              <w:left w:val="nil"/>
              <w:bottom w:val="single" w:sz="4" w:space="0" w:color="auto"/>
              <w:right w:val="single" w:sz="4" w:space="0" w:color="auto"/>
            </w:tcBorders>
            <w:shd w:val="clear" w:color="auto" w:fill="auto"/>
            <w:noWrap/>
            <w:vAlign w:val="center"/>
            <w:hideMark/>
          </w:tcPr>
          <w:p w14:paraId="4E6772DE"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AM = Automated manual</w:t>
            </w:r>
          </w:p>
        </w:tc>
        <w:tc>
          <w:tcPr>
            <w:tcW w:w="1840" w:type="dxa"/>
            <w:tcBorders>
              <w:top w:val="nil"/>
              <w:left w:val="nil"/>
              <w:bottom w:val="single" w:sz="4" w:space="0" w:color="auto"/>
              <w:right w:val="single" w:sz="4" w:space="0" w:color="auto"/>
            </w:tcBorders>
            <w:shd w:val="clear" w:color="auto" w:fill="auto"/>
            <w:noWrap/>
            <w:vAlign w:val="center"/>
            <w:hideMark/>
          </w:tcPr>
          <w:p w14:paraId="71AE9140"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Z = Premium gasoline</w:t>
            </w:r>
          </w:p>
        </w:tc>
      </w:tr>
      <w:tr w:rsidR="005843F5" w:rsidRPr="0046442D" w14:paraId="642B00FB"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1F13654E"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FFV = Flexible-fuel vehicle</w:t>
            </w:r>
          </w:p>
        </w:tc>
        <w:tc>
          <w:tcPr>
            <w:tcW w:w="2620" w:type="dxa"/>
            <w:tcBorders>
              <w:top w:val="nil"/>
              <w:left w:val="nil"/>
              <w:bottom w:val="single" w:sz="4" w:space="0" w:color="auto"/>
              <w:right w:val="single" w:sz="4" w:space="0" w:color="auto"/>
            </w:tcBorders>
            <w:shd w:val="clear" w:color="auto" w:fill="auto"/>
            <w:noWrap/>
            <w:vAlign w:val="center"/>
            <w:hideMark/>
          </w:tcPr>
          <w:p w14:paraId="462215A3"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AS = Automatic with select shift</w:t>
            </w:r>
          </w:p>
        </w:tc>
        <w:tc>
          <w:tcPr>
            <w:tcW w:w="1840" w:type="dxa"/>
            <w:tcBorders>
              <w:top w:val="nil"/>
              <w:left w:val="nil"/>
              <w:bottom w:val="single" w:sz="4" w:space="0" w:color="auto"/>
              <w:right w:val="single" w:sz="4" w:space="0" w:color="auto"/>
            </w:tcBorders>
            <w:shd w:val="clear" w:color="auto" w:fill="auto"/>
            <w:noWrap/>
            <w:vAlign w:val="center"/>
            <w:hideMark/>
          </w:tcPr>
          <w:p w14:paraId="24A4DFD0"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D = Diesel</w:t>
            </w:r>
          </w:p>
        </w:tc>
      </w:tr>
      <w:tr w:rsidR="005843F5" w:rsidRPr="0046442D" w14:paraId="10045243"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60D195E4"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SWB = Short wheelbase</w:t>
            </w:r>
          </w:p>
        </w:tc>
        <w:tc>
          <w:tcPr>
            <w:tcW w:w="2620" w:type="dxa"/>
            <w:tcBorders>
              <w:top w:val="nil"/>
              <w:left w:val="nil"/>
              <w:bottom w:val="single" w:sz="4" w:space="0" w:color="auto"/>
              <w:right w:val="single" w:sz="4" w:space="0" w:color="auto"/>
            </w:tcBorders>
            <w:shd w:val="clear" w:color="auto" w:fill="auto"/>
            <w:noWrap/>
            <w:vAlign w:val="center"/>
            <w:hideMark/>
          </w:tcPr>
          <w:p w14:paraId="63703D91"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AV = Continuously variable</w:t>
            </w:r>
          </w:p>
        </w:tc>
        <w:tc>
          <w:tcPr>
            <w:tcW w:w="1840" w:type="dxa"/>
            <w:tcBorders>
              <w:top w:val="nil"/>
              <w:left w:val="nil"/>
              <w:bottom w:val="single" w:sz="4" w:space="0" w:color="auto"/>
              <w:right w:val="single" w:sz="4" w:space="0" w:color="auto"/>
            </w:tcBorders>
            <w:shd w:val="clear" w:color="auto" w:fill="auto"/>
            <w:noWrap/>
            <w:vAlign w:val="center"/>
            <w:hideMark/>
          </w:tcPr>
          <w:p w14:paraId="63F6D989"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E = Ethanol (E85)</w:t>
            </w:r>
          </w:p>
        </w:tc>
      </w:tr>
      <w:tr w:rsidR="005843F5" w:rsidRPr="0046442D" w14:paraId="35141738"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10D480A0"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LWB = Long wheelbase</w:t>
            </w:r>
          </w:p>
        </w:tc>
        <w:tc>
          <w:tcPr>
            <w:tcW w:w="2620" w:type="dxa"/>
            <w:tcBorders>
              <w:top w:val="nil"/>
              <w:left w:val="nil"/>
              <w:bottom w:val="single" w:sz="4" w:space="0" w:color="auto"/>
              <w:right w:val="single" w:sz="4" w:space="0" w:color="auto"/>
            </w:tcBorders>
            <w:shd w:val="clear" w:color="auto" w:fill="auto"/>
            <w:noWrap/>
            <w:vAlign w:val="center"/>
            <w:hideMark/>
          </w:tcPr>
          <w:p w14:paraId="43573B03"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M = Manual</w:t>
            </w:r>
          </w:p>
        </w:tc>
        <w:tc>
          <w:tcPr>
            <w:tcW w:w="1840" w:type="dxa"/>
            <w:tcBorders>
              <w:top w:val="nil"/>
              <w:left w:val="nil"/>
              <w:bottom w:val="single" w:sz="4" w:space="0" w:color="auto"/>
              <w:right w:val="single" w:sz="4" w:space="0" w:color="auto"/>
            </w:tcBorders>
            <w:shd w:val="clear" w:color="auto" w:fill="auto"/>
            <w:noWrap/>
            <w:vAlign w:val="center"/>
            <w:hideMark/>
          </w:tcPr>
          <w:p w14:paraId="047FC779"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N = Natural gas</w:t>
            </w:r>
          </w:p>
        </w:tc>
      </w:tr>
      <w:tr w:rsidR="005843F5" w:rsidRPr="0046442D" w14:paraId="0CE7F7F0" w14:textId="77777777" w:rsidTr="002E5E6A">
        <w:trPr>
          <w:trHeight w:val="29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ECB83E7"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EWB = Extended wheelbase</w:t>
            </w:r>
          </w:p>
        </w:tc>
        <w:tc>
          <w:tcPr>
            <w:tcW w:w="2620" w:type="dxa"/>
            <w:tcBorders>
              <w:top w:val="nil"/>
              <w:left w:val="nil"/>
              <w:bottom w:val="single" w:sz="4" w:space="0" w:color="auto"/>
              <w:right w:val="single" w:sz="4" w:space="0" w:color="auto"/>
            </w:tcBorders>
            <w:shd w:val="clear" w:color="auto" w:fill="auto"/>
            <w:noWrap/>
            <w:vAlign w:val="center"/>
            <w:hideMark/>
          </w:tcPr>
          <w:p w14:paraId="4090167A"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r w:rsidRPr="0046442D">
              <w:rPr>
                <w:rFonts w:ascii="Times New Roman" w:eastAsia="Times New Roman" w:hAnsi="Times New Roman" w:cs="Times New Roman"/>
                <w:color w:val="000000"/>
                <w:sz w:val="18"/>
                <w:szCs w:val="18"/>
                <w:lang w:eastAsia="en-IN"/>
              </w:rPr>
              <w:t>3 - 10 = Number of gears</w:t>
            </w:r>
          </w:p>
        </w:tc>
        <w:tc>
          <w:tcPr>
            <w:tcW w:w="1840" w:type="dxa"/>
            <w:tcBorders>
              <w:top w:val="nil"/>
              <w:left w:val="nil"/>
              <w:bottom w:val="single" w:sz="4" w:space="0" w:color="auto"/>
              <w:right w:val="single" w:sz="4" w:space="0" w:color="auto"/>
            </w:tcBorders>
            <w:shd w:val="clear" w:color="auto" w:fill="auto"/>
            <w:noWrap/>
            <w:vAlign w:val="bottom"/>
            <w:hideMark/>
          </w:tcPr>
          <w:p w14:paraId="72BB0CD3" w14:textId="77777777" w:rsidR="005843F5" w:rsidRPr="0046442D" w:rsidRDefault="005843F5" w:rsidP="002E5E6A">
            <w:pPr>
              <w:spacing w:after="0" w:line="240" w:lineRule="auto"/>
              <w:jc w:val="center"/>
              <w:rPr>
                <w:rFonts w:ascii="Times New Roman" w:eastAsia="Times New Roman" w:hAnsi="Times New Roman" w:cs="Times New Roman"/>
                <w:color w:val="000000"/>
                <w:sz w:val="18"/>
                <w:szCs w:val="18"/>
                <w:lang w:eastAsia="en-IN"/>
              </w:rPr>
            </w:pPr>
          </w:p>
        </w:tc>
      </w:tr>
    </w:tbl>
    <w:p w14:paraId="3A1F5A46" w14:textId="77777777" w:rsidR="005843F5" w:rsidRPr="0046442D" w:rsidRDefault="005843F5" w:rsidP="005843F5">
      <w:pPr>
        <w:pStyle w:val="NormalWeb"/>
        <w:spacing w:before="0" w:beforeAutospacing="0" w:after="0" w:afterAutospacing="0"/>
        <w:jc w:val="both"/>
        <w:rPr>
          <w:sz w:val="22"/>
          <w:szCs w:val="22"/>
        </w:rPr>
      </w:pPr>
    </w:p>
    <w:p w14:paraId="5FD71016"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EXPLORATORY DATA ANALYSIS</w:t>
      </w:r>
    </w:p>
    <w:p w14:paraId="589101F8" w14:textId="77777777" w:rsidR="005843F5" w:rsidRPr="0046442D" w:rsidRDefault="005843F5" w:rsidP="005843F5">
      <w:pPr>
        <w:pStyle w:val="NormalWeb"/>
        <w:spacing w:before="0" w:beforeAutospacing="0" w:after="0" w:afterAutospacing="0"/>
        <w:jc w:val="both"/>
        <w:rPr>
          <w:sz w:val="20"/>
          <w:szCs w:val="20"/>
        </w:rPr>
      </w:pPr>
    </w:p>
    <w:p w14:paraId="4E056919" w14:textId="77777777" w:rsidR="005843F5" w:rsidRPr="003161AE" w:rsidRDefault="005843F5" w:rsidP="005843F5">
      <w:pPr>
        <w:pStyle w:val="NormalWeb"/>
        <w:numPr>
          <w:ilvl w:val="0"/>
          <w:numId w:val="12"/>
        </w:numPr>
        <w:spacing w:before="0" w:beforeAutospacing="0" w:after="0" w:afterAutospacing="0"/>
        <w:jc w:val="both"/>
        <w:rPr>
          <w:i/>
          <w:iCs/>
          <w:sz w:val="20"/>
          <w:szCs w:val="20"/>
        </w:rPr>
      </w:pPr>
      <w:r w:rsidRPr="003161AE">
        <w:rPr>
          <w:i/>
          <w:iCs/>
          <w:sz w:val="20"/>
          <w:szCs w:val="20"/>
        </w:rPr>
        <w:t>Missing Data and Anomalies</w:t>
      </w:r>
    </w:p>
    <w:p w14:paraId="409DD466" w14:textId="77777777" w:rsidR="005843F5" w:rsidRPr="0046442D" w:rsidRDefault="005843F5" w:rsidP="005843F5">
      <w:pPr>
        <w:pStyle w:val="NormalWeb"/>
        <w:spacing w:before="0" w:beforeAutospacing="0" w:after="0" w:afterAutospacing="0"/>
        <w:ind w:left="720"/>
        <w:jc w:val="both"/>
        <w:rPr>
          <w:sz w:val="20"/>
          <w:szCs w:val="20"/>
        </w:rPr>
      </w:pPr>
      <w:r w:rsidRPr="0046442D">
        <w:rPr>
          <w:sz w:val="20"/>
          <w:szCs w:val="20"/>
        </w:rPr>
        <w:tab/>
        <w:t>By analysing our dataset from Canada Transport, there are no missing values in any 12 attributes. From the Figure 1, Out of these 12 attributes of our dataset, 11 are independent variables and one is regressor.  In this dataset 7 attributes having numerical data type and the rest of the attributes are hiving categorical values</w:t>
      </w:r>
    </w:p>
    <w:p w14:paraId="01EA319D" w14:textId="77777777" w:rsidR="005843F5" w:rsidRPr="0046442D" w:rsidRDefault="005843F5" w:rsidP="005843F5">
      <w:pPr>
        <w:pStyle w:val="NormalWeb"/>
        <w:spacing w:before="0" w:beforeAutospacing="0" w:after="0" w:afterAutospacing="0"/>
        <w:ind w:left="720"/>
        <w:jc w:val="both"/>
        <w:rPr>
          <w:sz w:val="22"/>
          <w:szCs w:val="22"/>
        </w:rPr>
      </w:pPr>
    </w:p>
    <w:p w14:paraId="107DFE5F" w14:textId="77777777" w:rsidR="005843F5" w:rsidRPr="0046442D" w:rsidRDefault="005843F5" w:rsidP="005843F5">
      <w:pPr>
        <w:pStyle w:val="NormalWeb"/>
        <w:spacing w:before="0" w:beforeAutospacing="0" w:after="0" w:afterAutospacing="0"/>
        <w:jc w:val="both"/>
        <w:rPr>
          <w:sz w:val="22"/>
          <w:szCs w:val="22"/>
        </w:rPr>
      </w:pPr>
    </w:p>
    <w:p w14:paraId="4C944E0B" w14:textId="77777777" w:rsidR="005843F5" w:rsidRPr="0046442D" w:rsidRDefault="005843F5" w:rsidP="005843F5">
      <w:pPr>
        <w:pStyle w:val="NormalWeb"/>
        <w:keepNext/>
        <w:spacing w:before="0" w:beforeAutospacing="0" w:after="0" w:afterAutospacing="0"/>
        <w:ind w:left="720"/>
        <w:jc w:val="center"/>
      </w:pPr>
      <w:r w:rsidRPr="0046442D">
        <w:rPr>
          <w:noProof/>
          <w:sz w:val="22"/>
          <w:szCs w:val="22"/>
        </w:rPr>
        <w:drawing>
          <wp:inline distT="0" distB="0" distL="0" distR="0" wp14:anchorId="672ABEB9" wp14:editId="6DE3B49E">
            <wp:extent cx="3683000" cy="2745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706507" cy="2763167"/>
                    </a:xfrm>
                    <a:prstGeom prst="rect">
                      <a:avLst/>
                    </a:prstGeom>
                  </pic:spPr>
                </pic:pic>
              </a:graphicData>
            </a:graphic>
          </wp:inline>
        </w:drawing>
      </w:r>
    </w:p>
    <w:p w14:paraId="7082CA12" w14:textId="776EF501" w:rsidR="005843F5" w:rsidRPr="0046442D" w:rsidRDefault="005843F5" w:rsidP="005843F5">
      <w:pPr>
        <w:pStyle w:val="Caption"/>
        <w:jc w:val="center"/>
        <w:rPr>
          <w:rFonts w:ascii="Times New Roman" w:hAnsi="Times New Roman" w:cs="Times New Roma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1</w:t>
      </w:r>
      <w:r w:rsidRPr="0046442D">
        <w:rPr>
          <w:rFonts w:ascii="Times New Roman" w:hAnsi="Times New Roman" w:cs="Times New Roman"/>
          <w:noProof/>
        </w:rPr>
        <w:fldChar w:fldCharType="end"/>
      </w:r>
      <w:r w:rsidRPr="0046442D">
        <w:rPr>
          <w:rFonts w:ascii="Times New Roman" w:hAnsi="Times New Roman" w:cs="Times New Roman"/>
        </w:rPr>
        <w:t xml:space="preserve"> Data Information</w:t>
      </w:r>
    </w:p>
    <w:p w14:paraId="648EF8B7" w14:textId="77777777" w:rsidR="005843F5" w:rsidRPr="0046442D" w:rsidRDefault="005843F5" w:rsidP="005843F5">
      <w:pPr>
        <w:pStyle w:val="NormalWeb"/>
        <w:spacing w:before="0" w:beforeAutospacing="0" w:after="0" w:afterAutospacing="0"/>
        <w:jc w:val="both"/>
        <w:rPr>
          <w:sz w:val="22"/>
          <w:szCs w:val="22"/>
        </w:rPr>
      </w:pPr>
      <w:r w:rsidRPr="0046442D">
        <w:rPr>
          <w:sz w:val="22"/>
          <w:szCs w:val="22"/>
        </w:rPr>
        <w:tab/>
      </w:r>
      <w:r w:rsidRPr="0046442D">
        <w:rPr>
          <w:sz w:val="22"/>
          <w:szCs w:val="22"/>
        </w:rPr>
        <w:tab/>
      </w:r>
    </w:p>
    <w:p w14:paraId="5BE87F23" w14:textId="77777777" w:rsidR="005843F5" w:rsidRPr="0046442D" w:rsidRDefault="005843F5" w:rsidP="005843F5">
      <w:pPr>
        <w:pStyle w:val="NormalWeb"/>
        <w:keepNext/>
        <w:spacing w:before="0" w:beforeAutospacing="0" w:after="0" w:afterAutospacing="0"/>
        <w:jc w:val="center"/>
      </w:pPr>
      <w:r w:rsidRPr="0046442D">
        <w:rPr>
          <w:noProof/>
          <w:sz w:val="22"/>
          <w:szCs w:val="22"/>
        </w:rPr>
        <w:drawing>
          <wp:inline distT="0" distB="0" distL="0" distR="0" wp14:anchorId="53950370" wp14:editId="16B1CB36">
            <wp:extent cx="2755900" cy="1363343"/>
            <wp:effectExtent l="0" t="0" r="6350" b="889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4196" cy="1372394"/>
                    </a:xfrm>
                    <a:prstGeom prst="rect">
                      <a:avLst/>
                    </a:prstGeom>
                  </pic:spPr>
                </pic:pic>
              </a:graphicData>
            </a:graphic>
          </wp:inline>
        </w:drawing>
      </w:r>
    </w:p>
    <w:p w14:paraId="016248D2" w14:textId="336CCA15" w:rsidR="005843F5" w:rsidRPr="0046442D" w:rsidRDefault="005843F5" w:rsidP="005843F5">
      <w:pPr>
        <w:pStyle w:val="Caption"/>
        <w:jc w:val="center"/>
        <w:rPr>
          <w:rFonts w:ascii="Times New Roman" w:hAnsi="Times New Roman" w:cs="Times New Roman"/>
          <w:sz w:val="22"/>
          <w:szCs w:val="22"/>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2</w:t>
      </w:r>
      <w:r w:rsidRPr="0046442D">
        <w:rPr>
          <w:rFonts w:ascii="Times New Roman" w:hAnsi="Times New Roman" w:cs="Times New Roman"/>
          <w:noProof/>
        </w:rPr>
        <w:fldChar w:fldCharType="end"/>
      </w:r>
      <w:r w:rsidRPr="0046442D">
        <w:rPr>
          <w:rFonts w:ascii="Times New Roman" w:hAnsi="Times New Roman" w:cs="Times New Roman"/>
        </w:rPr>
        <w:t xml:space="preserve"> CO2 Emission for </w:t>
      </w:r>
      <w:r w:rsidRPr="0046442D">
        <w:rPr>
          <w:rFonts w:ascii="Times New Roman" w:hAnsi="Times New Roman" w:cs="Times New Roman"/>
          <w:noProof/>
        </w:rPr>
        <w:t>Fuels</w:t>
      </w:r>
    </w:p>
    <w:p w14:paraId="3290515E" w14:textId="77777777" w:rsidR="005843F5" w:rsidRPr="0046442D" w:rsidRDefault="005843F5" w:rsidP="005843F5">
      <w:pPr>
        <w:pStyle w:val="NormalWeb"/>
        <w:spacing w:before="0" w:beforeAutospacing="0" w:after="0" w:afterAutospacing="0"/>
        <w:ind w:left="720"/>
        <w:jc w:val="both"/>
        <w:rPr>
          <w:sz w:val="20"/>
          <w:szCs w:val="20"/>
        </w:rPr>
      </w:pPr>
      <w:r w:rsidRPr="0046442D">
        <w:rPr>
          <w:sz w:val="22"/>
          <w:szCs w:val="22"/>
        </w:rPr>
        <w:tab/>
      </w:r>
      <w:r w:rsidRPr="0046442D">
        <w:rPr>
          <w:sz w:val="20"/>
          <w:szCs w:val="20"/>
        </w:rPr>
        <w:t>From our dataset we have 5 unique values for Fuel type. Figure 2 illustrates the average emission of CO2 for corresponding fuel type along with its counts in the dataset. Vehicles which are running on E (Ethanol) having highest amount of CO2 emission of 275.09 g/Km and for N (Natural gas) having lowest amount of CO2 emission of 213 g/Km, However the count of vehicles running on N is only 1 in our dataset.</w:t>
      </w:r>
    </w:p>
    <w:p w14:paraId="658E5C03" w14:textId="77777777" w:rsidR="005843F5" w:rsidRPr="0046442D" w:rsidRDefault="005843F5" w:rsidP="005843F5">
      <w:pPr>
        <w:pStyle w:val="NormalWeb"/>
        <w:spacing w:before="0" w:beforeAutospacing="0" w:after="0" w:afterAutospacing="0"/>
        <w:ind w:left="720"/>
        <w:jc w:val="both"/>
        <w:rPr>
          <w:sz w:val="20"/>
          <w:szCs w:val="20"/>
        </w:rPr>
      </w:pPr>
    </w:p>
    <w:p w14:paraId="216CD4C4" w14:textId="77777777" w:rsidR="005843F5" w:rsidRPr="003161AE" w:rsidRDefault="005843F5" w:rsidP="005843F5">
      <w:pPr>
        <w:pStyle w:val="NormalWeb"/>
        <w:numPr>
          <w:ilvl w:val="0"/>
          <w:numId w:val="12"/>
        </w:numPr>
        <w:spacing w:before="0" w:beforeAutospacing="0" w:after="0" w:afterAutospacing="0"/>
        <w:jc w:val="both"/>
        <w:rPr>
          <w:i/>
          <w:iCs/>
          <w:sz w:val="20"/>
          <w:szCs w:val="20"/>
        </w:rPr>
      </w:pPr>
      <w:r w:rsidRPr="003161AE">
        <w:rPr>
          <w:i/>
          <w:iCs/>
          <w:sz w:val="20"/>
          <w:szCs w:val="20"/>
        </w:rPr>
        <w:t>Distribution of Features</w:t>
      </w:r>
    </w:p>
    <w:p w14:paraId="672B3420" w14:textId="77777777" w:rsidR="005843F5" w:rsidRPr="0046442D" w:rsidRDefault="005843F5" w:rsidP="005843F5">
      <w:pPr>
        <w:pStyle w:val="NormalWeb"/>
        <w:spacing w:before="0" w:beforeAutospacing="0" w:after="0" w:afterAutospacing="0"/>
        <w:ind w:left="720"/>
        <w:jc w:val="both"/>
        <w:rPr>
          <w:sz w:val="20"/>
          <w:szCs w:val="20"/>
        </w:rPr>
      </w:pPr>
      <w:r w:rsidRPr="0046442D">
        <w:rPr>
          <w:sz w:val="22"/>
          <w:szCs w:val="22"/>
        </w:rPr>
        <w:tab/>
        <w:t xml:space="preserve">When we analysed the dataset, all 7 numerical attributes are in normal distribution and positively skewed. Figure 3 illustrates the Gaussian distribution of CO2 output attribute. The CO2 value </w:t>
      </w:r>
      <w:r w:rsidRPr="0046442D">
        <w:rPr>
          <w:sz w:val="20"/>
          <w:szCs w:val="20"/>
        </w:rPr>
        <w:t>ranges from 96-522 g/km. Among all these attributes Cylinders are more positively skewed and CO2 Emission has least skewness.</w:t>
      </w:r>
    </w:p>
    <w:p w14:paraId="7F7B900E" w14:textId="77777777" w:rsidR="005843F5" w:rsidRPr="0046442D" w:rsidRDefault="005843F5" w:rsidP="005843F5">
      <w:pPr>
        <w:pStyle w:val="NormalWeb"/>
        <w:keepNext/>
        <w:spacing w:before="0" w:beforeAutospacing="0" w:after="0" w:afterAutospacing="0"/>
        <w:jc w:val="both"/>
      </w:pPr>
      <w:r w:rsidRPr="0046442D">
        <w:rPr>
          <w:noProof/>
          <w:sz w:val="22"/>
          <w:szCs w:val="22"/>
        </w:rPr>
        <w:drawing>
          <wp:inline distT="0" distB="0" distL="0" distR="0" wp14:anchorId="3DCDA332" wp14:editId="14FA8112">
            <wp:extent cx="6188710" cy="1852930"/>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88710" cy="1852930"/>
                    </a:xfrm>
                    <a:prstGeom prst="rect">
                      <a:avLst/>
                    </a:prstGeom>
                  </pic:spPr>
                </pic:pic>
              </a:graphicData>
            </a:graphic>
          </wp:inline>
        </w:drawing>
      </w:r>
    </w:p>
    <w:p w14:paraId="42526086" w14:textId="3DDAE6AB" w:rsidR="005843F5" w:rsidRPr="0046442D" w:rsidRDefault="005843F5" w:rsidP="005843F5">
      <w:pPr>
        <w:pStyle w:val="Caption"/>
        <w:jc w:val="center"/>
        <w:rPr>
          <w:rFonts w:ascii="Times New Roman" w:hAnsi="Times New Roman" w:cs="Times New Roman"/>
          <w:sz w:val="22"/>
          <w:szCs w:val="22"/>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3</w:t>
      </w:r>
      <w:r w:rsidRPr="0046442D">
        <w:rPr>
          <w:rFonts w:ascii="Times New Roman" w:hAnsi="Times New Roman" w:cs="Times New Roman"/>
          <w:noProof/>
        </w:rPr>
        <w:fldChar w:fldCharType="end"/>
      </w:r>
      <w:r w:rsidRPr="0046442D">
        <w:rPr>
          <w:rFonts w:ascii="Times New Roman" w:hAnsi="Times New Roman" w:cs="Times New Roman"/>
        </w:rPr>
        <w:t xml:space="preserve"> CO2 Emission Distribution</w:t>
      </w:r>
    </w:p>
    <w:p w14:paraId="6D4DBCD5" w14:textId="77777777" w:rsidR="005843F5" w:rsidRPr="003161AE" w:rsidRDefault="005843F5" w:rsidP="005843F5">
      <w:pPr>
        <w:pStyle w:val="NormalWeb"/>
        <w:numPr>
          <w:ilvl w:val="0"/>
          <w:numId w:val="12"/>
        </w:numPr>
        <w:spacing w:before="0" w:beforeAutospacing="0" w:after="0" w:afterAutospacing="0"/>
        <w:jc w:val="both"/>
        <w:rPr>
          <w:i/>
          <w:iCs/>
          <w:sz w:val="20"/>
          <w:szCs w:val="20"/>
        </w:rPr>
      </w:pPr>
      <w:r w:rsidRPr="003161AE">
        <w:rPr>
          <w:i/>
          <w:iCs/>
          <w:sz w:val="20"/>
          <w:szCs w:val="20"/>
        </w:rPr>
        <w:t>Identifying Most Influential Variable</w:t>
      </w:r>
    </w:p>
    <w:p w14:paraId="5A523482" w14:textId="77777777" w:rsidR="005843F5" w:rsidRPr="0046442D" w:rsidRDefault="005843F5" w:rsidP="005843F5">
      <w:pPr>
        <w:pStyle w:val="NormalWeb"/>
        <w:keepNext/>
        <w:spacing w:before="0" w:beforeAutospacing="0" w:after="0" w:afterAutospacing="0"/>
        <w:jc w:val="center"/>
      </w:pPr>
      <w:r w:rsidRPr="0046442D">
        <w:rPr>
          <w:noProof/>
          <w:sz w:val="22"/>
          <w:szCs w:val="22"/>
        </w:rPr>
        <w:drawing>
          <wp:inline distT="0" distB="0" distL="0" distR="0" wp14:anchorId="69364316" wp14:editId="61B8A1FE">
            <wp:extent cx="5582990" cy="494665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0675" cy="4997760"/>
                    </a:xfrm>
                    <a:prstGeom prst="rect">
                      <a:avLst/>
                    </a:prstGeom>
                  </pic:spPr>
                </pic:pic>
              </a:graphicData>
            </a:graphic>
          </wp:inline>
        </w:drawing>
      </w:r>
    </w:p>
    <w:p w14:paraId="1EB54641" w14:textId="189DC8E7" w:rsidR="005843F5" w:rsidRPr="0046442D" w:rsidRDefault="005843F5" w:rsidP="005843F5">
      <w:pPr>
        <w:pStyle w:val="Caption"/>
        <w:jc w:val="center"/>
        <w:rPr>
          <w:rFonts w:ascii="Times New Roman" w:hAnsi="Times New Roman" w:cs="Times New Roma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4</w:t>
      </w:r>
      <w:r w:rsidRPr="0046442D">
        <w:rPr>
          <w:rFonts w:ascii="Times New Roman" w:hAnsi="Times New Roman" w:cs="Times New Roman"/>
          <w:noProof/>
        </w:rPr>
        <w:fldChar w:fldCharType="end"/>
      </w:r>
      <w:r w:rsidRPr="0046442D">
        <w:rPr>
          <w:rFonts w:ascii="Times New Roman" w:hAnsi="Times New Roman" w:cs="Times New Roman"/>
        </w:rPr>
        <w:t xml:space="preserve"> Correlation Graph of Attributes</w:t>
      </w:r>
    </w:p>
    <w:p w14:paraId="2B54FC16" w14:textId="77777777" w:rsidR="005843F5" w:rsidRPr="0046442D" w:rsidRDefault="005843F5" w:rsidP="005843F5">
      <w:pPr>
        <w:pStyle w:val="NormalWeb"/>
        <w:spacing w:before="0" w:beforeAutospacing="0" w:after="0" w:afterAutospacing="0"/>
        <w:jc w:val="both"/>
        <w:rPr>
          <w:sz w:val="22"/>
          <w:szCs w:val="22"/>
        </w:rPr>
      </w:pPr>
      <w:r w:rsidRPr="0046442D">
        <w:rPr>
          <w:sz w:val="22"/>
          <w:szCs w:val="22"/>
        </w:rPr>
        <w:tab/>
        <w:t xml:space="preserve"> </w:t>
      </w:r>
    </w:p>
    <w:p w14:paraId="7657B4FA" w14:textId="77777777" w:rsidR="005843F5" w:rsidRPr="0046442D" w:rsidRDefault="005843F5" w:rsidP="005843F5">
      <w:pPr>
        <w:pStyle w:val="NormalWeb"/>
        <w:spacing w:before="0" w:beforeAutospacing="0" w:after="0" w:afterAutospacing="0"/>
        <w:ind w:left="720"/>
        <w:jc w:val="both"/>
        <w:rPr>
          <w:sz w:val="20"/>
          <w:szCs w:val="20"/>
        </w:rPr>
      </w:pPr>
      <w:r w:rsidRPr="0046442D">
        <w:rPr>
          <w:sz w:val="22"/>
          <w:szCs w:val="22"/>
        </w:rPr>
        <w:tab/>
      </w:r>
      <w:r w:rsidRPr="0046442D">
        <w:rPr>
          <w:sz w:val="20"/>
          <w:szCs w:val="20"/>
        </w:rPr>
        <w:t xml:space="preserve">For our data set we have analysed the correlation of each variables with CO2 Emission. </w:t>
      </w:r>
      <w:r w:rsidRPr="0046442D">
        <w:rPr>
          <w:i/>
          <w:iCs/>
          <w:sz w:val="20"/>
          <w:szCs w:val="20"/>
        </w:rPr>
        <w:t>Figure 4</w:t>
      </w:r>
      <w:r w:rsidRPr="0046442D">
        <w:rPr>
          <w:sz w:val="20"/>
          <w:szCs w:val="20"/>
        </w:rPr>
        <w:t xml:space="preserve"> illustrates the correlation graph of each variables with CO2Emission. From the Figure 4 we can observe that Fuel Consumption Comb (mpg) is the only one attribute with negative correlation with all other input attributes. And it is evident from the graph that Fuel Consumption Comb(L/100km) is having highest correlation with CO2 with </w:t>
      </w:r>
      <w:r w:rsidRPr="0046442D">
        <w:rPr>
          <w:sz w:val="20"/>
          <w:szCs w:val="20"/>
        </w:rPr>
        <w:lastRenderedPageBreak/>
        <w:t>0.92. So, we are not considering Fuel Consumption in Hwy and City. For Engine size and Cylinders the correlations are 0.85 and 0.83 respectively.</w:t>
      </w:r>
    </w:p>
    <w:p w14:paraId="1DC6C49F" w14:textId="77777777" w:rsidR="005843F5" w:rsidRPr="0046442D" w:rsidRDefault="005843F5" w:rsidP="005843F5">
      <w:pPr>
        <w:pStyle w:val="NormalWeb"/>
        <w:spacing w:before="0" w:beforeAutospacing="0" w:after="0" w:afterAutospacing="0"/>
        <w:ind w:left="720"/>
        <w:jc w:val="both"/>
        <w:rPr>
          <w:sz w:val="22"/>
          <w:szCs w:val="22"/>
        </w:rPr>
      </w:pPr>
      <w:r w:rsidRPr="0046442D">
        <w:rPr>
          <w:sz w:val="22"/>
          <w:szCs w:val="22"/>
        </w:rPr>
        <w:tab/>
      </w:r>
    </w:p>
    <w:p w14:paraId="6D71CD84" w14:textId="77777777" w:rsidR="005843F5" w:rsidRPr="0046442D" w:rsidRDefault="005843F5" w:rsidP="005843F5">
      <w:pPr>
        <w:pStyle w:val="NormalWeb"/>
        <w:keepNext/>
        <w:spacing w:before="0" w:beforeAutospacing="0" w:after="0" w:afterAutospacing="0"/>
        <w:jc w:val="center"/>
      </w:pPr>
      <w:r w:rsidRPr="0046442D">
        <w:rPr>
          <w:noProof/>
          <w:sz w:val="22"/>
          <w:szCs w:val="22"/>
        </w:rPr>
        <w:drawing>
          <wp:inline distT="0" distB="0" distL="0" distR="0" wp14:anchorId="032B88E9" wp14:editId="382FFAE2">
            <wp:extent cx="6192520" cy="261493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92520" cy="2614930"/>
                    </a:xfrm>
                    <a:prstGeom prst="rect">
                      <a:avLst/>
                    </a:prstGeom>
                  </pic:spPr>
                </pic:pic>
              </a:graphicData>
            </a:graphic>
          </wp:inline>
        </w:drawing>
      </w:r>
    </w:p>
    <w:p w14:paraId="41E64547" w14:textId="573D9BF9" w:rsidR="005843F5" w:rsidRPr="0046442D" w:rsidRDefault="005843F5" w:rsidP="005843F5">
      <w:pPr>
        <w:pStyle w:val="Caption"/>
        <w:jc w:val="center"/>
        <w:rPr>
          <w:rFonts w:ascii="Times New Roman" w:hAnsi="Times New Roman" w:cs="Times New Roman"/>
          <w:sz w:val="22"/>
          <w:szCs w:val="22"/>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5</w:t>
      </w:r>
      <w:r w:rsidRPr="0046442D">
        <w:rPr>
          <w:rFonts w:ascii="Times New Roman" w:hAnsi="Times New Roman" w:cs="Times New Roman"/>
          <w:noProof/>
        </w:rPr>
        <w:fldChar w:fldCharType="end"/>
      </w:r>
      <w:r w:rsidRPr="0046442D">
        <w:rPr>
          <w:rFonts w:ascii="Times New Roman" w:hAnsi="Times New Roman" w:cs="Times New Roman"/>
        </w:rPr>
        <w:t xml:space="preserve"> Distribution of Cylinders with CO2 Emission</w:t>
      </w:r>
    </w:p>
    <w:p w14:paraId="39FC863E" w14:textId="77777777" w:rsidR="005843F5" w:rsidRPr="0046442D" w:rsidRDefault="005843F5" w:rsidP="005843F5">
      <w:pPr>
        <w:pStyle w:val="NormalWeb"/>
        <w:spacing w:before="0" w:beforeAutospacing="0" w:after="0" w:afterAutospacing="0"/>
        <w:ind w:left="720"/>
        <w:jc w:val="both"/>
        <w:rPr>
          <w:sz w:val="22"/>
          <w:szCs w:val="22"/>
        </w:rPr>
      </w:pPr>
    </w:p>
    <w:p w14:paraId="27B6BD02" w14:textId="77777777" w:rsidR="005843F5" w:rsidRPr="0046442D" w:rsidRDefault="005843F5" w:rsidP="005843F5">
      <w:pPr>
        <w:pStyle w:val="NormalWeb"/>
        <w:spacing w:before="0" w:beforeAutospacing="0" w:after="0" w:afterAutospacing="0"/>
        <w:ind w:left="720"/>
        <w:jc w:val="both"/>
        <w:rPr>
          <w:sz w:val="22"/>
          <w:szCs w:val="22"/>
        </w:rPr>
      </w:pPr>
      <w:r w:rsidRPr="0046442D">
        <w:rPr>
          <w:sz w:val="22"/>
          <w:szCs w:val="22"/>
        </w:rPr>
        <w:tab/>
      </w:r>
      <w:r w:rsidRPr="0046442D">
        <w:rPr>
          <w:sz w:val="20"/>
          <w:szCs w:val="20"/>
        </w:rPr>
        <w:t xml:space="preserve">Distribution graph of Cylinder with CO2 cited in </w:t>
      </w:r>
      <w:r w:rsidRPr="0046442D">
        <w:rPr>
          <w:i/>
          <w:iCs/>
          <w:sz w:val="20"/>
          <w:szCs w:val="20"/>
        </w:rPr>
        <w:t>Figure 5</w:t>
      </w:r>
      <w:r w:rsidRPr="0046442D">
        <w:rPr>
          <w:sz w:val="20"/>
          <w:szCs w:val="20"/>
        </w:rPr>
        <w:t xml:space="preserve"> describes that when the number of cylinders increases, the amount of CO2 emission will all so increase</w:t>
      </w:r>
      <w:r w:rsidRPr="0046442D">
        <w:rPr>
          <w:sz w:val="22"/>
          <w:szCs w:val="22"/>
        </w:rPr>
        <w:t>.</w:t>
      </w:r>
    </w:p>
    <w:p w14:paraId="287DD051" w14:textId="77777777" w:rsidR="005843F5" w:rsidRPr="0046442D" w:rsidRDefault="005843F5" w:rsidP="005843F5">
      <w:pPr>
        <w:pStyle w:val="NormalWeb"/>
        <w:spacing w:before="0" w:beforeAutospacing="0" w:after="0" w:afterAutospacing="0"/>
        <w:ind w:left="720"/>
        <w:jc w:val="both"/>
        <w:rPr>
          <w:sz w:val="22"/>
          <w:szCs w:val="22"/>
        </w:rPr>
      </w:pPr>
    </w:p>
    <w:p w14:paraId="7DAD7E0D" w14:textId="77777777" w:rsidR="005843F5" w:rsidRPr="0046442D" w:rsidRDefault="005843F5" w:rsidP="005843F5">
      <w:pPr>
        <w:pStyle w:val="NormalWeb"/>
        <w:spacing w:before="0" w:beforeAutospacing="0" w:after="0" w:afterAutospacing="0"/>
        <w:ind w:left="720"/>
        <w:jc w:val="both"/>
        <w:rPr>
          <w:sz w:val="22"/>
          <w:szCs w:val="22"/>
        </w:rPr>
      </w:pPr>
    </w:p>
    <w:p w14:paraId="03C9B5A2" w14:textId="77777777" w:rsidR="005843F5" w:rsidRPr="0046442D" w:rsidRDefault="005843F5" w:rsidP="005843F5">
      <w:pPr>
        <w:pStyle w:val="NormalWeb"/>
        <w:keepNext/>
        <w:spacing w:before="0" w:beforeAutospacing="0" w:after="0" w:afterAutospacing="0"/>
        <w:ind w:left="720"/>
        <w:jc w:val="center"/>
      </w:pPr>
      <w:r w:rsidRPr="0046442D">
        <w:rPr>
          <w:noProof/>
          <w:sz w:val="22"/>
          <w:szCs w:val="22"/>
        </w:rPr>
        <w:drawing>
          <wp:inline distT="0" distB="0" distL="0" distR="0" wp14:anchorId="23B87856" wp14:editId="76ED499D">
            <wp:extent cx="6192520" cy="214757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92520" cy="2147570"/>
                    </a:xfrm>
                    <a:prstGeom prst="rect">
                      <a:avLst/>
                    </a:prstGeom>
                  </pic:spPr>
                </pic:pic>
              </a:graphicData>
            </a:graphic>
          </wp:inline>
        </w:drawing>
      </w:r>
    </w:p>
    <w:p w14:paraId="6C49B388" w14:textId="42B78FBA" w:rsidR="005843F5" w:rsidRPr="0046442D" w:rsidRDefault="005843F5" w:rsidP="005843F5">
      <w:pPr>
        <w:pStyle w:val="Caption"/>
        <w:jc w:val="center"/>
        <w:rPr>
          <w:rFonts w:ascii="Times New Roman" w:hAnsi="Times New Roman" w:cs="Times New Roman"/>
          <w:sz w:val="22"/>
          <w:szCs w:val="22"/>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6</w:t>
      </w:r>
      <w:r w:rsidRPr="0046442D">
        <w:rPr>
          <w:rFonts w:ascii="Times New Roman" w:hAnsi="Times New Roman" w:cs="Times New Roman"/>
          <w:noProof/>
        </w:rPr>
        <w:fldChar w:fldCharType="end"/>
      </w:r>
      <w:r w:rsidRPr="0046442D">
        <w:rPr>
          <w:rFonts w:ascii="Times New Roman" w:hAnsi="Times New Roman" w:cs="Times New Roman"/>
        </w:rPr>
        <w:t xml:space="preserve"> Distribution of Fuel Consumption Comb (L/100) with CO2 Emission</w:t>
      </w:r>
    </w:p>
    <w:p w14:paraId="627964A3" w14:textId="77777777" w:rsidR="005843F5" w:rsidRPr="0046442D" w:rsidRDefault="005843F5" w:rsidP="005843F5">
      <w:pPr>
        <w:pStyle w:val="NormalWeb"/>
        <w:spacing w:before="0" w:beforeAutospacing="0" w:after="0" w:afterAutospacing="0"/>
        <w:ind w:left="720"/>
        <w:jc w:val="both"/>
        <w:rPr>
          <w:sz w:val="20"/>
          <w:szCs w:val="20"/>
        </w:rPr>
      </w:pPr>
      <w:r w:rsidRPr="0046442D">
        <w:rPr>
          <w:sz w:val="22"/>
          <w:szCs w:val="22"/>
        </w:rPr>
        <w:tab/>
      </w:r>
      <w:r w:rsidRPr="0046442D">
        <w:rPr>
          <w:sz w:val="20"/>
          <w:szCs w:val="20"/>
        </w:rPr>
        <w:t xml:space="preserve">Above mentioned Figure 6 describes the distribution on Fuel Consumption with CO2 Emission where, CO2 Emission increases with increase in Fuel Consumption. From the analysis of correlation graph, it is evident that Fuel Consumption Comb (L/100) have positive correlation with Cylinder attribute. </w:t>
      </w:r>
    </w:p>
    <w:p w14:paraId="6616A159" w14:textId="77777777" w:rsidR="005843F5" w:rsidRPr="0046442D" w:rsidRDefault="005843F5" w:rsidP="005843F5">
      <w:pPr>
        <w:pStyle w:val="NormalWeb"/>
        <w:spacing w:before="0" w:beforeAutospacing="0" w:after="0" w:afterAutospacing="0"/>
        <w:ind w:left="720"/>
        <w:jc w:val="both"/>
        <w:rPr>
          <w:sz w:val="22"/>
          <w:szCs w:val="22"/>
        </w:rPr>
      </w:pPr>
    </w:p>
    <w:p w14:paraId="29FC5308"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METHODOLOGY</w:t>
      </w:r>
    </w:p>
    <w:p w14:paraId="500A12DA" w14:textId="77777777" w:rsidR="005843F5" w:rsidRPr="0046442D" w:rsidRDefault="005843F5" w:rsidP="005843F5">
      <w:pPr>
        <w:pStyle w:val="NormalWeb"/>
        <w:spacing w:before="0" w:beforeAutospacing="0" w:after="0" w:afterAutospacing="0"/>
        <w:jc w:val="both"/>
        <w:rPr>
          <w:sz w:val="20"/>
          <w:szCs w:val="20"/>
        </w:rPr>
      </w:pPr>
    </w:p>
    <w:p w14:paraId="2D8210D6" w14:textId="77777777" w:rsidR="005843F5" w:rsidRPr="0046442D" w:rsidRDefault="005843F5" w:rsidP="005843F5">
      <w:pPr>
        <w:jc w:val="both"/>
        <w:rPr>
          <w:rFonts w:ascii="Times New Roman" w:hAnsi="Times New Roman" w:cs="Times New Roman"/>
          <w:sz w:val="20"/>
          <w:szCs w:val="20"/>
        </w:rPr>
      </w:pPr>
      <w:r w:rsidRPr="0046442D">
        <w:rPr>
          <w:rFonts w:ascii="Times New Roman" w:hAnsi="Times New Roman" w:cs="Times New Roman"/>
          <w:sz w:val="20"/>
          <w:szCs w:val="20"/>
        </w:rPr>
        <w:t xml:space="preserve">In this paper, we have chosen the attributes Co2 Emission for prediction. So we will be predicting the values for this attribute using three different machine learning algorithms such as </w:t>
      </w:r>
    </w:p>
    <w:p w14:paraId="71CC9AD6" w14:textId="43D63BC6" w:rsidR="005843F5" w:rsidRPr="0046442D" w:rsidRDefault="005843F5" w:rsidP="005843F5">
      <w:pPr>
        <w:pStyle w:val="ListParagraph"/>
        <w:numPr>
          <w:ilvl w:val="0"/>
          <w:numId w:val="31"/>
        </w:numPr>
        <w:jc w:val="both"/>
        <w:rPr>
          <w:rFonts w:ascii="Times New Roman" w:hAnsi="Times New Roman" w:cs="Times New Roman"/>
          <w:sz w:val="20"/>
          <w:szCs w:val="20"/>
        </w:rPr>
      </w:pPr>
      <w:r w:rsidRPr="0046442D">
        <w:rPr>
          <w:rFonts w:ascii="Times New Roman" w:hAnsi="Times New Roman" w:cs="Times New Roman"/>
          <w:sz w:val="20"/>
          <w:szCs w:val="20"/>
        </w:rPr>
        <w:t xml:space="preserve">Gaussian </w:t>
      </w:r>
      <w:r w:rsidR="0046442D" w:rsidRPr="0046442D">
        <w:rPr>
          <w:rFonts w:ascii="Times New Roman" w:hAnsi="Times New Roman" w:cs="Times New Roman"/>
          <w:sz w:val="20"/>
          <w:szCs w:val="20"/>
        </w:rPr>
        <w:t>P</w:t>
      </w:r>
      <w:r w:rsidRPr="0046442D">
        <w:rPr>
          <w:rFonts w:ascii="Times New Roman" w:hAnsi="Times New Roman" w:cs="Times New Roman"/>
          <w:sz w:val="20"/>
          <w:szCs w:val="20"/>
        </w:rPr>
        <w:t xml:space="preserve">rocess </w:t>
      </w:r>
      <w:r w:rsidR="0046442D" w:rsidRPr="0046442D">
        <w:rPr>
          <w:rFonts w:ascii="Times New Roman" w:hAnsi="Times New Roman" w:cs="Times New Roman"/>
          <w:sz w:val="20"/>
          <w:szCs w:val="20"/>
        </w:rPr>
        <w:t>R</w:t>
      </w:r>
      <w:r w:rsidRPr="0046442D">
        <w:rPr>
          <w:rFonts w:ascii="Times New Roman" w:hAnsi="Times New Roman" w:cs="Times New Roman"/>
          <w:sz w:val="20"/>
          <w:szCs w:val="20"/>
        </w:rPr>
        <w:t>egression</w:t>
      </w:r>
    </w:p>
    <w:p w14:paraId="515CED51" w14:textId="3CD9B2F5" w:rsidR="005843F5" w:rsidRPr="0046442D" w:rsidRDefault="005843F5" w:rsidP="005843F5">
      <w:pPr>
        <w:pStyle w:val="ListParagraph"/>
        <w:numPr>
          <w:ilvl w:val="0"/>
          <w:numId w:val="31"/>
        </w:numPr>
        <w:jc w:val="both"/>
        <w:rPr>
          <w:rFonts w:ascii="Times New Roman" w:hAnsi="Times New Roman" w:cs="Times New Roman"/>
          <w:sz w:val="20"/>
          <w:szCs w:val="20"/>
        </w:rPr>
      </w:pPr>
      <w:r w:rsidRPr="0046442D">
        <w:rPr>
          <w:rFonts w:ascii="Times New Roman" w:hAnsi="Times New Roman" w:cs="Times New Roman"/>
          <w:sz w:val="20"/>
          <w:szCs w:val="20"/>
        </w:rPr>
        <w:t xml:space="preserve">Bayesian </w:t>
      </w:r>
      <w:r w:rsidR="0046442D" w:rsidRPr="0046442D">
        <w:rPr>
          <w:rFonts w:ascii="Times New Roman" w:hAnsi="Times New Roman" w:cs="Times New Roman"/>
          <w:sz w:val="20"/>
          <w:szCs w:val="20"/>
        </w:rPr>
        <w:t>L</w:t>
      </w:r>
      <w:r w:rsidRPr="0046442D">
        <w:rPr>
          <w:rFonts w:ascii="Times New Roman" w:hAnsi="Times New Roman" w:cs="Times New Roman"/>
          <w:sz w:val="20"/>
          <w:szCs w:val="20"/>
        </w:rPr>
        <w:t xml:space="preserve">inear </w:t>
      </w:r>
      <w:r w:rsidR="0046442D" w:rsidRPr="0046442D">
        <w:rPr>
          <w:rFonts w:ascii="Times New Roman" w:hAnsi="Times New Roman" w:cs="Times New Roman"/>
          <w:sz w:val="20"/>
          <w:szCs w:val="20"/>
        </w:rPr>
        <w:t>R</w:t>
      </w:r>
      <w:r w:rsidRPr="0046442D">
        <w:rPr>
          <w:rFonts w:ascii="Times New Roman" w:hAnsi="Times New Roman" w:cs="Times New Roman"/>
          <w:sz w:val="20"/>
          <w:szCs w:val="20"/>
        </w:rPr>
        <w:t>egression</w:t>
      </w:r>
    </w:p>
    <w:p w14:paraId="750913B7" w14:textId="26553197" w:rsidR="005843F5" w:rsidRPr="0046442D" w:rsidRDefault="005843F5" w:rsidP="005843F5">
      <w:pPr>
        <w:pStyle w:val="ListParagraph"/>
        <w:numPr>
          <w:ilvl w:val="0"/>
          <w:numId w:val="31"/>
        </w:numPr>
        <w:jc w:val="both"/>
        <w:rPr>
          <w:rFonts w:ascii="Times New Roman" w:hAnsi="Times New Roman" w:cs="Times New Roman"/>
          <w:sz w:val="20"/>
          <w:szCs w:val="20"/>
        </w:rPr>
      </w:pPr>
      <w:r w:rsidRPr="0046442D">
        <w:rPr>
          <w:rFonts w:ascii="Times New Roman" w:hAnsi="Times New Roman" w:cs="Times New Roman"/>
          <w:sz w:val="20"/>
          <w:szCs w:val="20"/>
        </w:rPr>
        <w:t>K</w:t>
      </w:r>
      <w:r w:rsidR="0046442D" w:rsidRPr="0046442D">
        <w:rPr>
          <w:rFonts w:ascii="Times New Roman" w:hAnsi="Times New Roman" w:cs="Times New Roman"/>
          <w:sz w:val="20"/>
          <w:szCs w:val="20"/>
        </w:rPr>
        <w:t>-N</w:t>
      </w:r>
      <w:r w:rsidRPr="0046442D">
        <w:rPr>
          <w:rFonts w:ascii="Times New Roman" w:hAnsi="Times New Roman" w:cs="Times New Roman"/>
          <w:sz w:val="20"/>
          <w:szCs w:val="20"/>
        </w:rPr>
        <w:t xml:space="preserve">earest </w:t>
      </w:r>
      <w:r w:rsidR="0046442D" w:rsidRPr="0046442D">
        <w:rPr>
          <w:rFonts w:ascii="Times New Roman" w:hAnsi="Times New Roman" w:cs="Times New Roman"/>
          <w:sz w:val="20"/>
          <w:szCs w:val="20"/>
        </w:rPr>
        <w:t>Neighbours</w:t>
      </w:r>
      <w:r w:rsidRPr="0046442D">
        <w:rPr>
          <w:rFonts w:ascii="Times New Roman" w:hAnsi="Times New Roman" w:cs="Times New Roman"/>
          <w:sz w:val="20"/>
          <w:szCs w:val="20"/>
        </w:rPr>
        <w:t xml:space="preserve"> </w:t>
      </w:r>
      <w:r w:rsidR="0046442D" w:rsidRPr="0046442D">
        <w:rPr>
          <w:rFonts w:ascii="Times New Roman" w:hAnsi="Times New Roman" w:cs="Times New Roman"/>
          <w:sz w:val="20"/>
          <w:szCs w:val="20"/>
        </w:rPr>
        <w:t>R</w:t>
      </w:r>
      <w:r w:rsidRPr="0046442D">
        <w:rPr>
          <w:rFonts w:ascii="Times New Roman" w:hAnsi="Times New Roman" w:cs="Times New Roman"/>
          <w:sz w:val="20"/>
          <w:szCs w:val="20"/>
        </w:rPr>
        <w:t xml:space="preserve">egression </w:t>
      </w:r>
    </w:p>
    <w:p w14:paraId="784644C5" w14:textId="77777777" w:rsidR="005843F5" w:rsidRPr="0046442D" w:rsidRDefault="005843F5" w:rsidP="005843F5">
      <w:pPr>
        <w:pStyle w:val="NormalWeb"/>
        <w:spacing w:before="0" w:beforeAutospacing="0" w:after="0" w:afterAutospacing="0"/>
        <w:jc w:val="both"/>
        <w:rPr>
          <w:sz w:val="20"/>
          <w:szCs w:val="20"/>
        </w:rPr>
      </w:pPr>
    </w:p>
    <w:p w14:paraId="3AC92BFC" w14:textId="77777777" w:rsidR="005843F5" w:rsidRPr="003161AE" w:rsidRDefault="005843F5" w:rsidP="005843F5">
      <w:pPr>
        <w:pStyle w:val="ListParagraph"/>
        <w:numPr>
          <w:ilvl w:val="0"/>
          <w:numId w:val="28"/>
        </w:numPr>
        <w:rPr>
          <w:rFonts w:ascii="Times New Roman" w:hAnsi="Times New Roman" w:cs="Times New Roman"/>
          <w:i/>
          <w:iCs/>
          <w:sz w:val="20"/>
          <w:szCs w:val="20"/>
        </w:rPr>
      </w:pPr>
      <w:r w:rsidRPr="003161AE">
        <w:rPr>
          <w:rFonts w:ascii="Times New Roman" w:hAnsi="Times New Roman" w:cs="Times New Roman"/>
          <w:i/>
          <w:iCs/>
          <w:sz w:val="20"/>
          <w:szCs w:val="20"/>
        </w:rPr>
        <w:t>Gaussian Process Regression</w:t>
      </w:r>
    </w:p>
    <w:p w14:paraId="52A9241C" w14:textId="77777777" w:rsidR="005843F5" w:rsidRPr="0046442D" w:rsidRDefault="005843F5" w:rsidP="005843F5">
      <w:pPr>
        <w:rPr>
          <w:rFonts w:ascii="Times New Roman" w:hAnsi="Times New Roman" w:cs="Times New Roman"/>
        </w:rPr>
      </w:pPr>
      <w:r w:rsidRPr="0046442D">
        <w:rPr>
          <w:rFonts w:ascii="Times New Roman" w:hAnsi="Times New Roman" w:cs="Times New Roman"/>
          <w:sz w:val="20"/>
          <w:szCs w:val="20"/>
        </w:rPr>
        <w:t xml:space="preserve">The Gaussian Process Regression (GPR) is a machine learning model based on Bayesian theory and statistical learning theory. It is capable of handling complex regression problems with high dimensionality and non - linear. GPR works well with smaller dataset and gives uncertainty in prediction. In contrast to other ML approaches GPR learn exact values for </w:t>
      </w:r>
      <w:r w:rsidRPr="0046442D">
        <w:rPr>
          <w:rFonts w:ascii="Times New Roman" w:hAnsi="Times New Roman" w:cs="Times New Roman"/>
          <w:sz w:val="20"/>
          <w:szCs w:val="20"/>
        </w:rPr>
        <w:lastRenderedPageBreak/>
        <w:t>each parameter in a function, the Bayesian approach infers a</w:t>
      </w:r>
      <w:r w:rsidRPr="0046442D">
        <w:rPr>
          <w:rFonts w:ascii="Times New Roman" w:hAnsi="Times New Roman" w:cs="Times New Roman"/>
        </w:rPr>
        <w:t xml:space="preserve"> probability distribution over all possible values. The </w:t>
      </w:r>
      <w:r w:rsidRPr="0046442D">
        <w:rPr>
          <w:rFonts w:ascii="Times New Roman" w:hAnsi="Times New Roman" w:cs="Times New Roman"/>
          <w:sz w:val="20"/>
          <w:szCs w:val="20"/>
        </w:rPr>
        <w:t>Bayesian approach works by defining a prior distribution, p(w), on the parameter, w, and then relocating probabilities based on actual data using Bayes' Rule:</w:t>
      </w:r>
    </w:p>
    <w:p w14:paraId="3DDB1D8A" w14:textId="77777777" w:rsidR="005843F5" w:rsidRPr="0046442D" w:rsidRDefault="005843F5" w:rsidP="005843F5">
      <w:pPr>
        <w:jc w:val="center"/>
        <w:rPr>
          <w:rFonts w:ascii="Times New Roman" w:hAnsi="Times New Roman" w:cs="Times New Roman"/>
        </w:rPr>
      </w:pPr>
      <w:r w:rsidRPr="0046442D">
        <w:rPr>
          <w:rFonts w:ascii="Times New Roman" w:hAnsi="Times New Roman" w:cs="Times New Roman"/>
          <w:noProof/>
        </w:rPr>
        <w:drawing>
          <wp:inline distT="0" distB="0" distL="0" distR="0" wp14:anchorId="082E0C17" wp14:editId="6992922A">
            <wp:extent cx="3661601" cy="1419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396" cy="1432324"/>
                    </a:xfrm>
                    <a:prstGeom prst="rect">
                      <a:avLst/>
                    </a:prstGeom>
                  </pic:spPr>
                </pic:pic>
              </a:graphicData>
            </a:graphic>
          </wp:inline>
        </w:drawing>
      </w:r>
    </w:p>
    <w:p w14:paraId="1A090908"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The posterior distribution p(w|y, X) modifies distribution which extracts knowledge from both the prior distribution and the dataset.  To obtain predictions at previously unknown points of interest, x*, the predictive distribution can be computed by weighting all possible predictions by their measured posterior distribution.</w:t>
      </w:r>
    </w:p>
    <w:p w14:paraId="67AC3FD6" w14:textId="77777777" w:rsidR="005843F5" w:rsidRPr="0046442D" w:rsidRDefault="005843F5" w:rsidP="005843F5">
      <w:pPr>
        <w:jc w:val="center"/>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36FE3DDC" wp14:editId="5297EA47">
            <wp:extent cx="4162425" cy="5971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554" cy="608771"/>
                    </a:xfrm>
                    <a:prstGeom prst="rect">
                      <a:avLst/>
                    </a:prstGeom>
                  </pic:spPr>
                </pic:pic>
              </a:graphicData>
            </a:graphic>
          </wp:inline>
        </w:drawing>
      </w:r>
    </w:p>
    <w:p w14:paraId="5619DCF7"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The probability and the prior are normally considered to be Gaussian. When we solve predictive distribution with these assumptions, we will get a Gaussian distribution. By using its mean and variance, we get a point prediction and uncertainty</w:t>
      </w:r>
    </w:p>
    <w:p w14:paraId="393EE2F9"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The probability distribution of all admissible functions that fit the data is calculated by GPR. We define a prior, compute the posterior using the training data, and compute the predictive posterior distribution on our points of interest.</w:t>
      </w:r>
    </w:p>
    <w:p w14:paraId="3C962BDF" w14:textId="05BD5AE1" w:rsidR="005843F5" w:rsidRPr="0046442D" w:rsidRDefault="005843F5" w:rsidP="005843F5">
      <w:pPr>
        <w:jc w:val="both"/>
        <w:rPr>
          <w:rFonts w:ascii="Times New Roman" w:hAnsi="Times New Roman" w:cs="Times New Roman"/>
          <w:sz w:val="20"/>
          <w:szCs w:val="20"/>
        </w:rPr>
      </w:pPr>
      <w:r w:rsidRPr="0046442D">
        <w:rPr>
          <w:rFonts w:ascii="Times New Roman" w:hAnsi="Times New Roman" w:cs="Times New Roman"/>
          <w:sz w:val="20"/>
          <w:szCs w:val="20"/>
        </w:rPr>
        <w:t>The regression can be described as:</w:t>
      </w:r>
    </w:p>
    <w:p w14:paraId="681DD370" w14:textId="77777777" w:rsidR="005843F5" w:rsidRPr="0046442D" w:rsidRDefault="005843F5" w:rsidP="005843F5">
      <w:pPr>
        <w:jc w:val="center"/>
        <w:rPr>
          <w:rFonts w:ascii="Times New Roman" w:hAnsi="Times New Roman" w:cs="Times New Roman"/>
          <w:sz w:val="20"/>
          <w:szCs w:val="20"/>
        </w:rPr>
      </w:pPr>
      <w:r w:rsidRPr="0046442D">
        <w:rPr>
          <w:rFonts w:ascii="Times New Roman" w:hAnsi="Times New Roman" w:cs="Times New Roman"/>
          <w:sz w:val="20"/>
          <w:szCs w:val="20"/>
        </w:rPr>
        <w:t xml:space="preserve">y = f(X) + ϵ, ϵ </w:t>
      </w:r>
      <w:r w:rsidRPr="0046442D">
        <w:rPr>
          <w:rFonts w:ascii="Cambria Math" w:hAnsi="Cambria Math" w:cs="Cambria Math"/>
          <w:sz w:val="20"/>
          <w:szCs w:val="20"/>
        </w:rPr>
        <w:t>∼</w:t>
      </w:r>
      <w:r w:rsidRPr="0046442D">
        <w:rPr>
          <w:rFonts w:ascii="Times New Roman" w:hAnsi="Times New Roman" w:cs="Times New Roman"/>
          <w:sz w:val="20"/>
          <w:szCs w:val="20"/>
        </w:rPr>
        <w:t xml:space="preserve"> N(0, σ²)</w:t>
      </w:r>
    </w:p>
    <w:p w14:paraId="5B457030" w14:textId="77777777" w:rsidR="005843F5" w:rsidRPr="0046442D" w:rsidRDefault="005843F5" w:rsidP="005843F5">
      <w:pPr>
        <w:jc w:val="both"/>
        <w:rPr>
          <w:rFonts w:ascii="Times New Roman" w:hAnsi="Times New Roman" w:cs="Times New Roman"/>
          <w:sz w:val="20"/>
          <w:szCs w:val="20"/>
        </w:rPr>
      </w:pPr>
      <w:r w:rsidRPr="0046442D">
        <w:rPr>
          <w:rFonts w:ascii="Times New Roman" w:hAnsi="Times New Roman" w:cs="Times New Roman"/>
          <w:sz w:val="20"/>
          <w:szCs w:val="20"/>
        </w:rPr>
        <w:t>where y is observation and f(X) is an underlying function. ϵ  is noise.</w:t>
      </w:r>
    </w:p>
    <w:p w14:paraId="11EDCEFC" w14:textId="77777777" w:rsidR="005843F5" w:rsidRPr="0046442D" w:rsidRDefault="005843F5" w:rsidP="005843F5">
      <w:pPr>
        <w:jc w:val="both"/>
        <w:rPr>
          <w:rFonts w:ascii="Times New Roman" w:hAnsi="Times New Roman" w:cs="Times New Roman"/>
          <w:sz w:val="20"/>
          <w:szCs w:val="20"/>
        </w:rPr>
      </w:pPr>
      <w:r w:rsidRPr="0046442D">
        <w:rPr>
          <w:rFonts w:ascii="Times New Roman" w:hAnsi="Times New Roman" w:cs="Times New Roman"/>
          <w:sz w:val="20"/>
          <w:szCs w:val="20"/>
        </w:rPr>
        <w:t>In GPR, we begin with a Gaussian process prior distribution, that can be described using a covariance function or kernel, k(x, x')  and a mean function, m(x):</w:t>
      </w:r>
    </w:p>
    <w:p w14:paraId="6B2A6273" w14:textId="77777777" w:rsidR="005843F5" w:rsidRPr="0046442D" w:rsidRDefault="005843F5" w:rsidP="005843F5">
      <w:pPr>
        <w:jc w:val="center"/>
        <w:rPr>
          <w:rFonts w:ascii="Times New Roman" w:hAnsi="Times New Roman" w:cs="Times New Roman"/>
          <w:sz w:val="20"/>
          <w:szCs w:val="20"/>
        </w:rPr>
      </w:pPr>
      <w:r w:rsidRPr="0046442D">
        <w:rPr>
          <w:rFonts w:ascii="Times New Roman" w:hAnsi="Times New Roman" w:cs="Times New Roman"/>
          <w:noProof/>
          <w:sz w:val="20"/>
          <w:szCs w:val="20"/>
          <w:lang w:val="en-US"/>
        </w:rPr>
        <w:drawing>
          <wp:inline distT="0" distB="0" distL="0" distR="0" wp14:anchorId="290378F7" wp14:editId="0544670A">
            <wp:extent cx="1591574" cy="195034"/>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6712" cy="206692"/>
                    </a:xfrm>
                    <a:prstGeom prst="rect">
                      <a:avLst/>
                    </a:prstGeom>
                  </pic:spPr>
                </pic:pic>
              </a:graphicData>
            </a:graphic>
          </wp:inline>
        </w:drawing>
      </w:r>
    </w:p>
    <w:p w14:paraId="540FCBDD"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The mean function m(x) captures the prior mean value at the preceding data point, which is usually assumed to be 0. This covariance function k(,) evaluates data point similarities by identifying the underlying structure of the function that the GP is attempting to approximate.</w:t>
      </w:r>
    </w:p>
    <w:p w14:paraId="7D0CC150"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When we have training data X and data points that we want to approximate, i.e. test data, X*, we apply a Gaussian prior to y (for f(X)) and f* (for f(X*) to produce a joint distribution.</w:t>
      </w:r>
    </w:p>
    <w:p w14:paraId="6D6106B5" w14:textId="77777777" w:rsidR="005843F5" w:rsidRPr="0046442D" w:rsidRDefault="005843F5" w:rsidP="005843F5">
      <w:pPr>
        <w:jc w:val="center"/>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2C318CCD" wp14:editId="03F367B9">
            <wp:extent cx="2562225" cy="466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466725"/>
                    </a:xfrm>
                    <a:prstGeom prst="rect">
                      <a:avLst/>
                    </a:prstGeom>
                  </pic:spPr>
                </pic:pic>
              </a:graphicData>
            </a:graphic>
          </wp:inline>
        </w:drawing>
      </w:r>
    </w:p>
    <w:p w14:paraId="3E4B3648" w14:textId="77777777" w:rsidR="005843F5" w:rsidRPr="0046442D" w:rsidRDefault="005843F5" w:rsidP="005843F5">
      <w:pPr>
        <w:rPr>
          <w:rFonts w:ascii="Times New Roman" w:hAnsi="Times New Roman" w:cs="Times New Roman"/>
          <w:sz w:val="20"/>
          <w:szCs w:val="20"/>
        </w:rPr>
      </w:pPr>
      <w:r w:rsidRPr="0046442D">
        <w:rPr>
          <w:rFonts w:ascii="Times New Roman" w:hAnsi="Times New Roman" w:cs="Times New Roman"/>
          <w:sz w:val="20"/>
          <w:szCs w:val="20"/>
        </w:rPr>
        <w:t>The covariance kernel function can take many different forms such as semi-positive definite and symmetric. Some of the most common kernel functions are constant, linear, Radial basis function (RBF), square exponential, and Matern kernels, as well as a combination of multiple kernels.</w:t>
      </w:r>
    </w:p>
    <w:p w14:paraId="666E2A9E" w14:textId="77777777" w:rsidR="005843F5" w:rsidRPr="0046442D" w:rsidRDefault="005843F5" w:rsidP="005843F5">
      <w:pPr>
        <w:pStyle w:val="NormalWeb"/>
        <w:spacing w:before="0" w:beforeAutospacing="0" w:after="0" w:afterAutospacing="0"/>
        <w:jc w:val="both"/>
        <w:rPr>
          <w:rFonts w:eastAsiaTheme="minorHAnsi"/>
          <w:sz w:val="20"/>
          <w:szCs w:val="20"/>
          <w:lang w:eastAsia="en-US"/>
        </w:rPr>
      </w:pPr>
      <w:r w:rsidRPr="0046442D">
        <w:rPr>
          <w:rFonts w:eastAsiaTheme="minorHAnsi"/>
          <w:sz w:val="20"/>
          <w:szCs w:val="20"/>
          <w:lang w:eastAsia="en-US"/>
        </w:rPr>
        <w:t>A typical kernel used in GPR is the combination of the constant kernel and the radial basis function (RBF) kernel, which encodes for function smoothness. The RBF kernel is defined by the expression below. There are two hyperparameters in the RBF kernel: signal variance σ²and length scale l.</w:t>
      </w:r>
    </w:p>
    <w:p w14:paraId="2B65CDA9" w14:textId="77777777" w:rsidR="005843F5" w:rsidRPr="0046442D" w:rsidRDefault="005843F5" w:rsidP="005843F5">
      <w:pPr>
        <w:pStyle w:val="NormalWeb"/>
        <w:spacing w:before="0" w:beforeAutospacing="0" w:after="0" w:afterAutospacing="0"/>
        <w:jc w:val="center"/>
        <w:rPr>
          <w:noProof/>
          <w:sz w:val="20"/>
          <w:szCs w:val="20"/>
          <w:lang w:val="en-US"/>
        </w:rPr>
      </w:pPr>
    </w:p>
    <w:p w14:paraId="7B8F9333" w14:textId="77777777" w:rsidR="005843F5" w:rsidRPr="0046442D" w:rsidRDefault="005843F5" w:rsidP="005843F5">
      <w:pPr>
        <w:pStyle w:val="NormalWeb"/>
        <w:spacing w:before="0" w:beforeAutospacing="0" w:after="0" w:afterAutospacing="0"/>
        <w:jc w:val="center"/>
        <w:rPr>
          <w:rFonts w:eastAsiaTheme="minorHAnsi"/>
          <w:sz w:val="20"/>
          <w:szCs w:val="20"/>
          <w:lang w:eastAsia="en-US"/>
        </w:rPr>
      </w:pPr>
      <w:r w:rsidRPr="0046442D">
        <w:rPr>
          <w:noProof/>
          <w:sz w:val="20"/>
          <w:szCs w:val="20"/>
          <w:lang w:val="en-US"/>
        </w:rPr>
        <w:drawing>
          <wp:inline distT="0" distB="0" distL="0" distR="0" wp14:anchorId="2BDED01E" wp14:editId="1DE2D34F">
            <wp:extent cx="2792637" cy="40890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2792637" cy="408900"/>
                    </a:xfrm>
                    <a:prstGeom prst="rect">
                      <a:avLst/>
                    </a:prstGeom>
                  </pic:spPr>
                </pic:pic>
              </a:graphicData>
            </a:graphic>
          </wp:inline>
        </w:drawing>
      </w:r>
    </w:p>
    <w:p w14:paraId="4E0EFE51" w14:textId="77777777" w:rsidR="005843F5" w:rsidRPr="0046442D" w:rsidRDefault="005843F5" w:rsidP="005843F5">
      <w:pPr>
        <w:pStyle w:val="NormalWeb"/>
        <w:spacing w:before="0" w:beforeAutospacing="0" w:after="0" w:afterAutospacing="0"/>
        <w:jc w:val="center"/>
        <w:rPr>
          <w:rFonts w:eastAsiaTheme="minorHAnsi"/>
          <w:sz w:val="20"/>
          <w:szCs w:val="20"/>
          <w:lang w:eastAsia="en-US"/>
        </w:rPr>
      </w:pPr>
    </w:p>
    <w:p w14:paraId="303F4DC2" w14:textId="77777777" w:rsidR="005843F5" w:rsidRPr="0046442D" w:rsidRDefault="005843F5" w:rsidP="005843F5">
      <w:pPr>
        <w:pStyle w:val="NormalWeb"/>
        <w:spacing w:before="0" w:beforeAutospacing="0" w:after="0" w:afterAutospacing="0"/>
        <w:rPr>
          <w:rFonts w:eastAsiaTheme="minorHAnsi"/>
          <w:sz w:val="22"/>
          <w:szCs w:val="22"/>
          <w:lang w:eastAsia="en-US"/>
        </w:rPr>
      </w:pPr>
      <w:r w:rsidRPr="0046442D">
        <w:rPr>
          <w:rFonts w:eastAsiaTheme="minorHAnsi"/>
          <w:sz w:val="20"/>
          <w:szCs w:val="20"/>
          <w:lang w:eastAsia="en-US"/>
        </w:rPr>
        <w:lastRenderedPageBreak/>
        <w:t>To calculate the predictive posterior distribution, the data and the test observation are conditioned out of the posterior distribution. Since we used a Gaussian process before, estimating the predictive function is</w:t>
      </w:r>
      <w:r w:rsidRPr="0046442D">
        <w:rPr>
          <w:rFonts w:eastAsiaTheme="minorHAnsi"/>
          <w:sz w:val="22"/>
          <w:szCs w:val="22"/>
          <w:lang w:eastAsia="en-US"/>
        </w:rPr>
        <w:t xml:space="preserve"> straightforward, and the outcome is a normal distribution that can be entirely expressed by the mean and covariance.</w:t>
      </w:r>
    </w:p>
    <w:p w14:paraId="0796C746" w14:textId="77777777" w:rsidR="005843F5" w:rsidRPr="0046442D" w:rsidRDefault="005843F5" w:rsidP="005843F5">
      <w:pPr>
        <w:pStyle w:val="NormalWeb"/>
        <w:spacing w:before="0" w:beforeAutospacing="0" w:after="0" w:afterAutospacing="0"/>
        <w:jc w:val="center"/>
        <w:rPr>
          <w:rFonts w:eastAsiaTheme="minorHAnsi"/>
          <w:sz w:val="22"/>
          <w:szCs w:val="22"/>
          <w:lang w:eastAsia="en-US"/>
        </w:rPr>
      </w:pPr>
      <w:r w:rsidRPr="0046442D">
        <w:rPr>
          <w:noProof/>
          <w:sz w:val="20"/>
          <w:szCs w:val="20"/>
          <w:lang w:val="en-US"/>
        </w:rPr>
        <w:drawing>
          <wp:inline distT="0" distB="0" distL="0" distR="0" wp14:anchorId="21D15152" wp14:editId="76298589">
            <wp:extent cx="3308754" cy="562622"/>
            <wp:effectExtent l="0" t="0" r="6350" b="8890"/>
            <wp:docPr id="69" name="Picture 6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3"/>
                    <a:stretch>
                      <a:fillRect/>
                    </a:stretch>
                  </pic:blipFill>
                  <pic:spPr>
                    <a:xfrm>
                      <a:off x="0" y="0"/>
                      <a:ext cx="3449878" cy="586619"/>
                    </a:xfrm>
                    <a:prstGeom prst="rect">
                      <a:avLst/>
                    </a:prstGeom>
                  </pic:spPr>
                </pic:pic>
              </a:graphicData>
            </a:graphic>
          </wp:inline>
        </w:drawing>
      </w:r>
    </w:p>
    <w:p w14:paraId="3E6779F5" w14:textId="77777777" w:rsidR="005843F5" w:rsidRPr="0046442D" w:rsidRDefault="005843F5" w:rsidP="005843F5">
      <w:pPr>
        <w:pStyle w:val="NormalWeb"/>
        <w:spacing w:before="0" w:beforeAutospacing="0" w:after="0" w:afterAutospacing="0"/>
        <w:jc w:val="center"/>
        <w:rPr>
          <w:rFonts w:eastAsiaTheme="minorHAnsi"/>
          <w:sz w:val="22"/>
          <w:szCs w:val="22"/>
          <w:lang w:eastAsia="en-US"/>
        </w:rPr>
      </w:pPr>
    </w:p>
    <w:p w14:paraId="22BE8851" w14:textId="0DFE3625" w:rsidR="005843F5" w:rsidRPr="0046442D" w:rsidRDefault="005843F5" w:rsidP="005843F5">
      <w:pPr>
        <w:rPr>
          <w:rFonts w:ascii="Times New Roman" w:hAnsi="Times New Roman" w:cs="Times New Roman"/>
          <w:sz w:val="20"/>
          <w:szCs w:val="20"/>
          <w:lang w:val="en-US"/>
        </w:rPr>
      </w:pPr>
      <w:r w:rsidRPr="0046442D">
        <w:rPr>
          <w:rFonts w:ascii="Times New Roman" w:hAnsi="Times New Roman" w:cs="Times New Roman"/>
          <w:sz w:val="20"/>
          <w:szCs w:val="20"/>
          <w:lang w:val="en-US"/>
        </w:rPr>
        <w:t>The expression for marginal likelihood is given by:</w:t>
      </w:r>
    </w:p>
    <w:p w14:paraId="02805CE0" w14:textId="77777777" w:rsidR="005843F5" w:rsidRPr="0046442D" w:rsidRDefault="005843F5" w:rsidP="005843F5">
      <w:pPr>
        <w:pStyle w:val="NormalWeb"/>
        <w:spacing w:before="0" w:beforeAutospacing="0" w:after="0" w:afterAutospacing="0"/>
        <w:jc w:val="center"/>
        <w:rPr>
          <w:rFonts w:eastAsiaTheme="minorHAnsi"/>
          <w:sz w:val="22"/>
          <w:szCs w:val="22"/>
          <w:lang w:eastAsia="en-US"/>
        </w:rPr>
      </w:pPr>
      <w:r w:rsidRPr="0046442D">
        <w:rPr>
          <w:noProof/>
          <w:sz w:val="20"/>
          <w:szCs w:val="20"/>
          <w:lang w:val="en-US"/>
        </w:rPr>
        <w:drawing>
          <wp:inline distT="0" distB="0" distL="0" distR="0" wp14:anchorId="31F4D54D" wp14:editId="18A7C09E">
            <wp:extent cx="1552406" cy="216707"/>
            <wp:effectExtent l="0" t="0" r="0" b="0"/>
            <wp:docPr id="70" name="Picture 70"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tch, gauge&#10;&#10;Description automatically generated"/>
                    <pic:cNvPicPr/>
                  </pic:nvPicPr>
                  <pic:blipFill>
                    <a:blip r:embed="rId24"/>
                    <a:stretch>
                      <a:fillRect/>
                    </a:stretch>
                  </pic:blipFill>
                  <pic:spPr>
                    <a:xfrm>
                      <a:off x="0" y="0"/>
                      <a:ext cx="1894590" cy="264474"/>
                    </a:xfrm>
                    <a:prstGeom prst="rect">
                      <a:avLst/>
                    </a:prstGeom>
                  </pic:spPr>
                </pic:pic>
              </a:graphicData>
            </a:graphic>
          </wp:inline>
        </w:drawing>
      </w:r>
    </w:p>
    <w:p w14:paraId="1177C1DD" w14:textId="77777777" w:rsidR="005843F5" w:rsidRPr="0046442D" w:rsidRDefault="005843F5" w:rsidP="005843F5">
      <w:pPr>
        <w:pStyle w:val="NormalWeb"/>
        <w:spacing w:before="0" w:beforeAutospacing="0" w:after="0" w:afterAutospacing="0"/>
        <w:rPr>
          <w:rFonts w:eastAsiaTheme="minorHAnsi"/>
          <w:sz w:val="22"/>
          <w:szCs w:val="22"/>
          <w:lang w:eastAsia="en-US"/>
        </w:rPr>
      </w:pPr>
    </w:p>
    <w:p w14:paraId="3A54EF83" w14:textId="77777777" w:rsidR="005843F5" w:rsidRPr="0046442D" w:rsidRDefault="005843F5" w:rsidP="005843F5">
      <w:pPr>
        <w:pStyle w:val="NormalWeb"/>
        <w:spacing w:before="0" w:beforeAutospacing="0" w:after="0" w:afterAutospacing="0"/>
        <w:rPr>
          <w:rFonts w:eastAsiaTheme="minorHAnsi"/>
          <w:sz w:val="22"/>
          <w:szCs w:val="22"/>
          <w:lang w:eastAsia="en-US"/>
        </w:rPr>
      </w:pP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r w:rsidRPr="0046442D">
        <w:rPr>
          <w:rFonts w:eastAsiaTheme="minorHAnsi"/>
          <w:sz w:val="22"/>
          <w:szCs w:val="22"/>
          <w:lang w:eastAsia="en-US"/>
        </w:rPr>
        <w:tab/>
      </w:r>
    </w:p>
    <w:p w14:paraId="67755638" w14:textId="77777777" w:rsidR="005843F5" w:rsidRPr="003161AE" w:rsidRDefault="005843F5" w:rsidP="005843F5">
      <w:pPr>
        <w:pStyle w:val="NormalWeb"/>
        <w:numPr>
          <w:ilvl w:val="0"/>
          <w:numId w:val="28"/>
        </w:numPr>
        <w:spacing w:before="0" w:beforeAutospacing="0" w:after="0" w:afterAutospacing="0"/>
        <w:jc w:val="both"/>
        <w:rPr>
          <w:i/>
          <w:iCs/>
          <w:sz w:val="20"/>
          <w:szCs w:val="20"/>
        </w:rPr>
      </w:pPr>
      <w:r w:rsidRPr="003161AE">
        <w:rPr>
          <w:i/>
          <w:iCs/>
          <w:sz w:val="20"/>
          <w:szCs w:val="20"/>
        </w:rPr>
        <w:t>Bayesian Linear Regression</w:t>
      </w:r>
    </w:p>
    <w:p w14:paraId="1B79962F" w14:textId="77777777" w:rsidR="005843F5" w:rsidRPr="0046442D" w:rsidRDefault="005843F5" w:rsidP="005843F5">
      <w:pPr>
        <w:pStyle w:val="NormalWeb"/>
        <w:spacing w:before="0" w:beforeAutospacing="0" w:after="0" w:afterAutospacing="0"/>
        <w:ind w:left="1080"/>
        <w:jc w:val="both"/>
        <w:rPr>
          <w:sz w:val="20"/>
          <w:szCs w:val="20"/>
        </w:rPr>
      </w:pPr>
    </w:p>
    <w:p w14:paraId="22835BDF" w14:textId="77777777" w:rsidR="005843F5" w:rsidRPr="0046442D" w:rsidRDefault="005843F5" w:rsidP="0046442D">
      <w:pPr>
        <w:pStyle w:val="NormalWeb"/>
        <w:spacing w:before="0" w:beforeAutospacing="0" w:after="0" w:afterAutospacing="0"/>
        <w:jc w:val="both"/>
        <w:rPr>
          <w:sz w:val="20"/>
          <w:szCs w:val="20"/>
        </w:rPr>
      </w:pPr>
      <w:r w:rsidRPr="0046442D">
        <w:rPr>
          <w:sz w:val="20"/>
          <w:szCs w:val="20"/>
        </w:rPr>
        <w:t>Bayesian statistics gives people the tools they need to update their beliefs based on new data. The conditional probability of an event is defined by Bayes' theorem, which is based on data as well as prior knowledge or beliefs about the event or factors related to the event. The posterior probability can be calculated using Bayes' theorem and it is calculated by updating the prior distribution. The prior probability is the probability of the output based on the existing data before seeing the new data.</w:t>
      </w:r>
    </w:p>
    <w:p w14:paraId="246848D7" w14:textId="77777777" w:rsidR="005843F5" w:rsidRPr="0046442D" w:rsidRDefault="005843F5" w:rsidP="0046442D">
      <w:pPr>
        <w:pStyle w:val="NormalWeb"/>
        <w:spacing w:before="0" w:beforeAutospacing="0" w:after="0" w:afterAutospacing="0"/>
        <w:jc w:val="both"/>
        <w:rPr>
          <w:sz w:val="20"/>
          <w:szCs w:val="20"/>
        </w:rPr>
      </w:pPr>
    </w:p>
    <w:p w14:paraId="4FBF16E1" w14:textId="77777777" w:rsidR="005843F5" w:rsidRPr="0046442D" w:rsidRDefault="005843F5" w:rsidP="0046442D">
      <w:pPr>
        <w:pStyle w:val="NormalWeb"/>
        <w:spacing w:before="0" w:beforeAutospacing="0" w:after="0" w:afterAutospacing="0"/>
        <w:jc w:val="both"/>
        <w:rPr>
          <w:sz w:val="20"/>
          <w:szCs w:val="20"/>
        </w:rPr>
      </w:pPr>
      <w:r w:rsidRPr="0046442D">
        <w:rPr>
          <w:sz w:val="20"/>
          <w:szCs w:val="20"/>
        </w:rPr>
        <w:t>Bayesian linear regression is a valuable mechanism for dealing with incomplete or poorly distributed results. It enables you to apply a prior to the coefficients and the noise, allowing the priors to take over in the absence of results.  Bayesian linear regression can give a clear picture of which parts of it match the data with confidence and which parts are unclear.</w:t>
      </w:r>
    </w:p>
    <w:p w14:paraId="70DD871C" w14:textId="77777777" w:rsidR="005843F5" w:rsidRPr="0046442D" w:rsidRDefault="005843F5" w:rsidP="0046442D">
      <w:pPr>
        <w:pStyle w:val="NormalWeb"/>
        <w:spacing w:before="0" w:beforeAutospacing="0" w:after="0" w:afterAutospacing="0"/>
        <w:jc w:val="both"/>
        <w:rPr>
          <w:sz w:val="20"/>
          <w:szCs w:val="20"/>
        </w:rPr>
      </w:pPr>
    </w:p>
    <w:p w14:paraId="7D95210C"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Bayesian model is a collection of blocks. The most interested block is used for predicting and it is known as the predictive distribution. It is denoted as: p(yi|xi). We have to bring the uncertainty into this prediction. It is attained by assembling the blocks such as likelihood, prior distribution, and posterior distribution. The second block is the likelihood, which is the probability distribution of an observation yi dependent on the current model parameters θi and a collection of features xi. Likelihood says how accurate that would be to observe the pair (xi,yi). It is denoted as p(yi|xi,θi). We can select likelihood as any distribution according to our problem. Our next block is prior distribution of model parameters. Prior distribution is the present distribution of our model parameters. It can be denoted as p(θi).</w:t>
      </w:r>
      <w:r w:rsidRPr="0046442D">
        <w:rPr>
          <w:rFonts w:ascii="Times New Roman" w:hAnsi="Times New Roman" w:cs="Times New Roman"/>
          <w:sz w:val="20"/>
          <w:szCs w:val="20"/>
        </w:rPr>
        <w:t xml:space="preserve"> </w:t>
      </w:r>
      <w:r w:rsidRPr="0046442D">
        <w:rPr>
          <w:rFonts w:ascii="Times New Roman" w:eastAsia="Times New Roman" w:hAnsi="Times New Roman" w:cs="Times New Roman"/>
          <w:sz w:val="20"/>
          <w:szCs w:val="20"/>
          <w:lang w:eastAsia="en-IN"/>
        </w:rPr>
        <w:t>Choosing a prior is critical since it will add regularisation to our model in our situation. The secret is that by selecting a prior distribution that is conjugate for the likelihood, we gain access to analytical formulas for updating the model parameters. However, if the prior and the probability are incompatible, we must return to approximate approaches such as MCMC and variational inference. These instruments, as cool and trendy as they can be, are mainly optimised for scenarios when all the data is required at once. The final block is posterior distribution. Once we've obtained a new pair (xi,yi), the posterior distribution represents the distribution of the model parameter θi+1 . It is denoted as:      p(θi+1|θi, xi,yi). The likelihood of (xi,yi) and the prior distribution of the present model parameters θi are combined to produce the posterior distribution.</w:t>
      </w:r>
    </w:p>
    <w:p w14:paraId="5D21CE81" w14:textId="34623E61" w:rsidR="005843F5" w:rsidRPr="0046442D" w:rsidRDefault="005843F5" w:rsidP="0046442D">
      <w:pPr>
        <w:jc w:val="both"/>
        <w:rPr>
          <w:rFonts w:ascii="Times New Roman" w:hAnsi="Times New Roman" w:cs="Times New Roman"/>
          <w:sz w:val="20"/>
          <w:szCs w:val="20"/>
        </w:rPr>
      </w:pPr>
      <w:r w:rsidRPr="0046442D">
        <w:rPr>
          <w:rFonts w:ascii="Times New Roman" w:eastAsia="Times New Roman" w:hAnsi="Times New Roman" w:cs="Times New Roman"/>
          <w:sz w:val="20"/>
          <w:szCs w:val="20"/>
          <w:lang w:eastAsia="en-IN"/>
        </w:rPr>
        <w:t>We have to combine all these bocks to predict the output. First, we have to choose a likelihood according to our problem.</w:t>
      </w:r>
      <w:r w:rsidRPr="0046442D">
        <w:rPr>
          <w:rFonts w:ascii="Times New Roman" w:hAnsi="Times New Roman" w:cs="Times New Roman"/>
          <w:sz w:val="20"/>
          <w:szCs w:val="20"/>
        </w:rPr>
        <w:t xml:space="preserve"> After the selection of likelihood, we have to select a prior distribution for the model parameters</w:t>
      </w:r>
      <w:r w:rsidR="003E001F">
        <w:rPr>
          <w:rFonts w:ascii="Times New Roman" w:hAnsi="Times New Roman" w:cs="Times New Roman"/>
          <w:sz w:val="20"/>
          <w:szCs w:val="20"/>
        </w:rPr>
        <w:t xml:space="preserve"> [3]</w:t>
      </w:r>
      <w:r w:rsidRPr="0046442D">
        <w:rPr>
          <w:rFonts w:ascii="Times New Roman" w:hAnsi="Times New Roman" w:cs="Times New Roman"/>
          <w:sz w:val="20"/>
          <w:szCs w:val="20"/>
        </w:rPr>
        <w:t>. We should choose a prior distribution that is conjugate to the likelihood. After choosing the likelihood and prior, we can derive the posterior distribution of the model parameters. This process is the foundation of Bayesian inference and is carried out using Bayes' rule:</w:t>
      </w:r>
    </w:p>
    <w:p w14:paraId="74FC2285" w14:textId="77777777" w:rsidR="005843F5" w:rsidRPr="0046442D" w:rsidRDefault="005843F5" w:rsidP="005843F5">
      <w:pPr>
        <w:jc w:val="center"/>
        <w:rPr>
          <w:rFonts w:ascii="Times New Roman" w:eastAsia="Times New Roman" w:hAnsi="Times New Roman" w:cs="Times New Roman"/>
          <w:sz w:val="20"/>
          <w:szCs w:val="20"/>
          <w:lang w:eastAsia="en-IN"/>
        </w:rPr>
      </w:pPr>
      <w:r w:rsidRPr="0046442D">
        <w:rPr>
          <w:rFonts w:ascii="Times New Roman" w:hAnsi="Times New Roman" w:cs="Times New Roman"/>
          <w:noProof/>
          <w:sz w:val="20"/>
          <w:szCs w:val="20"/>
        </w:rPr>
        <w:drawing>
          <wp:inline distT="0" distB="0" distL="0" distR="0" wp14:anchorId="76953879" wp14:editId="55A47A4F">
            <wp:extent cx="3267075" cy="704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704850"/>
                    </a:xfrm>
                    <a:prstGeom prst="rect">
                      <a:avLst/>
                    </a:prstGeom>
                  </pic:spPr>
                </pic:pic>
              </a:graphicData>
            </a:graphic>
          </wp:inline>
        </w:drawing>
      </w:r>
    </w:p>
    <w:p w14:paraId="07C54B98" w14:textId="77777777" w:rsidR="005843F5" w:rsidRPr="0046442D" w:rsidRDefault="005843F5" w:rsidP="005843F5">
      <w:pPr>
        <w:spacing w:after="0" w:line="240" w:lineRule="auto"/>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p(θi+1|θi, xi,yi) – Posterior Distribution</w:t>
      </w:r>
    </w:p>
    <w:p w14:paraId="36F1C2B0" w14:textId="77777777" w:rsidR="005843F5" w:rsidRPr="0046442D" w:rsidRDefault="005843F5" w:rsidP="005843F5">
      <w:pPr>
        <w:spacing w:after="0" w:line="240" w:lineRule="auto"/>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p(yi|xi,θi) – Likelihood</w:t>
      </w:r>
    </w:p>
    <w:p w14:paraId="73C6A3D0" w14:textId="77777777" w:rsidR="005843F5" w:rsidRPr="0046442D" w:rsidRDefault="005843F5" w:rsidP="005843F5">
      <w:pPr>
        <w:spacing w:after="0" w:line="240" w:lineRule="auto"/>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p(θi) – Prior Distribution</w:t>
      </w:r>
    </w:p>
    <w:p w14:paraId="26876683" w14:textId="77777777" w:rsidR="005843F5" w:rsidRPr="0046442D" w:rsidRDefault="005843F5" w:rsidP="005843F5">
      <w:pPr>
        <w:spacing w:after="0" w:line="240" w:lineRule="auto"/>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p(xi,yi) – Distribution of data</w:t>
      </w:r>
    </w:p>
    <w:p w14:paraId="3374847C" w14:textId="77777777" w:rsidR="005843F5" w:rsidRPr="0046442D" w:rsidRDefault="005843F5" w:rsidP="005843F5">
      <w:pPr>
        <w:spacing w:after="0" w:line="240" w:lineRule="auto"/>
        <w:rPr>
          <w:rFonts w:ascii="Times New Roman" w:eastAsia="Times New Roman" w:hAnsi="Times New Roman" w:cs="Times New Roman"/>
          <w:sz w:val="20"/>
          <w:szCs w:val="20"/>
          <w:lang w:eastAsia="en-IN"/>
        </w:rPr>
      </w:pPr>
    </w:p>
    <w:p w14:paraId="180B5B2C" w14:textId="77777777" w:rsidR="005843F5" w:rsidRPr="0046442D" w:rsidRDefault="005843F5" w:rsidP="005843F5">
      <w:pPr>
        <w:spacing w:after="240"/>
        <w:rPr>
          <w:rFonts w:ascii="Times New Roman" w:hAnsi="Times New Roman" w:cs="Times New Roman"/>
          <w:sz w:val="20"/>
          <w:szCs w:val="20"/>
        </w:rPr>
      </w:pPr>
      <w:r w:rsidRPr="0046442D">
        <w:rPr>
          <w:rFonts w:ascii="Times New Roman" w:eastAsia="Times New Roman" w:hAnsi="Times New Roman" w:cs="Times New Roman"/>
          <w:sz w:val="20"/>
          <w:szCs w:val="20"/>
          <w:lang w:eastAsia="en-IN"/>
        </w:rPr>
        <w:t xml:space="preserve">Predictive distribution can be achieved through marginalising over the model </w:t>
      </w:r>
      <w:r w:rsidRPr="0046442D">
        <w:rPr>
          <w:rFonts w:ascii="Times New Roman" w:hAnsi="Times New Roman" w:cs="Times New Roman"/>
          <w:sz w:val="20"/>
          <w:szCs w:val="20"/>
        </w:rPr>
        <w:t>parameters θi:</w:t>
      </w:r>
    </w:p>
    <w:p w14:paraId="06B55D76" w14:textId="77777777" w:rsidR="005843F5" w:rsidRPr="0046442D" w:rsidRDefault="005843F5" w:rsidP="005843F5">
      <w:pPr>
        <w:spacing w:after="240"/>
        <w:jc w:val="center"/>
        <w:rPr>
          <w:rFonts w:ascii="Times New Roman" w:eastAsia="Times New Roman" w:hAnsi="Times New Roman" w:cs="Times New Roman"/>
          <w:color w:val="24292E"/>
          <w:sz w:val="29"/>
          <w:szCs w:val="29"/>
          <w:lang w:eastAsia="en-IN" w:bidi="ar-SA"/>
        </w:rPr>
      </w:pPr>
      <w:r w:rsidRPr="0046442D">
        <w:rPr>
          <w:rFonts w:ascii="Times New Roman" w:hAnsi="Times New Roman" w:cs="Times New Roman"/>
          <w:noProof/>
        </w:rPr>
        <w:lastRenderedPageBreak/>
        <w:drawing>
          <wp:inline distT="0" distB="0" distL="0" distR="0" wp14:anchorId="21F50863" wp14:editId="504F6FB7">
            <wp:extent cx="3067050" cy="542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542925"/>
                    </a:xfrm>
                    <a:prstGeom prst="rect">
                      <a:avLst/>
                    </a:prstGeom>
                  </pic:spPr>
                </pic:pic>
              </a:graphicData>
            </a:graphic>
          </wp:inline>
        </w:drawing>
      </w:r>
    </w:p>
    <w:p w14:paraId="76CF2D5D" w14:textId="77777777" w:rsidR="005843F5" w:rsidRPr="0046442D" w:rsidRDefault="005843F5" w:rsidP="0046442D">
      <w:pPr>
        <w:spacing w:after="240"/>
        <w:jc w:val="both"/>
        <w:rPr>
          <w:rFonts w:ascii="Times New Roman" w:hAnsi="Times New Roman" w:cs="Times New Roman"/>
          <w:sz w:val="20"/>
          <w:szCs w:val="20"/>
        </w:rPr>
      </w:pPr>
      <w:r w:rsidRPr="0046442D">
        <w:rPr>
          <w:rFonts w:ascii="Times New Roman" w:hAnsi="Times New Roman" w:cs="Times New Roman"/>
          <w:sz w:val="20"/>
          <w:szCs w:val="20"/>
        </w:rPr>
        <w:t>Except if the probability and the prior are conjugate to each other, this is not analytically tractable. However, the equation makes sense since we are calculating a weighted average of the potential yi values for each possible model parameter w. The predictive distribution can be derived by combining the likelihood and the present weight distribution. Every iteration is linked by a recursive relationship, the posterior distribution of the current step becomes the prior distribution of the next step.</w:t>
      </w:r>
    </w:p>
    <w:p w14:paraId="050C3D27" w14:textId="77777777" w:rsidR="005843F5" w:rsidRPr="003161AE" w:rsidRDefault="005843F5" w:rsidP="0046442D">
      <w:pPr>
        <w:pStyle w:val="ListParagraph"/>
        <w:numPr>
          <w:ilvl w:val="0"/>
          <w:numId w:val="28"/>
        </w:numPr>
        <w:jc w:val="both"/>
        <w:rPr>
          <w:rFonts w:ascii="Times New Roman" w:hAnsi="Times New Roman" w:cs="Times New Roman"/>
          <w:i/>
          <w:iCs/>
          <w:sz w:val="20"/>
          <w:szCs w:val="20"/>
        </w:rPr>
      </w:pPr>
      <w:r w:rsidRPr="003161AE">
        <w:rPr>
          <w:rFonts w:ascii="Times New Roman" w:hAnsi="Times New Roman" w:cs="Times New Roman"/>
          <w:i/>
          <w:iCs/>
          <w:sz w:val="20"/>
          <w:szCs w:val="20"/>
        </w:rPr>
        <w:t xml:space="preserve">K Nearest Neighbours Regression </w:t>
      </w:r>
    </w:p>
    <w:p w14:paraId="4192B817"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Both classification and regression problems can be solved using the KNN algorithm. To estimate the values of new data points, the KNN algorithm uses a feature similarity algorithm.  This implies that the new point's value is determined by how near it is to the points in the training set. The steps in this algorithm are.</w:t>
      </w:r>
    </w:p>
    <w:p w14:paraId="34AD29AA" w14:textId="77777777" w:rsidR="005843F5" w:rsidRPr="0046442D" w:rsidRDefault="005843F5" w:rsidP="0046442D">
      <w:pPr>
        <w:pStyle w:val="ListParagraph"/>
        <w:numPr>
          <w:ilvl w:val="0"/>
          <w:numId w:val="27"/>
        </w:numPr>
        <w:jc w:val="both"/>
        <w:rPr>
          <w:rFonts w:ascii="Times New Roman" w:hAnsi="Times New Roman" w:cs="Times New Roman"/>
          <w:sz w:val="20"/>
          <w:szCs w:val="20"/>
        </w:rPr>
      </w:pPr>
      <w:r w:rsidRPr="0046442D">
        <w:rPr>
          <w:rFonts w:ascii="Times New Roman" w:hAnsi="Times New Roman" w:cs="Times New Roman"/>
          <w:sz w:val="20"/>
          <w:szCs w:val="20"/>
        </w:rPr>
        <w:t>Calculate the distance between the new data point with each data point in training data.</w:t>
      </w:r>
    </w:p>
    <w:p w14:paraId="72243A64" w14:textId="77777777" w:rsidR="005843F5" w:rsidRPr="0046442D" w:rsidRDefault="005843F5" w:rsidP="0046442D">
      <w:pPr>
        <w:pStyle w:val="ListParagraph"/>
        <w:ind w:firstLine="720"/>
        <w:jc w:val="both"/>
        <w:rPr>
          <w:rFonts w:ascii="Times New Roman" w:hAnsi="Times New Roman" w:cs="Times New Roman"/>
          <w:sz w:val="20"/>
          <w:szCs w:val="20"/>
        </w:rPr>
      </w:pPr>
      <w:r w:rsidRPr="0046442D">
        <w:rPr>
          <w:rFonts w:ascii="Times New Roman" w:hAnsi="Times New Roman" w:cs="Times New Roman"/>
          <w:sz w:val="20"/>
          <w:szCs w:val="20"/>
        </w:rPr>
        <w:t>There are many methods for measuring this distance, the most used for this are Euclidian, Hamming distances for categorical and Manhattan for continuous. Euclidean distance is computed as the square root of the sum of the squared differences between an existing point (y) and a new point (x). Manhattan Distance is the distance between real vectors, and it calculated using the sum of their absolute difference.</w:t>
      </w:r>
    </w:p>
    <w:p w14:paraId="72E11426" w14:textId="77777777" w:rsidR="005843F5" w:rsidRPr="0046442D" w:rsidRDefault="005843F5" w:rsidP="0046442D">
      <w:pPr>
        <w:pStyle w:val="ListParagraph"/>
        <w:ind w:firstLine="720"/>
        <w:jc w:val="center"/>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127DB0B3" wp14:editId="7AF0881C">
            <wp:extent cx="2679700" cy="1882170"/>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0506" cy="1889760"/>
                    </a:xfrm>
                    <a:prstGeom prst="rect">
                      <a:avLst/>
                    </a:prstGeom>
                  </pic:spPr>
                </pic:pic>
              </a:graphicData>
            </a:graphic>
          </wp:inline>
        </w:drawing>
      </w:r>
    </w:p>
    <w:p w14:paraId="3FCEDF87" w14:textId="77777777" w:rsidR="005843F5" w:rsidRPr="0046442D" w:rsidRDefault="005843F5" w:rsidP="0046442D">
      <w:pPr>
        <w:pStyle w:val="ListParagraph"/>
        <w:ind w:firstLine="720"/>
        <w:jc w:val="both"/>
        <w:rPr>
          <w:rFonts w:ascii="Times New Roman" w:hAnsi="Times New Roman" w:cs="Times New Roman"/>
          <w:sz w:val="20"/>
          <w:szCs w:val="20"/>
        </w:rPr>
      </w:pPr>
    </w:p>
    <w:p w14:paraId="7E622345" w14:textId="77777777" w:rsidR="005843F5" w:rsidRPr="0046442D" w:rsidRDefault="005843F5" w:rsidP="0046442D">
      <w:pPr>
        <w:pStyle w:val="ListParagraph"/>
        <w:numPr>
          <w:ilvl w:val="0"/>
          <w:numId w:val="27"/>
        </w:numPr>
        <w:jc w:val="both"/>
        <w:rPr>
          <w:rFonts w:ascii="Times New Roman" w:hAnsi="Times New Roman" w:cs="Times New Roman"/>
          <w:sz w:val="20"/>
          <w:szCs w:val="20"/>
        </w:rPr>
      </w:pPr>
      <w:r w:rsidRPr="0046442D">
        <w:rPr>
          <w:rFonts w:ascii="Times New Roman" w:hAnsi="Times New Roman" w:cs="Times New Roman"/>
          <w:sz w:val="20"/>
          <w:szCs w:val="20"/>
        </w:rPr>
        <w:t>Select the k data points that have minimum distance between the new data point.</w:t>
      </w:r>
    </w:p>
    <w:p w14:paraId="15EFF71E" w14:textId="77777777" w:rsidR="005843F5" w:rsidRPr="0046442D" w:rsidRDefault="005843F5" w:rsidP="0046442D">
      <w:pPr>
        <w:ind w:left="720" w:firstLine="360"/>
        <w:jc w:val="both"/>
        <w:rPr>
          <w:rFonts w:ascii="Times New Roman" w:hAnsi="Times New Roman" w:cs="Times New Roman"/>
          <w:sz w:val="20"/>
          <w:szCs w:val="20"/>
        </w:rPr>
      </w:pPr>
      <w:r w:rsidRPr="0046442D">
        <w:rPr>
          <w:rFonts w:ascii="Times New Roman" w:hAnsi="Times New Roman" w:cs="Times New Roman"/>
          <w:sz w:val="20"/>
          <w:szCs w:val="20"/>
        </w:rPr>
        <w:t>When we add a value to a new observation, this specifies the number of neighbours the algorithm look at. We can find an optimum value of k based on the error calculation of validation and training dataset. Our aim is to find the k value for minimal error. If the value of k is low, then there is a chance of overfitting. And this leads to a high error rate on the validation dataset. If the value of k is very high, then the model performs badly on training and validation dataset.</w:t>
      </w:r>
    </w:p>
    <w:p w14:paraId="2D5BA194" w14:textId="18633DE0" w:rsidR="005843F5" w:rsidRDefault="005843F5" w:rsidP="005843F5">
      <w:pPr>
        <w:pStyle w:val="ListParagraph"/>
        <w:numPr>
          <w:ilvl w:val="0"/>
          <w:numId w:val="27"/>
        </w:numPr>
        <w:jc w:val="both"/>
        <w:rPr>
          <w:rFonts w:ascii="Times New Roman" w:hAnsi="Times New Roman" w:cs="Times New Roman"/>
          <w:sz w:val="20"/>
          <w:szCs w:val="20"/>
        </w:rPr>
      </w:pPr>
      <w:r w:rsidRPr="0046442D">
        <w:rPr>
          <w:rFonts w:ascii="Times New Roman" w:hAnsi="Times New Roman" w:cs="Times New Roman"/>
          <w:sz w:val="20"/>
          <w:szCs w:val="20"/>
        </w:rPr>
        <w:t xml:space="preserve">The final prediction for the new point is the average of the k selected data points. </w:t>
      </w:r>
    </w:p>
    <w:p w14:paraId="32497DE3" w14:textId="77777777" w:rsidR="0046442D" w:rsidRPr="0046442D" w:rsidRDefault="0046442D" w:rsidP="0046442D">
      <w:pPr>
        <w:pStyle w:val="ListParagraph"/>
        <w:jc w:val="both"/>
        <w:rPr>
          <w:rFonts w:ascii="Times New Roman" w:hAnsi="Times New Roman" w:cs="Times New Roman"/>
          <w:sz w:val="20"/>
          <w:szCs w:val="20"/>
        </w:rPr>
      </w:pPr>
    </w:p>
    <w:p w14:paraId="2F527013"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EXPERIMENTAL SETUP</w:t>
      </w:r>
    </w:p>
    <w:p w14:paraId="08A2636B" w14:textId="77777777" w:rsidR="005843F5" w:rsidRPr="003161AE" w:rsidRDefault="005843F5" w:rsidP="0046442D">
      <w:pPr>
        <w:jc w:val="both"/>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t>Data Pre-processing</w:t>
      </w:r>
    </w:p>
    <w:p w14:paraId="58CCC388"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Data pre-processing is a crucial step in the data mining process. Data pre-processing is a data mining method used to clean up and make available raw data obtained from various sources. When data is prepared, missing data, null values, noisy data, and untrustworthy data are all removed. The following pre-processing methods are used in this case:</w:t>
      </w:r>
    </w:p>
    <w:p w14:paraId="42761312" w14:textId="77777777" w:rsidR="005843F5" w:rsidRPr="0046442D" w:rsidRDefault="005843F5" w:rsidP="0046442D">
      <w:pPr>
        <w:pStyle w:val="ListParagraph"/>
        <w:numPr>
          <w:ilvl w:val="0"/>
          <w:numId w:val="30"/>
        </w:numPr>
        <w:jc w:val="both"/>
        <w:rPr>
          <w:rFonts w:ascii="Times New Roman" w:hAnsi="Times New Roman" w:cs="Times New Roman"/>
          <w:i/>
          <w:iCs/>
          <w:sz w:val="20"/>
          <w:szCs w:val="20"/>
          <w:lang w:val="en-US"/>
        </w:rPr>
      </w:pPr>
      <w:r w:rsidRPr="0046442D">
        <w:rPr>
          <w:rFonts w:ascii="Times New Roman" w:hAnsi="Times New Roman" w:cs="Times New Roman"/>
          <w:i/>
          <w:iCs/>
          <w:sz w:val="20"/>
          <w:szCs w:val="20"/>
          <w:lang w:val="en-US"/>
        </w:rPr>
        <w:t>Handling missing or null values:</w:t>
      </w:r>
    </w:p>
    <w:p w14:paraId="46C66B23" w14:textId="77777777" w:rsidR="005843F5" w:rsidRPr="0046442D" w:rsidRDefault="005843F5" w:rsidP="0046442D">
      <w:pPr>
        <w:pStyle w:val="ListParagraph"/>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There are many missing values in real-world data. If the null or missing value attribute has a weak association in predicting the class, the problem can be solved by deleting the null or missing value row or column. Missing or empty values can be filled in with zero or some other number, such as mean, minmax, or so.</w:t>
      </w:r>
    </w:p>
    <w:p w14:paraId="4508F023" w14:textId="6D858196" w:rsidR="005843F5" w:rsidRDefault="005843F5" w:rsidP="0046442D">
      <w:pPr>
        <w:pStyle w:val="ListParagraph"/>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But there is no missing values in our data. We can understand that by looking Figure.1.  There is only one single data for the fuel type is N (Natural gas). Figure 2 illustrates the count of data for each fuel type. So, we remove that single row from our dataset.</w:t>
      </w:r>
    </w:p>
    <w:p w14:paraId="35C94F27" w14:textId="77777777" w:rsidR="003161AE" w:rsidRPr="0046442D" w:rsidRDefault="003161AE" w:rsidP="0046442D">
      <w:pPr>
        <w:pStyle w:val="ListParagraph"/>
        <w:jc w:val="both"/>
        <w:rPr>
          <w:rFonts w:ascii="Times New Roman" w:eastAsia="Times New Roman" w:hAnsi="Times New Roman" w:cs="Times New Roman"/>
          <w:sz w:val="20"/>
          <w:szCs w:val="20"/>
          <w:lang w:eastAsia="en-IN"/>
        </w:rPr>
      </w:pPr>
    </w:p>
    <w:p w14:paraId="02F14111" w14:textId="77777777" w:rsidR="005843F5" w:rsidRPr="003161AE" w:rsidRDefault="005843F5" w:rsidP="0046442D">
      <w:pPr>
        <w:pStyle w:val="ListParagraph"/>
        <w:numPr>
          <w:ilvl w:val="0"/>
          <w:numId w:val="30"/>
        </w:numPr>
        <w:jc w:val="both"/>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lastRenderedPageBreak/>
        <w:t>Split transmissions and gears in Transmission column.</w:t>
      </w:r>
    </w:p>
    <w:p w14:paraId="7C59CE30" w14:textId="77777777" w:rsidR="005843F5" w:rsidRPr="0046442D" w:rsidRDefault="005843F5" w:rsidP="0046442D">
      <w:pPr>
        <w:pStyle w:val="ListParagraph"/>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 xml:space="preserve"> </w:t>
      </w:r>
      <w:r w:rsidRPr="0046442D">
        <w:rPr>
          <w:rFonts w:ascii="Times New Roman" w:eastAsia="Times New Roman" w:hAnsi="Times New Roman" w:cs="Times New Roman"/>
          <w:sz w:val="20"/>
          <w:szCs w:val="20"/>
          <w:lang w:eastAsia="en-IN"/>
        </w:rPr>
        <w:tab/>
        <w:t>Extract the value of gear from Transmission column and stored it in a new column called Gears. Remove the gear values from Transmission column. Now, Transmission column has 5 unique values.</w:t>
      </w:r>
    </w:p>
    <w:p w14:paraId="1C47FD4E" w14:textId="77777777" w:rsidR="005843F5" w:rsidRPr="003161AE" w:rsidRDefault="005843F5" w:rsidP="0046442D">
      <w:pPr>
        <w:pStyle w:val="ListParagraph"/>
        <w:numPr>
          <w:ilvl w:val="0"/>
          <w:numId w:val="30"/>
        </w:numPr>
        <w:jc w:val="both"/>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t>Covert categorical values to numerical values</w:t>
      </w:r>
    </w:p>
    <w:p w14:paraId="10CD591A" w14:textId="77777777" w:rsidR="005843F5" w:rsidRPr="0046442D" w:rsidRDefault="005843F5" w:rsidP="0046442D">
      <w:pPr>
        <w:pStyle w:val="ListParagraph"/>
        <w:ind w:firstLine="720"/>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The process of converting categorical values to numerical values is called One-hot encoding. We use one-hot to transform each categorical value into a new categorical column and give it a binary value of 1 or 0. A binary vector is used to represent each integer value. The values are all 0, and the index is denoted by a 1. This will help to improve the performance of ML algorithms.</w:t>
      </w:r>
    </w:p>
    <w:p w14:paraId="30E00407" w14:textId="77777777" w:rsidR="005843F5" w:rsidRPr="0046442D" w:rsidRDefault="005843F5" w:rsidP="0046442D">
      <w:pPr>
        <w:pStyle w:val="ListParagraph"/>
        <w:ind w:left="1440"/>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We have applied One-hot encoding on categorial attributes like Transmission and Fuel Type.</w:t>
      </w:r>
    </w:p>
    <w:p w14:paraId="1D074242" w14:textId="77777777" w:rsidR="005843F5" w:rsidRPr="0046442D" w:rsidRDefault="005843F5" w:rsidP="005843F5">
      <w:pPr>
        <w:pStyle w:val="ListParagraph"/>
        <w:ind w:left="1440"/>
        <w:rPr>
          <w:rFonts w:ascii="Times New Roman" w:eastAsia="Times New Roman" w:hAnsi="Times New Roman" w:cs="Times New Roman"/>
          <w:lang w:eastAsia="en-IN"/>
        </w:rPr>
      </w:pPr>
    </w:p>
    <w:p w14:paraId="3A859CEB" w14:textId="77777777" w:rsidR="005843F5" w:rsidRPr="0046442D" w:rsidRDefault="005843F5" w:rsidP="005843F5">
      <w:pPr>
        <w:pStyle w:val="ListParagraph"/>
        <w:keepNext/>
        <w:jc w:val="center"/>
        <w:rPr>
          <w:rFonts w:ascii="Times New Roman" w:hAnsi="Times New Roman" w:cs="Times New Roman"/>
        </w:rPr>
      </w:pPr>
      <w:r w:rsidRPr="0046442D">
        <w:rPr>
          <w:rFonts w:ascii="Times New Roman" w:hAnsi="Times New Roman" w:cs="Times New Roman"/>
          <w:noProof/>
        </w:rPr>
        <w:drawing>
          <wp:inline distT="0" distB="0" distL="0" distR="0" wp14:anchorId="78A28624" wp14:editId="0E01098B">
            <wp:extent cx="2714625" cy="1457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625" cy="1457325"/>
                    </a:xfrm>
                    <a:prstGeom prst="rect">
                      <a:avLst/>
                    </a:prstGeom>
                  </pic:spPr>
                </pic:pic>
              </a:graphicData>
            </a:graphic>
          </wp:inline>
        </w:drawing>
      </w:r>
    </w:p>
    <w:p w14:paraId="32E1AD07" w14:textId="590B0E26" w:rsidR="005843F5" w:rsidRPr="0046442D" w:rsidRDefault="005843F5" w:rsidP="005843F5">
      <w:pPr>
        <w:pStyle w:val="Caption"/>
        <w:jc w:val="center"/>
        <w:rPr>
          <w:rFonts w:ascii="Times New Roman" w:eastAsia="Times New Roman" w:hAnsi="Times New Roman" w:cs="Times New Roman"/>
          <w:lang w:eastAsia="en-I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7</w:t>
      </w:r>
      <w:r w:rsidRPr="0046442D">
        <w:rPr>
          <w:rFonts w:ascii="Times New Roman" w:hAnsi="Times New Roman" w:cs="Times New Roman"/>
          <w:noProof/>
        </w:rPr>
        <w:fldChar w:fldCharType="end"/>
      </w:r>
      <w:r w:rsidRPr="0046442D">
        <w:rPr>
          <w:rFonts w:ascii="Times New Roman" w:hAnsi="Times New Roman" w:cs="Times New Roman"/>
        </w:rPr>
        <w:t xml:space="preserve"> Fuel Type column after One-hot Encoding</w:t>
      </w:r>
    </w:p>
    <w:p w14:paraId="16B7AE3A" w14:textId="77777777" w:rsidR="005843F5" w:rsidRPr="0046442D" w:rsidRDefault="005843F5" w:rsidP="005843F5">
      <w:pPr>
        <w:pStyle w:val="ListParagraph"/>
        <w:rPr>
          <w:rFonts w:ascii="Times New Roman" w:eastAsia="Times New Roman" w:hAnsi="Times New Roman" w:cs="Times New Roman"/>
          <w:lang w:eastAsia="en-IN"/>
        </w:rPr>
      </w:pPr>
    </w:p>
    <w:p w14:paraId="1FA3A1E4" w14:textId="77777777" w:rsidR="005843F5" w:rsidRPr="0046442D" w:rsidRDefault="005843F5" w:rsidP="0046442D">
      <w:pPr>
        <w:pStyle w:val="ListParagraph"/>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If the value of three columns are zero, then it represents the fourth category Fuel_Type_D. After the process of one-hot encoding process, add the newly created columns to the dataset and remove the original columns of Fuel Type and Transmissions from the dataset.</w:t>
      </w:r>
    </w:p>
    <w:p w14:paraId="638671DB" w14:textId="77777777" w:rsidR="005843F5" w:rsidRPr="0046442D" w:rsidRDefault="005843F5" w:rsidP="005843F5">
      <w:pPr>
        <w:pStyle w:val="ListParagraph"/>
        <w:rPr>
          <w:rFonts w:ascii="Times New Roman" w:eastAsia="Times New Roman" w:hAnsi="Times New Roman" w:cs="Times New Roman"/>
          <w:sz w:val="20"/>
          <w:szCs w:val="20"/>
          <w:lang w:eastAsia="en-IN"/>
        </w:rPr>
      </w:pPr>
    </w:p>
    <w:p w14:paraId="37CACA15" w14:textId="77777777" w:rsidR="005843F5" w:rsidRPr="003161AE" w:rsidRDefault="005843F5" w:rsidP="005843F5">
      <w:pPr>
        <w:pStyle w:val="ListParagraph"/>
        <w:numPr>
          <w:ilvl w:val="0"/>
          <w:numId w:val="30"/>
        </w:numPr>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t>Feature Selection</w:t>
      </w:r>
    </w:p>
    <w:p w14:paraId="79B75434" w14:textId="77777777" w:rsidR="005843F5" w:rsidRPr="0046442D" w:rsidRDefault="005843F5" w:rsidP="005843F5">
      <w:pPr>
        <w:ind w:left="720" w:firstLine="720"/>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The process of selecting relevant features for modelling the data. Feature selection will improve the performance of our model. In our model, we have removed attributes like Make, Model, Vehicle Class, Fuel Consumption City (L/100 km), Fuel Consumption Hwy (L/100 km) and Fuel Consumption Comb (mpg). We have removed categorical attributes like Make, Model and Vehicle Class because the attributes contain many unique values. If a feature has many unique values, then it is very hard for One hot encoding. We have removed columns like Fuel Consumption City (L/100 km), Fuel Consumption Hwy (L/100 km) and Fuel Consumption Comb (mpg) because we have a feature called Fuel Consumption Comb(L/100 km) which is the combination of fuel consumption in city and highway.</w:t>
      </w:r>
    </w:p>
    <w:p w14:paraId="09264129" w14:textId="77777777" w:rsidR="005843F5" w:rsidRPr="0046442D" w:rsidRDefault="005843F5" w:rsidP="005843F5">
      <w:pPr>
        <w:pStyle w:val="ListParagraph"/>
        <w:keepNext/>
        <w:jc w:val="center"/>
        <w:rPr>
          <w:rFonts w:ascii="Times New Roman" w:hAnsi="Times New Roman" w:cs="Times New Roman"/>
        </w:rPr>
      </w:pPr>
      <w:r w:rsidRPr="0046442D">
        <w:rPr>
          <w:rFonts w:ascii="Times New Roman" w:hAnsi="Times New Roman" w:cs="Times New Roman"/>
          <w:noProof/>
        </w:rPr>
        <w:drawing>
          <wp:inline distT="0" distB="0" distL="0" distR="0" wp14:anchorId="58D7D3B7" wp14:editId="6AE1F27D">
            <wp:extent cx="2819400" cy="2209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400" cy="2209800"/>
                    </a:xfrm>
                    <a:prstGeom prst="rect">
                      <a:avLst/>
                    </a:prstGeom>
                  </pic:spPr>
                </pic:pic>
              </a:graphicData>
            </a:graphic>
          </wp:inline>
        </w:drawing>
      </w:r>
    </w:p>
    <w:p w14:paraId="1B9E7586" w14:textId="3E8A268D" w:rsidR="005843F5" w:rsidRPr="0046442D" w:rsidRDefault="005843F5" w:rsidP="005843F5">
      <w:pPr>
        <w:pStyle w:val="Caption"/>
        <w:jc w:val="center"/>
        <w:rPr>
          <w:rFonts w:ascii="Times New Roman" w:hAnsi="Times New Roman" w:cs="Times New Roman"/>
        </w:rPr>
      </w:pPr>
      <w:r w:rsidRPr="0046442D">
        <w:rPr>
          <w:rFonts w:ascii="Times New Roman" w:hAnsi="Times New Roman" w:cs="Times New Roman"/>
        </w:rPr>
        <w:t xml:space="preserve">         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8</w:t>
      </w:r>
      <w:r w:rsidRPr="0046442D">
        <w:rPr>
          <w:rFonts w:ascii="Times New Roman" w:hAnsi="Times New Roman" w:cs="Times New Roman"/>
          <w:noProof/>
        </w:rPr>
        <w:fldChar w:fldCharType="end"/>
      </w:r>
      <w:r w:rsidRPr="0046442D">
        <w:rPr>
          <w:rFonts w:ascii="Times New Roman" w:hAnsi="Times New Roman" w:cs="Times New Roman"/>
        </w:rPr>
        <w:t xml:space="preserve"> Correlation of CO2 Emissions with other attributes</w:t>
      </w:r>
    </w:p>
    <w:p w14:paraId="290F4EED" w14:textId="77777777" w:rsidR="005843F5" w:rsidRPr="0046442D" w:rsidRDefault="005843F5" w:rsidP="005843F5">
      <w:pPr>
        <w:ind w:left="720"/>
        <w:rPr>
          <w:rFonts w:ascii="Times New Roman" w:hAnsi="Times New Roman" w:cs="Times New Roman"/>
          <w:sz w:val="20"/>
          <w:szCs w:val="20"/>
          <w:lang w:eastAsia="en-IN"/>
        </w:rPr>
      </w:pPr>
      <w:r w:rsidRPr="0046442D">
        <w:rPr>
          <w:rFonts w:ascii="Times New Roman" w:hAnsi="Times New Roman" w:cs="Times New Roman"/>
          <w:sz w:val="20"/>
          <w:szCs w:val="20"/>
          <w:lang w:eastAsia="en-IN"/>
        </w:rPr>
        <w:t>Figure 8 illustrates the correlation of Co2 Emission with other attributes. Transmission_AM column created after one hot encoding has the least correlation with the Co2 Emission. So, we are removing that column from our dataset.</w:t>
      </w:r>
    </w:p>
    <w:p w14:paraId="4B53AB3F" w14:textId="77777777" w:rsidR="005843F5" w:rsidRPr="0046442D" w:rsidRDefault="005843F5" w:rsidP="005843F5">
      <w:pPr>
        <w:ind w:firstLine="720"/>
        <w:rPr>
          <w:rFonts w:ascii="Times New Roman" w:hAnsi="Times New Roman" w:cs="Times New Roman"/>
          <w:lang w:eastAsia="en-IN"/>
        </w:rPr>
      </w:pPr>
      <w:r w:rsidRPr="0046442D">
        <w:rPr>
          <w:rFonts w:ascii="Times New Roman" w:hAnsi="Times New Roman" w:cs="Times New Roman"/>
          <w:sz w:val="20"/>
          <w:szCs w:val="20"/>
          <w:lang w:eastAsia="en-IN"/>
        </w:rPr>
        <w:t>There are 11 features including predictor Co2 Emission after data pre-processing.</w:t>
      </w:r>
    </w:p>
    <w:p w14:paraId="63DD5EDC" w14:textId="77777777" w:rsidR="005843F5" w:rsidRPr="0046442D" w:rsidRDefault="005843F5" w:rsidP="005843F5">
      <w:pPr>
        <w:keepNext/>
        <w:ind w:left="720"/>
        <w:jc w:val="center"/>
        <w:rPr>
          <w:rFonts w:ascii="Times New Roman" w:hAnsi="Times New Roman" w:cs="Times New Roman"/>
        </w:rPr>
      </w:pPr>
      <w:r w:rsidRPr="0046442D">
        <w:rPr>
          <w:rFonts w:ascii="Times New Roman" w:hAnsi="Times New Roman" w:cs="Times New Roman"/>
          <w:noProof/>
        </w:rPr>
        <w:lastRenderedPageBreak/>
        <w:drawing>
          <wp:inline distT="0" distB="0" distL="0" distR="0" wp14:anchorId="79208B89" wp14:editId="7095F6C9">
            <wp:extent cx="3876675" cy="30384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3038475"/>
                    </a:xfrm>
                    <a:prstGeom prst="rect">
                      <a:avLst/>
                    </a:prstGeom>
                  </pic:spPr>
                </pic:pic>
              </a:graphicData>
            </a:graphic>
          </wp:inline>
        </w:drawing>
      </w:r>
    </w:p>
    <w:p w14:paraId="3E8D08FF" w14:textId="1D39CB05" w:rsidR="005843F5" w:rsidRPr="0046442D" w:rsidRDefault="005843F5" w:rsidP="005843F5">
      <w:pPr>
        <w:pStyle w:val="Caption"/>
        <w:jc w:val="center"/>
        <w:rPr>
          <w:rFonts w:ascii="Times New Roman" w:hAnsi="Times New Roman" w:cs="Times New Roma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9</w:t>
      </w:r>
      <w:r w:rsidRPr="0046442D">
        <w:rPr>
          <w:rFonts w:ascii="Times New Roman" w:hAnsi="Times New Roman" w:cs="Times New Roman"/>
          <w:noProof/>
        </w:rPr>
        <w:fldChar w:fldCharType="end"/>
      </w:r>
      <w:r w:rsidRPr="0046442D">
        <w:rPr>
          <w:rFonts w:ascii="Times New Roman" w:hAnsi="Times New Roman" w:cs="Times New Roman"/>
        </w:rPr>
        <w:t xml:space="preserve"> Structure of dataset after data pre-processing</w:t>
      </w:r>
    </w:p>
    <w:p w14:paraId="439EE7C4"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lang w:eastAsia="en-IN"/>
        </w:rPr>
        <w:tab/>
      </w:r>
      <w:r w:rsidRPr="0046442D">
        <w:rPr>
          <w:rFonts w:ascii="Times New Roman" w:eastAsia="Times New Roman" w:hAnsi="Times New Roman" w:cs="Times New Roman"/>
          <w:sz w:val="20"/>
          <w:szCs w:val="20"/>
          <w:lang w:eastAsia="en-IN"/>
        </w:rPr>
        <w:t>After data pre-processing, we have split the dataset into training and testing dataset in the ratio of  70:30. The three different models discussed under methodology section were created</w:t>
      </w:r>
    </w:p>
    <w:p w14:paraId="422E2ED5" w14:textId="1C573D65" w:rsidR="005843F5" w:rsidRPr="003161AE" w:rsidRDefault="005843F5" w:rsidP="005843F5">
      <w:pPr>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t>Implementation of Methods</w:t>
      </w:r>
      <w:r w:rsidRPr="003161AE">
        <w:rPr>
          <w:rFonts w:ascii="Times New Roman" w:eastAsia="Times New Roman" w:hAnsi="Times New Roman" w:cs="Times New Roman"/>
          <w:i/>
          <w:iCs/>
          <w:sz w:val="20"/>
          <w:szCs w:val="20"/>
          <w:lang w:eastAsia="en-IN"/>
        </w:rPr>
        <w:br/>
      </w:r>
    </w:p>
    <w:p w14:paraId="00C7790D" w14:textId="77777777" w:rsidR="005843F5" w:rsidRPr="0046442D" w:rsidRDefault="005843F5" w:rsidP="005843F5">
      <w:pPr>
        <w:pStyle w:val="ListParagraph"/>
        <w:numPr>
          <w:ilvl w:val="0"/>
          <w:numId w:val="29"/>
        </w:numPr>
        <w:jc w:val="both"/>
        <w:rPr>
          <w:rFonts w:ascii="Times New Roman" w:hAnsi="Times New Roman" w:cs="Times New Roman"/>
          <w:sz w:val="20"/>
          <w:szCs w:val="20"/>
          <w:lang w:val="en-US"/>
        </w:rPr>
      </w:pPr>
      <w:r w:rsidRPr="0046442D">
        <w:rPr>
          <w:rFonts w:ascii="Times New Roman" w:hAnsi="Times New Roman" w:cs="Times New Roman"/>
          <w:i/>
          <w:iCs/>
          <w:sz w:val="20"/>
          <w:szCs w:val="20"/>
          <w:lang w:val="en-US"/>
        </w:rPr>
        <w:t>Gaussian process regression kernel selection and hyperparameter tuning</w:t>
      </w:r>
      <w:r w:rsidRPr="0046442D">
        <w:rPr>
          <w:rFonts w:ascii="Times New Roman" w:hAnsi="Times New Roman" w:cs="Times New Roman"/>
          <w:sz w:val="20"/>
          <w:szCs w:val="20"/>
          <w:lang w:val="en-US"/>
        </w:rPr>
        <w:t>:</w:t>
      </w:r>
    </w:p>
    <w:p w14:paraId="7F7B88C3" w14:textId="77777777" w:rsidR="005843F5" w:rsidRPr="0046442D" w:rsidRDefault="005843F5" w:rsidP="0046442D">
      <w:pPr>
        <w:ind w:left="720" w:firstLine="720"/>
        <w:jc w:val="both"/>
        <w:rPr>
          <w:rFonts w:ascii="Times New Roman" w:hAnsi="Times New Roman" w:cs="Times New Roman"/>
          <w:sz w:val="20"/>
          <w:szCs w:val="20"/>
          <w:lang w:val="en-US"/>
        </w:rPr>
      </w:pPr>
      <w:r w:rsidRPr="0046442D">
        <w:rPr>
          <w:rFonts w:ascii="Times New Roman" w:hAnsi="Times New Roman" w:cs="Times New Roman"/>
          <w:sz w:val="20"/>
          <w:szCs w:val="20"/>
          <w:lang w:val="en-US"/>
        </w:rPr>
        <w:t>We used the default kernel to estimate the value for the Gaussian process regression model.</w:t>
      </w:r>
    </w:p>
    <w:p w14:paraId="413AA504" w14:textId="77777777" w:rsidR="005843F5" w:rsidRPr="0046442D" w:rsidRDefault="005843F5" w:rsidP="005843F5">
      <w:pPr>
        <w:pStyle w:val="ListParagraph"/>
        <w:rPr>
          <w:rFonts w:ascii="Times New Roman" w:eastAsia="Times New Roman" w:hAnsi="Times New Roman" w:cs="Times New Roman"/>
          <w:lang w:eastAsia="en-IN"/>
        </w:rPr>
      </w:pPr>
      <w:r w:rsidRPr="0046442D">
        <w:rPr>
          <w:rFonts w:ascii="Times New Roman" w:hAnsi="Times New Roman" w:cs="Times New Roman"/>
          <w:noProof/>
        </w:rPr>
        <w:drawing>
          <wp:inline distT="0" distB="0" distL="0" distR="0" wp14:anchorId="44296C23" wp14:editId="042662F2">
            <wp:extent cx="4991100" cy="628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628650"/>
                    </a:xfrm>
                    <a:prstGeom prst="rect">
                      <a:avLst/>
                    </a:prstGeom>
                  </pic:spPr>
                </pic:pic>
              </a:graphicData>
            </a:graphic>
          </wp:inline>
        </w:drawing>
      </w:r>
    </w:p>
    <w:p w14:paraId="01D9595B"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Using the scikit learn Gaussian process regressor, we optimised the hyper parameters for the above kernel, such as length scale and constant value. Maximizing the log marginal likelihood of the training data is a standard approach for tuning the covariance kernel function hyperparameters.  The scikit learn library's default optimizer is 'fmin_l_bfgs_ b'. Since the log marginal probability is not always convex, the optimizer is restarted with different initializations several times. The optimised kernel is seen below, and it is used in our regression model.</w:t>
      </w:r>
    </w:p>
    <w:p w14:paraId="0A45B5CE" w14:textId="77777777" w:rsidR="005843F5" w:rsidRPr="0046442D" w:rsidRDefault="005843F5" w:rsidP="005843F5">
      <w:pPr>
        <w:rPr>
          <w:rFonts w:ascii="Times New Roman" w:eastAsia="Times New Roman" w:hAnsi="Times New Roman" w:cs="Times New Roman"/>
          <w:sz w:val="20"/>
          <w:szCs w:val="20"/>
          <w:lang w:eastAsia="en-IN"/>
        </w:rPr>
      </w:pPr>
      <w:r w:rsidRPr="0046442D">
        <w:rPr>
          <w:rFonts w:ascii="Times New Roman" w:hAnsi="Times New Roman" w:cs="Times New Roman"/>
          <w:noProof/>
          <w:sz w:val="20"/>
          <w:szCs w:val="20"/>
        </w:rPr>
        <w:drawing>
          <wp:inline distT="0" distB="0" distL="0" distR="0" wp14:anchorId="4FAE846D" wp14:editId="751B315F">
            <wp:extent cx="3429000" cy="1466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466850"/>
                    </a:xfrm>
                    <a:prstGeom prst="rect">
                      <a:avLst/>
                    </a:prstGeom>
                  </pic:spPr>
                </pic:pic>
              </a:graphicData>
            </a:graphic>
          </wp:inline>
        </w:drawing>
      </w:r>
    </w:p>
    <w:p w14:paraId="2F5C46BA" w14:textId="77777777" w:rsidR="005843F5" w:rsidRPr="003161AE" w:rsidRDefault="005843F5" w:rsidP="005843F5">
      <w:pPr>
        <w:pStyle w:val="ListParagraph"/>
        <w:numPr>
          <w:ilvl w:val="0"/>
          <w:numId w:val="29"/>
        </w:numPr>
        <w:rPr>
          <w:rFonts w:ascii="Times New Roman" w:eastAsia="Times New Roman" w:hAnsi="Times New Roman" w:cs="Times New Roman"/>
          <w:i/>
          <w:iCs/>
          <w:sz w:val="20"/>
          <w:szCs w:val="20"/>
          <w:lang w:eastAsia="en-IN"/>
        </w:rPr>
      </w:pPr>
      <w:r w:rsidRPr="003161AE">
        <w:rPr>
          <w:rFonts w:ascii="Times New Roman" w:eastAsia="Times New Roman" w:hAnsi="Times New Roman" w:cs="Times New Roman"/>
          <w:i/>
          <w:iCs/>
          <w:sz w:val="20"/>
          <w:szCs w:val="20"/>
          <w:lang w:eastAsia="en-IN"/>
        </w:rPr>
        <w:t>Bayesian Linear Regression</w:t>
      </w:r>
    </w:p>
    <w:p w14:paraId="02122275" w14:textId="77777777" w:rsidR="005843F5" w:rsidRPr="0046442D" w:rsidRDefault="005843F5" w:rsidP="0046442D">
      <w:pPr>
        <w:pStyle w:val="ListParagraph"/>
        <w:jc w:val="both"/>
        <w:rPr>
          <w:rFonts w:ascii="Times New Roman" w:eastAsia="Times New Roman" w:hAnsi="Times New Roman" w:cs="Times New Roman"/>
          <w:sz w:val="20"/>
          <w:szCs w:val="20"/>
          <w:lang w:eastAsia="en-IN"/>
        </w:rPr>
      </w:pPr>
    </w:p>
    <w:p w14:paraId="0CC0A562"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Here, we are going to implement Linear regression using Bayesian inference. The model parameters θi in a linear regression are simply weights wi that are linearly applied to a series of attributes xi:</w:t>
      </w:r>
    </w:p>
    <w:p w14:paraId="55954548" w14:textId="77777777" w:rsidR="005843F5" w:rsidRPr="0046442D" w:rsidRDefault="005843F5" w:rsidP="005843F5">
      <w:pPr>
        <w:jc w:val="center"/>
        <w:rPr>
          <w:rFonts w:ascii="Times New Roman" w:eastAsia="Times New Roman" w:hAnsi="Times New Roman" w:cs="Times New Roman"/>
          <w:lang w:eastAsia="en-IN"/>
        </w:rPr>
      </w:pPr>
      <w:r w:rsidRPr="0046442D">
        <w:rPr>
          <w:rFonts w:ascii="Times New Roman" w:hAnsi="Times New Roman" w:cs="Times New Roman"/>
          <w:noProof/>
        </w:rPr>
        <w:drawing>
          <wp:inline distT="0" distB="0" distL="0" distR="0" wp14:anchorId="2F41F94E" wp14:editId="1105FF7A">
            <wp:extent cx="1323975" cy="4762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3975" cy="476250"/>
                    </a:xfrm>
                    <a:prstGeom prst="rect">
                      <a:avLst/>
                    </a:prstGeom>
                  </pic:spPr>
                </pic:pic>
              </a:graphicData>
            </a:graphic>
          </wp:inline>
        </w:drawing>
      </w:r>
    </w:p>
    <w:p w14:paraId="5A8FB579"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lang w:eastAsia="en-IN"/>
        </w:rPr>
        <w:lastRenderedPageBreak/>
        <w:t> </w:t>
      </w:r>
      <w:r w:rsidRPr="0046442D">
        <w:rPr>
          <w:rFonts w:ascii="Times New Roman" w:eastAsia="Times New Roman" w:hAnsi="Times New Roman" w:cs="Times New Roman"/>
          <w:sz w:val="20"/>
          <w:szCs w:val="20"/>
          <w:lang w:eastAsia="en-IN"/>
        </w:rPr>
        <w:t>The scalar product of all the features xi and weights wi is the predicted value. Let us consider the noise follows a gaussian distribution, which implies the likelihood is also a gaussian distribution.</w:t>
      </w:r>
    </w:p>
    <w:p w14:paraId="5631BF7E"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hAnsi="Times New Roman" w:cs="Times New Roman"/>
          <w:noProof/>
          <w:sz w:val="20"/>
          <w:szCs w:val="20"/>
        </w:rPr>
        <w:drawing>
          <wp:inline distT="0" distB="0" distL="0" distR="0" wp14:anchorId="2E26B281" wp14:editId="1D9AC7C5">
            <wp:extent cx="2562225" cy="419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419100"/>
                    </a:xfrm>
                    <a:prstGeom prst="rect">
                      <a:avLst/>
                    </a:prstGeom>
                  </pic:spPr>
                </pic:pic>
              </a:graphicData>
            </a:graphic>
          </wp:inline>
        </w:drawing>
      </w:r>
    </w:p>
    <w:p w14:paraId="4D8C2B20"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 β – Noise precision parameter</w:t>
      </w:r>
    </w:p>
    <w:p w14:paraId="155F491D"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For our problem, we have tried different values of β and set β = 1.</w:t>
      </w:r>
    </w:p>
    <w:p w14:paraId="038492E3"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The multivariate Gaussian distribution is the appropriate prior distribution for the Gaussian likelihood function. </w:t>
      </w:r>
    </w:p>
    <w:p w14:paraId="1003CE88" w14:textId="77777777" w:rsidR="005843F5" w:rsidRPr="0046442D" w:rsidRDefault="005843F5" w:rsidP="005843F5">
      <w:pPr>
        <w:jc w:val="center"/>
        <w:rPr>
          <w:rFonts w:ascii="Times New Roman" w:hAnsi="Times New Roman" w:cs="Times New Roman"/>
        </w:rPr>
      </w:pPr>
      <w:r w:rsidRPr="0046442D">
        <w:rPr>
          <w:rFonts w:ascii="Times New Roman" w:hAnsi="Times New Roman" w:cs="Times New Roman"/>
          <w:noProof/>
        </w:rPr>
        <w:drawing>
          <wp:inline distT="0" distB="0" distL="0" distR="0" wp14:anchorId="55EEA04A" wp14:editId="3E881AEA">
            <wp:extent cx="1800225" cy="4286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428625"/>
                    </a:xfrm>
                    <a:prstGeom prst="rect">
                      <a:avLst/>
                    </a:prstGeom>
                  </pic:spPr>
                </pic:pic>
              </a:graphicData>
            </a:graphic>
          </wp:inline>
        </w:drawing>
      </w:r>
    </w:p>
    <w:p w14:paraId="7D16F67E" w14:textId="77777777" w:rsidR="005843F5" w:rsidRPr="0046442D" w:rsidRDefault="005843F5" w:rsidP="005843F5">
      <w:pPr>
        <w:spacing w:after="0"/>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 xml:space="preserve">m0 - the mean of the distribution </w:t>
      </w:r>
    </w:p>
    <w:p w14:paraId="74FB3DBA" w14:textId="77777777" w:rsidR="005843F5" w:rsidRPr="0046442D" w:rsidRDefault="005843F5" w:rsidP="005843F5">
      <w:pPr>
        <w:spacing w:after="0"/>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 xml:space="preserve">S0 - covariance matrix. </w:t>
      </w:r>
    </w:p>
    <w:p w14:paraId="657BEF72" w14:textId="77777777" w:rsidR="005843F5" w:rsidRPr="0046442D" w:rsidRDefault="005843F5" w:rsidP="005843F5">
      <w:pPr>
        <w:spacing w:after="0"/>
        <w:rPr>
          <w:rFonts w:ascii="Times New Roman" w:eastAsia="Times New Roman" w:hAnsi="Times New Roman" w:cs="Times New Roman"/>
          <w:sz w:val="20"/>
          <w:szCs w:val="20"/>
          <w:lang w:eastAsia="en-IN"/>
        </w:rPr>
      </w:pPr>
    </w:p>
    <w:p w14:paraId="5E9DD163" w14:textId="77777777" w:rsidR="005843F5" w:rsidRPr="0046442D" w:rsidRDefault="005843F5" w:rsidP="005843F5">
      <w:pPr>
        <w:spacing w:after="0"/>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Initial values of m0 and s0 are:</w:t>
      </w:r>
    </w:p>
    <w:p w14:paraId="6776AF29" w14:textId="77777777" w:rsidR="005843F5" w:rsidRPr="0046442D" w:rsidRDefault="005843F5" w:rsidP="005843F5">
      <w:pPr>
        <w:jc w:val="center"/>
        <w:rPr>
          <w:rFonts w:ascii="Times New Roman" w:eastAsia="Times New Roman" w:hAnsi="Times New Roman" w:cs="Times New Roman"/>
          <w:lang w:eastAsia="en-IN"/>
        </w:rPr>
      </w:pPr>
      <w:r w:rsidRPr="0046442D">
        <w:rPr>
          <w:rFonts w:ascii="Times New Roman" w:hAnsi="Times New Roman" w:cs="Times New Roman"/>
          <w:noProof/>
        </w:rPr>
        <w:drawing>
          <wp:inline distT="0" distB="0" distL="0" distR="0" wp14:anchorId="067D494B" wp14:editId="0F718443">
            <wp:extent cx="2419350" cy="1390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1390650"/>
                    </a:xfrm>
                    <a:prstGeom prst="rect">
                      <a:avLst/>
                    </a:prstGeom>
                  </pic:spPr>
                </pic:pic>
              </a:graphicData>
            </a:graphic>
          </wp:inline>
        </w:drawing>
      </w:r>
    </w:p>
    <w:p w14:paraId="4F2A9CD3"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We used α = 0.3 to initialize the covariance matrix</w:t>
      </w:r>
    </w:p>
    <w:p w14:paraId="30CF17D4" w14:textId="77777777" w:rsidR="005843F5" w:rsidRPr="0046442D" w:rsidRDefault="005843F5" w:rsidP="0046442D">
      <w:pPr>
        <w:jc w:val="both"/>
        <w:rPr>
          <w:rFonts w:ascii="Times New Roman" w:eastAsia="Times New Roman" w:hAnsi="Times New Roman" w:cs="Times New Roman"/>
          <w:sz w:val="20"/>
          <w:szCs w:val="20"/>
          <w:lang w:eastAsia="en-IN"/>
        </w:rPr>
      </w:pPr>
      <w:r w:rsidRPr="0046442D">
        <w:rPr>
          <w:rFonts w:ascii="Times New Roman" w:eastAsia="Times New Roman" w:hAnsi="Times New Roman" w:cs="Times New Roman"/>
          <w:sz w:val="20"/>
          <w:szCs w:val="20"/>
          <w:lang w:eastAsia="en-IN"/>
        </w:rPr>
        <w:t>We can now calculate the weights' posterior distribution:</w:t>
      </w:r>
    </w:p>
    <w:p w14:paraId="13D1FD4E" w14:textId="77777777" w:rsidR="005843F5" w:rsidRPr="0046442D" w:rsidRDefault="005843F5" w:rsidP="005843F5">
      <w:pPr>
        <w:jc w:val="center"/>
        <w:rPr>
          <w:rFonts w:ascii="Times New Roman" w:eastAsia="Times New Roman" w:hAnsi="Times New Roman" w:cs="Times New Roman"/>
          <w:lang w:eastAsia="en-IN"/>
        </w:rPr>
      </w:pPr>
      <w:r w:rsidRPr="0046442D">
        <w:rPr>
          <w:rFonts w:ascii="Times New Roman" w:hAnsi="Times New Roman" w:cs="Times New Roman"/>
          <w:noProof/>
        </w:rPr>
        <w:drawing>
          <wp:inline distT="0" distB="0" distL="0" distR="0" wp14:anchorId="10EBB2CB" wp14:editId="3D36CEEB">
            <wp:extent cx="3076575" cy="1171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1171575"/>
                    </a:xfrm>
                    <a:prstGeom prst="rect">
                      <a:avLst/>
                    </a:prstGeom>
                  </pic:spPr>
                </pic:pic>
              </a:graphicData>
            </a:graphic>
          </wp:inline>
        </w:drawing>
      </w:r>
    </w:p>
    <w:p w14:paraId="79EF5247"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xi represent row </w:t>
      </w:r>
    </w:p>
    <w:p w14:paraId="6D346FCB"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xi</w:t>
      </w:r>
      <w:r w:rsidRPr="0046442D">
        <w:rPr>
          <w:sz w:val="20"/>
          <w:szCs w:val="20"/>
          <w:vertAlign w:val="superscript"/>
        </w:rPr>
        <w:t>T</w:t>
      </w:r>
      <w:r w:rsidRPr="0046442D">
        <w:rPr>
          <w:sz w:val="20"/>
          <w:szCs w:val="20"/>
        </w:rPr>
        <w:t xml:space="preserve"> xi</w:t>
      </w:r>
      <w:r w:rsidRPr="0046442D">
        <w:rPr>
          <w:color w:val="24292E"/>
          <w:sz w:val="20"/>
          <w:szCs w:val="20"/>
        </w:rPr>
        <w:t> - </w:t>
      </w:r>
      <w:hyperlink r:id="rId38" w:history="1">
        <w:r w:rsidRPr="0046442D">
          <w:rPr>
            <w:rFonts w:eastAsiaTheme="minorHAnsi"/>
            <w:sz w:val="20"/>
            <w:szCs w:val="20"/>
            <w:lang w:eastAsia="en-US"/>
          </w:rPr>
          <w:t>outer product</w:t>
        </w:r>
      </w:hyperlink>
      <w:r w:rsidRPr="0046442D">
        <w:rPr>
          <w:color w:val="24292E"/>
          <w:sz w:val="20"/>
          <w:szCs w:val="20"/>
        </w:rPr>
        <w:t> </w:t>
      </w:r>
      <w:r w:rsidRPr="0046442D">
        <w:rPr>
          <w:sz w:val="20"/>
          <w:szCs w:val="20"/>
        </w:rPr>
        <w:t>of xi with itself</w:t>
      </w:r>
    </w:p>
    <w:p w14:paraId="0FB19E48" w14:textId="77777777" w:rsidR="005843F5" w:rsidRPr="0046442D" w:rsidRDefault="005843F5" w:rsidP="005843F5">
      <w:pPr>
        <w:pStyle w:val="NormalWeb"/>
        <w:spacing w:before="0" w:beforeAutospacing="0" w:after="0" w:afterAutospacing="0"/>
        <w:jc w:val="both"/>
        <w:rPr>
          <w:sz w:val="20"/>
          <w:szCs w:val="20"/>
        </w:rPr>
      </w:pPr>
    </w:p>
    <w:p w14:paraId="2C11FA69"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Now we can calculate the predictive distribution using equation:</w:t>
      </w:r>
    </w:p>
    <w:p w14:paraId="48C06835" w14:textId="77777777" w:rsidR="005843F5" w:rsidRPr="0046442D" w:rsidRDefault="005843F5" w:rsidP="005843F5">
      <w:pPr>
        <w:pStyle w:val="NormalWeb"/>
        <w:spacing w:before="0" w:beforeAutospacing="0" w:after="0" w:afterAutospacing="0"/>
        <w:jc w:val="center"/>
        <w:rPr>
          <w:sz w:val="22"/>
          <w:szCs w:val="22"/>
        </w:rPr>
      </w:pPr>
      <w:r w:rsidRPr="0046442D">
        <w:rPr>
          <w:noProof/>
        </w:rPr>
        <w:drawing>
          <wp:inline distT="0" distB="0" distL="0" distR="0" wp14:anchorId="7AACD78C" wp14:editId="53D60F51">
            <wp:extent cx="180022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1409700"/>
                    </a:xfrm>
                    <a:prstGeom prst="rect">
                      <a:avLst/>
                    </a:prstGeom>
                  </pic:spPr>
                </pic:pic>
              </a:graphicData>
            </a:graphic>
          </wp:inline>
        </w:drawing>
      </w:r>
    </w:p>
    <w:p w14:paraId="186A9FD5" w14:textId="77777777" w:rsidR="005843F5" w:rsidRPr="0046442D" w:rsidRDefault="005843F5" w:rsidP="005843F5">
      <w:pPr>
        <w:pStyle w:val="NormalWeb"/>
        <w:spacing w:before="0" w:beforeAutospacing="0" w:after="0" w:afterAutospacing="0"/>
        <w:jc w:val="both"/>
        <w:rPr>
          <w:sz w:val="20"/>
          <w:szCs w:val="20"/>
        </w:rPr>
      </w:pPr>
      <w:r w:rsidRPr="0046442D">
        <w:rPr>
          <w:sz w:val="20"/>
          <w:szCs w:val="20"/>
        </w:rPr>
        <w:t>We have tried to find the prior probability distribution using MCMC. But it took a lot of time to find the prior distribution. So we have used python and created two methods called learn() and predict() to implement Bayesian linear regression. Learn method is doing the same function of fit in other models. In learn() function, we have stored the inverse of the covariance matrix rather than its non-inverted form. We update inverse covariance matrix and mean vector after each iteration. The predict() method returns a scipy.stats.norm instance. This instance is simply a 1D probability distribution with useful methods like mean(), std(), interval() and pdf ().</w:t>
      </w:r>
    </w:p>
    <w:p w14:paraId="4D827B68" w14:textId="77777777" w:rsidR="005843F5" w:rsidRPr="0046442D" w:rsidRDefault="005843F5" w:rsidP="005843F5">
      <w:pPr>
        <w:pStyle w:val="NormalWeb"/>
        <w:spacing w:before="0" w:beforeAutospacing="0" w:after="0" w:afterAutospacing="0"/>
        <w:jc w:val="both"/>
        <w:rPr>
          <w:sz w:val="22"/>
          <w:szCs w:val="22"/>
        </w:rPr>
      </w:pPr>
    </w:p>
    <w:p w14:paraId="21C51422" w14:textId="77777777" w:rsidR="005843F5" w:rsidRPr="003161AE" w:rsidRDefault="005843F5" w:rsidP="0046442D">
      <w:pPr>
        <w:pStyle w:val="ListParagraph"/>
        <w:numPr>
          <w:ilvl w:val="0"/>
          <w:numId w:val="29"/>
        </w:numPr>
        <w:jc w:val="both"/>
        <w:rPr>
          <w:rFonts w:ascii="Times New Roman" w:hAnsi="Times New Roman" w:cs="Times New Roman"/>
          <w:i/>
          <w:iCs/>
          <w:sz w:val="20"/>
          <w:szCs w:val="20"/>
        </w:rPr>
      </w:pPr>
      <w:r w:rsidRPr="003161AE">
        <w:rPr>
          <w:rFonts w:ascii="Times New Roman" w:hAnsi="Times New Roman" w:cs="Times New Roman"/>
          <w:i/>
          <w:iCs/>
          <w:sz w:val="20"/>
          <w:szCs w:val="20"/>
        </w:rPr>
        <w:lastRenderedPageBreak/>
        <w:t xml:space="preserve">K Nearest Neighbours Regression </w:t>
      </w:r>
    </w:p>
    <w:p w14:paraId="20A21D8B"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 xml:space="preserve">We try to find the best method by tuning k value. After that we set k =5 for our model. </w:t>
      </w:r>
    </w:p>
    <w:p w14:paraId="06541206"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ab/>
        <w:t>All the three models are trained using training dataset and validate the model using testing dataset. The results of prediction are discussed in next section.</w:t>
      </w:r>
    </w:p>
    <w:p w14:paraId="62443051"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RESULTS</w:t>
      </w:r>
    </w:p>
    <w:p w14:paraId="6CFE7FD8"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We have successfully implemented the three ML regression models and predict the Co2 Emission by vehicles on the 30% of testing dataset. We have used three different evaluation metrics to evaluate the models. The evaluation metrics used are Mean absolute error (MAE), Root mean squared error(RMSE) and Coefficient of determination(R</w:t>
      </w:r>
      <w:r w:rsidRPr="0046442D">
        <w:rPr>
          <w:rFonts w:ascii="Times New Roman" w:hAnsi="Times New Roman" w:cs="Times New Roman"/>
          <w:sz w:val="20"/>
          <w:szCs w:val="20"/>
          <w:vertAlign w:val="superscript"/>
        </w:rPr>
        <w:t>2</w:t>
      </w:r>
      <w:r w:rsidRPr="0046442D">
        <w:rPr>
          <w:rFonts w:ascii="Times New Roman" w:hAnsi="Times New Roman" w:cs="Times New Roman"/>
          <w:sz w:val="20"/>
          <w:szCs w:val="20"/>
        </w:rPr>
        <w:t>) score.</w:t>
      </w:r>
    </w:p>
    <w:p w14:paraId="7A7B7B4D" w14:textId="77777777" w:rsidR="005843F5" w:rsidRPr="003161AE" w:rsidRDefault="005843F5" w:rsidP="0046442D">
      <w:pPr>
        <w:pStyle w:val="ListParagraph"/>
        <w:numPr>
          <w:ilvl w:val="0"/>
          <w:numId w:val="32"/>
        </w:numPr>
        <w:jc w:val="both"/>
        <w:rPr>
          <w:rFonts w:ascii="Times New Roman" w:hAnsi="Times New Roman" w:cs="Times New Roman"/>
          <w:i/>
          <w:iCs/>
          <w:sz w:val="20"/>
          <w:szCs w:val="20"/>
        </w:rPr>
      </w:pPr>
      <w:r w:rsidRPr="003161AE">
        <w:rPr>
          <w:rFonts w:ascii="Times New Roman" w:hAnsi="Times New Roman" w:cs="Times New Roman"/>
          <w:i/>
          <w:iCs/>
          <w:sz w:val="20"/>
          <w:szCs w:val="20"/>
        </w:rPr>
        <w:t>Mean Absolute Error (MAE)</w:t>
      </w:r>
    </w:p>
    <w:p w14:paraId="6E36204C" w14:textId="77777777" w:rsidR="005843F5" w:rsidRPr="0046442D" w:rsidRDefault="005843F5" w:rsidP="0046442D">
      <w:pPr>
        <w:pStyle w:val="ListParagraph"/>
        <w:ind w:left="1440"/>
        <w:jc w:val="both"/>
        <w:rPr>
          <w:rFonts w:ascii="Times New Roman" w:hAnsi="Times New Roman" w:cs="Times New Roman"/>
          <w:sz w:val="20"/>
          <w:szCs w:val="20"/>
        </w:rPr>
      </w:pPr>
      <w:r w:rsidRPr="0046442D">
        <w:rPr>
          <w:rFonts w:ascii="Times New Roman" w:hAnsi="Times New Roman" w:cs="Times New Roman"/>
          <w:sz w:val="20"/>
          <w:szCs w:val="20"/>
        </w:rPr>
        <w:t>Loss function used in regression models is mean absolute error (MAE). MAE is the sum of absolute differences between our target and predicted variables.</w:t>
      </w:r>
    </w:p>
    <w:p w14:paraId="2D81F008" w14:textId="77777777" w:rsidR="005843F5" w:rsidRPr="0046442D" w:rsidRDefault="005843F5" w:rsidP="0046442D">
      <w:pPr>
        <w:pStyle w:val="ListParagraph"/>
        <w:ind w:left="1440"/>
        <w:jc w:val="center"/>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56168133" wp14:editId="38675526">
            <wp:extent cx="1685925" cy="533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5925" cy="533400"/>
                    </a:xfrm>
                    <a:prstGeom prst="rect">
                      <a:avLst/>
                    </a:prstGeom>
                  </pic:spPr>
                </pic:pic>
              </a:graphicData>
            </a:graphic>
          </wp:inline>
        </w:drawing>
      </w:r>
    </w:p>
    <w:p w14:paraId="6CE23673" w14:textId="77777777" w:rsidR="005843F5" w:rsidRPr="0046442D" w:rsidRDefault="005843F5" w:rsidP="0046442D">
      <w:pPr>
        <w:jc w:val="both"/>
        <w:rPr>
          <w:rFonts w:ascii="Times New Roman" w:hAnsi="Times New Roman" w:cs="Times New Roman"/>
          <w:sz w:val="20"/>
          <w:szCs w:val="20"/>
        </w:rPr>
      </w:pPr>
      <w:r w:rsidRPr="0046442D">
        <w:rPr>
          <w:rFonts w:ascii="Times New Roman" w:hAnsi="Times New Roman" w:cs="Times New Roman"/>
          <w:sz w:val="20"/>
          <w:szCs w:val="20"/>
        </w:rPr>
        <w:tab/>
      </w:r>
      <w:r w:rsidRPr="0046442D">
        <w:rPr>
          <w:rFonts w:ascii="Times New Roman" w:hAnsi="Times New Roman" w:cs="Times New Roman"/>
          <w:sz w:val="20"/>
          <w:szCs w:val="20"/>
        </w:rPr>
        <w:tab/>
        <w:t>Models which have small MAE values are good.</w:t>
      </w:r>
    </w:p>
    <w:p w14:paraId="3D4FC7EC" w14:textId="77777777" w:rsidR="005843F5" w:rsidRPr="003161AE" w:rsidRDefault="005843F5" w:rsidP="0046442D">
      <w:pPr>
        <w:pStyle w:val="ListParagraph"/>
        <w:numPr>
          <w:ilvl w:val="0"/>
          <w:numId w:val="32"/>
        </w:numPr>
        <w:jc w:val="both"/>
        <w:rPr>
          <w:rFonts w:ascii="Times New Roman" w:hAnsi="Times New Roman" w:cs="Times New Roman"/>
          <w:i/>
          <w:iCs/>
          <w:sz w:val="20"/>
          <w:szCs w:val="20"/>
        </w:rPr>
      </w:pPr>
      <w:r w:rsidRPr="003161AE">
        <w:rPr>
          <w:rFonts w:ascii="Times New Roman" w:hAnsi="Times New Roman" w:cs="Times New Roman"/>
          <w:i/>
          <w:iCs/>
          <w:sz w:val="20"/>
          <w:szCs w:val="20"/>
        </w:rPr>
        <w:t>Root Mean Square Error (RMSE)</w:t>
      </w:r>
    </w:p>
    <w:p w14:paraId="38B5832C" w14:textId="77777777" w:rsidR="005843F5" w:rsidRPr="0046442D" w:rsidRDefault="005843F5" w:rsidP="0046442D">
      <w:pPr>
        <w:pStyle w:val="ListParagraph"/>
        <w:ind w:left="1440"/>
        <w:jc w:val="both"/>
        <w:rPr>
          <w:rFonts w:ascii="Times New Roman" w:hAnsi="Times New Roman" w:cs="Times New Roman"/>
          <w:sz w:val="20"/>
          <w:szCs w:val="20"/>
        </w:rPr>
      </w:pPr>
      <w:r w:rsidRPr="0046442D">
        <w:rPr>
          <w:rFonts w:ascii="Times New Roman" w:hAnsi="Times New Roman" w:cs="Times New Roman"/>
          <w:sz w:val="20"/>
          <w:szCs w:val="20"/>
        </w:rPr>
        <w:t>The standard deviation of the residuals is defined as the Root Mean Square Error (RMSE) (prediction errors). Residuals are an indicator of how far apart the data points are from the regression line; RMSE is a measure of how spaced out these residuals are.</w:t>
      </w:r>
    </w:p>
    <w:p w14:paraId="2676120B" w14:textId="77777777" w:rsidR="005843F5" w:rsidRPr="0046442D" w:rsidRDefault="005843F5" w:rsidP="0046442D">
      <w:pPr>
        <w:ind w:left="720"/>
        <w:jc w:val="center"/>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6F3A618D" wp14:editId="2DBD5AC1">
            <wp:extent cx="1304925" cy="5238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4925" cy="523875"/>
                    </a:xfrm>
                    <a:prstGeom prst="rect">
                      <a:avLst/>
                    </a:prstGeom>
                  </pic:spPr>
                </pic:pic>
              </a:graphicData>
            </a:graphic>
          </wp:inline>
        </w:drawing>
      </w:r>
    </w:p>
    <w:p w14:paraId="1A9EE86B" w14:textId="77777777" w:rsidR="005843F5" w:rsidRPr="0046442D" w:rsidRDefault="005843F5" w:rsidP="0046442D">
      <w:pPr>
        <w:ind w:left="720"/>
        <w:jc w:val="both"/>
        <w:rPr>
          <w:rFonts w:ascii="Times New Roman" w:hAnsi="Times New Roman" w:cs="Times New Roman"/>
          <w:sz w:val="20"/>
          <w:szCs w:val="20"/>
        </w:rPr>
      </w:pPr>
      <w:r w:rsidRPr="0046442D">
        <w:rPr>
          <w:rFonts w:ascii="Times New Roman" w:hAnsi="Times New Roman" w:cs="Times New Roman"/>
          <w:sz w:val="20"/>
          <w:szCs w:val="20"/>
        </w:rPr>
        <w:tab/>
        <w:t>Where f = predicted value and o =actual value.</w:t>
      </w:r>
    </w:p>
    <w:p w14:paraId="5D472218" w14:textId="77777777" w:rsidR="005843F5" w:rsidRPr="0046442D" w:rsidRDefault="005843F5" w:rsidP="0046442D">
      <w:pPr>
        <w:ind w:left="720"/>
        <w:jc w:val="both"/>
        <w:rPr>
          <w:rFonts w:ascii="Times New Roman" w:hAnsi="Times New Roman" w:cs="Times New Roman"/>
          <w:sz w:val="20"/>
          <w:szCs w:val="20"/>
        </w:rPr>
      </w:pPr>
      <w:r w:rsidRPr="0046442D">
        <w:rPr>
          <w:rFonts w:ascii="Times New Roman" w:hAnsi="Times New Roman" w:cs="Times New Roman"/>
          <w:sz w:val="20"/>
          <w:szCs w:val="20"/>
        </w:rPr>
        <w:tab/>
        <w:t>The model which has lower RMSE is having less error in prediction.</w:t>
      </w:r>
    </w:p>
    <w:p w14:paraId="0CF3C8AA" w14:textId="77777777" w:rsidR="005843F5" w:rsidRPr="003161AE" w:rsidRDefault="005843F5" w:rsidP="0046442D">
      <w:pPr>
        <w:pStyle w:val="ListParagraph"/>
        <w:numPr>
          <w:ilvl w:val="0"/>
          <w:numId w:val="32"/>
        </w:numPr>
        <w:jc w:val="both"/>
        <w:rPr>
          <w:rFonts w:ascii="Times New Roman" w:hAnsi="Times New Roman" w:cs="Times New Roman"/>
          <w:i/>
          <w:iCs/>
          <w:sz w:val="20"/>
          <w:szCs w:val="20"/>
        </w:rPr>
      </w:pPr>
      <w:r w:rsidRPr="003161AE">
        <w:rPr>
          <w:rFonts w:ascii="Times New Roman" w:hAnsi="Times New Roman" w:cs="Times New Roman"/>
          <w:i/>
          <w:iCs/>
          <w:sz w:val="20"/>
          <w:szCs w:val="20"/>
        </w:rPr>
        <w:t>Coefficient of Determination (R</w:t>
      </w:r>
      <w:r w:rsidRPr="003161AE">
        <w:rPr>
          <w:rFonts w:ascii="Times New Roman" w:hAnsi="Times New Roman" w:cs="Times New Roman"/>
          <w:i/>
          <w:iCs/>
          <w:sz w:val="20"/>
          <w:szCs w:val="20"/>
          <w:vertAlign w:val="superscript"/>
        </w:rPr>
        <w:t>2</w:t>
      </w:r>
      <w:r w:rsidRPr="003161AE">
        <w:rPr>
          <w:rFonts w:ascii="Times New Roman" w:hAnsi="Times New Roman" w:cs="Times New Roman"/>
          <w:i/>
          <w:iCs/>
          <w:sz w:val="20"/>
          <w:szCs w:val="20"/>
        </w:rPr>
        <w:t>) Score</w:t>
      </w:r>
    </w:p>
    <w:p w14:paraId="7F65E258" w14:textId="77777777" w:rsidR="005843F5" w:rsidRPr="0046442D" w:rsidRDefault="005843F5" w:rsidP="0046442D">
      <w:pPr>
        <w:pStyle w:val="ListParagraph"/>
        <w:ind w:left="1440"/>
        <w:jc w:val="both"/>
        <w:rPr>
          <w:rFonts w:ascii="Times New Roman" w:hAnsi="Times New Roman" w:cs="Times New Roman"/>
          <w:sz w:val="20"/>
          <w:szCs w:val="20"/>
        </w:rPr>
      </w:pPr>
      <w:r w:rsidRPr="0046442D">
        <w:rPr>
          <w:rFonts w:ascii="Times New Roman" w:hAnsi="Times New Roman" w:cs="Times New Roman"/>
          <w:sz w:val="20"/>
          <w:szCs w:val="20"/>
        </w:rPr>
        <w:t>R-squared (R2) is a statistical measure that represents the proportion of the variance described by an independent variable or variables in a regression model with a dependent variable. It can take values from 0 to 1. The best value for a regression model is 1.</w:t>
      </w:r>
    </w:p>
    <w:p w14:paraId="02A939D7" w14:textId="77777777" w:rsidR="005843F5" w:rsidRPr="0046442D" w:rsidRDefault="005843F5" w:rsidP="0046442D">
      <w:pPr>
        <w:pStyle w:val="ListParagraph"/>
        <w:ind w:left="1440"/>
        <w:jc w:val="both"/>
        <w:rPr>
          <w:rFonts w:ascii="Times New Roman" w:hAnsi="Times New Roman" w:cs="Times New Roman"/>
          <w:sz w:val="20"/>
          <w:szCs w:val="20"/>
        </w:rPr>
      </w:pPr>
      <w:r w:rsidRPr="0046442D">
        <w:rPr>
          <w:rFonts w:ascii="Times New Roman" w:hAnsi="Times New Roman" w:cs="Times New Roman"/>
          <w:noProof/>
          <w:sz w:val="20"/>
          <w:szCs w:val="20"/>
        </w:rPr>
        <w:drawing>
          <wp:inline distT="0" distB="0" distL="0" distR="0" wp14:anchorId="544F73C1" wp14:editId="0718A48F">
            <wp:extent cx="2171700" cy="857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700" cy="857250"/>
                    </a:xfrm>
                    <a:prstGeom prst="rect">
                      <a:avLst/>
                    </a:prstGeom>
                  </pic:spPr>
                </pic:pic>
              </a:graphicData>
            </a:graphic>
          </wp:inline>
        </w:drawing>
      </w:r>
    </w:p>
    <w:p w14:paraId="311CA7ED" w14:textId="77777777" w:rsidR="005843F5" w:rsidRPr="0046442D" w:rsidRDefault="005843F5" w:rsidP="0046442D">
      <w:pPr>
        <w:spacing w:after="0"/>
        <w:ind w:left="720"/>
        <w:jc w:val="both"/>
        <w:rPr>
          <w:rFonts w:ascii="Times New Roman" w:hAnsi="Times New Roman" w:cs="Times New Roman"/>
          <w:sz w:val="20"/>
          <w:szCs w:val="20"/>
        </w:rPr>
      </w:pPr>
      <w:r w:rsidRPr="0046442D">
        <w:rPr>
          <w:rFonts w:ascii="Times New Roman" w:hAnsi="Times New Roman" w:cs="Times New Roman"/>
          <w:sz w:val="20"/>
          <w:szCs w:val="20"/>
        </w:rPr>
        <w:tab/>
        <w:t>ŷi – predicted value,</w:t>
      </w:r>
    </w:p>
    <w:p w14:paraId="3362F921" w14:textId="77777777" w:rsidR="005843F5" w:rsidRPr="0046442D" w:rsidRDefault="005843F5" w:rsidP="0046442D">
      <w:pPr>
        <w:spacing w:after="0"/>
        <w:ind w:left="720"/>
        <w:jc w:val="both"/>
        <w:rPr>
          <w:rFonts w:ascii="Times New Roman" w:hAnsi="Times New Roman" w:cs="Times New Roman"/>
          <w:sz w:val="20"/>
          <w:szCs w:val="20"/>
        </w:rPr>
      </w:pPr>
      <w:r w:rsidRPr="0046442D">
        <w:rPr>
          <w:rFonts w:ascii="Times New Roman" w:hAnsi="Times New Roman" w:cs="Times New Roman"/>
          <w:sz w:val="20"/>
          <w:szCs w:val="20"/>
        </w:rPr>
        <w:tab/>
        <w:t>ȳ - Mean of the observed data</w:t>
      </w:r>
    </w:p>
    <w:p w14:paraId="503ACB8F" w14:textId="785F1A4E" w:rsidR="0040618A" w:rsidRPr="0046442D" w:rsidRDefault="0040618A" w:rsidP="0040618A">
      <w:pPr>
        <w:keepNext/>
        <w:spacing w:after="0"/>
        <w:ind w:left="720"/>
        <w:jc w:val="center"/>
        <w:rPr>
          <w:rFonts w:ascii="Times New Roman" w:hAnsi="Times New Roman" w:cs="Times New Roman"/>
        </w:rPr>
      </w:pPr>
      <w:r w:rsidRPr="0046442D">
        <w:rPr>
          <w:rFonts w:ascii="Times New Roman" w:hAnsi="Times New Roman" w:cs="Times New Roman"/>
          <w:noProof/>
        </w:rPr>
        <w:drawing>
          <wp:inline distT="0" distB="0" distL="0" distR="0" wp14:anchorId="4E93A8A2" wp14:editId="11B937FB">
            <wp:extent cx="5210810" cy="205734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4460" cy="2062735"/>
                    </a:xfrm>
                    <a:prstGeom prst="rect">
                      <a:avLst/>
                    </a:prstGeom>
                    <a:noFill/>
                    <a:ln>
                      <a:noFill/>
                    </a:ln>
                  </pic:spPr>
                </pic:pic>
              </a:graphicData>
            </a:graphic>
          </wp:inline>
        </w:drawing>
      </w:r>
    </w:p>
    <w:p w14:paraId="76FC4326" w14:textId="38633452" w:rsidR="005843F5" w:rsidRPr="0046442D" w:rsidRDefault="0040618A" w:rsidP="0040618A">
      <w:pPr>
        <w:pStyle w:val="Caption"/>
        <w:jc w:val="center"/>
        <w:rPr>
          <w:rFonts w:ascii="Times New Roman" w:hAnsi="Times New Roman" w:cs="Times New Roma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Pr="0046442D">
        <w:rPr>
          <w:rFonts w:ascii="Times New Roman" w:hAnsi="Times New Roman" w:cs="Times New Roman"/>
          <w:noProof/>
        </w:rPr>
        <w:t>10</w:t>
      </w:r>
      <w:r w:rsidRPr="0046442D">
        <w:rPr>
          <w:rFonts w:ascii="Times New Roman" w:hAnsi="Times New Roman" w:cs="Times New Roman"/>
        </w:rPr>
        <w:fldChar w:fldCharType="end"/>
      </w:r>
      <w:r w:rsidRPr="0046442D">
        <w:rPr>
          <w:rFonts w:ascii="Times New Roman" w:hAnsi="Times New Roman" w:cs="Times New Roman"/>
        </w:rPr>
        <w:t xml:space="preserve"> MAE and RMSE values of models</w:t>
      </w:r>
    </w:p>
    <w:p w14:paraId="46A8F2AE" w14:textId="77777777" w:rsidR="005843F5" w:rsidRPr="0046442D" w:rsidRDefault="005843F5" w:rsidP="005843F5">
      <w:pPr>
        <w:spacing w:after="0"/>
        <w:ind w:left="720"/>
        <w:rPr>
          <w:rFonts w:ascii="Times New Roman" w:hAnsi="Times New Roman" w:cs="Times New Roman"/>
          <w:sz w:val="20"/>
          <w:szCs w:val="20"/>
        </w:rPr>
      </w:pPr>
      <w:r w:rsidRPr="0046442D">
        <w:rPr>
          <w:rFonts w:ascii="Times New Roman" w:hAnsi="Times New Roman" w:cs="Times New Roman"/>
          <w:sz w:val="20"/>
          <w:szCs w:val="20"/>
        </w:rPr>
        <w:lastRenderedPageBreak/>
        <w:t>We are going to evaluate the implemented models like Gaussian process regression, Bayesian Linear regression and K Nearest Neighbours Regression using MAE, RMSE and R</w:t>
      </w:r>
      <w:r w:rsidRPr="0046442D">
        <w:rPr>
          <w:rFonts w:ascii="Times New Roman" w:hAnsi="Times New Roman" w:cs="Times New Roman"/>
          <w:sz w:val="20"/>
          <w:szCs w:val="20"/>
          <w:vertAlign w:val="superscript"/>
        </w:rPr>
        <w:t>2</w:t>
      </w:r>
      <w:r w:rsidRPr="0046442D">
        <w:rPr>
          <w:rFonts w:ascii="Times New Roman" w:hAnsi="Times New Roman" w:cs="Times New Roman"/>
          <w:sz w:val="20"/>
          <w:szCs w:val="20"/>
        </w:rPr>
        <w:t>.</w:t>
      </w:r>
    </w:p>
    <w:p w14:paraId="5A72CA03" w14:textId="77777777" w:rsidR="005843F5" w:rsidRPr="0046442D" w:rsidRDefault="005843F5" w:rsidP="005843F5">
      <w:pPr>
        <w:spacing w:after="0"/>
        <w:ind w:left="720"/>
        <w:rPr>
          <w:rFonts w:ascii="Times New Roman" w:hAnsi="Times New Roman" w:cs="Times New Roman"/>
        </w:rPr>
      </w:pPr>
    </w:p>
    <w:p w14:paraId="00BCB5E7" w14:textId="60D249E6" w:rsidR="005843F5" w:rsidRPr="0046442D" w:rsidRDefault="005843F5" w:rsidP="0040618A">
      <w:pPr>
        <w:keepNext/>
        <w:spacing w:after="0"/>
        <w:ind w:left="720"/>
        <w:jc w:val="center"/>
        <w:rPr>
          <w:rFonts w:ascii="Times New Roman" w:hAnsi="Times New Roman" w:cs="Times New Roman"/>
        </w:rPr>
      </w:pPr>
      <w:r w:rsidRPr="0046442D">
        <w:rPr>
          <w:rFonts w:ascii="Times New Roman" w:hAnsi="Times New Roman" w:cs="Times New Roman"/>
          <w:noProof/>
        </w:rPr>
        <w:drawing>
          <wp:inline distT="0" distB="0" distL="0" distR="0" wp14:anchorId="576DB593" wp14:editId="0FF4B6E2">
            <wp:extent cx="2863850" cy="9182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675" cy="922322"/>
                    </a:xfrm>
                    <a:prstGeom prst="rect">
                      <a:avLst/>
                    </a:prstGeom>
                  </pic:spPr>
                </pic:pic>
              </a:graphicData>
            </a:graphic>
          </wp:inline>
        </w:drawing>
      </w:r>
    </w:p>
    <w:p w14:paraId="629B061B" w14:textId="0E80A5A3" w:rsidR="005843F5" w:rsidRPr="0046442D" w:rsidRDefault="005843F5" w:rsidP="0040618A">
      <w:pPr>
        <w:pStyle w:val="Caption"/>
        <w:jc w:val="center"/>
        <w:rPr>
          <w:rFonts w:ascii="Times New Roman" w:hAnsi="Times New Roman" w:cs="Times New Roman"/>
        </w:rPr>
      </w:pPr>
      <w:r w:rsidRPr="0046442D">
        <w:rPr>
          <w:rFonts w:ascii="Times New Roman" w:hAnsi="Times New Roman" w:cs="Times New Roman"/>
        </w:rPr>
        <w:t xml:space="preserve">Figure </w:t>
      </w:r>
      <w:r w:rsidRPr="0046442D">
        <w:rPr>
          <w:rFonts w:ascii="Times New Roman" w:hAnsi="Times New Roman" w:cs="Times New Roman"/>
        </w:rPr>
        <w:fldChar w:fldCharType="begin"/>
      </w:r>
      <w:r w:rsidRPr="0046442D">
        <w:rPr>
          <w:rFonts w:ascii="Times New Roman" w:hAnsi="Times New Roman" w:cs="Times New Roman"/>
        </w:rPr>
        <w:instrText xml:space="preserve"> SEQ Figure \* ARABIC </w:instrText>
      </w:r>
      <w:r w:rsidRPr="0046442D">
        <w:rPr>
          <w:rFonts w:ascii="Times New Roman" w:hAnsi="Times New Roman" w:cs="Times New Roman"/>
        </w:rPr>
        <w:fldChar w:fldCharType="separate"/>
      </w:r>
      <w:r w:rsidR="0040618A" w:rsidRPr="0046442D">
        <w:rPr>
          <w:rFonts w:ascii="Times New Roman" w:hAnsi="Times New Roman" w:cs="Times New Roman"/>
          <w:noProof/>
        </w:rPr>
        <w:t>11</w:t>
      </w:r>
      <w:r w:rsidRPr="0046442D">
        <w:rPr>
          <w:rFonts w:ascii="Times New Roman" w:hAnsi="Times New Roman" w:cs="Times New Roman"/>
          <w:noProof/>
        </w:rPr>
        <w:fldChar w:fldCharType="end"/>
      </w:r>
      <w:r w:rsidRPr="0046442D">
        <w:rPr>
          <w:rFonts w:ascii="Times New Roman" w:hAnsi="Times New Roman" w:cs="Times New Roman"/>
        </w:rPr>
        <w:t xml:space="preserve"> MAE, RMSE and R2 Score of the Models</w:t>
      </w:r>
    </w:p>
    <w:p w14:paraId="70461392" w14:textId="70DB2D21" w:rsidR="005843F5" w:rsidRPr="0046442D" w:rsidRDefault="005843F5" w:rsidP="0046442D">
      <w:pPr>
        <w:spacing w:after="0"/>
        <w:ind w:left="720" w:firstLine="720"/>
        <w:jc w:val="both"/>
        <w:rPr>
          <w:rFonts w:ascii="Times New Roman" w:hAnsi="Times New Roman" w:cs="Times New Roman"/>
          <w:sz w:val="20"/>
          <w:szCs w:val="20"/>
        </w:rPr>
      </w:pPr>
      <w:r w:rsidRPr="0046442D">
        <w:rPr>
          <w:rFonts w:ascii="Times New Roman" w:hAnsi="Times New Roman" w:cs="Times New Roman"/>
          <w:sz w:val="20"/>
          <w:szCs w:val="20"/>
        </w:rPr>
        <w:t>From figure 10 is evaluation metrices of all three models. Among these models, Gaussian process regression has the highest R</w:t>
      </w:r>
      <w:r w:rsidRPr="0046442D">
        <w:rPr>
          <w:rFonts w:ascii="Times New Roman" w:hAnsi="Times New Roman" w:cs="Times New Roman"/>
          <w:sz w:val="20"/>
          <w:szCs w:val="20"/>
          <w:vertAlign w:val="superscript"/>
        </w:rPr>
        <w:t>2</w:t>
      </w:r>
      <w:r w:rsidRPr="0046442D">
        <w:rPr>
          <w:rFonts w:ascii="Times New Roman" w:hAnsi="Times New Roman" w:cs="Times New Roman"/>
          <w:sz w:val="20"/>
          <w:szCs w:val="20"/>
        </w:rPr>
        <w:t xml:space="preserve"> score with 99.73% and lowest MAE and RMSE values with 2.11 and 2.73 respectively. K-Nearest Neighbour Regression and Bayesian Linear Regression have almost same values but, considering all three values K-Nearest Neighbour has more accuracy than Bayesian Linear Regression for predicting CO2 emission. From the analysis of our results we can observe that Gaussian Process Regression has more accuracy than any other model with least error for predicting CO2 emission by vehicles. Considering the ability of Ga</w:t>
      </w:r>
      <w:r w:rsidR="0040618A" w:rsidRPr="0046442D">
        <w:rPr>
          <w:rFonts w:ascii="Times New Roman" w:hAnsi="Times New Roman" w:cs="Times New Roman"/>
          <w:sz w:val="20"/>
          <w:szCs w:val="20"/>
        </w:rPr>
        <w:t>u</w:t>
      </w:r>
      <w:r w:rsidRPr="0046442D">
        <w:rPr>
          <w:rFonts w:ascii="Times New Roman" w:hAnsi="Times New Roman" w:cs="Times New Roman"/>
          <w:sz w:val="20"/>
          <w:szCs w:val="20"/>
        </w:rPr>
        <w:t xml:space="preserve">ssian process </w:t>
      </w:r>
      <w:r w:rsidR="0040618A" w:rsidRPr="0046442D">
        <w:rPr>
          <w:rFonts w:ascii="Times New Roman" w:hAnsi="Times New Roman" w:cs="Times New Roman"/>
          <w:sz w:val="20"/>
          <w:szCs w:val="20"/>
        </w:rPr>
        <w:t>regression to provide uncertainty of measurements while dealing with small set of data we can opt Gaussian process regression model as the best one for our problem statement.</w:t>
      </w:r>
    </w:p>
    <w:p w14:paraId="4B69C492" w14:textId="77777777" w:rsidR="005843F5" w:rsidRPr="0046442D" w:rsidRDefault="005843F5" w:rsidP="0046442D">
      <w:pPr>
        <w:spacing w:after="0"/>
        <w:ind w:left="720"/>
        <w:jc w:val="both"/>
        <w:rPr>
          <w:rFonts w:ascii="Times New Roman" w:hAnsi="Times New Roman" w:cs="Times New Roman"/>
          <w:sz w:val="20"/>
          <w:szCs w:val="20"/>
        </w:rPr>
      </w:pPr>
    </w:p>
    <w:p w14:paraId="258606A8" w14:textId="7183D6D6" w:rsidR="005843F5" w:rsidRPr="0046442D" w:rsidRDefault="0040618A" w:rsidP="0046442D">
      <w:pPr>
        <w:jc w:val="both"/>
        <w:rPr>
          <w:rFonts w:ascii="Times New Roman" w:hAnsi="Times New Roman" w:cs="Times New Roman"/>
          <w:sz w:val="20"/>
          <w:szCs w:val="20"/>
        </w:rPr>
      </w:pPr>
      <w:r w:rsidRPr="0046442D">
        <w:rPr>
          <w:rFonts w:ascii="Times New Roman" w:hAnsi="Times New Roman" w:cs="Times New Roman"/>
          <w:sz w:val="20"/>
          <w:szCs w:val="20"/>
        </w:rPr>
        <w:t>D</w:t>
      </w:r>
      <w:r w:rsidR="003161AE">
        <w:rPr>
          <w:rFonts w:ascii="Times New Roman" w:hAnsi="Times New Roman" w:cs="Times New Roman"/>
          <w:sz w:val="20"/>
          <w:szCs w:val="20"/>
        </w:rPr>
        <w:t>ISCUSSION AND CONCLUSION</w:t>
      </w:r>
    </w:p>
    <w:p w14:paraId="4B1E169A" w14:textId="531F1400" w:rsidR="0040618A" w:rsidRPr="0046442D" w:rsidRDefault="0040618A" w:rsidP="0046442D">
      <w:pPr>
        <w:jc w:val="both"/>
        <w:rPr>
          <w:rFonts w:ascii="Times New Roman" w:hAnsi="Times New Roman" w:cs="Times New Roman"/>
          <w:sz w:val="20"/>
          <w:szCs w:val="20"/>
        </w:rPr>
      </w:pPr>
      <w:r w:rsidRPr="0046442D">
        <w:rPr>
          <w:rFonts w:ascii="Times New Roman" w:hAnsi="Times New Roman" w:cs="Times New Roman"/>
          <w:sz w:val="20"/>
          <w:szCs w:val="20"/>
        </w:rPr>
        <w:tab/>
        <w:t xml:space="preserve">Our problem statement was to predict the emission of CO2 by vehicles based on the dataset we have from the Canada Transport. To implement solution for this problem we have considered 3 models such as Gaussian Process Regression, Bayesian Linear Regression and K-Nearest Neighbour Regression. </w:t>
      </w:r>
      <w:r w:rsidR="001C6924" w:rsidRPr="0046442D">
        <w:rPr>
          <w:rFonts w:ascii="Times New Roman" w:hAnsi="Times New Roman" w:cs="Times New Roman"/>
          <w:sz w:val="20"/>
          <w:szCs w:val="20"/>
        </w:rPr>
        <w:t>Among these models, Gaussian process regression has the highest R</w:t>
      </w:r>
      <w:r w:rsidR="001C6924" w:rsidRPr="0046442D">
        <w:rPr>
          <w:rFonts w:ascii="Times New Roman" w:hAnsi="Times New Roman" w:cs="Times New Roman"/>
          <w:sz w:val="20"/>
          <w:szCs w:val="20"/>
          <w:vertAlign w:val="superscript"/>
        </w:rPr>
        <w:t>2</w:t>
      </w:r>
      <w:r w:rsidR="001C6924" w:rsidRPr="0046442D">
        <w:rPr>
          <w:rFonts w:ascii="Times New Roman" w:hAnsi="Times New Roman" w:cs="Times New Roman"/>
          <w:sz w:val="20"/>
          <w:szCs w:val="20"/>
        </w:rPr>
        <w:t xml:space="preserve"> score of 99.73% and lowest values for MAE and RMSE. So, we considered Gaussian Process Regression is the best model for our problem.</w:t>
      </w:r>
    </w:p>
    <w:p w14:paraId="6A4F1F7C" w14:textId="3D15DF51" w:rsidR="001C6924" w:rsidRPr="0046442D" w:rsidRDefault="001C6924" w:rsidP="0046442D">
      <w:pPr>
        <w:jc w:val="both"/>
        <w:rPr>
          <w:rFonts w:ascii="Times New Roman" w:hAnsi="Times New Roman" w:cs="Times New Roman"/>
          <w:sz w:val="20"/>
          <w:szCs w:val="20"/>
        </w:rPr>
      </w:pPr>
      <w:r w:rsidRPr="0046442D">
        <w:rPr>
          <w:rFonts w:ascii="Times New Roman" w:hAnsi="Times New Roman" w:cs="Times New Roman"/>
          <w:sz w:val="20"/>
          <w:szCs w:val="20"/>
        </w:rPr>
        <w:tab/>
        <w:t xml:space="preserve">Regulation of CO2 is very important in the current environment situation. For </w:t>
      </w:r>
      <w:r w:rsidRPr="0046442D">
        <w:rPr>
          <w:rStyle w:val="Emphasis"/>
          <w:rFonts w:ascii="Times New Roman" w:hAnsi="Times New Roman" w:cs="Times New Roman"/>
          <w:i w:val="0"/>
          <w:iCs w:val="0"/>
          <w:color w:val="0E101A"/>
          <w:sz w:val="20"/>
          <w:szCs w:val="20"/>
        </w:rPr>
        <w:t>the Canadian government based on our data they can create new amendments for vehicles to meets the Paris agreement. As per Paris Agreement Canada has pledged to reduce the amount of greenhouse gas by 30% of 2005 in 2030. Thereby the country can reduce the emission of CO2 to a great extent. By using our Gaussian process Regression model to predict the CO2 emission will help the vehicle manufacturers to design their vehicles according to our findings. If we consider more relevant feature, we can improve our model futuristically.</w:t>
      </w:r>
    </w:p>
    <w:p w14:paraId="7131264A" w14:textId="77777777" w:rsidR="00B8644E" w:rsidRPr="00F027D7" w:rsidRDefault="00B8644E" w:rsidP="00B8644E">
      <w:pPr>
        <w:jc w:val="both"/>
        <w:rPr>
          <w:rFonts w:ascii="Times New Roman" w:hAnsi="Times New Roman" w:cs="Times New Roman"/>
          <w:sz w:val="20"/>
          <w:szCs w:val="20"/>
        </w:rPr>
      </w:pPr>
      <w:r w:rsidRPr="00F027D7">
        <w:rPr>
          <w:rFonts w:ascii="Times New Roman" w:hAnsi="Times New Roman" w:cs="Times New Roman"/>
          <w:sz w:val="20"/>
          <w:szCs w:val="20"/>
        </w:rPr>
        <w:t>APPENDIX</w:t>
      </w:r>
    </w:p>
    <w:p w14:paraId="0596D415" w14:textId="73F496FF" w:rsidR="00B8644E" w:rsidRDefault="00B8644E" w:rsidP="00B8644E">
      <w:pPr>
        <w:pStyle w:val="ListParagraph"/>
        <w:numPr>
          <w:ilvl w:val="0"/>
          <w:numId w:val="34"/>
        </w:numPr>
        <w:rPr>
          <w:rFonts w:ascii="Times New Roman" w:hAnsi="Times New Roman" w:cs="Times New Roman"/>
          <w:sz w:val="20"/>
          <w:szCs w:val="20"/>
        </w:rPr>
      </w:pPr>
      <w:r>
        <w:rPr>
          <w:rFonts w:ascii="Times New Roman" w:hAnsi="Times New Roman" w:cs="Times New Roman"/>
          <w:sz w:val="20"/>
          <w:szCs w:val="20"/>
        </w:rPr>
        <w:t xml:space="preserve">Gaussian Process regression source code: </w:t>
      </w:r>
      <w:hyperlink r:id="rId45" w:history="1">
        <w:r w:rsidRPr="00731C75">
          <w:rPr>
            <w:rStyle w:val="Hyperlink"/>
            <w:rFonts w:ascii="Times New Roman" w:hAnsi="Times New Roman" w:cs="Times New Roman"/>
            <w:sz w:val="20"/>
            <w:szCs w:val="20"/>
          </w:rPr>
          <w:t>https://livecoventryac-my.sharepoint.com/:u:/g/personal/jamesj29_uni_coventry_ac_uk/EbXHIp8-zzFCp7EBfK5cHgsBJiK2S6jzv4c5yFXEsoy8vg?e=c86Vfr</w:t>
        </w:r>
      </w:hyperlink>
    </w:p>
    <w:p w14:paraId="2B869111" w14:textId="5CFDF83A" w:rsidR="00B8644E" w:rsidRDefault="00B8644E" w:rsidP="00B8644E">
      <w:pPr>
        <w:pStyle w:val="ListParagraph"/>
        <w:numPr>
          <w:ilvl w:val="0"/>
          <w:numId w:val="34"/>
        </w:numPr>
        <w:rPr>
          <w:rFonts w:ascii="Times New Roman" w:hAnsi="Times New Roman" w:cs="Times New Roman"/>
          <w:sz w:val="20"/>
          <w:szCs w:val="20"/>
        </w:rPr>
      </w:pPr>
      <w:r>
        <w:rPr>
          <w:rFonts w:ascii="Times New Roman" w:hAnsi="Times New Roman" w:cs="Times New Roman"/>
          <w:sz w:val="20"/>
          <w:szCs w:val="20"/>
        </w:rPr>
        <w:t xml:space="preserve">Dataset for Gaussian process regression: </w:t>
      </w:r>
      <w:hyperlink r:id="rId46" w:history="1">
        <w:r w:rsidRPr="00731C75">
          <w:rPr>
            <w:rStyle w:val="Hyperlink"/>
            <w:rFonts w:ascii="Times New Roman" w:hAnsi="Times New Roman" w:cs="Times New Roman"/>
            <w:sz w:val="20"/>
            <w:szCs w:val="20"/>
          </w:rPr>
          <w:t>https://livecoventryac-my.sharepoint.com/:x:/g/personal/jamesj29_uni_coventry_ac_uk/Ef2XLXbd8aRCubp03qefgWwB8P47A1A26kP-zrFXF54zkg?e=obGBcJ</w:t>
        </w:r>
      </w:hyperlink>
    </w:p>
    <w:p w14:paraId="7B7A1E3A" w14:textId="77777777" w:rsidR="00B8644E" w:rsidRDefault="00B8644E" w:rsidP="00B8644E">
      <w:pPr>
        <w:pStyle w:val="ListParagraph"/>
        <w:rPr>
          <w:rFonts w:ascii="Times New Roman" w:hAnsi="Times New Roman" w:cs="Times New Roman"/>
          <w:sz w:val="20"/>
          <w:szCs w:val="20"/>
        </w:rPr>
      </w:pPr>
    </w:p>
    <w:p w14:paraId="0652CC06" w14:textId="11C35060" w:rsidR="00B8644E" w:rsidRDefault="00B8644E" w:rsidP="00B8644E">
      <w:pPr>
        <w:pStyle w:val="ListParagraph"/>
        <w:rPr>
          <w:rFonts w:ascii="Times New Roman" w:hAnsi="Times New Roman" w:cs="Times New Roman"/>
          <w:sz w:val="20"/>
          <w:szCs w:val="20"/>
        </w:rPr>
      </w:pPr>
    </w:p>
    <w:p w14:paraId="3169C3F8" w14:textId="77777777" w:rsidR="00B8644E" w:rsidRPr="00F027D7" w:rsidRDefault="00B8644E" w:rsidP="00B8644E">
      <w:pPr>
        <w:jc w:val="both"/>
        <w:rPr>
          <w:rFonts w:ascii="Times New Roman" w:hAnsi="Times New Roman" w:cs="Times New Roman"/>
          <w:sz w:val="20"/>
          <w:szCs w:val="20"/>
        </w:rPr>
      </w:pPr>
      <w:r w:rsidRPr="00F027D7">
        <w:rPr>
          <w:rFonts w:ascii="Times New Roman" w:hAnsi="Times New Roman" w:cs="Times New Roman"/>
          <w:sz w:val="20"/>
          <w:szCs w:val="20"/>
        </w:rPr>
        <w:t xml:space="preserve">REFERENCE </w:t>
      </w:r>
    </w:p>
    <w:p w14:paraId="418FC701" w14:textId="77777777" w:rsidR="00B8644E" w:rsidRPr="00F027D7" w:rsidRDefault="00B8644E" w:rsidP="00B8644E">
      <w:pPr>
        <w:pStyle w:val="ListParagraph"/>
        <w:numPr>
          <w:ilvl w:val="0"/>
          <w:numId w:val="2"/>
        </w:numPr>
        <w:rPr>
          <w:rFonts w:ascii="Times New Roman" w:hAnsi="Times New Roman" w:cs="Times New Roman"/>
          <w:sz w:val="20"/>
          <w:szCs w:val="20"/>
        </w:rPr>
      </w:pPr>
      <w:r w:rsidRPr="00F027D7">
        <w:rPr>
          <w:rFonts w:ascii="Times New Roman" w:hAnsi="Times New Roman" w:cs="Times New Roman"/>
          <w:sz w:val="20"/>
          <w:szCs w:val="20"/>
        </w:rPr>
        <w:t xml:space="preserve">Canada’s National Observer : </w:t>
      </w:r>
      <w:hyperlink r:id="rId47" w:anchor=":~:text=VEHICLE%20LIFESPAN%20EMISSIONS%20%E2%81%A0%E2%80%94%20The,the%20lifespan%20of%20the%20car" w:history="1">
        <w:r w:rsidRPr="00F027D7">
          <w:rPr>
            <w:rStyle w:val="Hyperlink"/>
            <w:rFonts w:ascii="Times New Roman" w:hAnsi="Times New Roman" w:cs="Times New Roman"/>
            <w:sz w:val="20"/>
            <w:szCs w:val="20"/>
          </w:rPr>
          <w:t>https://www.nationalobserver.com/2019/09/04/analysis/canadian-cars-are-worlds-dirtiest-ev-age-essential#:~:text=VEHICLE%20LIFESPAN%20EMISSIONS%20%E2%81%A0%E2%80%94%20The,the%20lifespan%20of%20the%20car</w:t>
        </w:r>
      </w:hyperlink>
      <w:r w:rsidRPr="00F027D7">
        <w:rPr>
          <w:rFonts w:ascii="Times New Roman" w:hAnsi="Times New Roman" w:cs="Times New Roman"/>
          <w:sz w:val="20"/>
          <w:szCs w:val="20"/>
        </w:rPr>
        <w:t>.</w:t>
      </w:r>
    </w:p>
    <w:p w14:paraId="43D236E6" w14:textId="77777777" w:rsidR="00B8644E" w:rsidRPr="00F027D7" w:rsidRDefault="00B8644E" w:rsidP="00B8644E">
      <w:pPr>
        <w:pStyle w:val="ListParagraph"/>
        <w:numPr>
          <w:ilvl w:val="0"/>
          <w:numId w:val="2"/>
        </w:numPr>
        <w:rPr>
          <w:rFonts w:ascii="Times New Roman" w:hAnsi="Times New Roman" w:cs="Times New Roman"/>
          <w:sz w:val="20"/>
          <w:szCs w:val="20"/>
        </w:rPr>
      </w:pPr>
      <w:r w:rsidRPr="00F027D7">
        <w:rPr>
          <w:rFonts w:ascii="Times New Roman" w:hAnsi="Times New Roman" w:cs="Times New Roman"/>
          <w:sz w:val="20"/>
          <w:szCs w:val="20"/>
        </w:rPr>
        <w:t xml:space="preserve">Government of Canada: </w:t>
      </w:r>
      <w:hyperlink r:id="rId48" w:anchor="wb-auto-6" w:history="1">
        <w:r w:rsidRPr="00F027D7">
          <w:rPr>
            <w:rStyle w:val="Hyperlink"/>
            <w:rFonts w:ascii="Times New Roman" w:hAnsi="Times New Roman" w:cs="Times New Roman"/>
            <w:sz w:val="20"/>
            <w:szCs w:val="20"/>
          </w:rPr>
          <w:t>https://open.canada.ca/data/en/dataset/98f1a129-f628-4ce4-b24d-6f16bf24dd64#wb-auto-6</w:t>
        </w:r>
      </w:hyperlink>
    </w:p>
    <w:p w14:paraId="7290DE9B" w14:textId="77777777" w:rsidR="00B8644E" w:rsidRPr="00F027D7" w:rsidRDefault="00B8644E" w:rsidP="00B8644E">
      <w:pPr>
        <w:pStyle w:val="ListParagraph"/>
        <w:numPr>
          <w:ilvl w:val="0"/>
          <w:numId w:val="2"/>
        </w:numPr>
        <w:rPr>
          <w:rFonts w:ascii="Times New Roman" w:hAnsi="Times New Roman" w:cs="Times New Roman"/>
          <w:sz w:val="20"/>
          <w:szCs w:val="20"/>
        </w:rPr>
      </w:pPr>
      <w:r w:rsidRPr="00F027D7">
        <w:rPr>
          <w:rFonts w:ascii="Times New Roman" w:hAnsi="Times New Roman" w:cs="Times New Roman"/>
          <w:sz w:val="20"/>
          <w:szCs w:val="20"/>
        </w:rPr>
        <w:t xml:space="preserve">Towards Data Science: </w:t>
      </w:r>
      <w:hyperlink r:id="rId49" w:history="1">
        <w:r w:rsidRPr="00F027D7">
          <w:rPr>
            <w:rStyle w:val="Hyperlink"/>
            <w:rFonts w:ascii="Times New Roman" w:hAnsi="Times New Roman" w:cs="Times New Roman"/>
            <w:sz w:val="20"/>
            <w:szCs w:val="20"/>
          </w:rPr>
          <w:t>https://towardsdatascience.com/quick-start-to-gaussian-process-regression-36d838810319</w:t>
        </w:r>
      </w:hyperlink>
    </w:p>
    <w:p w14:paraId="3AB8E455" w14:textId="77777777" w:rsidR="00B8644E" w:rsidRPr="00F027D7" w:rsidRDefault="00B8644E" w:rsidP="00B8644E">
      <w:pPr>
        <w:pStyle w:val="ListParagraph"/>
        <w:numPr>
          <w:ilvl w:val="0"/>
          <w:numId w:val="2"/>
        </w:numPr>
        <w:rPr>
          <w:rFonts w:ascii="Times New Roman" w:hAnsi="Times New Roman" w:cs="Times New Roman"/>
          <w:sz w:val="20"/>
          <w:szCs w:val="20"/>
        </w:rPr>
      </w:pPr>
      <w:r w:rsidRPr="00F027D7">
        <w:rPr>
          <w:rFonts w:ascii="Times New Roman" w:hAnsi="Times New Roman" w:cs="Times New Roman"/>
          <w:sz w:val="20"/>
          <w:szCs w:val="20"/>
        </w:rPr>
        <w:t xml:space="preserve">Maxhalford: </w:t>
      </w:r>
      <w:hyperlink r:id="rId50" w:history="1">
        <w:r w:rsidRPr="00F027D7">
          <w:rPr>
            <w:rStyle w:val="Hyperlink"/>
            <w:rFonts w:ascii="Times New Roman" w:hAnsi="Times New Roman" w:cs="Times New Roman"/>
            <w:sz w:val="20"/>
            <w:szCs w:val="20"/>
          </w:rPr>
          <w:t>https://maxhalford.github.io/blog/bayesian-linear-regression/</w:t>
        </w:r>
      </w:hyperlink>
    </w:p>
    <w:p w14:paraId="621C6CD0" w14:textId="77777777" w:rsidR="00B8644E" w:rsidRPr="00F027D7" w:rsidRDefault="00B8644E" w:rsidP="00B8644E">
      <w:pPr>
        <w:pStyle w:val="ListParagraph"/>
        <w:numPr>
          <w:ilvl w:val="0"/>
          <w:numId w:val="2"/>
        </w:numPr>
        <w:rPr>
          <w:rFonts w:ascii="Times New Roman" w:hAnsi="Times New Roman" w:cs="Times New Roman"/>
          <w:sz w:val="20"/>
          <w:szCs w:val="20"/>
        </w:rPr>
      </w:pPr>
      <w:r w:rsidRPr="00F027D7">
        <w:rPr>
          <w:rFonts w:ascii="Times New Roman" w:hAnsi="Times New Roman" w:cs="Times New Roman"/>
          <w:sz w:val="20"/>
          <w:szCs w:val="20"/>
        </w:rPr>
        <w:t xml:space="preserve">Research Gate: </w:t>
      </w:r>
      <w:hyperlink r:id="rId51" w:history="1">
        <w:r w:rsidRPr="00F027D7">
          <w:rPr>
            <w:rStyle w:val="Hyperlink"/>
            <w:rFonts w:ascii="Times New Roman" w:hAnsi="Times New Roman" w:cs="Times New Roman"/>
            <w:sz w:val="20"/>
            <w:szCs w:val="20"/>
          </w:rPr>
          <w:t>https://www.researchgate.net/publication/269329236_CO2_vehicular_emission_statistical_analysis_with_instantaneous_speed_and_acceleration_as_predictor_variables</w:t>
        </w:r>
      </w:hyperlink>
    </w:p>
    <w:p w14:paraId="4DD26B97" w14:textId="34E0DC01" w:rsidR="007924D2" w:rsidRPr="0046442D" w:rsidRDefault="007F4290" w:rsidP="001C604D">
      <w:pPr>
        <w:jc w:val="center"/>
        <w:rPr>
          <w:rFonts w:ascii="Times New Roman" w:hAnsi="Times New Roman" w:cs="Times New Roman"/>
          <w:sz w:val="40"/>
          <w:szCs w:val="40"/>
        </w:rPr>
      </w:pPr>
      <w:r w:rsidRPr="0046442D">
        <w:rPr>
          <w:rFonts w:ascii="Times New Roman" w:hAnsi="Times New Roman" w:cs="Times New Roman"/>
          <w:sz w:val="40"/>
          <w:szCs w:val="40"/>
        </w:rPr>
        <w:lastRenderedPageBreak/>
        <w:t>Fuzzy Logic Optimized Controller for a Commercial Greenhouse</w:t>
      </w:r>
    </w:p>
    <w:p w14:paraId="4696CB9D" w14:textId="70D8888B" w:rsidR="00085094" w:rsidRPr="0046442D" w:rsidRDefault="00085094" w:rsidP="00085094">
      <w:pPr>
        <w:rPr>
          <w:rFonts w:ascii="Times New Roman" w:hAnsi="Times New Roman" w:cs="Times New Roman"/>
          <w:sz w:val="18"/>
          <w:szCs w:val="18"/>
        </w:rPr>
      </w:pPr>
      <w:r w:rsidRPr="0046442D">
        <w:rPr>
          <w:rFonts w:ascii="Times New Roman" w:hAnsi="Times New Roman" w:cs="Times New Roman"/>
          <w:sz w:val="18"/>
          <w:szCs w:val="18"/>
        </w:rPr>
        <w:t xml:space="preserve">Abhijith Shaji, SID:10915804, Email: </w:t>
      </w:r>
      <w:hyperlink r:id="rId52" w:history="1">
        <w:r w:rsidRPr="0046442D">
          <w:rPr>
            <w:rStyle w:val="Hyperlink"/>
            <w:rFonts w:ascii="Times New Roman" w:hAnsi="Times New Roman" w:cs="Times New Roman"/>
            <w:sz w:val="18"/>
            <w:szCs w:val="18"/>
          </w:rPr>
          <w:t>shajia2@uni.coventry.ac.uk</w:t>
        </w:r>
      </w:hyperlink>
      <w:r w:rsidRPr="0046442D">
        <w:rPr>
          <w:rFonts w:ascii="Times New Roman" w:hAnsi="Times New Roman" w:cs="Times New Roman"/>
          <w:sz w:val="18"/>
          <w:szCs w:val="18"/>
        </w:rPr>
        <w:br/>
        <w:t xml:space="preserve">Jobis James, SID: 10902871, </w:t>
      </w:r>
      <w:hyperlink r:id="rId53" w:history="1">
        <w:r w:rsidRPr="0046442D">
          <w:rPr>
            <w:rStyle w:val="Hyperlink"/>
            <w:rFonts w:ascii="Times New Roman" w:hAnsi="Times New Roman" w:cs="Times New Roman"/>
            <w:sz w:val="18"/>
            <w:szCs w:val="18"/>
          </w:rPr>
          <w:t>jamesj29@uni.coventry.ac.uk</w:t>
        </w:r>
      </w:hyperlink>
      <w:r w:rsidRPr="0046442D">
        <w:rPr>
          <w:rFonts w:ascii="Times New Roman" w:hAnsi="Times New Roman" w:cs="Times New Roman"/>
          <w:sz w:val="18"/>
          <w:szCs w:val="18"/>
        </w:rPr>
        <w:br/>
      </w:r>
    </w:p>
    <w:p w14:paraId="1C76561A" w14:textId="77777777" w:rsidR="005A1935" w:rsidRPr="00A6558C" w:rsidRDefault="008D6A1E" w:rsidP="005A1935">
      <w:pPr>
        <w:jc w:val="both"/>
        <w:rPr>
          <w:rFonts w:ascii="Times New Roman" w:hAnsi="Times New Roman" w:cs="Times New Roman"/>
          <w:sz w:val="20"/>
          <w:szCs w:val="20"/>
        </w:rPr>
      </w:pPr>
      <w:r w:rsidRPr="0046442D">
        <w:rPr>
          <w:rFonts w:ascii="Times New Roman" w:hAnsi="Times New Roman" w:cs="Times New Roman"/>
          <w:sz w:val="24"/>
          <w:szCs w:val="24"/>
        </w:rPr>
        <w:tab/>
      </w:r>
      <w:r w:rsidR="005A1935" w:rsidRPr="00A6558C">
        <w:rPr>
          <w:rFonts w:ascii="Times New Roman" w:hAnsi="Times New Roman" w:cs="Times New Roman"/>
          <w:sz w:val="20"/>
          <w:szCs w:val="20"/>
        </w:rPr>
        <w:t xml:space="preserve">Greenhouse farming is one of the sustainable ways for farming any kind of plants by creating an artificial environment favourable to the plants. Greenhouse farming was commercially adopted by the 1960s by the introduction of polythene sheets.  Due to the advancements in agricultural technologies and insufficient availability of farmland, Greenhouse farming is getting more successful irrespective of its expenses and whether conditions. Automated climate-controlling of temperature, humidity, soil moisture, light intensity, and soil PH has helped to reduce the physical and materialistic expenses to maintain the environment of greenhouse farming. </w:t>
      </w:r>
    </w:p>
    <w:p w14:paraId="02D1D98C" w14:textId="77777777" w:rsidR="00876F88" w:rsidRPr="00A6558C" w:rsidRDefault="00F310C7" w:rsidP="005A1935">
      <w:pPr>
        <w:jc w:val="both"/>
        <w:rPr>
          <w:rFonts w:ascii="Times New Roman" w:hAnsi="Times New Roman" w:cs="Times New Roman"/>
          <w:sz w:val="20"/>
          <w:szCs w:val="20"/>
        </w:rPr>
      </w:pPr>
      <w:r w:rsidRPr="00A6558C">
        <w:rPr>
          <w:rFonts w:ascii="Times New Roman" w:hAnsi="Times New Roman" w:cs="Times New Roman"/>
          <w:sz w:val="20"/>
          <w:szCs w:val="20"/>
        </w:rPr>
        <w:tab/>
      </w:r>
      <w:r w:rsidR="005A1935" w:rsidRPr="00A6558C">
        <w:rPr>
          <w:rFonts w:ascii="Times New Roman" w:hAnsi="Times New Roman" w:cs="Times New Roman"/>
          <w:sz w:val="20"/>
          <w:szCs w:val="20"/>
        </w:rPr>
        <w:t>A Fuzzy system can help to improve this climate-controlling by the truth value for output parameters. For greenhouse farm automation we have several sensors for collecting field data such as temperature sensors, humidity sensors, soil-moisture sensors, light intensity sensors, and PH sensors. These sensors are widely spread across the fields to collect the data. Based on the inputs from PID sensors and output generated for controlling the heaters, cooling fan, sprinklers, and water pump to the specific locations in the field. Due to this implementation, we can reduce energy consumption and manual labour along with a sustainable environment and thereby reduce disease that can cause major loss.</w:t>
      </w:r>
    </w:p>
    <w:p w14:paraId="479388E1" w14:textId="77777777" w:rsidR="007962D2" w:rsidRPr="0046442D" w:rsidRDefault="007962D2" w:rsidP="005A1935">
      <w:pPr>
        <w:jc w:val="both"/>
        <w:rPr>
          <w:rFonts w:ascii="Times New Roman" w:hAnsi="Times New Roman" w:cs="Times New Roman"/>
        </w:rPr>
      </w:pPr>
      <w:r w:rsidRPr="00A6558C">
        <w:rPr>
          <w:rFonts w:ascii="Times New Roman" w:hAnsi="Times New Roman" w:cs="Times New Roman"/>
          <w:sz w:val="20"/>
          <w:szCs w:val="20"/>
        </w:rPr>
        <w:tab/>
        <w:t>The FLC system has been designed based on our knowledge about the Greenhouse environment how the climate control system should behave to the internal changes. For the construction of this knowledge base, we have analysed various citations and articles about climate setup and how the actuators should behave in situations</w:t>
      </w:r>
      <w:r w:rsidRPr="0046442D">
        <w:rPr>
          <w:rFonts w:ascii="Times New Roman" w:hAnsi="Times New Roman" w:cs="Times New Roman"/>
        </w:rPr>
        <w:t>.</w:t>
      </w:r>
    </w:p>
    <w:p w14:paraId="01F7025A" w14:textId="77777777" w:rsidR="00913F47" w:rsidRPr="0046442D" w:rsidRDefault="00913F47" w:rsidP="005A1935">
      <w:pPr>
        <w:jc w:val="both"/>
        <w:rPr>
          <w:rFonts w:ascii="Times New Roman" w:hAnsi="Times New Roman" w:cs="Times New Roman"/>
          <w:b/>
          <w:bCs/>
          <w:i/>
          <w:iCs/>
          <w:sz w:val="24"/>
          <w:szCs w:val="24"/>
        </w:rPr>
      </w:pPr>
      <w:r w:rsidRPr="00A6558C">
        <w:rPr>
          <w:rFonts w:ascii="Times New Roman" w:hAnsi="Times New Roman" w:cs="Times New Roman"/>
          <w:b/>
          <w:bCs/>
          <w:i/>
          <w:iCs/>
          <w:sz w:val="20"/>
          <w:szCs w:val="20"/>
        </w:rPr>
        <w:t>Keywords: Fuzzy Logic Controller (FLC), Member Functions, Genetic Algorithm</w:t>
      </w:r>
      <w:r w:rsidR="000174B2" w:rsidRPr="0046442D">
        <w:rPr>
          <w:rFonts w:ascii="Times New Roman" w:hAnsi="Times New Roman" w:cs="Times New Roman"/>
          <w:b/>
          <w:bCs/>
          <w:i/>
          <w:iCs/>
          <w:sz w:val="24"/>
          <w:szCs w:val="24"/>
        </w:rPr>
        <w:t xml:space="preserve">, </w:t>
      </w:r>
    </w:p>
    <w:p w14:paraId="7C21DC4E" w14:textId="77777777" w:rsidR="005A1935" w:rsidRPr="0046442D" w:rsidRDefault="005A1935" w:rsidP="005A1935">
      <w:pPr>
        <w:jc w:val="both"/>
        <w:rPr>
          <w:rFonts w:ascii="Times New Roman" w:hAnsi="Times New Roman" w:cs="Times New Roman"/>
          <w:sz w:val="24"/>
          <w:szCs w:val="24"/>
        </w:rPr>
      </w:pPr>
    </w:p>
    <w:p w14:paraId="3A0DA396" w14:textId="77777777" w:rsidR="00076193" w:rsidRPr="0046442D" w:rsidRDefault="00B82B91" w:rsidP="00076193">
      <w:pPr>
        <w:keepNext/>
        <w:jc w:val="center"/>
        <w:rPr>
          <w:rFonts w:ascii="Times New Roman" w:hAnsi="Times New Roman" w:cs="Times New Roman"/>
        </w:rPr>
      </w:pPr>
      <w:r w:rsidRPr="0046442D">
        <w:rPr>
          <w:rFonts w:ascii="Times New Roman" w:hAnsi="Times New Roman" w:cs="Times New Roman"/>
          <w:sz w:val="36"/>
          <w:szCs w:val="36"/>
        </w:rPr>
        <w:t>P</w:t>
      </w:r>
      <w:r w:rsidR="006469DD" w:rsidRPr="0046442D">
        <w:rPr>
          <w:rFonts w:ascii="Times New Roman" w:hAnsi="Times New Roman" w:cs="Times New Roman"/>
          <w:sz w:val="36"/>
          <w:szCs w:val="36"/>
        </w:rPr>
        <w:t>ART</w:t>
      </w:r>
      <w:r w:rsidRPr="0046442D">
        <w:rPr>
          <w:rFonts w:ascii="Times New Roman" w:hAnsi="Times New Roman" w:cs="Times New Roman"/>
          <w:sz w:val="36"/>
          <w:szCs w:val="36"/>
        </w:rPr>
        <w:t xml:space="preserve"> 1</w:t>
      </w:r>
      <w:r w:rsidR="006469DD" w:rsidRPr="0046442D">
        <w:rPr>
          <w:rFonts w:ascii="Times New Roman" w:hAnsi="Times New Roman" w:cs="Times New Roman"/>
          <w:sz w:val="36"/>
          <w:szCs w:val="36"/>
        </w:rPr>
        <w:t>: Design and Implementation of FL</w:t>
      </w:r>
      <w:r w:rsidR="000174B2" w:rsidRPr="0046442D">
        <w:rPr>
          <w:rFonts w:ascii="Times New Roman" w:hAnsi="Times New Roman" w:cs="Times New Roman"/>
          <w:sz w:val="36"/>
          <w:szCs w:val="36"/>
        </w:rPr>
        <w:t>C</w:t>
      </w:r>
      <w:r w:rsidR="007962D2" w:rsidRPr="0046442D">
        <w:rPr>
          <w:rFonts w:ascii="Times New Roman" w:hAnsi="Times New Roman" w:cs="Times New Roman"/>
          <w:sz w:val="24"/>
          <w:szCs w:val="24"/>
        </w:rPr>
        <w:tab/>
      </w:r>
      <w:r w:rsidR="00F310C7" w:rsidRPr="0046442D">
        <w:rPr>
          <w:rFonts w:ascii="Times New Roman" w:hAnsi="Times New Roman" w:cs="Times New Roman"/>
          <w:noProof/>
          <w:sz w:val="24"/>
          <w:szCs w:val="24"/>
        </w:rPr>
        <w:drawing>
          <wp:inline distT="0" distB="0" distL="0" distR="0" wp14:anchorId="48327A63" wp14:editId="538E0D0B">
            <wp:extent cx="5731510" cy="2533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384976A7" w14:textId="4286B615" w:rsidR="00F310C7" w:rsidRPr="0046442D" w:rsidRDefault="00076193" w:rsidP="00076193">
      <w:pPr>
        <w:pStyle w:val="Caption"/>
        <w:jc w:val="center"/>
        <w:rPr>
          <w:rFonts w:ascii="Times New Roman" w:hAnsi="Times New Roman" w:cs="Times New Roman"/>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Fuzzy Logic Controller Architecture</w:t>
      </w:r>
    </w:p>
    <w:p w14:paraId="0CF189CB" w14:textId="5009A82F" w:rsidR="001C6CC1" w:rsidRDefault="000174B2" w:rsidP="009C0EF0">
      <w:pPr>
        <w:jc w:val="both"/>
        <w:rPr>
          <w:rFonts w:ascii="Times New Roman" w:hAnsi="Times New Roman" w:cs="Times New Roman"/>
          <w:sz w:val="20"/>
          <w:szCs w:val="20"/>
        </w:rPr>
      </w:pPr>
      <w:r w:rsidRPr="0046442D">
        <w:rPr>
          <w:rFonts w:ascii="Times New Roman" w:hAnsi="Times New Roman" w:cs="Times New Roman"/>
          <w:sz w:val="24"/>
          <w:szCs w:val="24"/>
        </w:rPr>
        <w:tab/>
      </w:r>
      <w:r w:rsidRPr="00A6558C">
        <w:rPr>
          <w:rFonts w:ascii="Times New Roman" w:hAnsi="Times New Roman" w:cs="Times New Roman"/>
          <w:sz w:val="20"/>
          <w:szCs w:val="20"/>
        </w:rPr>
        <w:t xml:space="preserve">We have designed and implemented the Fuzzy Logic Controller as the control application of our Greenhouse climate controlling.  For the design and implementation of FLC, we are using the Fuzzy logic Toolbox of MATLAB. For the design </w:t>
      </w:r>
      <w:r w:rsidRPr="00A6558C">
        <w:rPr>
          <w:rFonts w:ascii="Times New Roman" w:hAnsi="Times New Roman" w:cs="Times New Roman"/>
          <w:i/>
          <w:iCs/>
          <w:sz w:val="20"/>
          <w:szCs w:val="20"/>
        </w:rPr>
        <w:t>Fig</w:t>
      </w:r>
      <w:r w:rsidR="00076193" w:rsidRPr="00A6558C">
        <w:rPr>
          <w:rFonts w:ascii="Times New Roman" w:hAnsi="Times New Roman" w:cs="Times New Roman"/>
          <w:i/>
          <w:iCs/>
          <w:sz w:val="20"/>
          <w:szCs w:val="20"/>
        </w:rPr>
        <w:t xml:space="preserve"> 1</w:t>
      </w:r>
      <w:r w:rsidRPr="00A6558C">
        <w:rPr>
          <w:rFonts w:ascii="Times New Roman" w:hAnsi="Times New Roman" w:cs="Times New Roman"/>
          <w:sz w:val="20"/>
          <w:szCs w:val="20"/>
        </w:rPr>
        <w:t>, will explain the architecture of our FLC system. In this model based on the input values we fetched from the each set of sensors. Once the inputs were fed to the FLC the system will scale the input values and fed to the Fuzzy Inference System (FIS). Then it will generate set of output values to corresponding actuators after defuzzification.</w:t>
      </w:r>
    </w:p>
    <w:p w14:paraId="1D85EBB8" w14:textId="35B0A0C0" w:rsidR="00F027D7" w:rsidRDefault="00F027D7" w:rsidP="009C0EF0">
      <w:pPr>
        <w:jc w:val="both"/>
        <w:rPr>
          <w:rFonts w:ascii="Times New Roman" w:hAnsi="Times New Roman" w:cs="Times New Roman"/>
          <w:sz w:val="20"/>
          <w:szCs w:val="20"/>
        </w:rPr>
      </w:pPr>
    </w:p>
    <w:p w14:paraId="5413B459" w14:textId="77777777" w:rsidR="00F027D7" w:rsidRPr="00F027D7" w:rsidRDefault="00F027D7" w:rsidP="009C0EF0">
      <w:pPr>
        <w:jc w:val="both"/>
        <w:rPr>
          <w:rFonts w:ascii="Times New Roman" w:hAnsi="Times New Roman" w:cs="Times New Roman"/>
          <w:sz w:val="20"/>
          <w:szCs w:val="20"/>
        </w:rPr>
      </w:pPr>
    </w:p>
    <w:p w14:paraId="293FE460" w14:textId="77777777" w:rsidR="000174B2" w:rsidRPr="00F027D7" w:rsidRDefault="000174B2" w:rsidP="009C0EF0">
      <w:pPr>
        <w:pStyle w:val="ListParagraph"/>
        <w:numPr>
          <w:ilvl w:val="0"/>
          <w:numId w:val="6"/>
        </w:numPr>
        <w:jc w:val="both"/>
        <w:rPr>
          <w:rFonts w:ascii="Times New Roman" w:hAnsi="Times New Roman" w:cs="Times New Roman"/>
          <w:b/>
          <w:bCs/>
          <w:sz w:val="20"/>
          <w:szCs w:val="20"/>
        </w:rPr>
      </w:pPr>
      <w:r w:rsidRPr="00F027D7">
        <w:rPr>
          <w:rFonts w:ascii="Times New Roman" w:hAnsi="Times New Roman" w:cs="Times New Roman"/>
          <w:b/>
          <w:bCs/>
          <w:i/>
          <w:iCs/>
          <w:sz w:val="20"/>
          <w:szCs w:val="20"/>
        </w:rPr>
        <w:lastRenderedPageBreak/>
        <w:t>Fuzzy Logic Controller Inputs and Outputs</w:t>
      </w:r>
      <w:r w:rsidR="007F614C" w:rsidRPr="00F027D7">
        <w:rPr>
          <w:rFonts w:ascii="Times New Roman" w:hAnsi="Times New Roman" w:cs="Times New Roman"/>
          <w:b/>
          <w:bCs/>
          <w:i/>
          <w:iCs/>
          <w:sz w:val="20"/>
          <w:szCs w:val="20"/>
        </w:rPr>
        <w:t xml:space="preserve"> Sensors</w:t>
      </w:r>
      <w:r w:rsidR="007603BB" w:rsidRPr="00F027D7">
        <w:rPr>
          <w:rFonts w:ascii="Times New Roman" w:hAnsi="Times New Roman" w:cs="Times New Roman"/>
          <w:b/>
          <w:bCs/>
          <w:sz w:val="20"/>
          <w:szCs w:val="20"/>
        </w:rPr>
        <w:t>.</w:t>
      </w:r>
    </w:p>
    <w:p w14:paraId="1328F020" w14:textId="77777777" w:rsidR="009C0EF0" w:rsidRPr="00F027D7" w:rsidRDefault="009C0EF0" w:rsidP="007730E7">
      <w:pPr>
        <w:jc w:val="both"/>
        <w:rPr>
          <w:rFonts w:ascii="Times New Roman" w:hAnsi="Times New Roman" w:cs="Times New Roman"/>
          <w:sz w:val="20"/>
          <w:szCs w:val="20"/>
        </w:rPr>
      </w:pPr>
      <w:r w:rsidRPr="00F027D7">
        <w:rPr>
          <w:rFonts w:ascii="Times New Roman" w:hAnsi="Times New Roman" w:cs="Times New Roman"/>
          <w:sz w:val="20"/>
          <w:szCs w:val="20"/>
        </w:rPr>
        <w:tab/>
      </w:r>
      <w:r w:rsidR="007A1E1F" w:rsidRPr="00F027D7">
        <w:rPr>
          <w:rFonts w:ascii="Times New Roman" w:hAnsi="Times New Roman" w:cs="Times New Roman"/>
          <w:sz w:val="20"/>
          <w:szCs w:val="20"/>
        </w:rPr>
        <w:t>For a commercial greenhouse farm, there will numerous sensors. For our FLC we have five type inputs and five outputs. Sensors are evenly deployed inside the farm as clusters, with all types of sensors. Our FLC fetches the inputs from each cluster and generates the inputs. This approach will help to make the system more energy efficient</w:t>
      </w:r>
      <w:r w:rsidRPr="00F027D7">
        <w:rPr>
          <w:rFonts w:ascii="Times New Roman" w:hAnsi="Times New Roman" w:cs="Times New Roman"/>
          <w:sz w:val="20"/>
          <w:szCs w:val="20"/>
        </w:rPr>
        <w:t>.</w:t>
      </w:r>
      <w:r w:rsidR="007730E7" w:rsidRPr="00F027D7">
        <w:rPr>
          <w:rFonts w:ascii="Times New Roman" w:hAnsi="Times New Roman" w:cs="Times New Roman"/>
          <w:sz w:val="20"/>
          <w:szCs w:val="20"/>
        </w:rPr>
        <w:t xml:space="preserve"> </w:t>
      </w:r>
    </w:p>
    <w:p w14:paraId="2490A669" w14:textId="77777777" w:rsidR="003350C2" w:rsidRPr="00F027D7" w:rsidRDefault="007730E7" w:rsidP="003350C2">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Temperature</w:t>
      </w:r>
      <w:r w:rsidR="007F614C" w:rsidRPr="00F027D7">
        <w:rPr>
          <w:rFonts w:ascii="Times New Roman" w:hAnsi="Times New Roman" w:cs="Times New Roman"/>
          <w:b/>
          <w:bCs/>
          <w:i/>
          <w:iCs/>
          <w:sz w:val="20"/>
          <w:szCs w:val="20"/>
        </w:rPr>
        <w:t xml:space="preserve"> Input</w:t>
      </w:r>
      <w:r w:rsidRPr="00F027D7">
        <w:rPr>
          <w:rFonts w:ascii="Times New Roman" w:hAnsi="Times New Roman" w:cs="Times New Roman"/>
          <w:b/>
          <w:bCs/>
          <w:i/>
          <w:iCs/>
          <w:sz w:val="20"/>
          <w:szCs w:val="20"/>
        </w:rPr>
        <w:t xml:space="preserve"> Sensor</w:t>
      </w:r>
      <w:r w:rsidR="007A1E1F" w:rsidRPr="00F027D7">
        <w:rPr>
          <w:rFonts w:ascii="Times New Roman" w:hAnsi="Times New Roman" w:cs="Times New Roman"/>
          <w:b/>
          <w:bCs/>
          <w:i/>
          <w:iCs/>
          <w:sz w:val="20"/>
          <w:szCs w:val="20"/>
        </w:rPr>
        <w:t>:</w:t>
      </w:r>
      <w:r w:rsidR="007A1E1F" w:rsidRPr="00F027D7">
        <w:rPr>
          <w:rFonts w:ascii="Times New Roman" w:hAnsi="Times New Roman" w:cs="Times New Roman"/>
          <w:sz w:val="20"/>
          <w:szCs w:val="20"/>
        </w:rPr>
        <w:t xml:space="preserve"> From each cluster the reads the atmospheric temperature and fed the data to FLC. We are reading the temperature in ℃. Since we are considering only the internal temperature, so we have limited the range from -7℃ to 35℃. From each sensor, the reading might vary. In a commercial greenhouse farming, 7℃ to 21℃ is the optimum temperature for growth</w:t>
      </w:r>
      <w:r w:rsidR="00DB4D3C" w:rsidRPr="00F027D7">
        <w:rPr>
          <w:rFonts w:ascii="Times New Roman" w:hAnsi="Times New Roman" w:cs="Times New Roman"/>
          <w:sz w:val="20"/>
          <w:szCs w:val="20"/>
        </w:rPr>
        <w:t>.</w:t>
      </w:r>
    </w:p>
    <w:p w14:paraId="5C4CD91E" w14:textId="77777777" w:rsidR="007F614C" w:rsidRPr="00F027D7" w:rsidRDefault="007F614C" w:rsidP="003350C2">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 xml:space="preserve">Humidity </w:t>
      </w:r>
      <w:r w:rsidR="00FA6752" w:rsidRPr="00F027D7">
        <w:rPr>
          <w:rFonts w:ascii="Times New Roman" w:hAnsi="Times New Roman" w:cs="Times New Roman"/>
          <w:b/>
          <w:bCs/>
          <w:i/>
          <w:iCs/>
          <w:sz w:val="20"/>
          <w:szCs w:val="20"/>
        </w:rPr>
        <w:t xml:space="preserve">Input </w:t>
      </w:r>
      <w:r w:rsidRPr="00F027D7">
        <w:rPr>
          <w:rFonts w:ascii="Times New Roman" w:hAnsi="Times New Roman" w:cs="Times New Roman"/>
          <w:b/>
          <w:bCs/>
          <w:i/>
          <w:iCs/>
          <w:sz w:val="20"/>
          <w:szCs w:val="20"/>
        </w:rPr>
        <w:t>Sensor</w:t>
      </w:r>
      <w:r w:rsidR="007A1E1F" w:rsidRPr="00F027D7">
        <w:rPr>
          <w:rFonts w:ascii="Times New Roman" w:hAnsi="Times New Roman" w:cs="Times New Roman"/>
          <w:b/>
          <w:bCs/>
          <w:i/>
          <w:iCs/>
          <w:sz w:val="20"/>
          <w:szCs w:val="20"/>
        </w:rPr>
        <w:t>:</w:t>
      </w:r>
      <w:r w:rsidR="007A1E1F" w:rsidRPr="00F027D7">
        <w:rPr>
          <w:rFonts w:ascii="Times New Roman" w:hAnsi="Times New Roman" w:cs="Times New Roman"/>
          <w:i/>
          <w:iCs/>
          <w:sz w:val="20"/>
          <w:szCs w:val="20"/>
        </w:rPr>
        <w:t xml:space="preserve"> </w:t>
      </w:r>
      <w:r w:rsidR="007A1E1F" w:rsidRPr="00F027D7">
        <w:rPr>
          <w:rFonts w:ascii="Times New Roman" w:hAnsi="Times New Roman" w:cs="Times New Roman"/>
          <w:sz w:val="20"/>
          <w:szCs w:val="20"/>
        </w:rPr>
        <w:t>For the FLC we are taking relative humidity value for a more accurate sustainable system. The relative humidity values range from 0 to 100%. From 50% to 70% relative humidity is considered optimum for a commercial GH farming.</w:t>
      </w:r>
    </w:p>
    <w:p w14:paraId="0B323EF9" w14:textId="77777777" w:rsidR="00256555" w:rsidRPr="00F027D7" w:rsidRDefault="00DB4D3C"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 xml:space="preserve">Light Intensity </w:t>
      </w:r>
      <w:r w:rsidR="00256555" w:rsidRPr="00F027D7">
        <w:rPr>
          <w:rFonts w:ascii="Times New Roman" w:hAnsi="Times New Roman" w:cs="Times New Roman"/>
          <w:b/>
          <w:bCs/>
          <w:i/>
          <w:iCs/>
          <w:sz w:val="20"/>
          <w:szCs w:val="20"/>
        </w:rPr>
        <w:t>I</w:t>
      </w:r>
      <w:r w:rsidR="00FA6752" w:rsidRPr="00F027D7">
        <w:rPr>
          <w:rFonts w:ascii="Times New Roman" w:hAnsi="Times New Roman" w:cs="Times New Roman"/>
          <w:b/>
          <w:bCs/>
          <w:i/>
          <w:iCs/>
          <w:sz w:val="20"/>
          <w:szCs w:val="20"/>
        </w:rPr>
        <w:t xml:space="preserve">nput </w:t>
      </w:r>
      <w:r w:rsidRPr="00F027D7">
        <w:rPr>
          <w:rFonts w:ascii="Times New Roman" w:hAnsi="Times New Roman" w:cs="Times New Roman"/>
          <w:b/>
          <w:bCs/>
          <w:i/>
          <w:iCs/>
          <w:sz w:val="20"/>
          <w:szCs w:val="20"/>
        </w:rPr>
        <w:t>Sensor</w:t>
      </w:r>
      <w:r w:rsidR="007A1E1F" w:rsidRPr="00F027D7">
        <w:rPr>
          <w:rFonts w:ascii="Times New Roman" w:hAnsi="Times New Roman" w:cs="Times New Roman"/>
          <w:b/>
          <w:bCs/>
          <w:i/>
          <w:iCs/>
          <w:sz w:val="20"/>
          <w:szCs w:val="20"/>
        </w:rPr>
        <w:t>:</w:t>
      </w:r>
      <w:r w:rsidR="007A1E1F" w:rsidRPr="00F027D7">
        <w:rPr>
          <w:rFonts w:ascii="Times New Roman" w:hAnsi="Times New Roman" w:cs="Times New Roman"/>
          <w:i/>
          <w:iCs/>
          <w:sz w:val="20"/>
          <w:szCs w:val="20"/>
        </w:rPr>
        <w:t xml:space="preserve"> </w:t>
      </w:r>
      <w:r w:rsidR="007A1E1F" w:rsidRPr="00F027D7">
        <w:rPr>
          <w:rFonts w:ascii="Times New Roman" w:hAnsi="Times New Roman" w:cs="Times New Roman"/>
          <w:sz w:val="20"/>
          <w:szCs w:val="20"/>
        </w:rPr>
        <w:t>Light intensity is measured using photon sensors placed in the middle of the upper and middle of the plant's height to make sure the plants getting sufficient lights. Average these two values are fed to FLC. Light intensity is measured in lux between 0 to 15x10</w:t>
      </w:r>
      <w:r w:rsidR="00CC585D" w:rsidRPr="00F027D7">
        <w:rPr>
          <w:rFonts w:ascii="Times New Roman" w:hAnsi="Times New Roman" w:cs="Times New Roman"/>
          <w:sz w:val="20"/>
          <w:szCs w:val="20"/>
          <w:vertAlign w:val="superscript"/>
        </w:rPr>
        <w:t>4</w:t>
      </w:r>
      <w:r w:rsidR="00CC585D" w:rsidRPr="00F027D7">
        <w:rPr>
          <w:rFonts w:ascii="Times New Roman" w:hAnsi="Times New Roman" w:cs="Times New Roman"/>
          <w:sz w:val="20"/>
          <w:szCs w:val="20"/>
        </w:rPr>
        <w:t xml:space="preserve"> </w:t>
      </w:r>
      <w:r w:rsidR="007A1E1F" w:rsidRPr="00F027D7">
        <w:rPr>
          <w:rFonts w:ascii="Times New Roman" w:hAnsi="Times New Roman" w:cs="Times New Roman"/>
          <w:sz w:val="20"/>
          <w:szCs w:val="20"/>
        </w:rPr>
        <w:t>lux</w:t>
      </w:r>
      <w:r w:rsidR="00256555" w:rsidRPr="00F027D7">
        <w:rPr>
          <w:rFonts w:ascii="Times New Roman" w:hAnsi="Times New Roman" w:cs="Times New Roman"/>
          <w:sz w:val="20"/>
          <w:szCs w:val="20"/>
        </w:rPr>
        <w:t>.</w:t>
      </w:r>
    </w:p>
    <w:p w14:paraId="21A69F97" w14:textId="77777777" w:rsidR="00256555" w:rsidRPr="00F027D7" w:rsidRDefault="00256555"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Soil-Moisture Input Sensor</w:t>
      </w:r>
      <w:r w:rsidR="007A1E1F" w:rsidRPr="00F027D7">
        <w:rPr>
          <w:rFonts w:ascii="Times New Roman" w:hAnsi="Times New Roman" w:cs="Times New Roman"/>
          <w:b/>
          <w:bCs/>
          <w:i/>
          <w:iCs/>
          <w:sz w:val="20"/>
          <w:szCs w:val="20"/>
        </w:rPr>
        <w:t>:</w:t>
      </w:r>
      <w:r w:rsidR="007A1E1F" w:rsidRPr="00F027D7">
        <w:rPr>
          <w:rFonts w:ascii="Times New Roman" w:hAnsi="Times New Roman" w:cs="Times New Roman"/>
          <w:i/>
          <w:iCs/>
          <w:sz w:val="20"/>
          <w:szCs w:val="20"/>
        </w:rPr>
        <w:t xml:space="preserve"> </w:t>
      </w:r>
      <w:r w:rsidR="007A1E1F" w:rsidRPr="00F027D7">
        <w:rPr>
          <w:rFonts w:ascii="Times New Roman" w:hAnsi="Times New Roman" w:cs="Times New Roman"/>
          <w:sz w:val="20"/>
          <w:szCs w:val="20"/>
        </w:rPr>
        <w:t>Soil-Moisture measured from different places depending on the plant and root type to prevent any fungal disease makes the system more efficient. And measured in the range from 0 to 100%</w:t>
      </w:r>
    </w:p>
    <w:p w14:paraId="10452220" w14:textId="77777777" w:rsidR="007A1E1F" w:rsidRPr="00F027D7" w:rsidRDefault="00256555"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PH Input Sensors</w:t>
      </w:r>
      <w:r w:rsidR="007A1E1F" w:rsidRPr="00F027D7">
        <w:rPr>
          <w:rFonts w:ascii="Times New Roman" w:hAnsi="Times New Roman" w:cs="Times New Roman"/>
          <w:b/>
          <w:bCs/>
          <w:i/>
          <w:iCs/>
          <w:sz w:val="20"/>
          <w:szCs w:val="20"/>
        </w:rPr>
        <w:t>:</w:t>
      </w:r>
      <w:r w:rsidR="007A1E1F" w:rsidRPr="00F027D7">
        <w:rPr>
          <w:rFonts w:ascii="Times New Roman" w:hAnsi="Times New Roman" w:cs="Times New Roman"/>
          <w:i/>
          <w:iCs/>
          <w:sz w:val="20"/>
          <w:szCs w:val="20"/>
        </w:rPr>
        <w:t xml:space="preserve"> </w:t>
      </w:r>
      <w:r w:rsidR="007A1E1F" w:rsidRPr="00F027D7">
        <w:rPr>
          <w:rFonts w:ascii="Times New Roman" w:hAnsi="Times New Roman" w:cs="Times New Roman"/>
          <w:sz w:val="20"/>
          <w:szCs w:val="20"/>
        </w:rPr>
        <w:t>PH of the soil is measured in range from 0 to 14. For our FLC we are not considering the PH since we cannot handle it without any manual intervention.</w:t>
      </w:r>
    </w:p>
    <w:p w14:paraId="473AD6ED" w14:textId="77777777" w:rsidR="007A1E1F" w:rsidRPr="00F027D7" w:rsidRDefault="003350C2"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Cooling Fan Output:</w:t>
      </w:r>
      <w:r w:rsidRPr="00F027D7">
        <w:rPr>
          <w:rFonts w:ascii="Times New Roman" w:hAnsi="Times New Roman" w:cs="Times New Roman"/>
          <w:b/>
          <w:bCs/>
          <w:sz w:val="20"/>
          <w:szCs w:val="20"/>
        </w:rPr>
        <w:t xml:space="preserve"> </w:t>
      </w:r>
      <w:r w:rsidRPr="00F027D7">
        <w:rPr>
          <w:rFonts w:ascii="Times New Roman" w:hAnsi="Times New Roman" w:cs="Times New Roman"/>
          <w:sz w:val="20"/>
          <w:szCs w:val="20"/>
        </w:rPr>
        <w:t>Helps to reduce the inside temperature as well as to reduce the humidity. Working of cooling fan speed ranges from 0 to 50.</w:t>
      </w:r>
    </w:p>
    <w:p w14:paraId="37542FDE" w14:textId="77777777" w:rsidR="003350C2" w:rsidRPr="00F027D7" w:rsidRDefault="003350C2"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 xml:space="preserve">Heater </w:t>
      </w:r>
      <w:r w:rsidR="007065F3" w:rsidRPr="00F027D7">
        <w:rPr>
          <w:rFonts w:ascii="Times New Roman" w:hAnsi="Times New Roman" w:cs="Times New Roman"/>
          <w:b/>
          <w:bCs/>
          <w:i/>
          <w:iCs/>
          <w:sz w:val="20"/>
          <w:szCs w:val="20"/>
        </w:rPr>
        <w:t>O</w:t>
      </w:r>
      <w:r w:rsidRPr="00F027D7">
        <w:rPr>
          <w:rFonts w:ascii="Times New Roman" w:hAnsi="Times New Roman" w:cs="Times New Roman"/>
          <w:b/>
          <w:bCs/>
          <w:i/>
          <w:iCs/>
          <w:sz w:val="20"/>
          <w:szCs w:val="20"/>
        </w:rPr>
        <w:t xml:space="preserve">utput: </w:t>
      </w:r>
      <w:r w:rsidRPr="00F027D7">
        <w:rPr>
          <w:rFonts w:ascii="Times New Roman" w:hAnsi="Times New Roman" w:cs="Times New Roman"/>
          <w:sz w:val="20"/>
          <w:szCs w:val="20"/>
        </w:rPr>
        <w:t xml:space="preserve">To increase the temperature and reduce the relative humidity. Heater work </w:t>
      </w:r>
      <w:r w:rsidR="007065F3" w:rsidRPr="00F027D7">
        <w:rPr>
          <w:rFonts w:ascii="Times New Roman" w:hAnsi="Times New Roman" w:cs="Times New Roman"/>
          <w:sz w:val="20"/>
          <w:szCs w:val="20"/>
        </w:rPr>
        <w:t>in range 0℃ to 50℃.</w:t>
      </w:r>
    </w:p>
    <w:p w14:paraId="33BD3576" w14:textId="77777777" w:rsidR="007065F3" w:rsidRPr="00F027D7" w:rsidRDefault="007065F3" w:rsidP="007A1E1F">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 xml:space="preserve">Sprinklers Output: </w:t>
      </w:r>
      <w:r w:rsidRPr="00F027D7">
        <w:rPr>
          <w:rFonts w:ascii="Times New Roman" w:hAnsi="Times New Roman" w:cs="Times New Roman"/>
          <w:sz w:val="20"/>
          <w:szCs w:val="20"/>
        </w:rPr>
        <w:t xml:space="preserve">Increases the </w:t>
      </w:r>
      <w:r w:rsidR="00CC585D" w:rsidRPr="00F027D7">
        <w:rPr>
          <w:rFonts w:ascii="Times New Roman" w:hAnsi="Times New Roman" w:cs="Times New Roman"/>
          <w:sz w:val="20"/>
          <w:szCs w:val="20"/>
        </w:rPr>
        <w:t xml:space="preserve">sprinkler </w:t>
      </w:r>
      <w:r w:rsidRPr="00F027D7">
        <w:rPr>
          <w:rFonts w:ascii="Times New Roman" w:hAnsi="Times New Roman" w:cs="Times New Roman"/>
          <w:sz w:val="20"/>
          <w:szCs w:val="20"/>
        </w:rPr>
        <w:t>output to reduce the temperature and increase the humidity. Sprinkler output varies from 0 to 100%</w:t>
      </w:r>
    </w:p>
    <w:p w14:paraId="7CB8B339" w14:textId="77777777" w:rsidR="007065F3" w:rsidRPr="00F027D7" w:rsidRDefault="007065F3" w:rsidP="00CC585D">
      <w:pPr>
        <w:pStyle w:val="ListParagraph"/>
        <w:numPr>
          <w:ilvl w:val="0"/>
          <w:numId w:val="7"/>
        </w:numPr>
        <w:jc w:val="both"/>
        <w:rPr>
          <w:rFonts w:ascii="Times New Roman" w:hAnsi="Times New Roman" w:cs="Times New Roman"/>
          <w:sz w:val="20"/>
          <w:szCs w:val="20"/>
        </w:rPr>
      </w:pPr>
      <w:r w:rsidRPr="00F027D7">
        <w:rPr>
          <w:rFonts w:ascii="Times New Roman" w:hAnsi="Times New Roman" w:cs="Times New Roman"/>
          <w:b/>
          <w:bCs/>
          <w:i/>
          <w:iCs/>
          <w:sz w:val="20"/>
          <w:szCs w:val="20"/>
        </w:rPr>
        <w:t>Lamp</w:t>
      </w:r>
      <w:r w:rsidR="00CC585D" w:rsidRPr="00F027D7">
        <w:rPr>
          <w:rFonts w:ascii="Times New Roman" w:hAnsi="Times New Roman" w:cs="Times New Roman"/>
          <w:b/>
          <w:bCs/>
          <w:i/>
          <w:iCs/>
          <w:sz w:val="20"/>
          <w:szCs w:val="20"/>
        </w:rPr>
        <w:t xml:space="preserve"> output:</w:t>
      </w:r>
      <w:r w:rsidR="00CC585D" w:rsidRPr="00F027D7">
        <w:rPr>
          <w:rFonts w:ascii="Times New Roman" w:hAnsi="Times New Roman" w:cs="Times New Roman"/>
          <w:sz w:val="20"/>
          <w:szCs w:val="20"/>
        </w:rPr>
        <w:t xml:space="preserve"> Only used to increase the light intensity by increasing the output. Output described in lux between 0 to 15x10</w:t>
      </w:r>
      <w:r w:rsidR="00CC585D" w:rsidRPr="00F027D7">
        <w:rPr>
          <w:rFonts w:ascii="Times New Roman" w:hAnsi="Times New Roman" w:cs="Times New Roman"/>
          <w:sz w:val="20"/>
          <w:szCs w:val="20"/>
          <w:vertAlign w:val="superscript"/>
        </w:rPr>
        <w:t>4</w:t>
      </w:r>
      <w:r w:rsidR="00CC585D" w:rsidRPr="00F027D7">
        <w:rPr>
          <w:rFonts w:ascii="Times New Roman" w:hAnsi="Times New Roman" w:cs="Times New Roman"/>
          <w:sz w:val="20"/>
          <w:szCs w:val="20"/>
        </w:rPr>
        <w:t xml:space="preserve"> lux.</w:t>
      </w:r>
    </w:p>
    <w:p w14:paraId="54C09D39" w14:textId="77777777" w:rsidR="00256555" w:rsidRPr="00F027D7" w:rsidRDefault="00256555" w:rsidP="007A1E1F">
      <w:pPr>
        <w:pStyle w:val="ListParagraph"/>
        <w:jc w:val="both"/>
        <w:rPr>
          <w:rFonts w:ascii="Times New Roman" w:hAnsi="Times New Roman" w:cs="Times New Roman"/>
          <w:sz w:val="20"/>
          <w:szCs w:val="20"/>
        </w:rPr>
      </w:pPr>
    </w:p>
    <w:p w14:paraId="7C5C75EF" w14:textId="77777777" w:rsidR="00E06928" w:rsidRPr="00F027D7" w:rsidRDefault="00E06928" w:rsidP="007A1E1F">
      <w:pPr>
        <w:pStyle w:val="ListParagraph"/>
        <w:jc w:val="both"/>
        <w:rPr>
          <w:rFonts w:ascii="Times New Roman" w:hAnsi="Times New Roman" w:cs="Times New Roman"/>
          <w:b/>
          <w:bCs/>
          <w:sz w:val="20"/>
          <w:szCs w:val="20"/>
        </w:rPr>
      </w:pPr>
    </w:p>
    <w:p w14:paraId="0225570D" w14:textId="77777777" w:rsidR="00CC585D" w:rsidRPr="00F027D7" w:rsidRDefault="00CC585D" w:rsidP="00CC585D">
      <w:pPr>
        <w:pStyle w:val="ListParagraph"/>
        <w:numPr>
          <w:ilvl w:val="0"/>
          <w:numId w:val="6"/>
        </w:numPr>
        <w:jc w:val="both"/>
        <w:rPr>
          <w:rFonts w:ascii="Times New Roman" w:hAnsi="Times New Roman" w:cs="Times New Roman"/>
          <w:b/>
          <w:bCs/>
          <w:sz w:val="20"/>
          <w:szCs w:val="20"/>
        </w:rPr>
      </w:pPr>
      <w:r w:rsidRPr="00F027D7">
        <w:rPr>
          <w:rFonts w:ascii="Times New Roman" w:hAnsi="Times New Roman" w:cs="Times New Roman"/>
          <w:b/>
          <w:bCs/>
          <w:i/>
          <w:iCs/>
          <w:sz w:val="20"/>
          <w:szCs w:val="20"/>
        </w:rPr>
        <w:t>Fuzzy Logic Inference</w:t>
      </w:r>
    </w:p>
    <w:p w14:paraId="76A4A147" w14:textId="31FE6617" w:rsidR="00052B41" w:rsidRPr="00F027D7" w:rsidRDefault="00F33722" w:rsidP="00F027D7">
      <w:pPr>
        <w:jc w:val="both"/>
        <w:rPr>
          <w:rFonts w:ascii="Times New Roman" w:hAnsi="Times New Roman" w:cs="Times New Roman"/>
          <w:sz w:val="20"/>
          <w:szCs w:val="20"/>
        </w:rPr>
      </w:pPr>
      <w:r w:rsidRPr="00F027D7">
        <w:rPr>
          <w:rFonts w:ascii="Times New Roman" w:hAnsi="Times New Roman" w:cs="Times New Roman"/>
          <w:sz w:val="20"/>
          <w:szCs w:val="20"/>
        </w:rPr>
        <w:tab/>
        <w:t xml:space="preserve">Fuzzy inference will convert the sensor input to its corresponding output using the fuzzy logic. </w:t>
      </w:r>
      <w:r w:rsidR="00844FB4" w:rsidRPr="00F027D7">
        <w:rPr>
          <w:rFonts w:ascii="Times New Roman" w:hAnsi="Times New Roman" w:cs="Times New Roman"/>
          <w:sz w:val="20"/>
          <w:szCs w:val="20"/>
        </w:rPr>
        <w:t xml:space="preserve">For constructing FLC Mamdani and Sugeno inference system can be used. Since Mamdani Inference system is widely used due to </w:t>
      </w:r>
      <w:r w:rsidR="00734203" w:rsidRPr="00F027D7">
        <w:rPr>
          <w:rFonts w:ascii="Times New Roman" w:hAnsi="Times New Roman" w:cs="Times New Roman"/>
          <w:sz w:val="20"/>
          <w:szCs w:val="20"/>
        </w:rPr>
        <w:t>its crisp results are obtained by using</w:t>
      </w:r>
      <w:r w:rsidR="00844FB4" w:rsidRPr="00F027D7">
        <w:rPr>
          <w:rFonts w:ascii="Times New Roman" w:hAnsi="Times New Roman" w:cs="Times New Roman"/>
          <w:sz w:val="20"/>
          <w:szCs w:val="20"/>
        </w:rPr>
        <w:t xml:space="preserve"> </w:t>
      </w:r>
      <w:r w:rsidR="00734203" w:rsidRPr="00F027D7">
        <w:rPr>
          <w:rFonts w:ascii="Times New Roman" w:hAnsi="Times New Roman" w:cs="Times New Roman"/>
          <w:sz w:val="20"/>
          <w:szCs w:val="20"/>
        </w:rPr>
        <w:t>defuzzification. We</w:t>
      </w:r>
      <w:r w:rsidR="00844FB4" w:rsidRPr="00F027D7">
        <w:rPr>
          <w:rFonts w:ascii="Times New Roman" w:hAnsi="Times New Roman" w:cs="Times New Roman"/>
          <w:sz w:val="20"/>
          <w:szCs w:val="20"/>
        </w:rPr>
        <w:t xml:space="preserve"> are also taking Mamdani for our FLC</w:t>
      </w:r>
      <w:r w:rsidR="00734203" w:rsidRPr="00F027D7">
        <w:rPr>
          <w:rFonts w:ascii="Times New Roman" w:hAnsi="Times New Roman" w:cs="Times New Roman"/>
          <w:sz w:val="20"/>
          <w:szCs w:val="20"/>
        </w:rPr>
        <w:t>. For Mamdani computation power is also less compare to other models. In Mamdani we have 4 steps.</w:t>
      </w:r>
    </w:p>
    <w:p w14:paraId="24CC098B" w14:textId="77777777" w:rsidR="00052B41" w:rsidRPr="0046442D" w:rsidRDefault="00052B41" w:rsidP="00052B41">
      <w:pPr>
        <w:pStyle w:val="ListParagraph"/>
        <w:jc w:val="both"/>
        <w:rPr>
          <w:rFonts w:ascii="Times New Roman" w:hAnsi="Times New Roman" w:cs="Times New Roman"/>
          <w:sz w:val="24"/>
          <w:szCs w:val="24"/>
        </w:rPr>
      </w:pPr>
    </w:p>
    <w:p w14:paraId="4296F0F0" w14:textId="77777777" w:rsidR="00076193" w:rsidRPr="0046442D" w:rsidRDefault="00052B41" w:rsidP="00076193">
      <w:pPr>
        <w:pStyle w:val="ListParagraph"/>
        <w:keepNext/>
        <w:jc w:val="center"/>
        <w:rPr>
          <w:rFonts w:ascii="Times New Roman" w:hAnsi="Times New Roman" w:cs="Times New Roman"/>
        </w:rPr>
      </w:pPr>
      <w:r w:rsidRPr="0046442D">
        <w:rPr>
          <w:rFonts w:ascii="Times New Roman" w:hAnsi="Times New Roman" w:cs="Times New Roman"/>
          <w:noProof/>
          <w:sz w:val="24"/>
          <w:szCs w:val="24"/>
        </w:rPr>
        <w:drawing>
          <wp:inline distT="0" distB="0" distL="0" distR="0" wp14:anchorId="0B973A1D" wp14:editId="540195E6">
            <wp:extent cx="3385595" cy="2990620"/>
            <wp:effectExtent l="0" t="0" r="571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03687" cy="3006601"/>
                    </a:xfrm>
                    <a:prstGeom prst="rect">
                      <a:avLst/>
                    </a:prstGeom>
                  </pic:spPr>
                </pic:pic>
              </a:graphicData>
            </a:graphic>
          </wp:inline>
        </w:drawing>
      </w:r>
    </w:p>
    <w:p w14:paraId="33A6000E" w14:textId="079F55C7" w:rsidR="009965FD" w:rsidRDefault="00076193" w:rsidP="00076193">
      <w:pPr>
        <w:pStyle w:val="Caption"/>
        <w:jc w:val="center"/>
        <w:rPr>
          <w:rFonts w:ascii="Times New Roman" w:hAnsi="Times New Roman" w:cs="Times New Roman"/>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2</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Fuzzy Inference System</w:t>
      </w:r>
      <w:r w:rsidR="00052B41" w:rsidRPr="0046442D">
        <w:rPr>
          <w:rFonts w:ascii="Times New Roman" w:hAnsi="Times New Roman" w:cs="Times New Roman"/>
        </w:rPr>
        <w:t xml:space="preserve"> </w:t>
      </w:r>
    </w:p>
    <w:p w14:paraId="39DD2E17" w14:textId="77777777" w:rsidR="00F027D7" w:rsidRPr="00F027D7" w:rsidRDefault="00F027D7" w:rsidP="00F027D7">
      <w:pPr>
        <w:jc w:val="both"/>
        <w:rPr>
          <w:rFonts w:ascii="Times New Roman" w:hAnsi="Times New Roman" w:cs="Times New Roman"/>
          <w:sz w:val="20"/>
          <w:szCs w:val="20"/>
        </w:rPr>
      </w:pPr>
    </w:p>
    <w:p w14:paraId="753E06E9" w14:textId="77777777" w:rsidR="00F027D7" w:rsidRPr="00F027D7" w:rsidRDefault="00F027D7" w:rsidP="00F027D7">
      <w:pPr>
        <w:pStyle w:val="ListParagraph"/>
        <w:numPr>
          <w:ilvl w:val="0"/>
          <w:numId w:val="8"/>
        </w:numPr>
        <w:jc w:val="both"/>
        <w:rPr>
          <w:rFonts w:ascii="Times New Roman" w:hAnsi="Times New Roman" w:cs="Times New Roman"/>
          <w:sz w:val="20"/>
          <w:szCs w:val="20"/>
        </w:rPr>
      </w:pPr>
      <w:r w:rsidRPr="00F027D7">
        <w:rPr>
          <w:rFonts w:ascii="Times New Roman" w:hAnsi="Times New Roman" w:cs="Times New Roman"/>
          <w:sz w:val="20"/>
          <w:szCs w:val="20"/>
        </w:rPr>
        <w:lastRenderedPageBreak/>
        <w:t>Fuzzification of the crisp inputs.</w:t>
      </w:r>
    </w:p>
    <w:p w14:paraId="679C21B0" w14:textId="77777777" w:rsidR="00F027D7" w:rsidRPr="00F027D7" w:rsidRDefault="00F027D7" w:rsidP="00F027D7">
      <w:pPr>
        <w:pStyle w:val="ListParagraph"/>
        <w:numPr>
          <w:ilvl w:val="0"/>
          <w:numId w:val="8"/>
        </w:numPr>
        <w:jc w:val="both"/>
        <w:rPr>
          <w:rFonts w:ascii="Times New Roman" w:hAnsi="Times New Roman" w:cs="Times New Roman"/>
          <w:sz w:val="20"/>
          <w:szCs w:val="20"/>
        </w:rPr>
      </w:pPr>
      <w:r w:rsidRPr="00F027D7">
        <w:rPr>
          <w:rFonts w:ascii="Times New Roman" w:hAnsi="Times New Roman" w:cs="Times New Roman"/>
          <w:sz w:val="20"/>
          <w:szCs w:val="20"/>
        </w:rPr>
        <w:t>Implementation of fuzzy rules.</w:t>
      </w:r>
    </w:p>
    <w:p w14:paraId="6BC53F51" w14:textId="77777777" w:rsidR="00F027D7" w:rsidRPr="00F027D7" w:rsidRDefault="00F027D7" w:rsidP="00F027D7">
      <w:pPr>
        <w:pStyle w:val="ListParagraph"/>
        <w:numPr>
          <w:ilvl w:val="0"/>
          <w:numId w:val="8"/>
        </w:numPr>
        <w:jc w:val="both"/>
        <w:rPr>
          <w:rFonts w:ascii="Times New Roman" w:hAnsi="Times New Roman" w:cs="Times New Roman"/>
          <w:sz w:val="20"/>
          <w:szCs w:val="20"/>
        </w:rPr>
      </w:pPr>
      <w:r w:rsidRPr="00F027D7">
        <w:rPr>
          <w:rFonts w:ascii="Times New Roman" w:hAnsi="Times New Roman" w:cs="Times New Roman"/>
          <w:sz w:val="20"/>
          <w:szCs w:val="20"/>
        </w:rPr>
        <w:t>Inference and aggregation of fuzzy rules.</w:t>
      </w:r>
    </w:p>
    <w:p w14:paraId="091AF33A" w14:textId="77777777" w:rsidR="00F027D7" w:rsidRPr="00F027D7" w:rsidRDefault="00F027D7" w:rsidP="00F027D7">
      <w:pPr>
        <w:pStyle w:val="ListParagraph"/>
        <w:numPr>
          <w:ilvl w:val="0"/>
          <w:numId w:val="8"/>
        </w:numPr>
        <w:jc w:val="both"/>
        <w:rPr>
          <w:rFonts w:ascii="Times New Roman" w:hAnsi="Times New Roman" w:cs="Times New Roman"/>
          <w:sz w:val="20"/>
          <w:szCs w:val="20"/>
        </w:rPr>
      </w:pPr>
      <w:r w:rsidRPr="00F027D7">
        <w:rPr>
          <w:rFonts w:ascii="Times New Roman" w:hAnsi="Times New Roman" w:cs="Times New Roman"/>
          <w:sz w:val="20"/>
          <w:szCs w:val="20"/>
        </w:rPr>
        <w:t>Defuzzification of input into crisp output.</w:t>
      </w:r>
    </w:p>
    <w:p w14:paraId="025CDCE6" w14:textId="77777777" w:rsidR="00052B41" w:rsidRPr="00F027D7" w:rsidRDefault="0028400C" w:rsidP="009965FD">
      <w:pPr>
        <w:pStyle w:val="Caption"/>
        <w:jc w:val="both"/>
        <w:rPr>
          <w:rFonts w:ascii="Times New Roman" w:hAnsi="Times New Roman" w:cs="Times New Roman"/>
          <w:i w:val="0"/>
          <w:iCs w:val="0"/>
          <w:color w:val="000000" w:themeColor="text1"/>
          <w:sz w:val="20"/>
          <w:szCs w:val="20"/>
        </w:rPr>
      </w:pPr>
      <w:r w:rsidRPr="00F027D7">
        <w:rPr>
          <w:rFonts w:ascii="Times New Roman" w:hAnsi="Times New Roman" w:cs="Times New Roman"/>
          <w:i w:val="0"/>
          <w:iCs w:val="0"/>
          <w:color w:val="000000" w:themeColor="text1"/>
          <w:sz w:val="20"/>
          <w:szCs w:val="20"/>
        </w:rPr>
        <w:tab/>
      </w:r>
      <w:r w:rsidR="00052B41" w:rsidRPr="00F027D7">
        <w:rPr>
          <w:rFonts w:ascii="Times New Roman" w:hAnsi="Times New Roman" w:cs="Times New Roman"/>
          <w:i w:val="0"/>
          <w:iCs w:val="0"/>
          <w:color w:val="000000" w:themeColor="text1"/>
          <w:sz w:val="20"/>
          <w:szCs w:val="20"/>
        </w:rPr>
        <w:t>From the Fig 2, explains the Fuzzy Inference for our FLC. For our Mamdani inference min and max membership values are used for AND and OR evaluation methods.</w:t>
      </w:r>
      <w:r w:rsidR="00BD1C3D" w:rsidRPr="00F027D7">
        <w:rPr>
          <w:rFonts w:ascii="Times New Roman" w:hAnsi="Times New Roman" w:cs="Times New Roman"/>
          <w:i w:val="0"/>
          <w:iCs w:val="0"/>
          <w:color w:val="000000" w:themeColor="text1"/>
          <w:sz w:val="20"/>
          <w:szCs w:val="20"/>
        </w:rPr>
        <w:t xml:space="preserve"> </w:t>
      </w:r>
      <w:r w:rsidR="00020A82" w:rsidRPr="00F027D7">
        <w:rPr>
          <w:rFonts w:ascii="Times New Roman" w:hAnsi="Times New Roman" w:cs="Times New Roman"/>
          <w:i w:val="0"/>
          <w:iCs w:val="0"/>
          <w:color w:val="000000" w:themeColor="text1"/>
          <w:sz w:val="20"/>
          <w:szCs w:val="20"/>
        </w:rPr>
        <w:t>Also,</w:t>
      </w:r>
      <w:r w:rsidR="00B11DF7" w:rsidRPr="00F027D7">
        <w:rPr>
          <w:rFonts w:ascii="Times New Roman" w:hAnsi="Times New Roman" w:cs="Times New Roman"/>
          <w:i w:val="0"/>
          <w:iCs w:val="0"/>
          <w:color w:val="000000" w:themeColor="text1"/>
          <w:sz w:val="20"/>
          <w:szCs w:val="20"/>
        </w:rPr>
        <w:t xml:space="preserve"> min</w:t>
      </w:r>
      <w:r w:rsidR="00BD1C3D" w:rsidRPr="00F027D7">
        <w:rPr>
          <w:rFonts w:ascii="Times New Roman" w:hAnsi="Times New Roman" w:cs="Times New Roman"/>
          <w:i w:val="0"/>
          <w:iCs w:val="0"/>
          <w:color w:val="000000" w:themeColor="text1"/>
          <w:sz w:val="20"/>
          <w:szCs w:val="20"/>
        </w:rPr>
        <w:t xml:space="preserve"> and max values were set use for Implication and aggregation respectively.</w:t>
      </w:r>
      <w:r w:rsidR="00B11DF7" w:rsidRPr="00F027D7">
        <w:rPr>
          <w:rFonts w:ascii="Times New Roman" w:hAnsi="Times New Roman" w:cs="Times New Roman"/>
          <w:i w:val="0"/>
          <w:iCs w:val="0"/>
          <w:color w:val="000000" w:themeColor="text1"/>
          <w:sz w:val="20"/>
          <w:szCs w:val="20"/>
        </w:rPr>
        <w:t xml:space="preserve"> </w:t>
      </w:r>
      <w:r w:rsidR="00020A82" w:rsidRPr="00F027D7">
        <w:rPr>
          <w:rFonts w:ascii="Times New Roman" w:hAnsi="Times New Roman" w:cs="Times New Roman"/>
          <w:i w:val="0"/>
          <w:iCs w:val="0"/>
          <w:color w:val="000000" w:themeColor="text1"/>
          <w:sz w:val="20"/>
          <w:szCs w:val="20"/>
        </w:rPr>
        <w:t xml:space="preserve">For our FLC Centroid or Centre of Gravity method is used for defuzzification. Centroid method is widely used in Mamdani inference system. </w:t>
      </w:r>
    </w:p>
    <w:p w14:paraId="3F9325CB" w14:textId="77777777" w:rsidR="00020A82" w:rsidRPr="00F027D7" w:rsidRDefault="00020A82" w:rsidP="00052B41">
      <w:pPr>
        <w:pStyle w:val="ListParagraph"/>
        <w:jc w:val="both"/>
        <w:rPr>
          <w:rFonts w:ascii="Times New Roman" w:hAnsi="Times New Roman" w:cs="Times New Roman"/>
          <w:sz w:val="20"/>
          <w:szCs w:val="20"/>
        </w:rPr>
      </w:pPr>
    </w:p>
    <w:p w14:paraId="0B1DA61B" w14:textId="77777777" w:rsidR="00020A82" w:rsidRPr="00F027D7" w:rsidRDefault="00020A82" w:rsidP="00020A82">
      <w:pPr>
        <w:pStyle w:val="ListParagraph"/>
        <w:numPr>
          <w:ilvl w:val="0"/>
          <w:numId w:val="6"/>
        </w:numPr>
        <w:jc w:val="both"/>
        <w:rPr>
          <w:rFonts w:ascii="Times New Roman" w:hAnsi="Times New Roman" w:cs="Times New Roman"/>
          <w:b/>
          <w:bCs/>
          <w:sz w:val="20"/>
          <w:szCs w:val="20"/>
        </w:rPr>
      </w:pPr>
      <w:r w:rsidRPr="00F027D7">
        <w:rPr>
          <w:rFonts w:ascii="Times New Roman" w:hAnsi="Times New Roman" w:cs="Times New Roman"/>
          <w:b/>
          <w:bCs/>
          <w:i/>
          <w:iCs/>
          <w:sz w:val="20"/>
          <w:szCs w:val="20"/>
        </w:rPr>
        <w:t>FLC Inputs and Fuzzification.</w:t>
      </w:r>
    </w:p>
    <w:p w14:paraId="0B7A1D9F" w14:textId="77777777" w:rsidR="00892508" w:rsidRPr="00F027D7" w:rsidRDefault="00020A82" w:rsidP="009965FD">
      <w:pPr>
        <w:pStyle w:val="ListParagraph"/>
        <w:numPr>
          <w:ilvl w:val="0"/>
          <w:numId w:val="10"/>
        </w:numPr>
        <w:jc w:val="both"/>
        <w:rPr>
          <w:rFonts w:ascii="Times New Roman" w:hAnsi="Times New Roman" w:cs="Times New Roman"/>
          <w:b/>
          <w:bCs/>
          <w:sz w:val="20"/>
          <w:szCs w:val="20"/>
        </w:rPr>
      </w:pPr>
      <w:r w:rsidRPr="00F027D7">
        <w:rPr>
          <w:rFonts w:ascii="Times New Roman" w:hAnsi="Times New Roman" w:cs="Times New Roman"/>
          <w:b/>
          <w:bCs/>
          <w:i/>
          <w:iCs/>
          <w:sz w:val="20"/>
          <w:szCs w:val="20"/>
        </w:rPr>
        <w:t>Temperature Input Sensor.</w:t>
      </w:r>
    </w:p>
    <w:p w14:paraId="66CF1EFF" w14:textId="77777777" w:rsidR="00076193" w:rsidRPr="0046442D" w:rsidRDefault="00892508" w:rsidP="00076193">
      <w:pPr>
        <w:pStyle w:val="ListParagraph"/>
        <w:keepNext/>
        <w:jc w:val="center"/>
        <w:rPr>
          <w:rFonts w:ascii="Times New Roman" w:hAnsi="Times New Roman" w:cs="Times New Roman"/>
        </w:rPr>
      </w:pPr>
      <w:r w:rsidRPr="0046442D">
        <w:rPr>
          <w:rFonts w:ascii="Times New Roman" w:hAnsi="Times New Roman" w:cs="Times New Roman"/>
          <w:noProof/>
        </w:rPr>
        <w:drawing>
          <wp:inline distT="0" distB="0" distL="0" distR="0" wp14:anchorId="7CDD3309" wp14:editId="4CFBDB3A">
            <wp:extent cx="4430687" cy="2076450"/>
            <wp:effectExtent l="0" t="0" r="825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43309" cy="2082365"/>
                    </a:xfrm>
                    <a:prstGeom prst="rect">
                      <a:avLst/>
                    </a:prstGeom>
                  </pic:spPr>
                </pic:pic>
              </a:graphicData>
            </a:graphic>
          </wp:inline>
        </w:drawing>
      </w:r>
    </w:p>
    <w:p w14:paraId="32E50C5B" w14:textId="01EB9B68" w:rsidR="00892508" w:rsidRPr="0046442D" w:rsidRDefault="00076193" w:rsidP="00076193">
      <w:pPr>
        <w:pStyle w:val="Caption"/>
        <w:jc w:val="center"/>
        <w:rPr>
          <w:rFonts w:ascii="Times New Roman" w:hAnsi="Times New Roman" w:cs="Times New Roman"/>
          <w:b/>
          <w:bCs/>
          <w:sz w:val="24"/>
          <w:szCs w:val="24"/>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3</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Temperature Sensor Membership Functions</w:t>
      </w:r>
    </w:p>
    <w:p w14:paraId="1817D23B" w14:textId="77777777" w:rsidR="00020A82" w:rsidRPr="00F027D7" w:rsidRDefault="00892508" w:rsidP="00892508">
      <w:pPr>
        <w:pStyle w:val="ListParagraph"/>
        <w:jc w:val="both"/>
        <w:rPr>
          <w:rFonts w:ascii="Times New Roman" w:hAnsi="Times New Roman" w:cs="Times New Roman"/>
          <w:b/>
          <w:bCs/>
          <w:sz w:val="20"/>
          <w:szCs w:val="20"/>
        </w:rPr>
      </w:pPr>
      <w:r w:rsidRPr="0046442D">
        <w:rPr>
          <w:rFonts w:ascii="Times New Roman" w:hAnsi="Times New Roman" w:cs="Times New Roman"/>
        </w:rPr>
        <w:tab/>
      </w:r>
      <w:r w:rsidR="009965FD" w:rsidRPr="00F027D7">
        <w:rPr>
          <w:rFonts w:ascii="Times New Roman" w:hAnsi="Times New Roman" w:cs="Times New Roman"/>
          <w:sz w:val="20"/>
          <w:szCs w:val="20"/>
        </w:rPr>
        <w:t xml:space="preserve">As we discussed earlier for temperature sensor, we are taking the value range -7℃ - 35℃. </w:t>
      </w:r>
      <w:r w:rsidR="009965FD" w:rsidRPr="00F027D7">
        <w:rPr>
          <w:rFonts w:ascii="Times New Roman" w:hAnsi="Times New Roman" w:cs="Times New Roman"/>
          <w:color w:val="000000" w:themeColor="text1"/>
          <w:sz w:val="20"/>
          <w:szCs w:val="20"/>
        </w:rPr>
        <w:t>F</w:t>
      </w:r>
      <w:r w:rsidR="00FB07FA" w:rsidRPr="00F027D7">
        <w:rPr>
          <w:rFonts w:ascii="Times New Roman" w:hAnsi="Times New Roman" w:cs="Times New Roman"/>
          <w:color w:val="000000" w:themeColor="text1"/>
          <w:sz w:val="20"/>
          <w:szCs w:val="20"/>
        </w:rPr>
        <w:t xml:space="preserve">or our crisp sensor input we have 5 linguistic values </w:t>
      </w:r>
      <w:r w:rsidR="00FB07FA" w:rsidRPr="00F027D7">
        <w:rPr>
          <w:rFonts w:ascii="Times New Roman" w:hAnsi="Times New Roman" w:cs="Times New Roman"/>
          <w:i/>
          <w:iCs/>
          <w:color w:val="000000" w:themeColor="text1"/>
          <w:sz w:val="20"/>
          <w:szCs w:val="20"/>
        </w:rPr>
        <w:t xml:space="preserve">Very_Low, Low, Good, </w:t>
      </w:r>
      <w:r w:rsidR="007F2663" w:rsidRPr="00F027D7">
        <w:rPr>
          <w:rFonts w:ascii="Times New Roman" w:hAnsi="Times New Roman" w:cs="Times New Roman"/>
          <w:i/>
          <w:iCs/>
          <w:color w:val="000000" w:themeColor="text1"/>
          <w:sz w:val="20"/>
          <w:szCs w:val="20"/>
        </w:rPr>
        <w:t>High,</w:t>
      </w:r>
      <w:r w:rsidR="00FB07FA" w:rsidRPr="00F027D7">
        <w:rPr>
          <w:rFonts w:ascii="Times New Roman" w:hAnsi="Times New Roman" w:cs="Times New Roman"/>
          <w:i/>
          <w:iCs/>
          <w:color w:val="000000" w:themeColor="text1"/>
          <w:sz w:val="20"/>
          <w:szCs w:val="20"/>
        </w:rPr>
        <w:t xml:space="preserve"> and Very_High</w:t>
      </w:r>
      <w:r w:rsidR="00FB07FA" w:rsidRPr="00F027D7">
        <w:rPr>
          <w:rFonts w:ascii="Times New Roman" w:hAnsi="Times New Roman" w:cs="Times New Roman"/>
          <w:color w:val="000000" w:themeColor="text1"/>
          <w:sz w:val="20"/>
          <w:szCs w:val="20"/>
        </w:rPr>
        <w:t xml:space="preserve">. From the </w:t>
      </w:r>
      <w:r w:rsidR="00FA57A1" w:rsidRPr="00F027D7">
        <w:rPr>
          <w:rFonts w:ascii="Times New Roman" w:hAnsi="Times New Roman" w:cs="Times New Roman"/>
          <w:i/>
          <w:iCs/>
          <w:color w:val="000000" w:themeColor="text1"/>
          <w:sz w:val="20"/>
          <w:szCs w:val="20"/>
        </w:rPr>
        <w:t>Fig 3</w:t>
      </w:r>
      <w:r w:rsidR="00FB07FA" w:rsidRPr="00F027D7">
        <w:rPr>
          <w:rFonts w:ascii="Times New Roman" w:hAnsi="Times New Roman" w:cs="Times New Roman"/>
          <w:color w:val="000000" w:themeColor="text1"/>
          <w:sz w:val="20"/>
          <w:szCs w:val="20"/>
        </w:rPr>
        <w:t xml:space="preserve"> we can observe that for except for</w:t>
      </w:r>
      <w:r w:rsidR="00FB07FA" w:rsidRPr="00F027D7">
        <w:rPr>
          <w:rFonts w:ascii="Times New Roman" w:hAnsi="Times New Roman" w:cs="Times New Roman"/>
          <w:i/>
          <w:iCs/>
          <w:color w:val="000000" w:themeColor="text1"/>
          <w:sz w:val="20"/>
          <w:szCs w:val="20"/>
        </w:rPr>
        <w:t xml:space="preserve"> Good</w:t>
      </w:r>
      <w:r w:rsidR="00FB07FA" w:rsidRPr="00F027D7">
        <w:rPr>
          <w:rFonts w:ascii="Times New Roman" w:hAnsi="Times New Roman" w:cs="Times New Roman"/>
          <w:color w:val="000000" w:themeColor="text1"/>
          <w:sz w:val="20"/>
          <w:szCs w:val="20"/>
        </w:rPr>
        <w:t xml:space="preserve"> we have used </w:t>
      </w:r>
      <w:r w:rsidR="007F2663" w:rsidRPr="00F027D7">
        <w:rPr>
          <w:rFonts w:ascii="Times New Roman" w:hAnsi="Times New Roman" w:cs="Times New Roman"/>
          <w:color w:val="000000" w:themeColor="text1"/>
          <w:sz w:val="20"/>
          <w:szCs w:val="20"/>
        </w:rPr>
        <w:t xml:space="preserve">Simple Gaussian membership function. And for </w:t>
      </w:r>
      <w:r w:rsidR="007F2663" w:rsidRPr="00F027D7">
        <w:rPr>
          <w:rFonts w:ascii="Times New Roman" w:hAnsi="Times New Roman" w:cs="Times New Roman"/>
          <w:i/>
          <w:iCs/>
          <w:color w:val="000000" w:themeColor="text1"/>
          <w:sz w:val="20"/>
          <w:szCs w:val="20"/>
        </w:rPr>
        <w:t>Good</w:t>
      </w:r>
      <w:r w:rsidR="007F2663" w:rsidRPr="00F027D7">
        <w:rPr>
          <w:rFonts w:ascii="Times New Roman" w:hAnsi="Times New Roman" w:cs="Times New Roman"/>
          <w:color w:val="000000" w:themeColor="text1"/>
          <w:sz w:val="20"/>
          <w:szCs w:val="20"/>
        </w:rPr>
        <w:t xml:space="preserve"> we have used 2-sided Gaussian membership function. For GH farming 7℃ to 21℃ is considered as optimum temperature for growth. So, we have used </w:t>
      </w:r>
      <w:r w:rsidR="007F2663" w:rsidRPr="00F027D7">
        <w:rPr>
          <w:rFonts w:ascii="Times New Roman" w:hAnsi="Times New Roman" w:cs="Times New Roman"/>
          <w:i/>
          <w:iCs/>
          <w:color w:val="000000" w:themeColor="text1"/>
          <w:sz w:val="20"/>
          <w:szCs w:val="20"/>
          <w:shd w:val="clear" w:color="auto" w:fill="FFFFFF"/>
        </w:rPr>
        <w:t xml:space="preserve">gauss2mf </w:t>
      </w:r>
      <w:r w:rsidR="007F2663" w:rsidRPr="00F027D7">
        <w:rPr>
          <w:rFonts w:ascii="Times New Roman" w:hAnsi="Times New Roman" w:cs="Times New Roman"/>
          <w:color w:val="000000" w:themeColor="text1"/>
          <w:sz w:val="20"/>
          <w:szCs w:val="20"/>
          <w:shd w:val="clear" w:color="auto" w:fill="FFFFFF"/>
        </w:rPr>
        <w:t>for Good we have considered Gaussian because it can be represented by least number of parameters such as mean and variance.</w:t>
      </w:r>
    </w:p>
    <w:p w14:paraId="64E8ECBC" w14:textId="77777777" w:rsidR="00892508" w:rsidRPr="00F027D7" w:rsidRDefault="00633583" w:rsidP="00633583">
      <w:pPr>
        <w:pStyle w:val="ListParagraph"/>
        <w:numPr>
          <w:ilvl w:val="0"/>
          <w:numId w:val="10"/>
        </w:numPr>
        <w:jc w:val="both"/>
        <w:rPr>
          <w:rFonts w:ascii="Times New Roman" w:hAnsi="Times New Roman" w:cs="Times New Roman"/>
          <w:b/>
          <w:bCs/>
          <w:color w:val="000000" w:themeColor="text1"/>
          <w:sz w:val="20"/>
          <w:szCs w:val="20"/>
        </w:rPr>
      </w:pPr>
      <w:r w:rsidRPr="00F027D7">
        <w:rPr>
          <w:rFonts w:ascii="Times New Roman" w:hAnsi="Times New Roman" w:cs="Times New Roman"/>
          <w:b/>
          <w:bCs/>
          <w:sz w:val="20"/>
          <w:szCs w:val="20"/>
        </w:rPr>
        <w:t>Humidity Input Sensor.</w:t>
      </w:r>
    </w:p>
    <w:p w14:paraId="56CED731" w14:textId="77777777" w:rsidR="00633583" w:rsidRPr="00F027D7" w:rsidRDefault="00892508" w:rsidP="00892508">
      <w:pPr>
        <w:pStyle w:val="ListParagraph"/>
        <w:jc w:val="both"/>
        <w:rPr>
          <w:rFonts w:ascii="Times New Roman" w:hAnsi="Times New Roman" w:cs="Times New Roman"/>
          <w:i/>
          <w:iCs/>
          <w:color w:val="000000" w:themeColor="text1"/>
          <w:sz w:val="20"/>
          <w:szCs w:val="20"/>
        </w:rPr>
      </w:pPr>
      <w:r w:rsidRPr="00F027D7">
        <w:rPr>
          <w:rFonts w:ascii="Times New Roman" w:hAnsi="Times New Roman" w:cs="Times New Roman"/>
          <w:color w:val="000000" w:themeColor="text1"/>
          <w:sz w:val="20"/>
          <w:szCs w:val="20"/>
        </w:rPr>
        <w:tab/>
      </w:r>
      <w:r w:rsidR="00633583" w:rsidRPr="00F027D7">
        <w:rPr>
          <w:rFonts w:ascii="Times New Roman" w:hAnsi="Times New Roman" w:cs="Times New Roman"/>
          <w:color w:val="000000" w:themeColor="text1"/>
          <w:sz w:val="20"/>
          <w:szCs w:val="20"/>
        </w:rPr>
        <w:t xml:space="preserve">For humidity sensor data we have 5 linguistic values </w:t>
      </w:r>
      <w:r w:rsidR="00633583" w:rsidRPr="00F027D7">
        <w:rPr>
          <w:rFonts w:ascii="Times New Roman" w:hAnsi="Times New Roman" w:cs="Times New Roman"/>
          <w:i/>
          <w:iCs/>
          <w:color w:val="000000" w:themeColor="text1"/>
          <w:sz w:val="20"/>
          <w:szCs w:val="20"/>
        </w:rPr>
        <w:t>Very_Low, Low, Good, High, and Very_High</w:t>
      </w:r>
      <w:r w:rsidR="00633583" w:rsidRPr="00F027D7">
        <w:rPr>
          <w:rFonts w:ascii="Times New Roman" w:hAnsi="Times New Roman" w:cs="Times New Roman"/>
          <w:color w:val="000000" w:themeColor="text1"/>
          <w:sz w:val="20"/>
          <w:szCs w:val="20"/>
        </w:rPr>
        <w:t xml:space="preserve"> as we displayed on the </w:t>
      </w:r>
      <w:r w:rsidR="00633583" w:rsidRPr="00F027D7">
        <w:rPr>
          <w:rFonts w:ascii="Times New Roman" w:hAnsi="Times New Roman" w:cs="Times New Roman"/>
          <w:i/>
          <w:iCs/>
          <w:color w:val="000000" w:themeColor="text1"/>
          <w:sz w:val="20"/>
          <w:szCs w:val="20"/>
        </w:rPr>
        <w:t>Fig</w:t>
      </w:r>
      <w:r w:rsidR="00FA57A1" w:rsidRPr="00F027D7">
        <w:rPr>
          <w:rFonts w:ascii="Times New Roman" w:hAnsi="Times New Roman" w:cs="Times New Roman"/>
          <w:i/>
          <w:iCs/>
          <w:color w:val="000000" w:themeColor="text1"/>
          <w:sz w:val="20"/>
          <w:szCs w:val="20"/>
        </w:rPr>
        <w:t xml:space="preserve"> </w:t>
      </w:r>
      <w:r w:rsidR="00633583" w:rsidRPr="00F027D7">
        <w:rPr>
          <w:rFonts w:ascii="Times New Roman" w:hAnsi="Times New Roman" w:cs="Times New Roman"/>
          <w:i/>
          <w:iCs/>
          <w:color w:val="000000" w:themeColor="text1"/>
          <w:sz w:val="20"/>
          <w:szCs w:val="20"/>
        </w:rPr>
        <w:t>4</w:t>
      </w:r>
      <w:r w:rsidR="00633583" w:rsidRPr="00F027D7">
        <w:rPr>
          <w:rFonts w:ascii="Times New Roman" w:hAnsi="Times New Roman" w:cs="Times New Roman"/>
          <w:color w:val="000000" w:themeColor="text1"/>
          <w:sz w:val="20"/>
          <w:szCs w:val="20"/>
        </w:rPr>
        <w:t xml:space="preserve">. For GH farming 50%- 70% relative humidity is considered as optimum for all phases of a plant. We have distributed the MF as absolute value of </w:t>
      </w:r>
      <w:r w:rsidR="00633583" w:rsidRPr="00F027D7">
        <w:rPr>
          <w:rFonts w:ascii="Times New Roman" w:hAnsi="Times New Roman" w:cs="Times New Roman"/>
          <w:i/>
          <w:iCs/>
          <w:color w:val="000000" w:themeColor="text1"/>
          <w:sz w:val="20"/>
          <w:szCs w:val="20"/>
        </w:rPr>
        <w:t>Good</w:t>
      </w:r>
      <w:r w:rsidR="00633583" w:rsidRPr="00F027D7">
        <w:rPr>
          <w:rFonts w:ascii="Times New Roman" w:hAnsi="Times New Roman" w:cs="Times New Roman"/>
          <w:color w:val="000000" w:themeColor="text1"/>
          <w:sz w:val="20"/>
          <w:szCs w:val="20"/>
        </w:rPr>
        <w:t xml:space="preserve"> falls between 50-70.</w:t>
      </w:r>
      <w:r w:rsidR="003C7359" w:rsidRPr="00F027D7">
        <w:rPr>
          <w:rFonts w:ascii="Times New Roman" w:hAnsi="Times New Roman" w:cs="Times New Roman"/>
          <w:color w:val="000000" w:themeColor="text1"/>
          <w:sz w:val="20"/>
          <w:szCs w:val="20"/>
        </w:rPr>
        <w:t xml:space="preserve"> values less than 30 is considered as </w:t>
      </w:r>
      <w:r w:rsidR="003C7359" w:rsidRPr="00F027D7">
        <w:rPr>
          <w:rFonts w:ascii="Times New Roman" w:hAnsi="Times New Roman" w:cs="Times New Roman"/>
          <w:i/>
          <w:iCs/>
          <w:color w:val="000000" w:themeColor="text1"/>
          <w:sz w:val="20"/>
          <w:szCs w:val="20"/>
        </w:rPr>
        <w:t>Very_Low.</w:t>
      </w:r>
    </w:p>
    <w:p w14:paraId="5822460C" w14:textId="77777777" w:rsidR="00FA57A1" w:rsidRPr="0046442D" w:rsidRDefault="00892508" w:rsidP="00FA57A1">
      <w:pPr>
        <w:pStyle w:val="ListParagraph"/>
        <w:keepNext/>
        <w:jc w:val="center"/>
        <w:rPr>
          <w:rFonts w:ascii="Times New Roman" w:hAnsi="Times New Roman" w:cs="Times New Roman"/>
        </w:rPr>
      </w:pPr>
      <w:r w:rsidRPr="0046442D">
        <w:rPr>
          <w:rFonts w:ascii="Times New Roman" w:hAnsi="Times New Roman" w:cs="Times New Roman"/>
          <w:noProof/>
        </w:rPr>
        <w:drawing>
          <wp:inline distT="0" distB="0" distL="0" distR="0" wp14:anchorId="75161CC1" wp14:editId="6C5A0C66">
            <wp:extent cx="4025900" cy="19240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025900" cy="1924050"/>
                    </a:xfrm>
                    <a:prstGeom prst="rect">
                      <a:avLst/>
                    </a:prstGeom>
                  </pic:spPr>
                </pic:pic>
              </a:graphicData>
            </a:graphic>
          </wp:inline>
        </w:drawing>
      </w:r>
    </w:p>
    <w:p w14:paraId="35E60CA2" w14:textId="5D9C68DF" w:rsidR="00892508" w:rsidRPr="0046442D" w:rsidRDefault="00FA57A1" w:rsidP="00FA57A1">
      <w:pPr>
        <w:pStyle w:val="Caption"/>
        <w:jc w:val="center"/>
        <w:rPr>
          <w:rFonts w:ascii="Times New Roman" w:hAnsi="Times New Roman" w:cs="Times New Roman"/>
          <w:b/>
          <w:bCs/>
          <w:color w:val="000000" w:themeColor="text1"/>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4</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Humidity Sensor Membership Functions</w:t>
      </w:r>
    </w:p>
    <w:p w14:paraId="557F6743" w14:textId="77777777" w:rsidR="00892508" w:rsidRPr="00F027D7" w:rsidRDefault="00633583" w:rsidP="003C7359">
      <w:pPr>
        <w:pStyle w:val="ListParagraph"/>
        <w:numPr>
          <w:ilvl w:val="0"/>
          <w:numId w:val="10"/>
        </w:numPr>
        <w:jc w:val="both"/>
        <w:rPr>
          <w:rFonts w:ascii="Times New Roman" w:hAnsi="Times New Roman" w:cs="Times New Roman"/>
          <w:b/>
          <w:bCs/>
          <w:color w:val="000000" w:themeColor="text1"/>
          <w:sz w:val="20"/>
          <w:szCs w:val="20"/>
        </w:rPr>
      </w:pPr>
      <w:r w:rsidRPr="00F027D7">
        <w:rPr>
          <w:rFonts w:ascii="Times New Roman" w:hAnsi="Times New Roman" w:cs="Times New Roman"/>
          <w:b/>
          <w:bCs/>
          <w:i/>
          <w:iCs/>
          <w:sz w:val="20"/>
          <w:szCs w:val="20"/>
        </w:rPr>
        <w:t>Light Intensity Input Sensor.</w:t>
      </w:r>
    </w:p>
    <w:p w14:paraId="13A948F6" w14:textId="77777777" w:rsidR="003C7359" w:rsidRPr="0046442D" w:rsidRDefault="00892508" w:rsidP="00892508">
      <w:pPr>
        <w:pStyle w:val="ListParagraph"/>
        <w:jc w:val="both"/>
        <w:rPr>
          <w:rFonts w:ascii="Times New Roman" w:hAnsi="Times New Roman" w:cs="Times New Roman"/>
          <w:i/>
          <w:iCs/>
          <w:color w:val="000000" w:themeColor="text1"/>
        </w:rPr>
      </w:pPr>
      <w:r w:rsidRPr="00F027D7">
        <w:rPr>
          <w:rFonts w:ascii="Times New Roman" w:hAnsi="Times New Roman" w:cs="Times New Roman"/>
          <w:b/>
          <w:bCs/>
          <w:i/>
          <w:iCs/>
          <w:sz w:val="20"/>
          <w:szCs w:val="20"/>
        </w:rPr>
        <w:tab/>
      </w:r>
      <w:r w:rsidR="003C7359" w:rsidRPr="00F027D7">
        <w:rPr>
          <w:rFonts w:ascii="Times New Roman" w:hAnsi="Times New Roman" w:cs="Times New Roman"/>
          <w:color w:val="000000" w:themeColor="text1"/>
          <w:sz w:val="20"/>
          <w:szCs w:val="20"/>
        </w:rPr>
        <w:t xml:space="preserve">For light intensity sensor data, we have 5 linguistic values </w:t>
      </w:r>
      <w:r w:rsidR="003C7359" w:rsidRPr="00F027D7">
        <w:rPr>
          <w:rFonts w:ascii="Times New Roman" w:hAnsi="Times New Roman" w:cs="Times New Roman"/>
          <w:i/>
          <w:iCs/>
          <w:color w:val="000000" w:themeColor="text1"/>
          <w:sz w:val="20"/>
          <w:szCs w:val="20"/>
        </w:rPr>
        <w:t>Very_Low, Low, Good, High, and Very_High</w:t>
      </w:r>
      <w:r w:rsidR="003C7359" w:rsidRPr="00F027D7">
        <w:rPr>
          <w:rFonts w:ascii="Times New Roman" w:hAnsi="Times New Roman" w:cs="Times New Roman"/>
          <w:color w:val="000000" w:themeColor="text1"/>
          <w:sz w:val="20"/>
          <w:szCs w:val="20"/>
        </w:rPr>
        <w:t xml:space="preserve"> as we displayed on the </w:t>
      </w:r>
      <w:r w:rsidR="003C7359" w:rsidRPr="00F027D7">
        <w:rPr>
          <w:rFonts w:ascii="Times New Roman" w:hAnsi="Times New Roman" w:cs="Times New Roman"/>
          <w:i/>
          <w:iCs/>
          <w:color w:val="000000" w:themeColor="text1"/>
          <w:sz w:val="20"/>
          <w:szCs w:val="20"/>
        </w:rPr>
        <w:t xml:space="preserve">Fig </w:t>
      </w:r>
      <w:r w:rsidR="0017771A" w:rsidRPr="00F027D7">
        <w:rPr>
          <w:rFonts w:ascii="Times New Roman" w:hAnsi="Times New Roman" w:cs="Times New Roman"/>
          <w:i/>
          <w:iCs/>
          <w:color w:val="000000" w:themeColor="text1"/>
          <w:sz w:val="20"/>
          <w:szCs w:val="20"/>
        </w:rPr>
        <w:t>5</w:t>
      </w:r>
      <w:r w:rsidR="003C7359" w:rsidRPr="00F027D7">
        <w:rPr>
          <w:rFonts w:ascii="Times New Roman" w:hAnsi="Times New Roman" w:cs="Times New Roman"/>
          <w:color w:val="000000" w:themeColor="text1"/>
          <w:sz w:val="20"/>
          <w:szCs w:val="20"/>
        </w:rPr>
        <w:t>. It is measured in lux to obtain this value we have multiply by 10</w:t>
      </w:r>
      <w:r w:rsidR="003C7359" w:rsidRPr="00F027D7">
        <w:rPr>
          <w:rFonts w:ascii="Times New Roman" w:hAnsi="Times New Roman" w:cs="Times New Roman"/>
          <w:color w:val="000000" w:themeColor="text1"/>
          <w:sz w:val="20"/>
          <w:szCs w:val="20"/>
          <w:vertAlign w:val="superscript"/>
        </w:rPr>
        <w:t>4</w:t>
      </w:r>
      <w:r w:rsidR="003C7359" w:rsidRPr="00F027D7">
        <w:rPr>
          <w:rFonts w:ascii="Times New Roman" w:hAnsi="Times New Roman" w:cs="Times New Roman"/>
          <w:color w:val="000000" w:themeColor="text1"/>
          <w:sz w:val="20"/>
          <w:szCs w:val="20"/>
        </w:rPr>
        <w:t xml:space="preserve">. 4000 to 70,000 lux is considered as optimum light for plants. That how we have considered </w:t>
      </w:r>
      <w:r w:rsidR="003C7359" w:rsidRPr="00F027D7">
        <w:rPr>
          <w:rFonts w:ascii="Times New Roman" w:hAnsi="Times New Roman" w:cs="Times New Roman"/>
          <w:i/>
          <w:iCs/>
          <w:color w:val="000000" w:themeColor="text1"/>
          <w:sz w:val="20"/>
          <w:szCs w:val="20"/>
        </w:rPr>
        <w:t>Good</w:t>
      </w:r>
      <w:r w:rsidR="003C7359" w:rsidRPr="0046442D">
        <w:rPr>
          <w:rFonts w:ascii="Times New Roman" w:hAnsi="Times New Roman" w:cs="Times New Roman"/>
          <w:i/>
          <w:iCs/>
          <w:color w:val="000000" w:themeColor="text1"/>
        </w:rPr>
        <w:t xml:space="preserve">. </w:t>
      </w:r>
    </w:p>
    <w:p w14:paraId="6060D41D" w14:textId="77777777" w:rsidR="00FA57A1" w:rsidRPr="0046442D" w:rsidRDefault="00892508" w:rsidP="00FA57A1">
      <w:pPr>
        <w:keepNext/>
        <w:jc w:val="center"/>
        <w:rPr>
          <w:rFonts w:ascii="Times New Roman" w:hAnsi="Times New Roman" w:cs="Times New Roman"/>
        </w:rPr>
      </w:pPr>
      <w:r w:rsidRPr="0046442D">
        <w:rPr>
          <w:rFonts w:ascii="Times New Roman" w:hAnsi="Times New Roman" w:cs="Times New Roman"/>
          <w:b/>
          <w:bCs/>
          <w:noProof/>
          <w:color w:val="000000" w:themeColor="text1"/>
        </w:rPr>
        <w:lastRenderedPageBreak/>
        <w:drawing>
          <wp:inline distT="0" distB="0" distL="0" distR="0" wp14:anchorId="559AA1A9" wp14:editId="2838ACEF">
            <wp:extent cx="4089400" cy="1911350"/>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089400" cy="1911350"/>
                    </a:xfrm>
                    <a:prstGeom prst="rect">
                      <a:avLst/>
                    </a:prstGeom>
                  </pic:spPr>
                </pic:pic>
              </a:graphicData>
            </a:graphic>
          </wp:inline>
        </w:drawing>
      </w:r>
    </w:p>
    <w:p w14:paraId="7DB65910" w14:textId="10A7FF17" w:rsidR="00892508" w:rsidRPr="0046442D" w:rsidRDefault="00FA57A1" w:rsidP="00FA57A1">
      <w:pPr>
        <w:pStyle w:val="Caption"/>
        <w:jc w:val="center"/>
        <w:rPr>
          <w:rFonts w:ascii="Times New Roman" w:hAnsi="Times New Roman" w:cs="Times New Roman"/>
          <w:b/>
          <w:bCs/>
          <w:color w:val="000000" w:themeColor="text1"/>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5</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Light Intensity Sensor Membership Functions</w:t>
      </w:r>
    </w:p>
    <w:p w14:paraId="5783B6AB" w14:textId="77777777" w:rsidR="00892508" w:rsidRPr="00F027D7" w:rsidRDefault="0017771A" w:rsidP="0017771A">
      <w:pPr>
        <w:pStyle w:val="ListParagraph"/>
        <w:numPr>
          <w:ilvl w:val="0"/>
          <w:numId w:val="10"/>
        </w:numPr>
        <w:jc w:val="both"/>
        <w:rPr>
          <w:rFonts w:ascii="Times New Roman" w:hAnsi="Times New Roman" w:cs="Times New Roman"/>
          <w:b/>
          <w:bCs/>
          <w:color w:val="000000" w:themeColor="text1"/>
          <w:sz w:val="20"/>
          <w:szCs w:val="20"/>
        </w:rPr>
      </w:pPr>
      <w:r w:rsidRPr="00F027D7">
        <w:rPr>
          <w:rFonts w:ascii="Times New Roman" w:hAnsi="Times New Roman" w:cs="Times New Roman"/>
          <w:b/>
          <w:bCs/>
          <w:i/>
          <w:iCs/>
          <w:sz w:val="20"/>
          <w:szCs w:val="20"/>
        </w:rPr>
        <w:t>Soil-Moisture Input Sensor.</w:t>
      </w:r>
    </w:p>
    <w:p w14:paraId="7303A1B3" w14:textId="77777777" w:rsidR="0017771A" w:rsidRPr="00F027D7" w:rsidRDefault="00892508" w:rsidP="00892508">
      <w:pPr>
        <w:pStyle w:val="ListParagraph"/>
        <w:jc w:val="both"/>
        <w:rPr>
          <w:rFonts w:ascii="Times New Roman" w:hAnsi="Times New Roman" w:cs="Times New Roman"/>
          <w:b/>
          <w:bCs/>
          <w:color w:val="000000" w:themeColor="text1"/>
          <w:sz w:val="20"/>
          <w:szCs w:val="20"/>
        </w:rPr>
      </w:pPr>
      <w:r w:rsidRPr="00F027D7">
        <w:rPr>
          <w:rFonts w:ascii="Times New Roman" w:hAnsi="Times New Roman" w:cs="Times New Roman"/>
          <w:color w:val="000000" w:themeColor="text1"/>
          <w:sz w:val="20"/>
          <w:szCs w:val="20"/>
        </w:rPr>
        <w:tab/>
      </w:r>
      <w:r w:rsidR="0017771A" w:rsidRPr="00F027D7">
        <w:rPr>
          <w:rFonts w:ascii="Times New Roman" w:hAnsi="Times New Roman" w:cs="Times New Roman"/>
          <w:color w:val="000000" w:themeColor="text1"/>
          <w:sz w:val="20"/>
          <w:szCs w:val="20"/>
        </w:rPr>
        <w:t xml:space="preserve">For light intensity sensor data, we have 5 linguistic values </w:t>
      </w:r>
      <w:r w:rsidR="0017771A" w:rsidRPr="00F027D7">
        <w:rPr>
          <w:rFonts w:ascii="Times New Roman" w:hAnsi="Times New Roman" w:cs="Times New Roman"/>
          <w:i/>
          <w:iCs/>
          <w:color w:val="000000" w:themeColor="text1"/>
          <w:sz w:val="20"/>
          <w:szCs w:val="20"/>
        </w:rPr>
        <w:t>Very_Low, Low, Good, High, and Very_High</w:t>
      </w:r>
      <w:r w:rsidR="0017771A" w:rsidRPr="00F027D7">
        <w:rPr>
          <w:rFonts w:ascii="Times New Roman" w:hAnsi="Times New Roman" w:cs="Times New Roman"/>
          <w:color w:val="000000" w:themeColor="text1"/>
          <w:sz w:val="20"/>
          <w:szCs w:val="20"/>
        </w:rPr>
        <w:t xml:space="preserve"> as we displayed on the </w:t>
      </w:r>
      <w:r w:rsidR="0017771A" w:rsidRPr="00F027D7">
        <w:rPr>
          <w:rFonts w:ascii="Times New Roman" w:hAnsi="Times New Roman" w:cs="Times New Roman"/>
          <w:i/>
          <w:iCs/>
          <w:color w:val="000000" w:themeColor="text1"/>
          <w:sz w:val="20"/>
          <w:szCs w:val="20"/>
        </w:rPr>
        <w:t xml:space="preserve">Fig </w:t>
      </w:r>
      <w:r w:rsidR="00FA57A1" w:rsidRPr="00F027D7">
        <w:rPr>
          <w:rFonts w:ascii="Times New Roman" w:hAnsi="Times New Roman" w:cs="Times New Roman"/>
          <w:i/>
          <w:iCs/>
          <w:color w:val="000000" w:themeColor="text1"/>
          <w:sz w:val="20"/>
          <w:szCs w:val="20"/>
        </w:rPr>
        <w:t>6</w:t>
      </w:r>
      <w:r w:rsidR="0017771A" w:rsidRPr="00F027D7">
        <w:rPr>
          <w:rFonts w:ascii="Times New Roman" w:hAnsi="Times New Roman" w:cs="Times New Roman"/>
          <w:color w:val="000000" w:themeColor="text1"/>
          <w:sz w:val="20"/>
          <w:szCs w:val="20"/>
        </w:rPr>
        <w:t>. 50% of soil moisture is considered optimum setup for plants. So, we took 40 -60% for Good.</w:t>
      </w:r>
    </w:p>
    <w:p w14:paraId="6D5F3939" w14:textId="77777777" w:rsidR="00FA57A1" w:rsidRPr="0046442D" w:rsidRDefault="0017771A" w:rsidP="00FA57A1">
      <w:pPr>
        <w:keepNext/>
        <w:jc w:val="center"/>
        <w:rPr>
          <w:rFonts w:ascii="Times New Roman" w:hAnsi="Times New Roman" w:cs="Times New Roman"/>
        </w:rPr>
      </w:pPr>
      <w:r w:rsidRPr="0046442D">
        <w:rPr>
          <w:rFonts w:ascii="Times New Roman" w:hAnsi="Times New Roman" w:cs="Times New Roman"/>
          <w:b/>
          <w:bCs/>
          <w:noProof/>
          <w:color w:val="000000" w:themeColor="text1"/>
        </w:rPr>
        <w:drawing>
          <wp:inline distT="0" distB="0" distL="0" distR="0" wp14:anchorId="214F0CD1" wp14:editId="7C99D72D">
            <wp:extent cx="4138041" cy="19113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140661" cy="1912560"/>
                    </a:xfrm>
                    <a:prstGeom prst="rect">
                      <a:avLst/>
                    </a:prstGeom>
                  </pic:spPr>
                </pic:pic>
              </a:graphicData>
            </a:graphic>
          </wp:inline>
        </w:drawing>
      </w:r>
    </w:p>
    <w:p w14:paraId="792340CE" w14:textId="78F20BB8" w:rsidR="0017771A" w:rsidRPr="0046442D" w:rsidRDefault="00FA57A1" w:rsidP="0017771A">
      <w:pPr>
        <w:pStyle w:val="Caption"/>
        <w:jc w:val="center"/>
        <w:rPr>
          <w:rFonts w:ascii="Times New Roman" w:hAnsi="Times New Roman" w:cs="Times New Roman"/>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6</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Soil-Moisture Sensor Membership Function</w:t>
      </w:r>
    </w:p>
    <w:p w14:paraId="587A1DD7" w14:textId="77777777" w:rsidR="0017771A" w:rsidRPr="001F19DF" w:rsidRDefault="00771D0B" w:rsidP="00771D0B">
      <w:pPr>
        <w:pStyle w:val="ListParagraph"/>
        <w:numPr>
          <w:ilvl w:val="0"/>
          <w:numId w:val="10"/>
        </w:numPr>
        <w:rPr>
          <w:rFonts w:ascii="Times New Roman" w:hAnsi="Times New Roman" w:cs="Times New Roman"/>
          <w:b/>
          <w:bCs/>
          <w:i/>
          <w:iCs/>
          <w:color w:val="000000" w:themeColor="text1"/>
          <w:sz w:val="20"/>
          <w:szCs w:val="20"/>
        </w:rPr>
      </w:pPr>
      <w:r w:rsidRPr="001F19DF">
        <w:rPr>
          <w:rFonts w:ascii="Times New Roman" w:hAnsi="Times New Roman" w:cs="Times New Roman"/>
          <w:b/>
          <w:bCs/>
          <w:i/>
          <w:iCs/>
          <w:noProof/>
          <w:color w:val="000000" w:themeColor="text1"/>
          <w:sz w:val="20"/>
          <w:szCs w:val="20"/>
        </w:rPr>
        <w:t xml:space="preserve"> PH Input Sensor</w:t>
      </w:r>
    </w:p>
    <w:p w14:paraId="5FD79672" w14:textId="77777777" w:rsidR="00FA57A1" w:rsidRPr="0046442D" w:rsidRDefault="00771D0B" w:rsidP="00FA57A1">
      <w:pPr>
        <w:keepNext/>
        <w:jc w:val="center"/>
        <w:rPr>
          <w:rFonts w:ascii="Times New Roman" w:hAnsi="Times New Roman" w:cs="Times New Roman"/>
        </w:rPr>
      </w:pPr>
      <w:r w:rsidRPr="0046442D">
        <w:rPr>
          <w:rFonts w:ascii="Times New Roman" w:hAnsi="Times New Roman" w:cs="Times New Roman"/>
          <w:b/>
          <w:bCs/>
          <w:noProof/>
          <w:color w:val="000000" w:themeColor="text1"/>
        </w:rPr>
        <w:drawing>
          <wp:inline distT="0" distB="0" distL="0" distR="0" wp14:anchorId="7A76B612" wp14:editId="3733B6F8">
            <wp:extent cx="4044950" cy="1917700"/>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044950" cy="1917700"/>
                    </a:xfrm>
                    <a:prstGeom prst="rect">
                      <a:avLst/>
                    </a:prstGeom>
                  </pic:spPr>
                </pic:pic>
              </a:graphicData>
            </a:graphic>
          </wp:inline>
        </w:drawing>
      </w:r>
    </w:p>
    <w:p w14:paraId="6CB38F58" w14:textId="1E6BEFFF" w:rsidR="00771D0B" w:rsidRPr="0046442D" w:rsidRDefault="00FA57A1" w:rsidP="00FA57A1">
      <w:pPr>
        <w:pStyle w:val="Caption"/>
        <w:jc w:val="center"/>
        <w:rPr>
          <w:rFonts w:ascii="Times New Roman" w:hAnsi="Times New Roman" w:cs="Times New Roman"/>
          <w:b/>
          <w:bCs/>
          <w:color w:val="000000" w:themeColor="text1"/>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7</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PH Sensor Membership Function</w:t>
      </w:r>
    </w:p>
    <w:p w14:paraId="3F8F0D71" w14:textId="77777777" w:rsidR="002D08E6" w:rsidRPr="00F027D7" w:rsidRDefault="00892508" w:rsidP="002D08E6">
      <w:pPr>
        <w:pStyle w:val="ListParagraph"/>
        <w:jc w:val="both"/>
        <w:rPr>
          <w:rFonts w:ascii="Times New Roman" w:hAnsi="Times New Roman" w:cs="Times New Roman"/>
          <w:sz w:val="20"/>
          <w:szCs w:val="20"/>
        </w:rPr>
      </w:pPr>
      <w:r w:rsidRPr="0046442D">
        <w:rPr>
          <w:rFonts w:ascii="Times New Roman" w:hAnsi="Times New Roman" w:cs="Times New Roman"/>
          <w:sz w:val="24"/>
          <w:szCs w:val="24"/>
        </w:rPr>
        <w:tab/>
      </w:r>
      <w:r w:rsidR="00771D0B" w:rsidRPr="00F027D7">
        <w:rPr>
          <w:rFonts w:ascii="Times New Roman" w:hAnsi="Times New Roman" w:cs="Times New Roman"/>
          <w:sz w:val="20"/>
          <w:szCs w:val="20"/>
        </w:rPr>
        <w:t xml:space="preserve">As we discussed earlier in this </w:t>
      </w:r>
      <w:r w:rsidRPr="00F027D7">
        <w:rPr>
          <w:rFonts w:ascii="Times New Roman" w:hAnsi="Times New Roman" w:cs="Times New Roman"/>
          <w:sz w:val="20"/>
          <w:szCs w:val="20"/>
        </w:rPr>
        <w:t>document, we are not considering the PH value. For PH we have only one membership function Good. With centre of 7. Where 7 is considered as common optimum PH for all plants.</w:t>
      </w:r>
    </w:p>
    <w:p w14:paraId="6E03863C" w14:textId="77777777" w:rsidR="0028400C" w:rsidRPr="00F027D7" w:rsidRDefault="0028400C" w:rsidP="002D08E6">
      <w:pPr>
        <w:pStyle w:val="ListParagraph"/>
        <w:jc w:val="both"/>
        <w:rPr>
          <w:rFonts w:ascii="Times New Roman" w:hAnsi="Times New Roman" w:cs="Times New Roman"/>
          <w:sz w:val="20"/>
          <w:szCs w:val="20"/>
        </w:rPr>
      </w:pPr>
    </w:p>
    <w:p w14:paraId="18419200" w14:textId="77777777" w:rsidR="0028400C" w:rsidRPr="00F027D7" w:rsidRDefault="0028400C" w:rsidP="0028400C">
      <w:pPr>
        <w:pStyle w:val="ListParagraph"/>
        <w:numPr>
          <w:ilvl w:val="0"/>
          <w:numId w:val="6"/>
        </w:numPr>
        <w:jc w:val="both"/>
        <w:rPr>
          <w:rFonts w:ascii="Times New Roman" w:hAnsi="Times New Roman" w:cs="Times New Roman"/>
          <w:b/>
          <w:bCs/>
          <w:sz w:val="20"/>
          <w:szCs w:val="20"/>
        </w:rPr>
      </w:pPr>
      <w:r w:rsidRPr="00F027D7">
        <w:rPr>
          <w:rFonts w:ascii="Times New Roman" w:hAnsi="Times New Roman" w:cs="Times New Roman"/>
          <w:b/>
          <w:bCs/>
          <w:i/>
          <w:iCs/>
          <w:sz w:val="20"/>
          <w:szCs w:val="20"/>
        </w:rPr>
        <w:t>Fuzzy Rules, Rule Evaluation and Aggregation.</w:t>
      </w:r>
    </w:p>
    <w:p w14:paraId="268ADA8D" w14:textId="77777777" w:rsidR="0028400C" w:rsidRPr="00F027D7" w:rsidRDefault="0028400C" w:rsidP="0028400C">
      <w:pPr>
        <w:pStyle w:val="ListParagraph"/>
        <w:numPr>
          <w:ilvl w:val="0"/>
          <w:numId w:val="14"/>
        </w:numPr>
        <w:jc w:val="both"/>
        <w:rPr>
          <w:rFonts w:ascii="Times New Roman" w:hAnsi="Times New Roman" w:cs="Times New Roman"/>
          <w:sz w:val="20"/>
          <w:szCs w:val="20"/>
        </w:rPr>
      </w:pPr>
      <w:r w:rsidRPr="00F027D7">
        <w:rPr>
          <w:rFonts w:ascii="Times New Roman" w:hAnsi="Times New Roman" w:cs="Times New Roman"/>
          <w:sz w:val="20"/>
          <w:szCs w:val="20"/>
        </w:rPr>
        <w:t>Fuzzy Rules.</w:t>
      </w:r>
    </w:p>
    <w:p w14:paraId="37EF10D1" w14:textId="77777777" w:rsidR="007D439A" w:rsidRPr="00F027D7" w:rsidRDefault="0028400C" w:rsidP="007D439A">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t>For FLC Fuzzy rules are used to convert fuzzy crisp inputs to crisp outputs. Fuzzy rules are created using linguistic values of input and output variables with the AND/OR operators.</w:t>
      </w:r>
      <w:r w:rsidR="005F14D9" w:rsidRPr="00F027D7">
        <w:rPr>
          <w:rFonts w:ascii="Times New Roman" w:hAnsi="Times New Roman" w:cs="Times New Roman"/>
          <w:sz w:val="20"/>
          <w:szCs w:val="20"/>
        </w:rPr>
        <w:t xml:space="preserve"> </w:t>
      </w:r>
      <w:r w:rsidR="007D439A" w:rsidRPr="00F027D7">
        <w:rPr>
          <w:rFonts w:ascii="Times New Roman" w:hAnsi="Times New Roman" w:cs="Times New Roman"/>
          <w:sz w:val="20"/>
          <w:szCs w:val="20"/>
        </w:rPr>
        <w:t xml:space="preserve">We have 5 input variables and 5 output variables </w:t>
      </w:r>
    </w:p>
    <w:p w14:paraId="6964E13D" w14:textId="77777777" w:rsidR="003D40AB" w:rsidRPr="00F027D7" w:rsidRDefault="005F14D9" w:rsidP="007D439A">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For example</w:t>
      </w:r>
      <w:r w:rsidR="00C944BC" w:rsidRPr="00F027D7">
        <w:rPr>
          <w:rFonts w:ascii="Times New Roman" w:hAnsi="Times New Roman" w:cs="Times New Roman"/>
          <w:sz w:val="20"/>
          <w:szCs w:val="20"/>
        </w:rPr>
        <w:t>:</w:t>
      </w:r>
      <w:r w:rsidRPr="00F027D7">
        <w:rPr>
          <w:rFonts w:ascii="Times New Roman" w:hAnsi="Times New Roman" w:cs="Times New Roman"/>
          <w:sz w:val="20"/>
          <w:szCs w:val="20"/>
        </w:rPr>
        <w:t xml:space="preserve"> </w:t>
      </w:r>
      <w:r w:rsidR="003D40AB" w:rsidRPr="00F027D7">
        <w:rPr>
          <w:rFonts w:ascii="Times New Roman" w:hAnsi="Times New Roman" w:cs="Times New Roman"/>
          <w:i/>
          <w:iCs/>
          <w:sz w:val="20"/>
          <w:szCs w:val="20"/>
        </w:rPr>
        <w:t>If (fuzzy_input_1 MF) OR/AND (fuzzy_input_2 MF) THEN (fuzzy_output MF).</w:t>
      </w:r>
      <w:r w:rsidR="007D439A" w:rsidRPr="00F027D7">
        <w:rPr>
          <w:rFonts w:ascii="Times New Roman" w:hAnsi="Times New Roman" w:cs="Times New Roman"/>
          <w:sz w:val="20"/>
          <w:szCs w:val="20"/>
        </w:rPr>
        <w:t xml:space="preserve"> </w:t>
      </w:r>
    </w:p>
    <w:p w14:paraId="5E21CDA8" w14:textId="0C7DF106" w:rsidR="00076193" w:rsidRPr="0046442D" w:rsidRDefault="00076193" w:rsidP="00076193">
      <w:pPr>
        <w:pStyle w:val="Caption"/>
        <w:keepNext/>
        <w:jc w:val="center"/>
        <w:rPr>
          <w:rFonts w:ascii="Times New Roman" w:hAnsi="Times New Roman" w:cs="Times New Roman"/>
        </w:rPr>
      </w:pPr>
      <w:r w:rsidRPr="0046442D">
        <w:rPr>
          <w:rFonts w:ascii="Times New Roman" w:hAnsi="Times New Roman" w:cs="Times New Roman"/>
        </w:rPr>
        <w:lastRenderedPageBreak/>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1</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Fuzzy Rules</w:t>
      </w:r>
    </w:p>
    <w:p w14:paraId="51DB8078" w14:textId="77777777" w:rsidR="00F07162" w:rsidRPr="0046442D" w:rsidRDefault="007D439A" w:rsidP="00F07162">
      <w:pPr>
        <w:pStyle w:val="ListParagraph"/>
        <w:ind w:left="1080"/>
        <w:jc w:val="center"/>
        <w:rPr>
          <w:rFonts w:ascii="Times New Roman" w:hAnsi="Times New Roman" w:cs="Times New Roman"/>
        </w:rPr>
      </w:pPr>
      <w:r w:rsidRPr="0046442D">
        <w:rPr>
          <w:rFonts w:ascii="Times New Roman" w:hAnsi="Times New Roman" w:cs="Times New Roman"/>
          <w:noProof/>
        </w:rPr>
        <w:drawing>
          <wp:inline distT="0" distB="0" distL="0" distR="0" wp14:anchorId="55FF0742" wp14:editId="33C64D8A">
            <wp:extent cx="4870450" cy="2168029"/>
            <wp:effectExtent l="0" t="0" r="635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89445" cy="2176485"/>
                    </a:xfrm>
                    <a:prstGeom prst="rect">
                      <a:avLst/>
                    </a:prstGeom>
                  </pic:spPr>
                </pic:pic>
              </a:graphicData>
            </a:graphic>
          </wp:inline>
        </w:drawing>
      </w:r>
    </w:p>
    <w:p w14:paraId="6CDC5EA6" w14:textId="77777777" w:rsidR="00F07162" w:rsidRPr="00F027D7" w:rsidRDefault="00F07162" w:rsidP="00F07162">
      <w:pPr>
        <w:pStyle w:val="ListParagraph"/>
        <w:ind w:left="1080"/>
        <w:jc w:val="both"/>
        <w:rPr>
          <w:rFonts w:ascii="Times New Roman" w:hAnsi="Times New Roman" w:cs="Times New Roman"/>
          <w:sz w:val="20"/>
          <w:szCs w:val="20"/>
        </w:rPr>
      </w:pPr>
      <w:r w:rsidRPr="0046442D">
        <w:rPr>
          <w:rFonts w:ascii="Times New Roman" w:hAnsi="Times New Roman" w:cs="Times New Roman"/>
        </w:rPr>
        <w:tab/>
      </w:r>
      <w:r w:rsidR="007D439A" w:rsidRPr="00F027D7">
        <w:rPr>
          <w:rFonts w:ascii="Times New Roman" w:hAnsi="Times New Roman" w:cs="Times New Roman"/>
          <w:sz w:val="20"/>
          <w:szCs w:val="20"/>
        </w:rPr>
        <w:t xml:space="preserve">Like we mentioned above we have created 625 rules using the combination 5 input variables and 5 linguistic values of each variables. Please find the a few rules we have defined </w:t>
      </w:r>
      <w:r w:rsidR="007D439A" w:rsidRPr="00F027D7">
        <w:rPr>
          <w:rFonts w:ascii="Times New Roman" w:hAnsi="Times New Roman" w:cs="Times New Roman"/>
          <w:i/>
          <w:iCs/>
          <w:sz w:val="20"/>
          <w:szCs w:val="20"/>
        </w:rPr>
        <w:t xml:space="preserve">Tab 2. </w:t>
      </w:r>
      <w:r w:rsidRPr="00F027D7">
        <w:rPr>
          <w:rFonts w:ascii="Times New Roman" w:hAnsi="Times New Roman" w:cs="Times New Roman"/>
          <w:sz w:val="20"/>
          <w:szCs w:val="20"/>
        </w:rPr>
        <w:t xml:space="preserve">Rule created for our FLC, </w:t>
      </w:r>
      <w:r w:rsidRPr="00F027D7">
        <w:rPr>
          <w:rFonts w:ascii="Times New Roman" w:eastAsia="Times New Roman" w:hAnsi="Times New Roman" w:cs="Times New Roman"/>
          <w:i/>
          <w:iCs/>
          <w:sz w:val="20"/>
          <w:szCs w:val="20"/>
          <w:lang w:eastAsia="en-IN"/>
        </w:rPr>
        <w:t>If (Temperature is Very_Low) and (Humidity is Very_Low) and (Lighting is Very_Low) and (Soil_Moisture is Very_Low) and (PH is Good) then (Cooling_Fans is OFF)(Heaters is Very_High)(Sprinklers is Very_High)(Water_Pumps is Very_High)(Lamps is Very_High) (1)</w:t>
      </w:r>
      <w:r w:rsidRPr="00F027D7">
        <w:rPr>
          <w:rFonts w:ascii="Times New Roman" w:eastAsia="Times New Roman" w:hAnsi="Times New Roman" w:cs="Times New Roman"/>
          <w:sz w:val="20"/>
          <w:szCs w:val="20"/>
          <w:lang w:eastAsia="en-IN"/>
        </w:rPr>
        <w:t xml:space="preserve">. </w:t>
      </w:r>
    </w:p>
    <w:p w14:paraId="5D27E516" w14:textId="77777777" w:rsidR="0028400C" w:rsidRPr="00F027D7" w:rsidRDefault="0028400C" w:rsidP="00F07162">
      <w:pPr>
        <w:pStyle w:val="ListParagraph"/>
        <w:ind w:left="1080"/>
        <w:jc w:val="both"/>
        <w:rPr>
          <w:rFonts w:ascii="Times New Roman" w:hAnsi="Times New Roman" w:cs="Times New Roman"/>
          <w:sz w:val="20"/>
          <w:szCs w:val="20"/>
        </w:rPr>
      </w:pPr>
    </w:p>
    <w:p w14:paraId="5E8C74A7" w14:textId="77777777" w:rsidR="007D439A" w:rsidRPr="00F027D7" w:rsidRDefault="007D439A" w:rsidP="007D439A">
      <w:pPr>
        <w:pStyle w:val="ListParagraph"/>
        <w:ind w:left="1080"/>
        <w:jc w:val="both"/>
        <w:rPr>
          <w:rFonts w:ascii="Times New Roman" w:hAnsi="Times New Roman" w:cs="Times New Roman"/>
          <w:sz w:val="20"/>
          <w:szCs w:val="20"/>
        </w:rPr>
      </w:pPr>
    </w:p>
    <w:p w14:paraId="4D640794" w14:textId="77777777" w:rsidR="007D439A" w:rsidRPr="001F19DF" w:rsidRDefault="00C944BC" w:rsidP="0028400C">
      <w:pPr>
        <w:pStyle w:val="ListParagraph"/>
        <w:numPr>
          <w:ilvl w:val="0"/>
          <w:numId w:val="14"/>
        </w:numPr>
        <w:jc w:val="both"/>
        <w:rPr>
          <w:rFonts w:ascii="Times New Roman" w:hAnsi="Times New Roman" w:cs="Times New Roman"/>
          <w:i/>
          <w:iCs/>
          <w:sz w:val="20"/>
          <w:szCs w:val="20"/>
        </w:rPr>
      </w:pPr>
      <w:r w:rsidRPr="001F19DF">
        <w:rPr>
          <w:rFonts w:ascii="Times New Roman" w:hAnsi="Times New Roman" w:cs="Times New Roman"/>
          <w:i/>
          <w:iCs/>
          <w:sz w:val="20"/>
          <w:szCs w:val="20"/>
        </w:rPr>
        <w:t>Rule Evaluation, Inference, and Implication.</w:t>
      </w:r>
    </w:p>
    <w:p w14:paraId="11839B99" w14:textId="77777777" w:rsidR="00C944BC" w:rsidRPr="00F027D7" w:rsidRDefault="00C944BC" w:rsidP="00C944BC">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t xml:space="preserve">Fuzzy evaluation is performed by converting the crisp fuzzy input to fuzzy crisp output. For the evaluation we are giving the real number values to the FLC and applying the fuzzy rules. For evaluation of our FLC fuzzy rules we have used integer values. But the outputs were real numbers with four decimal precision. From the </w:t>
      </w:r>
      <w:r w:rsidRPr="00F027D7">
        <w:rPr>
          <w:rFonts w:ascii="Times New Roman" w:hAnsi="Times New Roman" w:cs="Times New Roman"/>
          <w:i/>
          <w:iCs/>
          <w:sz w:val="20"/>
          <w:szCs w:val="20"/>
        </w:rPr>
        <w:t>Tab 3</w:t>
      </w:r>
      <w:r w:rsidRPr="00F027D7">
        <w:rPr>
          <w:rFonts w:ascii="Times New Roman" w:hAnsi="Times New Roman" w:cs="Times New Roman"/>
          <w:sz w:val="20"/>
          <w:szCs w:val="20"/>
        </w:rPr>
        <w:t xml:space="preserve"> we have selected 3 random fuzzy rules from our 625 rules for evaluation. In table we have implied only the membership function of each input and output variables.</w:t>
      </w:r>
    </w:p>
    <w:p w14:paraId="00F50677" w14:textId="1E00663B" w:rsidR="00076193" w:rsidRPr="0046442D" w:rsidRDefault="00076193" w:rsidP="00076193">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2</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Fuzzy Rules for Evaluation</w:t>
      </w:r>
    </w:p>
    <w:p w14:paraId="5305BA74" w14:textId="77777777" w:rsidR="00C944BC" w:rsidRPr="0046442D" w:rsidRDefault="00076193" w:rsidP="00C944BC">
      <w:pPr>
        <w:pStyle w:val="ListParagraph"/>
        <w:ind w:left="1080"/>
        <w:jc w:val="center"/>
        <w:rPr>
          <w:rFonts w:ascii="Times New Roman" w:hAnsi="Times New Roman" w:cs="Times New Roman"/>
        </w:rPr>
      </w:pPr>
      <w:r w:rsidRPr="0046442D">
        <w:rPr>
          <w:rFonts w:ascii="Times New Roman" w:hAnsi="Times New Roman" w:cs="Times New Roman"/>
          <w:noProof/>
        </w:rPr>
        <w:drawing>
          <wp:inline distT="0" distB="0" distL="0" distR="0" wp14:anchorId="59996373" wp14:editId="6C891515">
            <wp:extent cx="5738242"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2">
                      <a:extLst>
                        <a:ext uri="{28A0092B-C50C-407E-A947-70E740481C1C}">
                          <a14:useLocalDpi xmlns:a14="http://schemas.microsoft.com/office/drawing/2010/main" val="0"/>
                        </a:ext>
                      </a:extLst>
                    </a:blip>
                    <a:stretch>
                      <a:fillRect/>
                    </a:stretch>
                  </pic:blipFill>
                  <pic:spPr>
                    <a:xfrm>
                      <a:off x="0" y="0"/>
                      <a:ext cx="5756125" cy="611500"/>
                    </a:xfrm>
                    <a:prstGeom prst="rect">
                      <a:avLst/>
                    </a:prstGeom>
                  </pic:spPr>
                </pic:pic>
              </a:graphicData>
            </a:graphic>
          </wp:inline>
        </w:drawing>
      </w:r>
    </w:p>
    <w:p w14:paraId="1DCEC8F7" w14:textId="77777777" w:rsidR="00D96AD8" w:rsidRPr="00F027D7" w:rsidRDefault="00076193" w:rsidP="00D96AD8">
      <w:pPr>
        <w:pStyle w:val="ListParagraph"/>
        <w:ind w:left="1080"/>
        <w:jc w:val="both"/>
        <w:rPr>
          <w:rFonts w:ascii="Times New Roman" w:hAnsi="Times New Roman" w:cs="Times New Roman"/>
          <w:sz w:val="20"/>
          <w:szCs w:val="20"/>
        </w:rPr>
      </w:pPr>
      <w:r w:rsidRPr="0046442D">
        <w:rPr>
          <w:rFonts w:ascii="Times New Roman" w:hAnsi="Times New Roman" w:cs="Times New Roman"/>
        </w:rPr>
        <w:tab/>
      </w:r>
      <w:r w:rsidR="00FA57A1" w:rsidRPr="00F027D7">
        <w:rPr>
          <w:rFonts w:ascii="Times New Roman" w:hAnsi="Times New Roman" w:cs="Times New Roman"/>
          <w:sz w:val="20"/>
          <w:szCs w:val="20"/>
        </w:rPr>
        <w:t xml:space="preserve">For the evaluation first fuzzy rule we took values as mentioned in </w:t>
      </w:r>
      <w:r w:rsidR="00FA57A1" w:rsidRPr="00F027D7">
        <w:rPr>
          <w:rFonts w:ascii="Times New Roman" w:hAnsi="Times New Roman" w:cs="Times New Roman"/>
          <w:i/>
          <w:iCs/>
          <w:sz w:val="20"/>
          <w:szCs w:val="20"/>
        </w:rPr>
        <w:t>Tab 2</w:t>
      </w:r>
      <w:r w:rsidR="00FA57A1" w:rsidRPr="00F027D7">
        <w:rPr>
          <w:rFonts w:ascii="Times New Roman" w:hAnsi="Times New Roman" w:cs="Times New Roman"/>
          <w:sz w:val="20"/>
          <w:szCs w:val="20"/>
        </w:rPr>
        <w:t xml:space="preserve">. Real numbers corresponding each member function. Please refer the </w:t>
      </w:r>
      <w:r w:rsidR="00FA57A1" w:rsidRPr="00F027D7">
        <w:rPr>
          <w:rFonts w:ascii="Times New Roman" w:hAnsi="Times New Roman" w:cs="Times New Roman"/>
          <w:i/>
          <w:iCs/>
          <w:sz w:val="20"/>
          <w:szCs w:val="20"/>
        </w:rPr>
        <w:t>Tab 3</w:t>
      </w:r>
      <w:r w:rsidR="00FA57A1" w:rsidRPr="00F027D7">
        <w:rPr>
          <w:rFonts w:ascii="Times New Roman" w:hAnsi="Times New Roman" w:cs="Times New Roman"/>
          <w:sz w:val="20"/>
          <w:szCs w:val="20"/>
        </w:rPr>
        <w:t xml:space="preserve"> for value we have taken for evaluating the first rule.</w:t>
      </w:r>
      <w:r w:rsidR="00A81972" w:rsidRPr="00F027D7">
        <w:rPr>
          <w:rFonts w:ascii="Times New Roman" w:hAnsi="Times New Roman" w:cs="Times New Roman"/>
          <w:sz w:val="20"/>
          <w:szCs w:val="20"/>
        </w:rPr>
        <w:t xml:space="preserve"> Here we have fed the values to FLC and generated the output. From the </w:t>
      </w:r>
      <w:r w:rsidR="00A81972" w:rsidRPr="00F027D7">
        <w:rPr>
          <w:rFonts w:ascii="Times New Roman" w:hAnsi="Times New Roman" w:cs="Times New Roman"/>
          <w:i/>
          <w:iCs/>
          <w:sz w:val="20"/>
          <w:szCs w:val="20"/>
        </w:rPr>
        <w:t xml:space="preserve">Fig </w:t>
      </w:r>
      <w:r w:rsidR="00C777B2" w:rsidRPr="00F027D7">
        <w:rPr>
          <w:rFonts w:ascii="Times New Roman" w:hAnsi="Times New Roman" w:cs="Times New Roman"/>
          <w:i/>
          <w:iCs/>
          <w:sz w:val="20"/>
          <w:szCs w:val="20"/>
        </w:rPr>
        <w:t>8-10</w:t>
      </w:r>
      <w:r w:rsidR="00A81972" w:rsidRPr="00F027D7">
        <w:rPr>
          <w:rFonts w:ascii="Times New Roman" w:hAnsi="Times New Roman" w:cs="Times New Roman"/>
          <w:sz w:val="20"/>
          <w:szCs w:val="20"/>
        </w:rPr>
        <w:t xml:space="preserve"> we can see that all the input values are falling under the </w:t>
      </w:r>
      <w:r w:rsidR="00D96AD8" w:rsidRPr="00F027D7">
        <w:rPr>
          <w:rFonts w:ascii="Times New Roman" w:hAnsi="Times New Roman" w:cs="Times New Roman"/>
          <w:sz w:val="20"/>
          <w:szCs w:val="20"/>
        </w:rPr>
        <w:t>corresponding membership function of each input and out variables respectively. The Fig 8 shows the console output of these particular inputs.</w:t>
      </w:r>
    </w:p>
    <w:p w14:paraId="21005BFD" w14:textId="77777777" w:rsidR="00FA57A1" w:rsidRPr="0046442D" w:rsidRDefault="00FA57A1" w:rsidP="00C944BC">
      <w:pPr>
        <w:pStyle w:val="ListParagraph"/>
        <w:ind w:left="1080"/>
        <w:jc w:val="both"/>
        <w:rPr>
          <w:rFonts w:ascii="Times New Roman" w:hAnsi="Times New Roman" w:cs="Times New Roman"/>
        </w:rPr>
      </w:pPr>
    </w:p>
    <w:p w14:paraId="25D5AB7D" w14:textId="0EACA094" w:rsidR="00FA57A1" w:rsidRPr="0046442D" w:rsidRDefault="00EA7B07" w:rsidP="00EA7B07">
      <w:pPr>
        <w:pStyle w:val="Caption"/>
        <w:keepNext/>
        <w:jc w:val="both"/>
        <w:rPr>
          <w:rFonts w:ascii="Times New Roman" w:hAnsi="Times New Roman" w:cs="Times New Roman"/>
        </w:rPr>
      </w:pPr>
      <w:r w:rsidRPr="0046442D">
        <w:rPr>
          <w:rFonts w:ascii="Times New Roman" w:hAnsi="Times New Roman" w:cs="Times New Roman"/>
        </w:rPr>
        <w:tab/>
      </w:r>
      <w:r w:rsidRPr="0046442D">
        <w:rPr>
          <w:rFonts w:ascii="Times New Roman" w:hAnsi="Times New Roman" w:cs="Times New Roman"/>
        </w:rPr>
        <w:tab/>
      </w:r>
      <w:r w:rsidR="00FA57A1"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3</w:t>
      </w:r>
      <w:r w:rsidR="00F95D3F" w:rsidRPr="0046442D">
        <w:rPr>
          <w:rFonts w:ascii="Times New Roman" w:hAnsi="Times New Roman" w:cs="Times New Roman"/>
          <w:noProof/>
        </w:rPr>
        <w:fldChar w:fldCharType="end"/>
      </w:r>
      <w:r w:rsidR="00FA57A1" w:rsidRPr="0046442D">
        <w:rPr>
          <w:rFonts w:ascii="Times New Roman" w:hAnsi="Times New Roman" w:cs="Times New Roman"/>
        </w:rPr>
        <w:t xml:space="preserve"> Evaluation of Rule 77</w:t>
      </w:r>
    </w:p>
    <w:p w14:paraId="1120A531" w14:textId="77777777" w:rsidR="00EA7B07" w:rsidRPr="0046442D" w:rsidRDefault="00FA57A1" w:rsidP="00EA7B07">
      <w:pPr>
        <w:pStyle w:val="ListParagraph"/>
        <w:keepNext/>
        <w:ind w:left="1080"/>
        <w:jc w:val="both"/>
        <w:rPr>
          <w:rFonts w:ascii="Times New Roman" w:hAnsi="Times New Roman" w:cs="Times New Roman"/>
        </w:rPr>
      </w:pPr>
      <w:r w:rsidRPr="0046442D">
        <w:rPr>
          <w:rFonts w:ascii="Times New Roman" w:hAnsi="Times New Roman" w:cs="Times New Roman"/>
          <w:noProof/>
        </w:rPr>
        <w:drawing>
          <wp:inline distT="0" distB="0" distL="0" distR="0" wp14:anchorId="61FAAC74" wp14:editId="68B6D8A5">
            <wp:extent cx="2297430" cy="1727200"/>
            <wp:effectExtent l="0" t="0" r="762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03244" cy="1731571"/>
                    </a:xfrm>
                    <a:prstGeom prst="rect">
                      <a:avLst/>
                    </a:prstGeom>
                  </pic:spPr>
                </pic:pic>
              </a:graphicData>
            </a:graphic>
          </wp:inline>
        </w:drawing>
      </w:r>
      <w:r w:rsidR="00EA7B07" w:rsidRPr="0046442D">
        <w:rPr>
          <w:rFonts w:ascii="Times New Roman" w:hAnsi="Times New Roman" w:cs="Times New Roman"/>
          <w:noProof/>
        </w:rPr>
        <w:drawing>
          <wp:inline distT="0" distB="0" distL="0" distR="0" wp14:anchorId="49A23178" wp14:editId="6E50A846">
            <wp:extent cx="3123565" cy="1689100"/>
            <wp:effectExtent l="0" t="0" r="635" b="635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50210" cy="1703509"/>
                    </a:xfrm>
                    <a:prstGeom prst="rect">
                      <a:avLst/>
                    </a:prstGeom>
                  </pic:spPr>
                </pic:pic>
              </a:graphicData>
            </a:graphic>
          </wp:inline>
        </w:drawing>
      </w:r>
    </w:p>
    <w:p w14:paraId="2C6E06EB" w14:textId="72819A24" w:rsidR="00FA57A1" w:rsidRPr="0046442D" w:rsidRDefault="00EA7B07" w:rsidP="00EA7B07">
      <w:pPr>
        <w:pStyle w:val="Caption"/>
        <w:jc w:val="both"/>
        <w:rPr>
          <w:rFonts w:ascii="Times New Roman" w:hAnsi="Times New Roman" w:cs="Times New Roman"/>
        </w:rPr>
      </w:pP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8</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Temperature</w:t>
      </w:r>
      <w:r w:rsidR="00AC7E5C" w:rsidRPr="0046442D">
        <w:rPr>
          <w:rFonts w:ascii="Times New Roman" w:hAnsi="Times New Roman" w:cs="Times New Roman"/>
        </w:rPr>
        <w:t xml:space="preserve"> Fuzzy input</w:t>
      </w:r>
    </w:p>
    <w:p w14:paraId="140C2F1B" w14:textId="77777777" w:rsidR="00AC7E5C" w:rsidRPr="0046442D" w:rsidRDefault="00AC7E5C" w:rsidP="006E13BA">
      <w:pPr>
        <w:keepNext/>
        <w:jc w:val="right"/>
        <w:rPr>
          <w:rFonts w:ascii="Times New Roman" w:hAnsi="Times New Roman" w:cs="Times New Roman"/>
        </w:rPr>
      </w:pPr>
      <w:r w:rsidRPr="0046442D">
        <w:rPr>
          <w:rFonts w:ascii="Times New Roman" w:hAnsi="Times New Roman" w:cs="Times New Roman"/>
          <w:noProof/>
        </w:rPr>
        <w:lastRenderedPageBreak/>
        <w:drawing>
          <wp:inline distT="0" distB="0" distL="0" distR="0" wp14:anchorId="275483E9" wp14:editId="70554C7F">
            <wp:extent cx="2686050" cy="1356360"/>
            <wp:effectExtent l="0" t="0" r="0" b="0"/>
            <wp:docPr id="23" name="Picture 23" descr="Chart, 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venn 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08537" cy="1367715"/>
                    </a:xfrm>
                    <a:prstGeom prst="rect">
                      <a:avLst/>
                    </a:prstGeom>
                  </pic:spPr>
                </pic:pic>
              </a:graphicData>
            </a:graphic>
          </wp:inline>
        </w:drawing>
      </w:r>
      <w:r w:rsidRPr="0046442D">
        <w:rPr>
          <w:rFonts w:ascii="Times New Roman" w:hAnsi="Times New Roman" w:cs="Times New Roman"/>
          <w:noProof/>
        </w:rPr>
        <w:drawing>
          <wp:inline distT="0" distB="0" distL="0" distR="0" wp14:anchorId="13648F96" wp14:editId="13E53341">
            <wp:extent cx="2901949" cy="1334135"/>
            <wp:effectExtent l="0" t="0" r="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015585" cy="1386378"/>
                    </a:xfrm>
                    <a:prstGeom prst="rect">
                      <a:avLst/>
                    </a:prstGeom>
                  </pic:spPr>
                </pic:pic>
              </a:graphicData>
            </a:graphic>
          </wp:inline>
        </w:drawing>
      </w:r>
    </w:p>
    <w:p w14:paraId="3277C818" w14:textId="3213784D" w:rsidR="00AC7E5C" w:rsidRPr="0046442D" w:rsidRDefault="00C777B2" w:rsidP="00AC7E5C">
      <w:pPr>
        <w:pStyle w:val="Caption"/>
        <w:rPr>
          <w:rFonts w:ascii="Times New Roman" w:hAnsi="Times New Roman" w:cs="Times New Roman"/>
        </w:rPr>
      </w:pPr>
      <w:r w:rsidRPr="0046442D">
        <w:rPr>
          <w:rFonts w:ascii="Times New Roman" w:hAnsi="Times New Roman" w:cs="Times New Roman"/>
        </w:rPr>
        <w:tab/>
      </w:r>
      <w:r w:rsidR="00AC7E5C"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9</w:t>
      </w:r>
      <w:r w:rsidR="00F95D3F" w:rsidRPr="0046442D">
        <w:rPr>
          <w:rFonts w:ascii="Times New Roman" w:hAnsi="Times New Roman" w:cs="Times New Roman"/>
          <w:noProof/>
        </w:rPr>
        <w:fldChar w:fldCharType="end"/>
      </w:r>
      <w:r w:rsidR="00AC7E5C" w:rsidRPr="0046442D">
        <w:rPr>
          <w:rFonts w:ascii="Times New Roman" w:hAnsi="Times New Roman" w:cs="Times New Roman"/>
        </w:rPr>
        <w:t xml:space="preserve"> Rule 77 Sprinkler Output </w:t>
      </w:r>
      <w:r w:rsidR="00AC7E5C" w:rsidRPr="0046442D">
        <w:rPr>
          <w:rFonts w:ascii="Times New Roman" w:hAnsi="Times New Roman" w:cs="Times New Roman"/>
        </w:rPr>
        <w:tab/>
      </w:r>
      <w:r w:rsidR="00AC7E5C" w:rsidRPr="0046442D">
        <w:rPr>
          <w:rFonts w:ascii="Times New Roman" w:hAnsi="Times New Roman" w:cs="Times New Roman"/>
        </w:rPr>
        <w:tab/>
      </w:r>
      <w:r w:rsidR="00AC7E5C" w:rsidRPr="0046442D">
        <w:rPr>
          <w:rFonts w:ascii="Times New Roman" w:hAnsi="Times New Roman" w:cs="Times New Roman"/>
        </w:rPr>
        <w:tab/>
      </w:r>
      <w:r w:rsidR="00AC7E5C" w:rsidRPr="0046442D">
        <w:rPr>
          <w:rFonts w:ascii="Times New Roman" w:hAnsi="Times New Roman" w:cs="Times New Roman"/>
        </w:rPr>
        <w:tab/>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10</w:t>
      </w:r>
      <w:r w:rsidR="00F95D3F" w:rsidRPr="0046442D">
        <w:rPr>
          <w:rFonts w:ascii="Times New Roman" w:hAnsi="Times New Roman" w:cs="Times New Roman"/>
          <w:noProof/>
        </w:rPr>
        <w:fldChar w:fldCharType="end"/>
      </w:r>
      <w:r w:rsidR="00AC7E5C" w:rsidRPr="0046442D">
        <w:rPr>
          <w:rFonts w:ascii="Times New Roman" w:hAnsi="Times New Roman" w:cs="Times New Roman"/>
        </w:rPr>
        <w:t xml:space="preserve"> Rule 77 Cooling-fan Output</w:t>
      </w:r>
    </w:p>
    <w:p w14:paraId="38441DC8" w14:textId="77777777" w:rsidR="00AC7E5C" w:rsidRPr="0046442D" w:rsidRDefault="00AC7E5C" w:rsidP="00AC7E5C">
      <w:pPr>
        <w:pStyle w:val="Caption"/>
        <w:jc w:val="both"/>
        <w:rPr>
          <w:rFonts w:ascii="Times New Roman" w:hAnsi="Times New Roman" w:cs="Times New Roman"/>
        </w:rPr>
      </w:pPr>
    </w:p>
    <w:p w14:paraId="28374C10" w14:textId="77777777" w:rsidR="00D96AD8" w:rsidRPr="0046442D" w:rsidRDefault="00D96AD8" w:rsidP="00D96AD8">
      <w:pPr>
        <w:pStyle w:val="ListParagraph"/>
        <w:keepNext/>
        <w:ind w:left="1080"/>
        <w:jc w:val="center"/>
        <w:rPr>
          <w:rFonts w:ascii="Times New Roman" w:hAnsi="Times New Roman" w:cs="Times New Roman"/>
        </w:rPr>
      </w:pPr>
      <w:r w:rsidRPr="0046442D">
        <w:rPr>
          <w:rFonts w:ascii="Times New Roman" w:hAnsi="Times New Roman" w:cs="Times New Roman"/>
          <w:noProof/>
        </w:rPr>
        <w:drawing>
          <wp:inline distT="0" distB="0" distL="0" distR="0" wp14:anchorId="5AEBFC35" wp14:editId="2A3774EB">
            <wp:extent cx="5181317" cy="1758950"/>
            <wp:effectExtent l="0" t="0" r="63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193844" cy="1763203"/>
                    </a:xfrm>
                    <a:prstGeom prst="rect">
                      <a:avLst/>
                    </a:prstGeom>
                  </pic:spPr>
                </pic:pic>
              </a:graphicData>
            </a:graphic>
          </wp:inline>
        </w:drawing>
      </w:r>
    </w:p>
    <w:p w14:paraId="6C6DC373" w14:textId="24E8FFB2" w:rsidR="00D96AD8" w:rsidRPr="0046442D" w:rsidRDefault="00D96AD8" w:rsidP="00D96AD8">
      <w:pPr>
        <w:pStyle w:val="Caption"/>
        <w:jc w:val="center"/>
        <w:rPr>
          <w:rFonts w:ascii="Times New Roman" w:hAnsi="Times New Roman" w:cs="Times New Roman"/>
        </w:rPr>
      </w:pPr>
      <w:r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11</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Evaluation of Fuzzy Rule 77 Console</w:t>
      </w:r>
    </w:p>
    <w:p w14:paraId="49EFF11D" w14:textId="77777777" w:rsidR="00C777B2" w:rsidRPr="00F027D7" w:rsidRDefault="00D96AD8" w:rsidP="00D96AD8">
      <w:pPr>
        <w:pStyle w:val="ListParagraph"/>
        <w:ind w:left="1080"/>
        <w:jc w:val="both"/>
        <w:rPr>
          <w:rFonts w:ascii="Times New Roman" w:hAnsi="Times New Roman" w:cs="Times New Roman"/>
          <w:sz w:val="20"/>
          <w:szCs w:val="20"/>
        </w:rPr>
      </w:pPr>
      <w:r w:rsidRPr="0046442D">
        <w:rPr>
          <w:rFonts w:ascii="Times New Roman" w:hAnsi="Times New Roman" w:cs="Times New Roman"/>
        </w:rPr>
        <w:tab/>
      </w:r>
      <w:r w:rsidR="00C777B2" w:rsidRPr="00F027D7">
        <w:rPr>
          <w:rFonts w:ascii="Times New Roman" w:hAnsi="Times New Roman" w:cs="Times New Roman"/>
          <w:sz w:val="20"/>
          <w:szCs w:val="20"/>
        </w:rPr>
        <w:t xml:space="preserve">Where </w:t>
      </w:r>
      <w:r w:rsidR="00C777B2" w:rsidRPr="00F027D7">
        <w:rPr>
          <w:rFonts w:ascii="Times New Roman" w:hAnsi="Times New Roman" w:cs="Times New Roman"/>
          <w:i/>
          <w:iCs/>
          <w:sz w:val="20"/>
          <w:szCs w:val="20"/>
        </w:rPr>
        <w:t>Fig</w:t>
      </w:r>
      <w:r w:rsidR="006E13BA" w:rsidRPr="00F027D7">
        <w:rPr>
          <w:rFonts w:ascii="Times New Roman" w:hAnsi="Times New Roman" w:cs="Times New Roman"/>
          <w:i/>
          <w:iCs/>
          <w:sz w:val="20"/>
          <w:szCs w:val="20"/>
        </w:rPr>
        <w:t xml:space="preserve"> 12 and 13</w:t>
      </w:r>
      <w:r w:rsidR="00C777B2" w:rsidRPr="00F027D7">
        <w:rPr>
          <w:rFonts w:ascii="Times New Roman" w:hAnsi="Times New Roman" w:cs="Times New Roman"/>
          <w:sz w:val="20"/>
          <w:szCs w:val="20"/>
        </w:rPr>
        <w:t xml:space="preserve"> shows the surface plot of Temperature and Humidity with Heater and Cooling-fan.</w:t>
      </w:r>
    </w:p>
    <w:p w14:paraId="1501B363" w14:textId="77777777" w:rsidR="00C777B2" w:rsidRPr="0046442D" w:rsidRDefault="00C777B2" w:rsidP="00C777B2">
      <w:pPr>
        <w:pStyle w:val="ListParagraph"/>
        <w:keepNext/>
        <w:ind w:left="1080"/>
        <w:jc w:val="both"/>
        <w:rPr>
          <w:rFonts w:ascii="Times New Roman" w:hAnsi="Times New Roman" w:cs="Times New Roman"/>
        </w:rPr>
      </w:pPr>
      <w:r w:rsidRPr="0046442D">
        <w:rPr>
          <w:rFonts w:ascii="Times New Roman" w:hAnsi="Times New Roman" w:cs="Times New Roman"/>
        </w:rPr>
        <w:t xml:space="preserve"> </w:t>
      </w:r>
      <w:r w:rsidRPr="0046442D">
        <w:rPr>
          <w:rFonts w:ascii="Times New Roman" w:hAnsi="Times New Roman" w:cs="Times New Roman"/>
          <w:noProof/>
        </w:rPr>
        <w:drawing>
          <wp:inline distT="0" distB="0" distL="0" distR="0" wp14:anchorId="2C8D11EC" wp14:editId="3AF54734">
            <wp:extent cx="2590800" cy="1812384"/>
            <wp:effectExtent l="0" t="0" r="0" b="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630921" cy="1840450"/>
                    </a:xfrm>
                    <a:prstGeom prst="rect">
                      <a:avLst/>
                    </a:prstGeom>
                  </pic:spPr>
                </pic:pic>
              </a:graphicData>
            </a:graphic>
          </wp:inline>
        </w:drawing>
      </w:r>
      <w:r w:rsidRPr="0046442D">
        <w:rPr>
          <w:rFonts w:ascii="Times New Roman" w:hAnsi="Times New Roman" w:cs="Times New Roman"/>
          <w:noProof/>
        </w:rPr>
        <w:t xml:space="preserve"> </w:t>
      </w:r>
      <w:r w:rsidRPr="0046442D">
        <w:rPr>
          <w:rFonts w:ascii="Times New Roman" w:hAnsi="Times New Roman" w:cs="Times New Roman"/>
          <w:noProof/>
        </w:rPr>
        <w:drawing>
          <wp:inline distT="0" distB="0" distL="0" distR="0" wp14:anchorId="6EB95FC4" wp14:editId="589BE627">
            <wp:extent cx="2742322" cy="1889125"/>
            <wp:effectExtent l="0" t="0" r="1270" b="0"/>
            <wp:docPr id="26" name="Picture 2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urfac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752837" cy="1896368"/>
                    </a:xfrm>
                    <a:prstGeom prst="rect">
                      <a:avLst/>
                    </a:prstGeom>
                  </pic:spPr>
                </pic:pic>
              </a:graphicData>
            </a:graphic>
          </wp:inline>
        </w:drawing>
      </w:r>
    </w:p>
    <w:p w14:paraId="7D4BAC3C" w14:textId="75875536" w:rsidR="00C777B2" w:rsidRPr="0046442D" w:rsidRDefault="006E13BA" w:rsidP="00C777B2">
      <w:pPr>
        <w:pStyle w:val="Caption"/>
        <w:jc w:val="both"/>
        <w:rPr>
          <w:rFonts w:ascii="Times New Roman" w:hAnsi="Times New Roman" w:cs="Times New Roman"/>
        </w:rPr>
      </w:pPr>
      <w:r w:rsidRPr="0046442D">
        <w:rPr>
          <w:rFonts w:ascii="Times New Roman" w:hAnsi="Times New Roman" w:cs="Times New Roman"/>
        </w:rPr>
        <w:tab/>
      </w:r>
      <w:r w:rsidRPr="0046442D">
        <w:rPr>
          <w:rFonts w:ascii="Times New Roman" w:hAnsi="Times New Roman" w:cs="Times New Roman"/>
        </w:rPr>
        <w:tab/>
      </w:r>
      <w:r w:rsidR="00C777B2"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12</w:t>
      </w:r>
      <w:r w:rsidR="00F95D3F" w:rsidRPr="0046442D">
        <w:rPr>
          <w:rFonts w:ascii="Times New Roman" w:hAnsi="Times New Roman" w:cs="Times New Roman"/>
          <w:noProof/>
        </w:rPr>
        <w:fldChar w:fldCharType="end"/>
      </w:r>
      <w:r w:rsidR="00C777B2" w:rsidRPr="0046442D">
        <w:rPr>
          <w:rFonts w:ascii="Times New Roman" w:hAnsi="Times New Roman" w:cs="Times New Roman"/>
        </w:rPr>
        <w:t xml:space="preserve"> Temperature-Humidity-Heater </w:t>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00C777B2"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13</w:t>
      </w:r>
      <w:r w:rsidR="00F95D3F" w:rsidRPr="0046442D">
        <w:rPr>
          <w:rFonts w:ascii="Times New Roman" w:hAnsi="Times New Roman" w:cs="Times New Roman"/>
          <w:noProof/>
        </w:rPr>
        <w:fldChar w:fldCharType="end"/>
      </w:r>
      <w:r w:rsidR="00C777B2" w:rsidRPr="0046442D">
        <w:rPr>
          <w:rFonts w:ascii="Times New Roman" w:hAnsi="Times New Roman" w:cs="Times New Roman"/>
        </w:rPr>
        <w:t xml:space="preserve"> Temperature-Humidity-Cooling Fan</w:t>
      </w:r>
    </w:p>
    <w:p w14:paraId="5B1B80BE" w14:textId="77777777" w:rsidR="00D96AD8" w:rsidRPr="00F027D7" w:rsidRDefault="00D96AD8" w:rsidP="00D96AD8">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 xml:space="preserve">For the Evaluation of rule 580 from </w:t>
      </w:r>
      <w:r w:rsidRPr="00F027D7">
        <w:rPr>
          <w:rFonts w:ascii="Times New Roman" w:hAnsi="Times New Roman" w:cs="Times New Roman"/>
          <w:i/>
          <w:iCs/>
          <w:sz w:val="20"/>
          <w:szCs w:val="20"/>
        </w:rPr>
        <w:t xml:space="preserve">Tab 2, </w:t>
      </w:r>
      <w:r w:rsidRPr="00F027D7">
        <w:rPr>
          <w:rFonts w:ascii="Times New Roman" w:hAnsi="Times New Roman" w:cs="Times New Roman"/>
          <w:sz w:val="20"/>
          <w:szCs w:val="20"/>
        </w:rPr>
        <w:t>we have considered different input value sets.</w:t>
      </w:r>
      <w:r w:rsidR="00913A91" w:rsidRPr="00F027D7">
        <w:rPr>
          <w:rFonts w:ascii="Times New Roman" w:hAnsi="Times New Roman" w:cs="Times New Roman"/>
          <w:sz w:val="20"/>
          <w:szCs w:val="20"/>
        </w:rPr>
        <w:t xml:space="preserve"> Refer the Tab 4 for the inputs and output values for evaluating fuzzy rule 580. </w:t>
      </w:r>
    </w:p>
    <w:p w14:paraId="4926D81B" w14:textId="10505177" w:rsidR="00913A91" w:rsidRPr="0046442D" w:rsidRDefault="00913A91" w:rsidP="00913A91">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4</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Evaluation of Fuzzy Rule 580</w:t>
      </w:r>
      <w:r w:rsidR="006E13BA" w:rsidRPr="0046442D">
        <w:rPr>
          <w:rFonts w:ascii="Times New Roman" w:hAnsi="Times New Roman" w:cs="Times New Roman"/>
        </w:rPr>
        <w:t xml:space="preserve"> </w:t>
      </w:r>
      <w:r w:rsidR="006E13BA" w:rsidRPr="0046442D">
        <w:rPr>
          <w:rFonts w:ascii="Times New Roman" w:hAnsi="Times New Roman" w:cs="Times New Roman"/>
        </w:rPr>
        <w:tab/>
      </w:r>
      <w:r w:rsidR="006E13BA" w:rsidRPr="0046442D">
        <w:rPr>
          <w:rFonts w:ascii="Times New Roman" w:hAnsi="Times New Roman" w:cs="Times New Roman"/>
        </w:rPr>
        <w:tab/>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5</w:t>
      </w:r>
      <w:r w:rsidR="00F95D3F" w:rsidRPr="0046442D">
        <w:rPr>
          <w:rFonts w:ascii="Times New Roman" w:hAnsi="Times New Roman" w:cs="Times New Roman"/>
          <w:noProof/>
        </w:rPr>
        <w:fldChar w:fldCharType="end"/>
      </w:r>
      <w:r w:rsidR="006E13BA" w:rsidRPr="0046442D">
        <w:rPr>
          <w:rFonts w:ascii="Times New Roman" w:hAnsi="Times New Roman" w:cs="Times New Roman"/>
        </w:rPr>
        <w:t xml:space="preserve"> Evaluation of Fuzzy Rule 330</w:t>
      </w:r>
    </w:p>
    <w:p w14:paraId="723D70E7" w14:textId="77777777" w:rsidR="006E13BA" w:rsidRPr="0046442D" w:rsidRDefault="00913A91" w:rsidP="006E13BA">
      <w:pPr>
        <w:pStyle w:val="Caption"/>
        <w:keepNext/>
        <w:jc w:val="center"/>
        <w:rPr>
          <w:rFonts w:ascii="Times New Roman" w:hAnsi="Times New Roman" w:cs="Times New Roman"/>
        </w:rPr>
      </w:pPr>
      <w:r w:rsidRPr="0046442D">
        <w:rPr>
          <w:rFonts w:ascii="Times New Roman" w:hAnsi="Times New Roman" w:cs="Times New Roman"/>
          <w:noProof/>
        </w:rPr>
        <w:drawing>
          <wp:inline distT="0" distB="0" distL="0" distR="0" wp14:anchorId="6FD93B0F" wp14:editId="2661317B">
            <wp:extent cx="2332003" cy="1815465"/>
            <wp:effectExtent l="0" t="0" r="0" b="0"/>
            <wp:docPr id="20" name="Picture 20" descr="A picture containing text, gre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green, cabine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46858" cy="1827029"/>
                    </a:xfrm>
                    <a:prstGeom prst="rect">
                      <a:avLst/>
                    </a:prstGeom>
                  </pic:spPr>
                </pic:pic>
              </a:graphicData>
            </a:graphic>
          </wp:inline>
        </w:drawing>
      </w:r>
      <w:r w:rsidR="006E13BA" w:rsidRPr="0046442D">
        <w:rPr>
          <w:rFonts w:ascii="Times New Roman" w:hAnsi="Times New Roman" w:cs="Times New Roman"/>
        </w:rPr>
        <w:t xml:space="preserve"> </w:t>
      </w:r>
      <w:r w:rsidR="006E13BA" w:rsidRPr="0046442D">
        <w:rPr>
          <w:rFonts w:ascii="Times New Roman" w:hAnsi="Times New Roman" w:cs="Times New Roman"/>
          <w:noProof/>
        </w:rPr>
        <w:drawing>
          <wp:inline distT="0" distB="0" distL="0" distR="0" wp14:anchorId="68FFFBA9" wp14:editId="60AF2D5A">
            <wp:extent cx="2540370" cy="1792462"/>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575338" cy="1817135"/>
                    </a:xfrm>
                    <a:prstGeom prst="rect">
                      <a:avLst/>
                    </a:prstGeom>
                  </pic:spPr>
                </pic:pic>
              </a:graphicData>
            </a:graphic>
          </wp:inline>
        </w:drawing>
      </w:r>
    </w:p>
    <w:p w14:paraId="3A2139BE" w14:textId="77777777" w:rsidR="00913A91" w:rsidRPr="0046442D" w:rsidRDefault="00913A91" w:rsidP="00913A91">
      <w:pPr>
        <w:pStyle w:val="ListParagraph"/>
        <w:ind w:left="1080"/>
        <w:jc w:val="center"/>
        <w:rPr>
          <w:rFonts w:ascii="Times New Roman" w:hAnsi="Times New Roman" w:cs="Times New Roman"/>
        </w:rPr>
      </w:pPr>
    </w:p>
    <w:p w14:paraId="27B0F030" w14:textId="77777777" w:rsidR="00A90901" w:rsidRPr="00F027D7" w:rsidRDefault="00913A91" w:rsidP="00F027D7">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lastRenderedPageBreak/>
        <w:tab/>
        <w:t xml:space="preserve">For evaluating Fuzzy rule 330 from the Fuzzy rules table </w:t>
      </w:r>
      <w:r w:rsidRPr="00F027D7">
        <w:rPr>
          <w:rFonts w:ascii="Times New Roman" w:hAnsi="Times New Roman" w:cs="Times New Roman"/>
          <w:i/>
          <w:iCs/>
          <w:sz w:val="20"/>
          <w:szCs w:val="20"/>
        </w:rPr>
        <w:t>Tab 2</w:t>
      </w:r>
      <w:r w:rsidRPr="00F027D7">
        <w:rPr>
          <w:rFonts w:ascii="Times New Roman" w:hAnsi="Times New Roman" w:cs="Times New Roman"/>
          <w:sz w:val="20"/>
          <w:szCs w:val="20"/>
        </w:rPr>
        <w:t xml:space="preserve">, we taken set of input values as we displayed in the </w:t>
      </w:r>
      <w:r w:rsidRPr="00F027D7">
        <w:rPr>
          <w:rFonts w:ascii="Times New Roman" w:hAnsi="Times New Roman" w:cs="Times New Roman"/>
          <w:i/>
          <w:iCs/>
          <w:sz w:val="20"/>
          <w:szCs w:val="20"/>
        </w:rPr>
        <w:t>Tab 5</w:t>
      </w:r>
      <w:r w:rsidRPr="00F027D7">
        <w:rPr>
          <w:rFonts w:ascii="Times New Roman" w:hAnsi="Times New Roman" w:cs="Times New Roman"/>
          <w:sz w:val="20"/>
          <w:szCs w:val="20"/>
        </w:rPr>
        <w:t>. All the out values are generated according to our fuzzy rule. The fuzzy crisp outputs are generated after Defuzzification. In this FLC we are using centroid method for</w:t>
      </w:r>
      <w:r w:rsidR="00A90901" w:rsidRPr="00F027D7">
        <w:rPr>
          <w:rFonts w:ascii="Times New Roman" w:hAnsi="Times New Roman" w:cs="Times New Roman"/>
          <w:sz w:val="20"/>
          <w:szCs w:val="20"/>
        </w:rPr>
        <w:t xml:space="preserve"> Defuzzificatio  </w:t>
      </w:r>
    </w:p>
    <w:p w14:paraId="49FB23D3" w14:textId="77777777" w:rsidR="0063120C" w:rsidRPr="0046442D" w:rsidRDefault="0063120C" w:rsidP="00F027D7">
      <w:pPr>
        <w:jc w:val="center"/>
        <w:rPr>
          <w:rFonts w:ascii="Times New Roman" w:hAnsi="Times New Roman" w:cs="Times New Roman"/>
          <w:sz w:val="36"/>
          <w:szCs w:val="36"/>
        </w:rPr>
      </w:pPr>
      <w:r w:rsidRPr="0046442D">
        <w:rPr>
          <w:rFonts w:ascii="Times New Roman" w:hAnsi="Times New Roman" w:cs="Times New Roman"/>
          <w:sz w:val="36"/>
          <w:szCs w:val="36"/>
        </w:rPr>
        <w:t>PART 2: Optimize the FLC Developed for Part 1</w:t>
      </w:r>
    </w:p>
    <w:p w14:paraId="429A2CF2" w14:textId="77777777" w:rsidR="0063120C" w:rsidRPr="00F027D7" w:rsidRDefault="0063120C" w:rsidP="00F027D7">
      <w:pPr>
        <w:jc w:val="both"/>
        <w:rPr>
          <w:rFonts w:ascii="Times New Roman" w:hAnsi="Times New Roman" w:cs="Times New Roman"/>
          <w:sz w:val="20"/>
          <w:szCs w:val="20"/>
        </w:rPr>
      </w:pPr>
      <w:r w:rsidRPr="0046442D">
        <w:rPr>
          <w:rFonts w:ascii="Times New Roman" w:hAnsi="Times New Roman" w:cs="Times New Roman"/>
          <w:sz w:val="36"/>
          <w:szCs w:val="36"/>
        </w:rPr>
        <w:tab/>
      </w:r>
      <w:r w:rsidR="00A90901" w:rsidRPr="00F027D7">
        <w:rPr>
          <w:rFonts w:ascii="Times New Roman" w:hAnsi="Times New Roman" w:cs="Times New Roman"/>
          <w:sz w:val="20"/>
          <w:szCs w:val="20"/>
        </w:rPr>
        <w:t xml:space="preserve">Based on our knowledge of Greenhouse farming we have created FLC to control the environment of Greenhouse.  For our FLC we have well defined membership function and rules to perform the operations. In </w:t>
      </w:r>
      <w:r w:rsidRPr="00F027D7">
        <w:rPr>
          <w:rFonts w:ascii="Times New Roman" w:hAnsi="Times New Roman" w:cs="Times New Roman"/>
          <w:sz w:val="20"/>
          <w:szCs w:val="20"/>
        </w:rPr>
        <w:t>this section</w:t>
      </w:r>
      <w:r w:rsidR="00A90901" w:rsidRPr="00F027D7">
        <w:rPr>
          <w:rFonts w:ascii="Times New Roman" w:hAnsi="Times New Roman" w:cs="Times New Roman"/>
          <w:sz w:val="20"/>
          <w:szCs w:val="20"/>
        </w:rPr>
        <w:t xml:space="preserve"> we are going to optimize the membership functions and rules to increase </w:t>
      </w:r>
      <w:r w:rsidRPr="00F027D7">
        <w:rPr>
          <w:rFonts w:ascii="Times New Roman" w:hAnsi="Times New Roman" w:cs="Times New Roman"/>
          <w:sz w:val="20"/>
          <w:szCs w:val="20"/>
        </w:rPr>
        <w:t xml:space="preserve">the accuracy.  To achieve this, we are using Genetic Algorithm. </w:t>
      </w:r>
    </w:p>
    <w:p w14:paraId="2FBB0AD8" w14:textId="77777777" w:rsidR="0063120C" w:rsidRPr="00F027D7" w:rsidRDefault="0063120C" w:rsidP="00F027D7">
      <w:pPr>
        <w:pStyle w:val="ListParagraph"/>
        <w:numPr>
          <w:ilvl w:val="0"/>
          <w:numId w:val="17"/>
        </w:numPr>
        <w:jc w:val="both"/>
        <w:rPr>
          <w:rFonts w:ascii="Times New Roman" w:hAnsi="Times New Roman" w:cs="Times New Roman"/>
          <w:sz w:val="20"/>
          <w:szCs w:val="20"/>
        </w:rPr>
      </w:pPr>
      <w:r w:rsidRPr="001F19DF">
        <w:rPr>
          <w:rFonts w:ascii="Times New Roman" w:hAnsi="Times New Roman" w:cs="Times New Roman"/>
          <w:i/>
          <w:iCs/>
          <w:sz w:val="20"/>
          <w:szCs w:val="20"/>
        </w:rPr>
        <w:t>Membership Function Optimization</w:t>
      </w:r>
      <w:r w:rsidRPr="00F027D7">
        <w:rPr>
          <w:rFonts w:ascii="Times New Roman" w:hAnsi="Times New Roman" w:cs="Times New Roman"/>
          <w:sz w:val="20"/>
          <w:szCs w:val="20"/>
        </w:rPr>
        <w:t>.</w:t>
      </w:r>
    </w:p>
    <w:p w14:paraId="359BCC86" w14:textId="77777777" w:rsidR="00C449F5" w:rsidRPr="00F027D7" w:rsidRDefault="00E82C7C" w:rsidP="00F027D7">
      <w:pPr>
        <w:pStyle w:val="ListParagraph"/>
        <w:jc w:val="both"/>
        <w:rPr>
          <w:rFonts w:ascii="Times New Roman" w:hAnsi="Times New Roman" w:cs="Times New Roman"/>
          <w:bCs/>
          <w:iCs/>
          <w:sz w:val="20"/>
          <w:szCs w:val="20"/>
        </w:rPr>
      </w:pPr>
      <w:r w:rsidRPr="00F027D7">
        <w:rPr>
          <w:rFonts w:ascii="Times New Roman" w:hAnsi="Times New Roman" w:cs="Times New Roman"/>
          <w:sz w:val="20"/>
          <w:szCs w:val="20"/>
        </w:rPr>
        <w:tab/>
        <w:t xml:space="preserve">For our FLC optimization of membership function can be achieved by Genetic algorithm. To implement Genetic </w:t>
      </w:r>
      <w:r w:rsidR="000542C6" w:rsidRPr="00F027D7">
        <w:rPr>
          <w:rFonts w:ascii="Times New Roman" w:hAnsi="Times New Roman" w:cs="Times New Roman"/>
          <w:sz w:val="20"/>
          <w:szCs w:val="20"/>
        </w:rPr>
        <w:t>Algorithm,</w:t>
      </w:r>
      <w:r w:rsidRPr="00F027D7">
        <w:rPr>
          <w:rFonts w:ascii="Times New Roman" w:hAnsi="Times New Roman" w:cs="Times New Roman"/>
          <w:sz w:val="20"/>
          <w:szCs w:val="20"/>
        </w:rPr>
        <w:t xml:space="preserve"> </w:t>
      </w:r>
      <w:r w:rsidR="000542C6" w:rsidRPr="00F027D7">
        <w:rPr>
          <w:rFonts w:ascii="Times New Roman" w:hAnsi="Times New Roman" w:cs="Times New Roman"/>
          <w:sz w:val="20"/>
          <w:szCs w:val="20"/>
        </w:rPr>
        <w:t xml:space="preserve">we must convert MF’s of each parameters into genes and our FLC must be represented as </w:t>
      </w:r>
      <w:r w:rsidR="000542C6" w:rsidRPr="00F027D7">
        <w:rPr>
          <w:rFonts w:ascii="Times New Roman" w:hAnsi="Times New Roman" w:cs="Times New Roman"/>
          <w:bCs/>
          <w:iCs/>
          <w:sz w:val="20"/>
          <w:szCs w:val="20"/>
        </w:rPr>
        <w:t>chromosome. Thereby each gene of input and output is represented as binary format of 8 bits. We have implemented the FLC using Gaussian, Triangular, two-sided Gaussian, Z-shaped and Sigmoid membership functions. For each membership functions we need 2, 3, 4, 2, and 2 parameters respectively.</w:t>
      </w:r>
      <w:r w:rsidR="00C449F5" w:rsidRPr="00F027D7">
        <w:rPr>
          <w:rFonts w:ascii="Times New Roman" w:hAnsi="Times New Roman" w:cs="Times New Roman"/>
          <w:bCs/>
          <w:iCs/>
          <w:sz w:val="20"/>
          <w:szCs w:val="20"/>
        </w:rPr>
        <w:t xml:space="preserve"> </w:t>
      </w:r>
    </w:p>
    <w:p w14:paraId="3501F22B" w14:textId="77777777" w:rsidR="00A76935" w:rsidRPr="00F027D7" w:rsidRDefault="00C449F5" w:rsidP="00F027D7">
      <w:pPr>
        <w:pStyle w:val="ListParagraph"/>
        <w:jc w:val="both"/>
        <w:rPr>
          <w:rFonts w:ascii="Times New Roman" w:hAnsi="Times New Roman" w:cs="Times New Roman"/>
          <w:bCs/>
          <w:iCs/>
          <w:sz w:val="20"/>
          <w:szCs w:val="20"/>
        </w:rPr>
      </w:pPr>
      <w:r w:rsidRPr="00F027D7">
        <w:rPr>
          <w:rFonts w:ascii="Times New Roman" w:hAnsi="Times New Roman" w:cs="Times New Roman"/>
          <w:bCs/>
          <w:iCs/>
          <w:sz w:val="20"/>
          <w:szCs w:val="20"/>
        </w:rPr>
        <w:tab/>
        <w:t xml:space="preserve">There for total </w:t>
      </w:r>
      <w:r w:rsidR="00A76935" w:rsidRPr="00F027D7">
        <w:rPr>
          <w:rFonts w:ascii="Times New Roman" w:hAnsi="Times New Roman" w:cs="Times New Roman"/>
          <w:bCs/>
          <w:iCs/>
          <w:sz w:val="20"/>
          <w:szCs w:val="20"/>
        </w:rPr>
        <w:t xml:space="preserve">of </w:t>
      </w:r>
      <w:r w:rsidRPr="00F027D7">
        <w:rPr>
          <w:rFonts w:ascii="Times New Roman" w:hAnsi="Times New Roman" w:cs="Times New Roman"/>
          <w:bCs/>
          <w:iCs/>
          <w:sz w:val="20"/>
          <w:szCs w:val="20"/>
        </w:rPr>
        <w:t>(12+10+12+10+</w:t>
      </w:r>
      <w:r w:rsidR="00A76935" w:rsidRPr="00F027D7">
        <w:rPr>
          <w:rFonts w:ascii="Times New Roman" w:hAnsi="Times New Roman" w:cs="Times New Roman"/>
          <w:bCs/>
          <w:iCs/>
          <w:sz w:val="20"/>
          <w:szCs w:val="20"/>
        </w:rPr>
        <w:t>2</w:t>
      </w:r>
      <w:r w:rsidRPr="00F027D7">
        <w:rPr>
          <w:rFonts w:ascii="Times New Roman" w:hAnsi="Times New Roman" w:cs="Times New Roman"/>
          <w:bCs/>
          <w:iCs/>
          <w:sz w:val="20"/>
          <w:szCs w:val="20"/>
        </w:rPr>
        <w:t xml:space="preserve">) </w:t>
      </w:r>
      <w:r w:rsidR="00A76935" w:rsidRPr="00F027D7">
        <w:rPr>
          <w:rFonts w:ascii="Times New Roman" w:hAnsi="Times New Roman" w:cs="Times New Roman"/>
          <w:bCs/>
          <w:iCs/>
          <w:sz w:val="20"/>
          <w:szCs w:val="20"/>
        </w:rPr>
        <w:t>x 8 = 46 x 8 = 368 genes. Genes of 2 input and one output is given below.</w:t>
      </w:r>
    </w:p>
    <w:p w14:paraId="26B42C05" w14:textId="77777777" w:rsidR="00A76935" w:rsidRPr="00F027D7" w:rsidRDefault="00A76935" w:rsidP="00F027D7">
      <w:pPr>
        <w:pStyle w:val="ListParagraph"/>
        <w:jc w:val="both"/>
        <w:rPr>
          <w:rFonts w:ascii="Times New Roman" w:hAnsi="Times New Roman" w:cs="Times New Roman"/>
          <w:bCs/>
          <w:iCs/>
          <w:sz w:val="20"/>
          <w:szCs w:val="20"/>
        </w:rPr>
      </w:pPr>
    </w:p>
    <w:p w14:paraId="690991D5" w14:textId="77777777" w:rsidR="00A76935" w:rsidRPr="00F027D7" w:rsidRDefault="00A76935" w:rsidP="00F027D7">
      <w:pPr>
        <w:pStyle w:val="ListParagraph"/>
        <w:numPr>
          <w:ilvl w:val="0"/>
          <w:numId w:val="18"/>
        </w:numPr>
        <w:jc w:val="both"/>
        <w:rPr>
          <w:rFonts w:ascii="Times New Roman" w:hAnsi="Times New Roman" w:cs="Times New Roman"/>
          <w:sz w:val="20"/>
          <w:szCs w:val="20"/>
        </w:rPr>
      </w:pPr>
      <w:r w:rsidRPr="00F027D7">
        <w:rPr>
          <w:rFonts w:ascii="Times New Roman" w:hAnsi="Times New Roman" w:cs="Times New Roman"/>
          <w:sz w:val="20"/>
          <w:szCs w:val="20"/>
        </w:rPr>
        <w:t>Temperature Sensor</w:t>
      </w:r>
      <w:r w:rsidR="00381B0C" w:rsidRPr="00F027D7">
        <w:rPr>
          <w:rFonts w:ascii="Times New Roman" w:hAnsi="Times New Roman" w:cs="Times New Roman"/>
          <w:sz w:val="20"/>
          <w:szCs w:val="20"/>
        </w:rPr>
        <w:t xml:space="preserve">: </w:t>
      </w:r>
      <w:r w:rsidRPr="00F027D7">
        <w:rPr>
          <w:rFonts w:ascii="Times New Roman" w:hAnsi="Times New Roman" w:cs="Times New Roman"/>
          <w:sz w:val="20"/>
          <w:szCs w:val="20"/>
        </w:rPr>
        <w:t xml:space="preserve">For temperature </w:t>
      </w:r>
      <w:r w:rsidR="009C44EE" w:rsidRPr="00F027D7">
        <w:rPr>
          <w:rFonts w:ascii="Times New Roman" w:hAnsi="Times New Roman" w:cs="Times New Roman"/>
          <w:sz w:val="20"/>
          <w:szCs w:val="20"/>
        </w:rPr>
        <w:t xml:space="preserve">input </w:t>
      </w:r>
      <w:r w:rsidRPr="00F027D7">
        <w:rPr>
          <w:rFonts w:ascii="Times New Roman" w:hAnsi="Times New Roman" w:cs="Times New Roman"/>
          <w:sz w:val="20"/>
          <w:szCs w:val="20"/>
        </w:rPr>
        <w:t>sensor we have 4 Gaussian MFs and 1 two-sided Gaussian MF</w:t>
      </w:r>
      <w:r w:rsidR="001E0D9F" w:rsidRPr="00F027D7">
        <w:rPr>
          <w:rFonts w:ascii="Times New Roman" w:hAnsi="Times New Roman" w:cs="Times New Roman"/>
          <w:sz w:val="20"/>
          <w:szCs w:val="20"/>
        </w:rPr>
        <w:t xml:space="preserve">. </w:t>
      </w:r>
      <w:r w:rsidR="001E0D9F" w:rsidRPr="00F027D7">
        <w:rPr>
          <w:rFonts w:ascii="Times New Roman" w:hAnsi="Times New Roman" w:cs="Times New Roman"/>
          <w:i/>
          <w:iCs/>
          <w:sz w:val="20"/>
          <w:szCs w:val="20"/>
        </w:rPr>
        <w:t xml:space="preserve">Tab </w:t>
      </w:r>
      <w:r w:rsidR="00381B0C" w:rsidRPr="00F027D7">
        <w:rPr>
          <w:rFonts w:ascii="Times New Roman" w:hAnsi="Times New Roman" w:cs="Times New Roman"/>
          <w:i/>
          <w:iCs/>
          <w:sz w:val="20"/>
          <w:szCs w:val="20"/>
        </w:rPr>
        <w:t>6</w:t>
      </w:r>
      <w:r w:rsidR="00381B0C" w:rsidRPr="00F027D7">
        <w:rPr>
          <w:rFonts w:ascii="Times New Roman" w:hAnsi="Times New Roman" w:cs="Times New Roman"/>
          <w:sz w:val="20"/>
          <w:szCs w:val="20"/>
        </w:rPr>
        <w:t xml:space="preserve"> explains the binary genes of temperature.</w:t>
      </w:r>
    </w:p>
    <w:p w14:paraId="2F2C864D" w14:textId="70DEBBD2" w:rsidR="00381B0C" w:rsidRPr="0046442D" w:rsidRDefault="00381B0C" w:rsidP="00381B0C">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6</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Temperature MF with Initial Parameters as Genes</w:t>
      </w:r>
    </w:p>
    <w:p w14:paraId="5A28FD5B" w14:textId="77777777" w:rsidR="001E0D9F" w:rsidRPr="0046442D" w:rsidRDefault="001E0D9F" w:rsidP="00381B0C">
      <w:pPr>
        <w:pStyle w:val="ListParagraph"/>
        <w:ind w:left="1080"/>
        <w:jc w:val="center"/>
        <w:rPr>
          <w:rFonts w:ascii="Times New Roman" w:hAnsi="Times New Roman" w:cs="Times New Roman"/>
        </w:rPr>
      </w:pPr>
      <w:r w:rsidRPr="0046442D">
        <w:rPr>
          <w:rFonts w:ascii="Times New Roman" w:hAnsi="Times New Roman" w:cs="Times New Roman"/>
          <w:noProof/>
        </w:rPr>
        <w:drawing>
          <wp:inline distT="0" distB="0" distL="0" distR="0" wp14:anchorId="553DB7D9" wp14:editId="3BC2D8EC">
            <wp:extent cx="5397500" cy="57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2">
                      <a:extLst>
                        <a:ext uri="{28A0092B-C50C-407E-A947-70E740481C1C}">
                          <a14:useLocalDpi xmlns:a14="http://schemas.microsoft.com/office/drawing/2010/main" val="0"/>
                        </a:ext>
                      </a:extLst>
                    </a:blip>
                    <a:stretch>
                      <a:fillRect/>
                    </a:stretch>
                  </pic:blipFill>
                  <pic:spPr>
                    <a:xfrm>
                      <a:off x="0" y="0"/>
                      <a:ext cx="5397500" cy="572135"/>
                    </a:xfrm>
                    <a:prstGeom prst="rect">
                      <a:avLst/>
                    </a:prstGeom>
                  </pic:spPr>
                </pic:pic>
              </a:graphicData>
            </a:graphic>
          </wp:inline>
        </w:drawing>
      </w:r>
    </w:p>
    <w:p w14:paraId="718C6D8A" w14:textId="77777777" w:rsidR="00381B0C" w:rsidRPr="0046442D" w:rsidRDefault="00381B0C" w:rsidP="00381B0C">
      <w:pPr>
        <w:pStyle w:val="ListParagraph"/>
        <w:ind w:left="1080"/>
        <w:jc w:val="center"/>
        <w:rPr>
          <w:rFonts w:ascii="Times New Roman" w:hAnsi="Times New Roman" w:cs="Times New Roman"/>
        </w:rPr>
      </w:pPr>
    </w:p>
    <w:p w14:paraId="33532D09" w14:textId="77777777" w:rsidR="00A76935" w:rsidRPr="00F027D7" w:rsidRDefault="00381B0C" w:rsidP="00A76935">
      <w:pPr>
        <w:pStyle w:val="ListParagraph"/>
        <w:numPr>
          <w:ilvl w:val="0"/>
          <w:numId w:val="18"/>
        </w:numPr>
        <w:jc w:val="both"/>
        <w:rPr>
          <w:rFonts w:ascii="Times New Roman" w:hAnsi="Times New Roman" w:cs="Times New Roman"/>
          <w:sz w:val="20"/>
          <w:szCs w:val="20"/>
        </w:rPr>
      </w:pPr>
      <w:r w:rsidRPr="00F027D7">
        <w:rPr>
          <w:rFonts w:ascii="Times New Roman" w:hAnsi="Times New Roman" w:cs="Times New Roman"/>
          <w:sz w:val="20"/>
          <w:szCs w:val="20"/>
        </w:rPr>
        <w:t xml:space="preserve">Humidity Sensor: </w:t>
      </w:r>
      <w:r w:rsidR="009C44EE" w:rsidRPr="00F027D7">
        <w:rPr>
          <w:rFonts w:ascii="Times New Roman" w:hAnsi="Times New Roman" w:cs="Times New Roman"/>
          <w:sz w:val="20"/>
          <w:szCs w:val="20"/>
        </w:rPr>
        <w:t xml:space="preserve">For humidity input sensor we have 4 Gaussian and one Z-shaped membership functions. </w:t>
      </w:r>
      <w:r w:rsidR="009C44EE" w:rsidRPr="00F027D7">
        <w:rPr>
          <w:rFonts w:ascii="Times New Roman" w:hAnsi="Times New Roman" w:cs="Times New Roman"/>
          <w:i/>
          <w:iCs/>
          <w:sz w:val="20"/>
          <w:szCs w:val="20"/>
        </w:rPr>
        <w:t>Tab 7</w:t>
      </w:r>
      <w:r w:rsidR="009C44EE" w:rsidRPr="00F027D7">
        <w:rPr>
          <w:rFonts w:ascii="Times New Roman" w:hAnsi="Times New Roman" w:cs="Times New Roman"/>
          <w:sz w:val="20"/>
          <w:szCs w:val="20"/>
        </w:rPr>
        <w:t xml:space="preserve"> explains the binary genes of humidity.</w:t>
      </w:r>
    </w:p>
    <w:p w14:paraId="18F38D4F" w14:textId="3CB9215E" w:rsidR="009C44EE" w:rsidRPr="0046442D" w:rsidRDefault="009C44EE" w:rsidP="009C44EE">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7</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Humidity MF with Initial Parameters as Genes</w:t>
      </w:r>
    </w:p>
    <w:p w14:paraId="5280DDC6" w14:textId="77777777" w:rsidR="009C44EE" w:rsidRPr="0046442D" w:rsidRDefault="009C44EE" w:rsidP="009C44EE">
      <w:pPr>
        <w:pStyle w:val="ListParagraph"/>
        <w:ind w:left="1080"/>
        <w:jc w:val="center"/>
        <w:rPr>
          <w:rFonts w:ascii="Times New Roman" w:hAnsi="Times New Roman" w:cs="Times New Roman"/>
        </w:rPr>
      </w:pPr>
      <w:r w:rsidRPr="0046442D">
        <w:rPr>
          <w:rFonts w:ascii="Times New Roman" w:hAnsi="Times New Roman" w:cs="Times New Roman"/>
          <w:noProof/>
        </w:rPr>
        <w:drawing>
          <wp:inline distT="0" distB="0" distL="0" distR="0" wp14:anchorId="3D08AE73" wp14:editId="11194E04">
            <wp:extent cx="5486400" cy="67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3">
                      <a:extLst>
                        <a:ext uri="{28A0092B-C50C-407E-A947-70E740481C1C}">
                          <a14:useLocalDpi xmlns:a14="http://schemas.microsoft.com/office/drawing/2010/main" val="0"/>
                        </a:ext>
                      </a:extLst>
                    </a:blip>
                    <a:stretch>
                      <a:fillRect/>
                    </a:stretch>
                  </pic:blipFill>
                  <pic:spPr>
                    <a:xfrm>
                      <a:off x="0" y="0"/>
                      <a:ext cx="5528180" cy="677853"/>
                    </a:xfrm>
                    <a:prstGeom prst="rect">
                      <a:avLst/>
                    </a:prstGeom>
                  </pic:spPr>
                </pic:pic>
              </a:graphicData>
            </a:graphic>
          </wp:inline>
        </w:drawing>
      </w:r>
    </w:p>
    <w:p w14:paraId="34C8D91C" w14:textId="77777777" w:rsidR="009C44EE" w:rsidRPr="0046442D" w:rsidRDefault="009C44EE" w:rsidP="009C44EE">
      <w:pPr>
        <w:pStyle w:val="ListParagraph"/>
        <w:ind w:left="1080"/>
        <w:jc w:val="center"/>
        <w:rPr>
          <w:rFonts w:ascii="Times New Roman" w:hAnsi="Times New Roman" w:cs="Times New Roman"/>
        </w:rPr>
      </w:pPr>
    </w:p>
    <w:p w14:paraId="183DDB65" w14:textId="77777777" w:rsidR="009C44EE" w:rsidRPr="00F027D7" w:rsidRDefault="009C44EE" w:rsidP="00A76935">
      <w:pPr>
        <w:pStyle w:val="ListParagraph"/>
        <w:numPr>
          <w:ilvl w:val="0"/>
          <w:numId w:val="18"/>
        </w:numPr>
        <w:jc w:val="both"/>
        <w:rPr>
          <w:rFonts w:ascii="Times New Roman" w:hAnsi="Times New Roman" w:cs="Times New Roman"/>
          <w:sz w:val="20"/>
          <w:szCs w:val="20"/>
        </w:rPr>
      </w:pPr>
      <w:r w:rsidRPr="00F027D7">
        <w:rPr>
          <w:rFonts w:ascii="Times New Roman" w:hAnsi="Times New Roman" w:cs="Times New Roman"/>
          <w:sz w:val="20"/>
          <w:szCs w:val="20"/>
        </w:rPr>
        <w:t>Cooling-Fan Sensor: For Cooling-Fan output sensor we have 2 Gaussian, 1 Z-shaped and 1 Sigmoid MF. Tab 8 explains the binary genes of Cooling-fan.</w:t>
      </w:r>
    </w:p>
    <w:p w14:paraId="18166B77" w14:textId="5D5176E2" w:rsidR="009C44EE" w:rsidRPr="0046442D" w:rsidRDefault="009C44EE" w:rsidP="009C44EE">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8</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Cooling-Fan MF with Initial Parameters as Genes</w:t>
      </w:r>
    </w:p>
    <w:p w14:paraId="2F25696E" w14:textId="77777777" w:rsidR="00E757CA" w:rsidRPr="0046442D" w:rsidRDefault="009C44EE" w:rsidP="00E757CA">
      <w:pPr>
        <w:pStyle w:val="ListParagraph"/>
        <w:ind w:left="1080"/>
        <w:jc w:val="both"/>
        <w:rPr>
          <w:rFonts w:ascii="Times New Roman" w:hAnsi="Times New Roman" w:cs="Times New Roman"/>
        </w:rPr>
      </w:pPr>
      <w:r w:rsidRPr="0046442D">
        <w:rPr>
          <w:rFonts w:ascii="Times New Roman" w:hAnsi="Times New Roman" w:cs="Times New Roman"/>
          <w:noProof/>
        </w:rPr>
        <w:drawing>
          <wp:inline distT="0" distB="0" distL="0" distR="0" wp14:anchorId="12D2B9EF" wp14:editId="3933CE6E">
            <wp:extent cx="5486400" cy="72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4">
                      <a:extLst>
                        <a:ext uri="{28A0092B-C50C-407E-A947-70E740481C1C}">
                          <a14:useLocalDpi xmlns:a14="http://schemas.microsoft.com/office/drawing/2010/main" val="0"/>
                        </a:ext>
                      </a:extLst>
                    </a:blip>
                    <a:stretch>
                      <a:fillRect/>
                    </a:stretch>
                  </pic:blipFill>
                  <pic:spPr>
                    <a:xfrm>
                      <a:off x="0" y="0"/>
                      <a:ext cx="5486400" cy="723900"/>
                    </a:xfrm>
                    <a:prstGeom prst="rect">
                      <a:avLst/>
                    </a:prstGeom>
                  </pic:spPr>
                </pic:pic>
              </a:graphicData>
            </a:graphic>
          </wp:inline>
        </w:drawing>
      </w:r>
    </w:p>
    <w:p w14:paraId="494A7973" w14:textId="77777777" w:rsidR="0063120C" w:rsidRPr="00F027D7" w:rsidRDefault="00E757CA" w:rsidP="00F027D7">
      <w:pPr>
        <w:ind w:firstLine="720"/>
        <w:jc w:val="both"/>
        <w:rPr>
          <w:rFonts w:ascii="Times New Roman" w:hAnsi="Times New Roman" w:cs="Times New Roman"/>
          <w:sz w:val="20"/>
          <w:szCs w:val="20"/>
        </w:rPr>
      </w:pPr>
      <w:r w:rsidRPr="00F027D7">
        <w:rPr>
          <w:rFonts w:ascii="Times New Roman" w:hAnsi="Times New Roman" w:cs="Times New Roman"/>
          <w:sz w:val="20"/>
          <w:szCs w:val="20"/>
        </w:rPr>
        <w:t>Before we begin the GA optimization, we must finalize the values for the crossover and mutation parameters. In general, the crossover parameter has a value between 0.5 and 1. Also, in this case, a crossover parameter value of 0.7 yields the best results. Likewise, the value of the mutation parameter is typically held low, ranging between 0.01 and 0.001. The fitness feature and the termination criterion</w:t>
      </w:r>
      <w:r w:rsidR="00410369" w:rsidRPr="00F027D7">
        <w:rPr>
          <w:rFonts w:ascii="Times New Roman" w:hAnsi="Times New Roman" w:cs="Times New Roman"/>
          <w:sz w:val="20"/>
          <w:szCs w:val="20"/>
        </w:rPr>
        <w:t xml:space="preserve"> </w:t>
      </w:r>
      <w:r w:rsidRPr="00F027D7">
        <w:rPr>
          <w:rFonts w:ascii="Times New Roman" w:hAnsi="Times New Roman" w:cs="Times New Roman"/>
          <w:sz w:val="20"/>
          <w:szCs w:val="20"/>
        </w:rPr>
        <w:t xml:space="preserve">are also included </w:t>
      </w:r>
      <w:r w:rsidR="00410369" w:rsidRPr="00F027D7">
        <w:rPr>
          <w:rFonts w:ascii="Times New Roman" w:hAnsi="Times New Roman" w:cs="Times New Roman"/>
          <w:sz w:val="20"/>
          <w:szCs w:val="20"/>
        </w:rPr>
        <w:t>MSE</w:t>
      </w:r>
      <w:r w:rsidRPr="00F027D7">
        <w:rPr>
          <w:rFonts w:ascii="Times New Roman" w:hAnsi="Times New Roman" w:cs="Times New Roman"/>
          <w:sz w:val="20"/>
          <w:szCs w:val="20"/>
        </w:rPr>
        <w:t>. We will continue with the optimization after we have determined the size of the chromosomes, the values of the mutation parameter, the crossover parameter, the fitness function, and the termination criterion.</w:t>
      </w:r>
      <w:r w:rsidR="00410369" w:rsidRPr="00F027D7">
        <w:rPr>
          <w:rFonts w:ascii="Times New Roman" w:hAnsi="Times New Roman" w:cs="Times New Roman"/>
          <w:sz w:val="20"/>
          <w:szCs w:val="20"/>
        </w:rPr>
        <w:t xml:space="preserve"> </w:t>
      </w:r>
    </w:p>
    <w:p w14:paraId="49221E79" w14:textId="77777777" w:rsidR="00410369" w:rsidRPr="0046442D" w:rsidRDefault="00410369" w:rsidP="00410369">
      <w:pPr>
        <w:jc w:val="both"/>
        <w:rPr>
          <w:rFonts w:ascii="Times New Roman" w:hAnsi="Times New Roman" w:cs="Times New Roman"/>
        </w:rPr>
        <w:sectPr w:rsidR="00410369" w:rsidRPr="0046442D" w:rsidSect="0063120C">
          <w:pgSz w:w="11906" w:h="16838" w:code="9"/>
          <w:pgMar w:top="1077" w:right="1077" w:bottom="1077" w:left="1077" w:header="709" w:footer="709" w:gutter="0"/>
          <w:cols w:space="708"/>
          <w:docGrid w:linePitch="360"/>
        </w:sectPr>
      </w:pPr>
      <w:r w:rsidRPr="00F027D7">
        <w:rPr>
          <w:rFonts w:ascii="Times New Roman" w:hAnsi="Times New Roman" w:cs="Times New Roman"/>
          <w:sz w:val="20"/>
          <w:szCs w:val="20"/>
        </w:rPr>
        <w:tab/>
        <w:t>The genes are often seen to be actual for illustration purposes. In the physical world, though, value occurs in binary form. Assume that a group has two chromosomes and that two chromosomes are initialized.</w:t>
      </w:r>
    </w:p>
    <w:p w14:paraId="3CF7DECD" w14:textId="77777777" w:rsidR="00410369" w:rsidRPr="0046442D" w:rsidRDefault="00410369" w:rsidP="00410369">
      <w:pPr>
        <w:jc w:val="both"/>
        <w:rPr>
          <w:rFonts w:ascii="Times New Roman" w:hAnsi="Times New Roman" w:cs="Times New Roman"/>
        </w:rPr>
        <w:sectPr w:rsidR="00410369" w:rsidRPr="0046442D" w:rsidSect="00410369">
          <w:pgSz w:w="16838" w:h="11906" w:orient="landscape" w:code="9"/>
          <w:pgMar w:top="1077" w:right="1077" w:bottom="1077" w:left="1077" w:header="709" w:footer="709" w:gutter="0"/>
          <w:cols w:space="708"/>
          <w:docGrid w:linePitch="360"/>
        </w:sectPr>
      </w:pPr>
    </w:p>
    <w:p w14:paraId="0C2B25F5" w14:textId="77777777" w:rsidR="00410369" w:rsidRPr="00F027D7" w:rsidRDefault="00410369" w:rsidP="00410369">
      <w:pPr>
        <w:jc w:val="both"/>
        <w:rPr>
          <w:rFonts w:ascii="Times New Roman" w:hAnsi="Times New Roman" w:cs="Times New Roman"/>
          <w:sz w:val="20"/>
          <w:szCs w:val="20"/>
        </w:rPr>
      </w:pPr>
      <w:r w:rsidRPr="00F027D7">
        <w:rPr>
          <w:rFonts w:ascii="Times New Roman" w:hAnsi="Times New Roman" w:cs="Times New Roman"/>
          <w:sz w:val="20"/>
          <w:szCs w:val="20"/>
        </w:rPr>
        <w:t>Since we have a huge number of genes on a single chromosome to demonstrate, we can only take the first 30 genes of the input and the first 25 genes of the output.</w:t>
      </w:r>
    </w:p>
    <w:p w14:paraId="6E5BE66B" w14:textId="373C1434" w:rsidR="007F2E82" w:rsidRPr="0046442D" w:rsidRDefault="007F2E82" w:rsidP="007F2E82">
      <w:pPr>
        <w:pStyle w:val="Caption"/>
        <w:keepNext/>
        <w:jc w:val="center"/>
        <w:rPr>
          <w:rFonts w:ascii="Times New Roman" w:hAnsi="Times New Roman" w:cs="Times New Roman"/>
        </w:rPr>
      </w:pPr>
      <w:r w:rsidRPr="0046442D">
        <w:rPr>
          <w:rFonts w:ascii="Times New Roman" w:hAnsi="Times New Roman" w:cs="Times New Roman"/>
        </w:rPr>
        <w:t xml:space="preserve">Tab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Tab \* ARABIC </w:instrText>
      </w:r>
      <w:r w:rsidR="00F95D3F" w:rsidRPr="0046442D">
        <w:rPr>
          <w:rFonts w:ascii="Times New Roman" w:hAnsi="Times New Roman" w:cs="Times New Roman"/>
        </w:rPr>
        <w:fldChar w:fldCharType="separate"/>
      </w:r>
      <w:r w:rsidR="00CF5AA5" w:rsidRPr="0046442D">
        <w:rPr>
          <w:rFonts w:ascii="Times New Roman" w:hAnsi="Times New Roman" w:cs="Times New Roman"/>
          <w:noProof/>
        </w:rPr>
        <w:t>9</w:t>
      </w:r>
      <w:r w:rsidR="00F95D3F" w:rsidRPr="0046442D">
        <w:rPr>
          <w:rFonts w:ascii="Times New Roman" w:hAnsi="Times New Roman" w:cs="Times New Roman"/>
          <w:noProof/>
        </w:rPr>
        <w:fldChar w:fldCharType="end"/>
      </w:r>
      <w:r w:rsidRPr="0046442D">
        <w:rPr>
          <w:rFonts w:ascii="Times New Roman" w:hAnsi="Times New Roman" w:cs="Times New Roman"/>
        </w:rPr>
        <w:t xml:space="preserve"> Initia</w:t>
      </w:r>
      <w:r w:rsidRPr="0046442D">
        <w:rPr>
          <w:rFonts w:ascii="Times New Roman" w:hAnsi="Times New Roman" w:cs="Times New Roman"/>
          <w:noProof/>
        </w:rPr>
        <w:t>lization of 2 Chromasomes</w:t>
      </w:r>
    </w:p>
    <w:p w14:paraId="56A37C79" w14:textId="77777777" w:rsidR="00B84035" w:rsidRPr="0046442D" w:rsidRDefault="007F2E82" w:rsidP="00410369">
      <w:pPr>
        <w:jc w:val="both"/>
        <w:rPr>
          <w:rFonts w:ascii="Times New Roman" w:hAnsi="Times New Roman" w:cs="Times New Roman"/>
        </w:rPr>
      </w:pPr>
      <w:r w:rsidRPr="0046442D">
        <w:rPr>
          <w:rFonts w:ascii="Times New Roman" w:hAnsi="Times New Roman" w:cs="Times New Roman"/>
          <w:noProof/>
        </w:rPr>
        <w:drawing>
          <wp:inline distT="0" distB="0" distL="0" distR="0" wp14:anchorId="13832C2D" wp14:editId="2A428880">
            <wp:extent cx="9690100" cy="234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5">
                      <a:extLst>
                        <a:ext uri="{28A0092B-C50C-407E-A947-70E740481C1C}">
                          <a14:useLocalDpi xmlns:a14="http://schemas.microsoft.com/office/drawing/2010/main" val="0"/>
                        </a:ext>
                      </a:extLst>
                    </a:blip>
                    <a:stretch>
                      <a:fillRect/>
                    </a:stretch>
                  </pic:blipFill>
                  <pic:spPr>
                    <a:xfrm>
                      <a:off x="0" y="0"/>
                      <a:ext cx="9690100" cy="234950"/>
                    </a:xfrm>
                    <a:prstGeom prst="rect">
                      <a:avLst/>
                    </a:prstGeom>
                  </pic:spPr>
                </pic:pic>
              </a:graphicData>
            </a:graphic>
          </wp:inline>
        </w:drawing>
      </w:r>
      <w:r w:rsidR="00B743DB" w:rsidRPr="0046442D">
        <w:rPr>
          <w:rFonts w:ascii="Times New Roman" w:hAnsi="Times New Roman" w:cs="Times New Roman"/>
          <w:noProof/>
        </w:rPr>
        <w:drawing>
          <wp:inline distT="0" distB="0" distL="0" distR="0" wp14:anchorId="557B5B48" wp14:editId="7869CF9D">
            <wp:extent cx="9683750" cy="24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6">
                      <a:extLst>
                        <a:ext uri="{28A0092B-C50C-407E-A947-70E740481C1C}">
                          <a14:useLocalDpi xmlns:a14="http://schemas.microsoft.com/office/drawing/2010/main" val="0"/>
                        </a:ext>
                      </a:extLst>
                    </a:blip>
                    <a:stretch>
                      <a:fillRect/>
                    </a:stretch>
                  </pic:blipFill>
                  <pic:spPr>
                    <a:xfrm>
                      <a:off x="0" y="0"/>
                      <a:ext cx="9683750" cy="247650"/>
                    </a:xfrm>
                    <a:prstGeom prst="rect">
                      <a:avLst/>
                    </a:prstGeom>
                  </pic:spPr>
                </pic:pic>
              </a:graphicData>
            </a:graphic>
          </wp:inline>
        </w:drawing>
      </w:r>
    </w:p>
    <w:p w14:paraId="58EB137C" w14:textId="77777777" w:rsidR="00B84035" w:rsidRPr="00F027D7" w:rsidRDefault="00B84035" w:rsidP="00B84035">
      <w:pPr>
        <w:jc w:val="both"/>
        <w:rPr>
          <w:rFonts w:ascii="Times New Roman" w:hAnsi="Times New Roman" w:cs="Times New Roman"/>
          <w:sz w:val="20"/>
          <w:szCs w:val="20"/>
        </w:rPr>
      </w:pPr>
      <w:r w:rsidRPr="00F027D7">
        <w:rPr>
          <w:rFonts w:ascii="Times New Roman" w:hAnsi="Times New Roman" w:cs="Times New Roman"/>
          <w:sz w:val="20"/>
          <w:szCs w:val="20"/>
        </w:rPr>
        <w:t>In the second stage, a data collection containing multiple predicted inputs and outputs is passed to the chromosome to assess its performance. To score each chromosome and measure the error for each chromosome, use the fitness function (i.e. MSE). Exists in binary form in general, so it must be decoded before the MSE can be determined correctly. In this stage, the stopping criteria will be checked, and if the stopping criteria are not met, the optimization will be continued.</w:t>
      </w:r>
    </w:p>
    <w:p w14:paraId="4D575A9B" w14:textId="77777777" w:rsidR="00B84035" w:rsidRPr="0046442D" w:rsidRDefault="00B84035" w:rsidP="00B84035">
      <w:pPr>
        <w:jc w:val="center"/>
        <w:rPr>
          <w:rFonts w:ascii="Times New Roman" w:hAnsi="Times New Roman" w:cs="Times New Roman"/>
        </w:rPr>
      </w:pPr>
      <w:r w:rsidRPr="0046442D">
        <w:rPr>
          <w:rFonts w:ascii="Times New Roman" w:hAnsi="Times New Roman" w:cs="Times New Roman"/>
          <w:noProof/>
        </w:rPr>
        <w:drawing>
          <wp:inline distT="0" distB="0" distL="0" distR="0" wp14:anchorId="0E4EC0E9" wp14:editId="7E4B5C52">
            <wp:extent cx="56197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7">
                      <a:extLst>
                        <a:ext uri="{28A0092B-C50C-407E-A947-70E740481C1C}">
                          <a14:useLocalDpi xmlns:a14="http://schemas.microsoft.com/office/drawing/2010/main" val="0"/>
                        </a:ext>
                      </a:extLst>
                    </a:blip>
                    <a:stretch>
                      <a:fillRect/>
                    </a:stretch>
                  </pic:blipFill>
                  <pic:spPr>
                    <a:xfrm>
                      <a:off x="0" y="0"/>
                      <a:ext cx="5619750" cy="609600"/>
                    </a:xfrm>
                    <a:prstGeom prst="rect">
                      <a:avLst/>
                    </a:prstGeom>
                  </pic:spPr>
                </pic:pic>
              </a:graphicData>
            </a:graphic>
          </wp:inline>
        </w:drawing>
      </w:r>
    </w:p>
    <w:p w14:paraId="2B3BCEFE" w14:textId="77777777" w:rsidR="00B743DB" w:rsidRPr="00F027D7" w:rsidRDefault="00B84035" w:rsidP="00B84035">
      <w:pPr>
        <w:jc w:val="both"/>
        <w:rPr>
          <w:rFonts w:ascii="Times New Roman" w:hAnsi="Times New Roman" w:cs="Times New Roman"/>
          <w:sz w:val="20"/>
          <w:szCs w:val="20"/>
        </w:rPr>
      </w:pPr>
      <w:r w:rsidRPr="0046442D">
        <w:rPr>
          <w:rFonts w:ascii="Times New Roman" w:hAnsi="Times New Roman" w:cs="Times New Roman"/>
        </w:rPr>
        <w:tab/>
      </w:r>
      <w:r w:rsidRPr="00F027D7">
        <w:rPr>
          <w:rFonts w:ascii="Times New Roman" w:hAnsi="Times New Roman" w:cs="Times New Roman"/>
          <w:sz w:val="20"/>
          <w:szCs w:val="20"/>
        </w:rPr>
        <w:t xml:space="preserve">Then, for selecting chromosomes for mating, we can use the roulette wheel selection process. Better chromosomes (lower MSE) take up more room on the wheel than lower-yielding chromosomes. The above formula determines the wheel's space ratio. </w:t>
      </w:r>
    </w:p>
    <w:p w14:paraId="3080A238" w14:textId="77777777" w:rsidR="00B84035" w:rsidRPr="00F027D7" w:rsidRDefault="00B743DB" w:rsidP="00B84035">
      <w:pPr>
        <w:jc w:val="both"/>
        <w:rPr>
          <w:rFonts w:ascii="Times New Roman" w:hAnsi="Times New Roman" w:cs="Times New Roman"/>
          <w:sz w:val="20"/>
          <w:szCs w:val="20"/>
        </w:rPr>
      </w:pPr>
      <w:r w:rsidRPr="00F027D7">
        <w:rPr>
          <w:rFonts w:ascii="Times New Roman" w:hAnsi="Times New Roman" w:cs="Times New Roman"/>
          <w:sz w:val="20"/>
          <w:szCs w:val="20"/>
        </w:rPr>
        <w:tab/>
      </w:r>
      <w:r w:rsidR="00B84035" w:rsidRPr="00F027D7">
        <w:rPr>
          <w:rFonts w:ascii="Times New Roman" w:hAnsi="Times New Roman" w:cs="Times New Roman"/>
          <w:sz w:val="20"/>
          <w:szCs w:val="20"/>
        </w:rPr>
        <w:t>Assume chromosome 1 has the lowest MSE, followed through chromosome 2. Evaluate the impeller space ratio by each chromosome as 75% and 25%, respectively. This implies that chromosome 1 is more likely to be chosen for mating (with a 50% chance) than chromosome 2. (25 percent probability). The number of round rotations is equal to the number of chromosomes in the population, and the chromosomes chosen in the first rounds are chosen to be related to each other. No chromosome is chosen; only the best chromosome survives.</w:t>
      </w:r>
      <w:r w:rsidR="007B7B4C" w:rsidRPr="00F027D7">
        <w:rPr>
          <w:rFonts w:ascii="Times New Roman" w:hAnsi="Times New Roman" w:cs="Times New Roman"/>
          <w:sz w:val="20"/>
          <w:szCs w:val="20"/>
        </w:rPr>
        <w:t xml:space="preserve"> </w:t>
      </w:r>
    </w:p>
    <w:p w14:paraId="51DBFDCF" w14:textId="77777777" w:rsidR="007B7B4C" w:rsidRPr="0046442D" w:rsidRDefault="007B7B4C" w:rsidP="00B84035">
      <w:pPr>
        <w:jc w:val="both"/>
        <w:rPr>
          <w:rFonts w:ascii="Times New Roman" w:hAnsi="Times New Roman" w:cs="Times New Roman"/>
          <w:i/>
          <w:iCs/>
        </w:rPr>
      </w:pPr>
      <w:r w:rsidRPr="0046442D">
        <w:rPr>
          <w:rFonts w:ascii="Times New Roman" w:hAnsi="Times New Roman" w:cs="Times New Roman"/>
          <w:i/>
          <w:iCs/>
        </w:rPr>
        <w:t>Before Crossover</w:t>
      </w:r>
    </w:p>
    <w:p w14:paraId="7FA4C244" w14:textId="77777777" w:rsidR="00B84035" w:rsidRPr="0046442D" w:rsidRDefault="007B7B4C" w:rsidP="00B84035">
      <w:pPr>
        <w:jc w:val="both"/>
        <w:rPr>
          <w:rFonts w:ascii="Times New Roman" w:hAnsi="Times New Roman" w:cs="Times New Roman"/>
        </w:rPr>
      </w:pPr>
      <w:r w:rsidRPr="0046442D">
        <w:rPr>
          <w:rFonts w:ascii="Times New Roman" w:hAnsi="Times New Roman" w:cs="Times New Roman"/>
          <w:noProof/>
        </w:rPr>
        <w:drawing>
          <wp:inline distT="0" distB="0" distL="0" distR="0" wp14:anchorId="2C21A00A" wp14:editId="210568FD">
            <wp:extent cx="9690100" cy="228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8">
                      <a:extLst>
                        <a:ext uri="{28A0092B-C50C-407E-A947-70E740481C1C}">
                          <a14:useLocalDpi xmlns:a14="http://schemas.microsoft.com/office/drawing/2010/main" val="0"/>
                        </a:ext>
                      </a:extLst>
                    </a:blip>
                    <a:stretch>
                      <a:fillRect/>
                    </a:stretch>
                  </pic:blipFill>
                  <pic:spPr>
                    <a:xfrm>
                      <a:off x="0" y="0"/>
                      <a:ext cx="9690100" cy="228600"/>
                    </a:xfrm>
                    <a:prstGeom prst="rect">
                      <a:avLst/>
                    </a:prstGeom>
                  </pic:spPr>
                </pic:pic>
              </a:graphicData>
            </a:graphic>
          </wp:inline>
        </w:drawing>
      </w:r>
      <w:r w:rsidRPr="0046442D">
        <w:rPr>
          <w:rFonts w:ascii="Times New Roman" w:hAnsi="Times New Roman" w:cs="Times New Roman"/>
          <w:noProof/>
        </w:rPr>
        <w:drawing>
          <wp:inline distT="0" distB="0" distL="0" distR="0" wp14:anchorId="67998514" wp14:editId="079341F0">
            <wp:extent cx="9690100" cy="2222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9">
                      <a:extLst>
                        <a:ext uri="{28A0092B-C50C-407E-A947-70E740481C1C}">
                          <a14:useLocalDpi xmlns:a14="http://schemas.microsoft.com/office/drawing/2010/main" val="0"/>
                        </a:ext>
                      </a:extLst>
                    </a:blip>
                    <a:stretch>
                      <a:fillRect/>
                    </a:stretch>
                  </pic:blipFill>
                  <pic:spPr>
                    <a:xfrm>
                      <a:off x="0" y="0"/>
                      <a:ext cx="9690100" cy="222250"/>
                    </a:xfrm>
                    <a:prstGeom prst="rect">
                      <a:avLst/>
                    </a:prstGeom>
                  </pic:spPr>
                </pic:pic>
              </a:graphicData>
            </a:graphic>
          </wp:inline>
        </w:drawing>
      </w:r>
    </w:p>
    <w:p w14:paraId="6EBDA343" w14:textId="77777777" w:rsidR="007B7B4C" w:rsidRPr="0046442D" w:rsidRDefault="007B7B4C" w:rsidP="00B84035">
      <w:pPr>
        <w:jc w:val="both"/>
        <w:rPr>
          <w:rFonts w:ascii="Times New Roman" w:hAnsi="Times New Roman" w:cs="Times New Roman"/>
          <w:i/>
          <w:iCs/>
        </w:rPr>
      </w:pPr>
      <w:r w:rsidRPr="0046442D">
        <w:rPr>
          <w:rFonts w:ascii="Times New Roman" w:hAnsi="Times New Roman" w:cs="Times New Roman"/>
          <w:i/>
          <w:iCs/>
        </w:rPr>
        <w:t>After Crossover</w:t>
      </w:r>
    </w:p>
    <w:p w14:paraId="7C2D2537" w14:textId="77777777" w:rsidR="007B7B4C" w:rsidRPr="0046442D" w:rsidRDefault="007B7B4C" w:rsidP="00B84035">
      <w:pPr>
        <w:jc w:val="both"/>
        <w:rPr>
          <w:rFonts w:ascii="Times New Roman" w:hAnsi="Times New Roman" w:cs="Times New Roman"/>
        </w:rPr>
      </w:pPr>
      <w:r w:rsidRPr="0046442D">
        <w:rPr>
          <w:rFonts w:ascii="Times New Roman" w:hAnsi="Times New Roman" w:cs="Times New Roman"/>
          <w:noProof/>
        </w:rPr>
        <w:drawing>
          <wp:inline distT="0" distB="0" distL="0" distR="0" wp14:anchorId="3755365B" wp14:editId="5B13144D">
            <wp:extent cx="9690100" cy="2286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0">
                      <a:extLst>
                        <a:ext uri="{28A0092B-C50C-407E-A947-70E740481C1C}">
                          <a14:useLocalDpi xmlns:a14="http://schemas.microsoft.com/office/drawing/2010/main" val="0"/>
                        </a:ext>
                      </a:extLst>
                    </a:blip>
                    <a:stretch>
                      <a:fillRect/>
                    </a:stretch>
                  </pic:blipFill>
                  <pic:spPr>
                    <a:xfrm>
                      <a:off x="0" y="0"/>
                      <a:ext cx="9690100" cy="228600"/>
                    </a:xfrm>
                    <a:prstGeom prst="rect">
                      <a:avLst/>
                    </a:prstGeom>
                  </pic:spPr>
                </pic:pic>
              </a:graphicData>
            </a:graphic>
          </wp:inline>
        </w:drawing>
      </w:r>
      <w:r w:rsidRPr="0046442D">
        <w:rPr>
          <w:rFonts w:ascii="Times New Roman" w:hAnsi="Times New Roman" w:cs="Times New Roman"/>
          <w:noProof/>
        </w:rPr>
        <w:drawing>
          <wp:inline distT="0" distB="0" distL="0" distR="0" wp14:anchorId="05FEC69C" wp14:editId="1A161316">
            <wp:extent cx="9671050" cy="2349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a:extLst>
                        <a:ext uri="{28A0092B-C50C-407E-A947-70E740481C1C}">
                          <a14:useLocalDpi xmlns:a14="http://schemas.microsoft.com/office/drawing/2010/main" val="0"/>
                        </a:ext>
                      </a:extLst>
                    </a:blip>
                    <a:stretch>
                      <a:fillRect/>
                    </a:stretch>
                  </pic:blipFill>
                  <pic:spPr>
                    <a:xfrm>
                      <a:off x="0" y="0"/>
                      <a:ext cx="9671050" cy="234950"/>
                    </a:xfrm>
                    <a:prstGeom prst="rect">
                      <a:avLst/>
                    </a:prstGeom>
                  </pic:spPr>
                </pic:pic>
              </a:graphicData>
            </a:graphic>
          </wp:inline>
        </w:drawing>
      </w:r>
    </w:p>
    <w:p w14:paraId="6AF9B420" w14:textId="4664DF4A" w:rsidR="00B84035" w:rsidRDefault="00807DBC" w:rsidP="00B84035">
      <w:pPr>
        <w:jc w:val="both"/>
        <w:rPr>
          <w:rFonts w:ascii="Times New Roman" w:hAnsi="Times New Roman" w:cs="Times New Roman"/>
          <w:sz w:val="20"/>
          <w:szCs w:val="20"/>
        </w:rPr>
      </w:pPr>
      <w:r w:rsidRPr="00F027D7">
        <w:rPr>
          <w:rFonts w:ascii="Times New Roman" w:hAnsi="Times New Roman" w:cs="Times New Roman"/>
          <w:sz w:val="20"/>
          <w:szCs w:val="20"/>
        </w:rPr>
        <w:t>To measure the pairing of the first and third chromosomes, use the crossover probability (0.7). Assume the relation is between the first and third chromosomes, which were chosen in the first and second rounds, respectively. Determine the chromosome's roots. Then, score the second and first chromosomes for mating (probability 0.7) and decide whether or not to mate. The weaving's separating point is chosen at random once again</w:t>
      </w:r>
      <w:r w:rsidR="000257D5" w:rsidRPr="00F027D7">
        <w:rPr>
          <w:rFonts w:ascii="Times New Roman" w:hAnsi="Times New Roman" w:cs="Times New Roman"/>
          <w:sz w:val="20"/>
          <w:szCs w:val="20"/>
        </w:rPr>
        <w:t xml:space="preserve">. </w:t>
      </w:r>
    </w:p>
    <w:p w14:paraId="26D6FE5D" w14:textId="77777777" w:rsidR="00F027D7" w:rsidRPr="00F027D7" w:rsidRDefault="00F027D7" w:rsidP="00B84035">
      <w:pPr>
        <w:jc w:val="both"/>
        <w:rPr>
          <w:rFonts w:ascii="Times New Roman" w:hAnsi="Times New Roman" w:cs="Times New Roman"/>
          <w:sz w:val="20"/>
          <w:szCs w:val="20"/>
        </w:rPr>
      </w:pPr>
    </w:p>
    <w:p w14:paraId="0880274A" w14:textId="77777777" w:rsidR="000257D5" w:rsidRPr="00F027D7" w:rsidRDefault="008E70B2" w:rsidP="00B84035">
      <w:pPr>
        <w:jc w:val="both"/>
        <w:rPr>
          <w:rFonts w:ascii="Times New Roman" w:hAnsi="Times New Roman" w:cs="Times New Roman"/>
          <w:i/>
          <w:iCs/>
          <w:sz w:val="20"/>
          <w:szCs w:val="20"/>
        </w:rPr>
      </w:pPr>
      <w:r w:rsidRPr="00F027D7">
        <w:rPr>
          <w:rFonts w:ascii="Times New Roman" w:hAnsi="Times New Roman" w:cs="Times New Roman"/>
          <w:i/>
          <w:iCs/>
          <w:sz w:val="20"/>
          <w:szCs w:val="20"/>
        </w:rPr>
        <w:lastRenderedPageBreak/>
        <w:t>Before Mutation</w:t>
      </w:r>
    </w:p>
    <w:p w14:paraId="376FF882" w14:textId="77777777" w:rsidR="000257D5" w:rsidRPr="0046442D" w:rsidRDefault="00C3704E" w:rsidP="00B84035">
      <w:pPr>
        <w:jc w:val="both"/>
        <w:rPr>
          <w:rFonts w:ascii="Times New Roman" w:hAnsi="Times New Roman" w:cs="Times New Roman"/>
        </w:rPr>
      </w:pPr>
      <w:r w:rsidRPr="0046442D">
        <w:rPr>
          <w:rFonts w:ascii="Times New Roman" w:hAnsi="Times New Roman" w:cs="Times New Roman"/>
          <w:noProof/>
        </w:rPr>
        <w:drawing>
          <wp:inline distT="0" distB="0" distL="0" distR="0" wp14:anchorId="5BE6E03F" wp14:editId="4335C600">
            <wp:extent cx="969645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2">
                      <a:extLst>
                        <a:ext uri="{28A0092B-C50C-407E-A947-70E740481C1C}">
                          <a14:useLocalDpi xmlns:a14="http://schemas.microsoft.com/office/drawing/2010/main" val="0"/>
                        </a:ext>
                      </a:extLst>
                    </a:blip>
                    <a:stretch>
                      <a:fillRect/>
                    </a:stretch>
                  </pic:blipFill>
                  <pic:spPr>
                    <a:xfrm>
                      <a:off x="0" y="0"/>
                      <a:ext cx="9696450" cy="228600"/>
                    </a:xfrm>
                    <a:prstGeom prst="rect">
                      <a:avLst/>
                    </a:prstGeom>
                  </pic:spPr>
                </pic:pic>
              </a:graphicData>
            </a:graphic>
          </wp:inline>
        </w:drawing>
      </w:r>
      <w:r w:rsidRPr="0046442D">
        <w:rPr>
          <w:rFonts w:ascii="Times New Roman" w:hAnsi="Times New Roman" w:cs="Times New Roman"/>
          <w:noProof/>
        </w:rPr>
        <w:drawing>
          <wp:inline distT="0" distB="0" distL="0" distR="0" wp14:anchorId="00F9C42C" wp14:editId="08E77B1E">
            <wp:extent cx="9677400" cy="19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3">
                      <a:extLst>
                        <a:ext uri="{28A0092B-C50C-407E-A947-70E740481C1C}">
                          <a14:useLocalDpi xmlns:a14="http://schemas.microsoft.com/office/drawing/2010/main" val="0"/>
                        </a:ext>
                      </a:extLst>
                    </a:blip>
                    <a:stretch>
                      <a:fillRect/>
                    </a:stretch>
                  </pic:blipFill>
                  <pic:spPr>
                    <a:xfrm>
                      <a:off x="0" y="0"/>
                      <a:ext cx="9677400" cy="196850"/>
                    </a:xfrm>
                    <a:prstGeom prst="rect">
                      <a:avLst/>
                    </a:prstGeom>
                  </pic:spPr>
                </pic:pic>
              </a:graphicData>
            </a:graphic>
          </wp:inline>
        </w:drawing>
      </w:r>
    </w:p>
    <w:p w14:paraId="5D9D56A9" w14:textId="77777777" w:rsidR="00C3704E" w:rsidRPr="00F027D7" w:rsidRDefault="008E70B2" w:rsidP="00B84035">
      <w:pPr>
        <w:jc w:val="both"/>
        <w:rPr>
          <w:rFonts w:ascii="Times New Roman" w:hAnsi="Times New Roman" w:cs="Times New Roman"/>
          <w:i/>
          <w:iCs/>
          <w:sz w:val="20"/>
          <w:szCs w:val="20"/>
        </w:rPr>
      </w:pPr>
      <w:r w:rsidRPr="00F027D7">
        <w:rPr>
          <w:rFonts w:ascii="Times New Roman" w:hAnsi="Times New Roman" w:cs="Times New Roman"/>
          <w:i/>
          <w:iCs/>
          <w:sz w:val="20"/>
          <w:szCs w:val="20"/>
        </w:rPr>
        <w:t>After Mutation</w:t>
      </w:r>
    </w:p>
    <w:p w14:paraId="78127D83" w14:textId="77777777" w:rsidR="00C3704E" w:rsidRPr="0046442D" w:rsidRDefault="00C3704E" w:rsidP="00B84035">
      <w:pPr>
        <w:jc w:val="both"/>
        <w:rPr>
          <w:rFonts w:ascii="Times New Roman" w:hAnsi="Times New Roman" w:cs="Times New Roman"/>
        </w:rPr>
      </w:pPr>
      <w:r w:rsidRPr="0046442D">
        <w:rPr>
          <w:rFonts w:ascii="Times New Roman" w:hAnsi="Times New Roman" w:cs="Times New Roman"/>
          <w:noProof/>
        </w:rPr>
        <w:drawing>
          <wp:inline distT="0" distB="0" distL="0" distR="0" wp14:anchorId="336AEB0B" wp14:editId="27C7CC5E">
            <wp:extent cx="9702800" cy="234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4">
                      <a:extLst>
                        <a:ext uri="{28A0092B-C50C-407E-A947-70E740481C1C}">
                          <a14:useLocalDpi xmlns:a14="http://schemas.microsoft.com/office/drawing/2010/main" val="0"/>
                        </a:ext>
                      </a:extLst>
                    </a:blip>
                    <a:stretch>
                      <a:fillRect/>
                    </a:stretch>
                  </pic:blipFill>
                  <pic:spPr>
                    <a:xfrm>
                      <a:off x="0" y="0"/>
                      <a:ext cx="9702800" cy="234950"/>
                    </a:xfrm>
                    <a:prstGeom prst="rect">
                      <a:avLst/>
                    </a:prstGeom>
                  </pic:spPr>
                </pic:pic>
              </a:graphicData>
            </a:graphic>
          </wp:inline>
        </w:drawing>
      </w:r>
      <w:r w:rsidR="008E70B2" w:rsidRPr="0046442D">
        <w:rPr>
          <w:rFonts w:ascii="Times New Roman" w:hAnsi="Times New Roman" w:cs="Times New Roman"/>
          <w:noProof/>
        </w:rPr>
        <w:drawing>
          <wp:inline distT="0" distB="0" distL="0" distR="0" wp14:anchorId="36F7F94B" wp14:editId="62238AD9">
            <wp:extent cx="9702800" cy="23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5">
                      <a:extLst>
                        <a:ext uri="{28A0092B-C50C-407E-A947-70E740481C1C}">
                          <a14:useLocalDpi xmlns:a14="http://schemas.microsoft.com/office/drawing/2010/main" val="0"/>
                        </a:ext>
                      </a:extLst>
                    </a:blip>
                    <a:stretch>
                      <a:fillRect/>
                    </a:stretch>
                  </pic:blipFill>
                  <pic:spPr>
                    <a:xfrm>
                      <a:off x="0" y="0"/>
                      <a:ext cx="9702800" cy="234950"/>
                    </a:xfrm>
                    <a:prstGeom prst="rect">
                      <a:avLst/>
                    </a:prstGeom>
                  </pic:spPr>
                </pic:pic>
              </a:graphicData>
            </a:graphic>
          </wp:inline>
        </w:drawing>
      </w:r>
    </w:p>
    <w:p w14:paraId="78660EE9" w14:textId="77777777" w:rsidR="008E70B2" w:rsidRPr="00F027D7" w:rsidRDefault="006F18AA" w:rsidP="00B84035">
      <w:pPr>
        <w:jc w:val="both"/>
        <w:rPr>
          <w:rFonts w:ascii="Times New Roman" w:hAnsi="Times New Roman" w:cs="Times New Roman"/>
          <w:i/>
          <w:iCs/>
          <w:sz w:val="20"/>
          <w:szCs w:val="20"/>
        </w:rPr>
      </w:pPr>
      <w:r w:rsidRPr="00F027D7">
        <w:rPr>
          <w:rFonts w:ascii="Times New Roman" w:hAnsi="Times New Roman" w:cs="Times New Roman"/>
          <w:i/>
          <w:iCs/>
          <w:sz w:val="20"/>
          <w:szCs w:val="20"/>
        </w:rPr>
        <w:t>New Population after Mutation</w:t>
      </w:r>
    </w:p>
    <w:p w14:paraId="7E56F874" w14:textId="77777777" w:rsidR="00D851DF" w:rsidRPr="0046442D" w:rsidRDefault="00D851DF" w:rsidP="00B84035">
      <w:pPr>
        <w:jc w:val="both"/>
        <w:rPr>
          <w:rFonts w:ascii="Times New Roman" w:hAnsi="Times New Roman" w:cs="Times New Roman"/>
        </w:rPr>
      </w:pPr>
      <w:r w:rsidRPr="0046442D">
        <w:rPr>
          <w:rFonts w:ascii="Times New Roman" w:hAnsi="Times New Roman" w:cs="Times New Roman"/>
          <w:i/>
          <w:iCs/>
          <w:noProof/>
        </w:rPr>
        <w:drawing>
          <wp:inline distT="0" distB="0" distL="0" distR="0" wp14:anchorId="08928BD7" wp14:editId="790B64E2">
            <wp:extent cx="9690100" cy="2413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6">
                      <a:extLst>
                        <a:ext uri="{28A0092B-C50C-407E-A947-70E740481C1C}">
                          <a14:useLocalDpi xmlns:a14="http://schemas.microsoft.com/office/drawing/2010/main" val="0"/>
                        </a:ext>
                      </a:extLst>
                    </a:blip>
                    <a:stretch>
                      <a:fillRect/>
                    </a:stretch>
                  </pic:blipFill>
                  <pic:spPr>
                    <a:xfrm>
                      <a:off x="0" y="0"/>
                      <a:ext cx="9690100" cy="241300"/>
                    </a:xfrm>
                    <a:prstGeom prst="rect">
                      <a:avLst/>
                    </a:prstGeom>
                  </pic:spPr>
                </pic:pic>
              </a:graphicData>
            </a:graphic>
          </wp:inline>
        </w:drawing>
      </w:r>
      <w:r w:rsidR="00E67F5C" w:rsidRPr="0046442D">
        <w:rPr>
          <w:rFonts w:ascii="Times New Roman" w:hAnsi="Times New Roman" w:cs="Times New Roman"/>
          <w:i/>
          <w:iCs/>
          <w:noProof/>
        </w:rPr>
        <w:drawing>
          <wp:inline distT="0" distB="0" distL="0" distR="0" wp14:anchorId="452A31A1" wp14:editId="7EBECD51">
            <wp:extent cx="9671050" cy="2413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7">
                      <a:extLst>
                        <a:ext uri="{28A0092B-C50C-407E-A947-70E740481C1C}">
                          <a14:useLocalDpi xmlns:a14="http://schemas.microsoft.com/office/drawing/2010/main" val="0"/>
                        </a:ext>
                      </a:extLst>
                    </a:blip>
                    <a:stretch>
                      <a:fillRect/>
                    </a:stretch>
                  </pic:blipFill>
                  <pic:spPr>
                    <a:xfrm>
                      <a:off x="0" y="0"/>
                      <a:ext cx="9671050" cy="241300"/>
                    </a:xfrm>
                    <a:prstGeom prst="rect">
                      <a:avLst/>
                    </a:prstGeom>
                  </pic:spPr>
                </pic:pic>
              </a:graphicData>
            </a:graphic>
          </wp:inline>
        </w:drawing>
      </w:r>
    </w:p>
    <w:p w14:paraId="69866510" w14:textId="77777777" w:rsidR="00AD459E" w:rsidRPr="00F027D7" w:rsidRDefault="00E1528D" w:rsidP="00B84035">
      <w:pPr>
        <w:jc w:val="both"/>
        <w:rPr>
          <w:rFonts w:ascii="Times New Roman" w:hAnsi="Times New Roman" w:cs="Times New Roman"/>
          <w:sz w:val="20"/>
          <w:szCs w:val="20"/>
        </w:rPr>
      </w:pPr>
      <w:r w:rsidRPr="0046442D">
        <w:rPr>
          <w:rFonts w:ascii="Times New Roman" w:hAnsi="Times New Roman" w:cs="Times New Roman"/>
        </w:rPr>
        <w:tab/>
      </w:r>
      <w:r w:rsidR="004C69C0" w:rsidRPr="00F027D7">
        <w:rPr>
          <w:rFonts w:ascii="Times New Roman" w:hAnsi="Times New Roman" w:cs="Times New Roman"/>
          <w:sz w:val="20"/>
          <w:szCs w:val="20"/>
        </w:rPr>
        <w:t>For step 7 Determine if the current population has more genes than the previous population and if the former population has been replaced by the new population. The circle is repeated until the stop condition is satisfied. After the optimization process is completed, the best MF for an FLC is created.</w:t>
      </w:r>
      <w:r w:rsidR="00E27AB4" w:rsidRPr="00F027D7">
        <w:rPr>
          <w:rFonts w:ascii="Times New Roman" w:hAnsi="Times New Roman" w:cs="Times New Roman"/>
          <w:sz w:val="20"/>
          <w:szCs w:val="20"/>
        </w:rPr>
        <w:t xml:space="preserve"> </w:t>
      </w:r>
    </w:p>
    <w:p w14:paraId="63DFF871" w14:textId="77777777" w:rsidR="00075E82" w:rsidRPr="001F19DF" w:rsidRDefault="00AD459E" w:rsidP="00AD459E">
      <w:pPr>
        <w:pStyle w:val="ListParagraph"/>
        <w:numPr>
          <w:ilvl w:val="0"/>
          <w:numId w:val="17"/>
        </w:numPr>
        <w:jc w:val="both"/>
        <w:rPr>
          <w:rFonts w:ascii="Times New Roman" w:hAnsi="Times New Roman" w:cs="Times New Roman"/>
          <w:i/>
          <w:iCs/>
          <w:sz w:val="20"/>
          <w:szCs w:val="20"/>
        </w:rPr>
      </w:pPr>
      <w:r w:rsidRPr="001F19DF">
        <w:rPr>
          <w:rFonts w:ascii="Times New Roman" w:hAnsi="Times New Roman" w:cs="Times New Roman"/>
          <w:i/>
          <w:iCs/>
          <w:sz w:val="20"/>
          <w:szCs w:val="20"/>
        </w:rPr>
        <w:t>F</w:t>
      </w:r>
      <w:r w:rsidR="00727F19" w:rsidRPr="001F19DF">
        <w:rPr>
          <w:rFonts w:ascii="Times New Roman" w:hAnsi="Times New Roman" w:cs="Times New Roman"/>
          <w:i/>
          <w:iCs/>
          <w:sz w:val="20"/>
          <w:szCs w:val="20"/>
        </w:rPr>
        <w:t xml:space="preserve">uzzy </w:t>
      </w:r>
      <w:r w:rsidR="00075E82" w:rsidRPr="001F19DF">
        <w:rPr>
          <w:rFonts w:ascii="Times New Roman" w:hAnsi="Times New Roman" w:cs="Times New Roman"/>
          <w:i/>
          <w:iCs/>
          <w:sz w:val="20"/>
          <w:szCs w:val="20"/>
        </w:rPr>
        <w:t>Rule Optimization</w:t>
      </w:r>
    </w:p>
    <w:p w14:paraId="224AFAE4" w14:textId="77777777" w:rsidR="0078244F" w:rsidRPr="00F027D7" w:rsidRDefault="00075E82" w:rsidP="006A35B8">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t>The fuzzy system was developed with the help of technical experts. Based on these features, you can build rules and membership functions with experience. However, the system's existing rule base might not be the right option. GA aids in the creation of the optimal number of rules. First, list all potential rule combos. The maximum number of rule variations for a given FLC is 1,20,000. This is obtained by multiplying all of the potential inputs and outputs together.</w:t>
      </w:r>
      <w:r w:rsidR="0044192D" w:rsidRPr="00F027D7">
        <w:rPr>
          <w:rFonts w:ascii="Times New Roman" w:hAnsi="Times New Roman" w:cs="Times New Roman"/>
          <w:sz w:val="20"/>
          <w:szCs w:val="20"/>
        </w:rPr>
        <w:t xml:space="preserve"> </w:t>
      </w:r>
      <w:r w:rsidR="00E27AB4" w:rsidRPr="00F027D7">
        <w:rPr>
          <w:rFonts w:ascii="Times New Roman" w:hAnsi="Times New Roman" w:cs="Times New Roman"/>
          <w:sz w:val="20"/>
          <w:szCs w:val="20"/>
        </w:rPr>
        <w:t xml:space="preserve"> </w:t>
      </w:r>
    </w:p>
    <w:p w14:paraId="3187CFA0" w14:textId="77777777" w:rsidR="006A35B8" w:rsidRPr="00F027D7" w:rsidRDefault="006A35B8" w:rsidP="006A35B8">
      <w:pPr>
        <w:pStyle w:val="ListParagraph"/>
        <w:numPr>
          <w:ilvl w:val="0"/>
          <w:numId w:val="22"/>
        </w:numPr>
        <w:jc w:val="both"/>
        <w:rPr>
          <w:rFonts w:ascii="Times New Roman" w:hAnsi="Times New Roman" w:cs="Times New Roman"/>
          <w:sz w:val="20"/>
          <w:szCs w:val="20"/>
        </w:rPr>
      </w:pPr>
      <w:r w:rsidRPr="00F027D7">
        <w:rPr>
          <w:rFonts w:ascii="Times New Roman" w:hAnsi="Times New Roman" w:cs="Times New Roman"/>
          <w:color w:val="333333"/>
          <w:sz w:val="20"/>
          <w:szCs w:val="20"/>
          <w:shd w:val="clear" w:color="auto" w:fill="FFFFFF"/>
        </w:rPr>
        <w:t xml:space="preserve">4 inputs with 5 MFs each </w:t>
      </w:r>
      <w:r w:rsidR="00454467" w:rsidRPr="00F027D7">
        <w:rPr>
          <w:rFonts w:ascii="Times New Roman" w:hAnsi="Times New Roman" w:cs="Times New Roman"/>
          <w:color w:val="333333"/>
          <w:sz w:val="20"/>
          <w:szCs w:val="20"/>
          <w:shd w:val="clear" w:color="auto" w:fill="FFFFFF"/>
        </w:rPr>
        <w:t>and one input take as constant</w:t>
      </w:r>
    </w:p>
    <w:p w14:paraId="4234FBF3" w14:textId="77777777" w:rsidR="00590752" w:rsidRPr="00F027D7" w:rsidRDefault="00C60949" w:rsidP="00590752">
      <w:pPr>
        <w:pStyle w:val="ListParagraph"/>
        <w:numPr>
          <w:ilvl w:val="0"/>
          <w:numId w:val="22"/>
        </w:numPr>
        <w:jc w:val="both"/>
        <w:rPr>
          <w:rFonts w:ascii="Times New Roman" w:hAnsi="Times New Roman" w:cs="Times New Roman"/>
          <w:sz w:val="20"/>
          <w:szCs w:val="20"/>
        </w:rPr>
      </w:pPr>
      <w:r w:rsidRPr="00F027D7">
        <w:rPr>
          <w:rFonts w:ascii="Times New Roman" w:hAnsi="Times New Roman" w:cs="Times New Roman"/>
          <w:sz w:val="20"/>
          <w:szCs w:val="20"/>
        </w:rPr>
        <w:t>4</w:t>
      </w:r>
      <w:r w:rsidR="00E63A52" w:rsidRPr="00F027D7">
        <w:rPr>
          <w:rFonts w:ascii="Times New Roman" w:hAnsi="Times New Roman" w:cs="Times New Roman"/>
          <w:sz w:val="20"/>
          <w:szCs w:val="20"/>
        </w:rPr>
        <w:t xml:space="preserve"> out</w:t>
      </w:r>
      <w:r w:rsidR="00BE7D5E" w:rsidRPr="00F027D7">
        <w:rPr>
          <w:rFonts w:ascii="Times New Roman" w:hAnsi="Times New Roman" w:cs="Times New Roman"/>
          <w:sz w:val="20"/>
          <w:szCs w:val="20"/>
        </w:rPr>
        <w:t>put has 4 MFs each and one have 3 MF</w:t>
      </w:r>
    </w:p>
    <w:p w14:paraId="05B2766B" w14:textId="77777777" w:rsidR="00590752" w:rsidRPr="00F027D7" w:rsidRDefault="00590752" w:rsidP="00590752">
      <w:pPr>
        <w:pStyle w:val="ListParagraph"/>
        <w:ind w:left="1800"/>
        <w:jc w:val="both"/>
        <w:rPr>
          <w:rFonts w:ascii="Times New Roman" w:hAnsi="Times New Roman" w:cs="Times New Roman"/>
          <w:sz w:val="20"/>
          <w:szCs w:val="20"/>
        </w:rPr>
      </w:pPr>
    </w:p>
    <w:p w14:paraId="2A7591E2" w14:textId="77777777" w:rsidR="00590752" w:rsidRPr="00F027D7" w:rsidRDefault="00482181" w:rsidP="00DD15D6">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r>
      <w:r w:rsidR="00DD15D6" w:rsidRPr="00F027D7">
        <w:rPr>
          <w:rFonts w:ascii="Times New Roman" w:hAnsi="Times New Roman" w:cs="Times New Roman"/>
          <w:sz w:val="20"/>
          <w:szCs w:val="20"/>
        </w:rPr>
        <w:t>As a result, the number of potential rule variations is (5 * 5 * 5 * 5 * 5 * 5 * 4 * 4 * 4 * 3 = 1,20,000). Just 625 of the 1,20,000 rules will not be overlapped; all other rules will coincide with the remaining rules. Non-overlapping laws can be found by merely multiplying the inputs (5 * 5 * 5 * 5 * 5 = 625).</w:t>
      </w:r>
      <w:r w:rsidR="00E51913" w:rsidRPr="00F027D7">
        <w:rPr>
          <w:rFonts w:ascii="Times New Roman" w:hAnsi="Times New Roman" w:cs="Times New Roman"/>
          <w:sz w:val="20"/>
          <w:szCs w:val="20"/>
        </w:rPr>
        <w:t xml:space="preserve"> </w:t>
      </w:r>
      <w:r w:rsidR="00DD15D6" w:rsidRPr="00F027D7">
        <w:rPr>
          <w:rFonts w:ascii="Times New Roman" w:hAnsi="Times New Roman" w:cs="Times New Roman"/>
          <w:sz w:val="20"/>
          <w:szCs w:val="20"/>
        </w:rPr>
        <w:t>The fuzzy rule is shown below.</w:t>
      </w:r>
    </w:p>
    <w:p w14:paraId="7B6A489D" w14:textId="77777777" w:rsidR="00E51913" w:rsidRPr="00F027D7" w:rsidRDefault="004C19C3" w:rsidP="004C19C3">
      <w:pPr>
        <w:pStyle w:val="ListParagraph"/>
        <w:jc w:val="center"/>
        <w:rPr>
          <w:rFonts w:ascii="Times New Roman" w:hAnsi="Times New Roman" w:cs="Times New Roman"/>
          <w:sz w:val="20"/>
          <w:szCs w:val="20"/>
        </w:rPr>
      </w:pPr>
      <w:r w:rsidRPr="00F027D7">
        <w:rPr>
          <w:rFonts w:ascii="Times New Roman" w:hAnsi="Times New Roman" w:cs="Times New Roman"/>
          <w:noProof/>
          <w:color w:val="333333"/>
          <w:sz w:val="20"/>
          <w:szCs w:val="20"/>
          <w:shd w:val="clear" w:color="auto" w:fill="FFFFFF"/>
        </w:rPr>
        <w:drawing>
          <wp:inline distT="0" distB="0" distL="0" distR="0" wp14:anchorId="78D7A8D7" wp14:editId="0475293C">
            <wp:extent cx="4171950" cy="759040"/>
            <wp:effectExtent l="0" t="0" r="0" b="3175"/>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290848" cy="780672"/>
                    </a:xfrm>
                    <a:prstGeom prst="rect">
                      <a:avLst/>
                    </a:prstGeom>
                  </pic:spPr>
                </pic:pic>
              </a:graphicData>
            </a:graphic>
          </wp:inline>
        </w:drawing>
      </w:r>
    </w:p>
    <w:p w14:paraId="3770B41C" w14:textId="77777777" w:rsidR="0052426E" w:rsidRPr="0046442D" w:rsidRDefault="00482181" w:rsidP="004C19C3">
      <w:pPr>
        <w:pStyle w:val="ListParagraph"/>
        <w:jc w:val="both"/>
        <w:rPr>
          <w:rFonts w:ascii="Times New Roman" w:hAnsi="Times New Roman" w:cs="Times New Roman"/>
        </w:rPr>
        <w:sectPr w:rsidR="0052426E" w:rsidRPr="0046442D" w:rsidSect="00410369">
          <w:type w:val="continuous"/>
          <w:pgSz w:w="16838" w:h="11906" w:orient="landscape" w:code="9"/>
          <w:pgMar w:top="720" w:right="720" w:bottom="720" w:left="720" w:header="709" w:footer="709" w:gutter="0"/>
          <w:cols w:space="708"/>
          <w:docGrid w:linePitch="360"/>
        </w:sectPr>
      </w:pPr>
      <w:r w:rsidRPr="00F027D7">
        <w:rPr>
          <w:rFonts w:ascii="Times New Roman" w:hAnsi="Times New Roman" w:cs="Times New Roman"/>
          <w:sz w:val="20"/>
          <w:szCs w:val="20"/>
        </w:rPr>
        <w:tab/>
      </w:r>
      <w:r w:rsidR="00292660" w:rsidRPr="00F027D7">
        <w:rPr>
          <w:rFonts w:ascii="Times New Roman" w:hAnsi="Times New Roman" w:cs="Times New Roman"/>
          <w:sz w:val="20"/>
          <w:szCs w:val="20"/>
        </w:rPr>
        <w:t>The fuzzy rule table maps all of the inputs to determine the most optimal output groups within the fuzzy subspace. The following formula can be used to measure the strength of each production.</w:t>
      </w:r>
    </w:p>
    <w:p w14:paraId="79BA606C" w14:textId="77777777" w:rsidR="004C19C3" w:rsidRPr="00F027D7" w:rsidRDefault="00134F3D" w:rsidP="00134F3D">
      <w:pPr>
        <w:pStyle w:val="ListParagraph"/>
        <w:jc w:val="center"/>
        <w:rPr>
          <w:rFonts w:ascii="Times New Roman" w:hAnsi="Times New Roman" w:cs="Times New Roman"/>
          <w:sz w:val="20"/>
          <w:szCs w:val="20"/>
        </w:rPr>
      </w:pPr>
      <w:r w:rsidRPr="00F027D7">
        <w:rPr>
          <w:rFonts w:ascii="Times New Roman" w:hAnsi="Times New Roman" w:cs="Times New Roman"/>
          <w:noProof/>
          <w:color w:val="333333"/>
          <w:sz w:val="20"/>
          <w:szCs w:val="20"/>
          <w:shd w:val="clear" w:color="auto" w:fill="FFFFFF"/>
        </w:rPr>
        <w:lastRenderedPageBreak/>
        <w:drawing>
          <wp:inline distT="0" distB="0" distL="0" distR="0" wp14:anchorId="1DBB9048" wp14:editId="3F9AD773">
            <wp:extent cx="4140200" cy="3459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9">
                      <a:extLst>
                        <a:ext uri="{28A0092B-C50C-407E-A947-70E740481C1C}">
                          <a14:useLocalDpi xmlns:a14="http://schemas.microsoft.com/office/drawing/2010/main" val="0"/>
                        </a:ext>
                      </a:extLst>
                    </a:blip>
                    <a:stretch>
                      <a:fillRect/>
                    </a:stretch>
                  </pic:blipFill>
                  <pic:spPr>
                    <a:xfrm>
                      <a:off x="0" y="0"/>
                      <a:ext cx="4314131" cy="360435"/>
                    </a:xfrm>
                    <a:prstGeom prst="rect">
                      <a:avLst/>
                    </a:prstGeom>
                  </pic:spPr>
                </pic:pic>
              </a:graphicData>
            </a:graphic>
          </wp:inline>
        </w:drawing>
      </w:r>
    </w:p>
    <w:p w14:paraId="7E120FA8" w14:textId="77777777" w:rsidR="00134F3D" w:rsidRPr="00F027D7" w:rsidRDefault="00482181" w:rsidP="00134F3D">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r>
      <w:r w:rsidR="00E4574E" w:rsidRPr="00F027D7">
        <w:rPr>
          <w:rFonts w:ascii="Times New Roman" w:hAnsi="Times New Roman" w:cs="Times New Roman"/>
          <w:sz w:val="20"/>
          <w:szCs w:val="20"/>
        </w:rPr>
        <w:t>Once the strength of each output has been determined, we can conveniently evaluate the best output by using the formula below.</w:t>
      </w:r>
    </w:p>
    <w:p w14:paraId="15EFAD20" w14:textId="77777777" w:rsidR="007C3F46" w:rsidRPr="00F027D7" w:rsidRDefault="007C3F46" w:rsidP="007C3F46">
      <w:pPr>
        <w:pStyle w:val="ListParagraph"/>
        <w:jc w:val="center"/>
        <w:rPr>
          <w:rFonts w:ascii="Times New Roman" w:hAnsi="Times New Roman" w:cs="Times New Roman"/>
          <w:sz w:val="20"/>
          <w:szCs w:val="20"/>
        </w:rPr>
      </w:pPr>
      <w:r w:rsidRPr="00F027D7">
        <w:rPr>
          <w:rFonts w:ascii="Times New Roman" w:hAnsi="Times New Roman" w:cs="Times New Roman"/>
          <w:noProof/>
          <w:color w:val="333333"/>
          <w:sz w:val="20"/>
          <w:szCs w:val="20"/>
          <w:shd w:val="clear" w:color="auto" w:fill="FFFFFF"/>
        </w:rPr>
        <w:drawing>
          <wp:inline distT="0" distB="0" distL="0" distR="0" wp14:anchorId="32482095" wp14:editId="1416CAC0">
            <wp:extent cx="4756150" cy="28769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0">
                      <a:extLst>
                        <a:ext uri="{28A0092B-C50C-407E-A947-70E740481C1C}">
                          <a14:useLocalDpi xmlns:a14="http://schemas.microsoft.com/office/drawing/2010/main" val="0"/>
                        </a:ext>
                      </a:extLst>
                    </a:blip>
                    <a:stretch>
                      <a:fillRect/>
                    </a:stretch>
                  </pic:blipFill>
                  <pic:spPr>
                    <a:xfrm>
                      <a:off x="0" y="0"/>
                      <a:ext cx="4772883" cy="288707"/>
                    </a:xfrm>
                    <a:prstGeom prst="rect">
                      <a:avLst/>
                    </a:prstGeom>
                  </pic:spPr>
                </pic:pic>
              </a:graphicData>
            </a:graphic>
          </wp:inline>
        </w:drawing>
      </w:r>
    </w:p>
    <w:p w14:paraId="26D1594D" w14:textId="77777777" w:rsidR="00482181" w:rsidRPr="00F027D7" w:rsidRDefault="00482181" w:rsidP="007C56C0">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r>
      <w:r w:rsidR="00420B9B" w:rsidRPr="00F027D7">
        <w:rPr>
          <w:rFonts w:ascii="Times New Roman" w:hAnsi="Times New Roman" w:cs="Times New Roman"/>
          <w:sz w:val="20"/>
          <w:szCs w:val="20"/>
        </w:rPr>
        <w:t>After we have successfully defined the 625 rules corresponding to the outputs, we can apply GA. The entire set of 625 rules represents genes, with each rule representing a gene. We will give a value of 1 to all the genes if the rule is applied, a value of -1 if the rules are not used, and a value of 0 to the dummy rules that had no outcomes in the previous phase and whose performance could not be calculated.</w:t>
      </w:r>
      <w:r w:rsidR="00D81DF4" w:rsidRPr="00F027D7">
        <w:rPr>
          <w:rFonts w:ascii="Times New Roman" w:hAnsi="Times New Roman" w:cs="Times New Roman"/>
          <w:sz w:val="20"/>
          <w:szCs w:val="20"/>
        </w:rPr>
        <w:t xml:space="preserve"> </w:t>
      </w:r>
      <w:r w:rsidR="001B751E" w:rsidRPr="00F027D7">
        <w:rPr>
          <w:rFonts w:ascii="Times New Roman" w:hAnsi="Times New Roman" w:cs="Times New Roman"/>
          <w:sz w:val="20"/>
          <w:szCs w:val="20"/>
        </w:rPr>
        <w:t>We will now evaluate the health of the chromosomes in the population. The accuracy of the rule set is maximized by using fuzzy laws, as can be achieved by using the formula below.</w:t>
      </w:r>
    </w:p>
    <w:p w14:paraId="485BAD0C" w14:textId="77777777" w:rsidR="00BE2949" w:rsidRPr="00F027D7" w:rsidRDefault="00885628" w:rsidP="00885628">
      <w:pPr>
        <w:pStyle w:val="ListParagraph"/>
        <w:jc w:val="center"/>
        <w:rPr>
          <w:rFonts w:ascii="Times New Roman" w:hAnsi="Times New Roman" w:cs="Times New Roman"/>
          <w:sz w:val="20"/>
          <w:szCs w:val="20"/>
        </w:rPr>
      </w:pPr>
      <w:r w:rsidRPr="00F027D7">
        <w:rPr>
          <w:rFonts w:ascii="Times New Roman" w:hAnsi="Times New Roman" w:cs="Times New Roman"/>
          <w:noProof/>
          <w:color w:val="333333"/>
          <w:sz w:val="20"/>
          <w:szCs w:val="20"/>
          <w:shd w:val="clear" w:color="auto" w:fill="FFFFFF"/>
        </w:rPr>
        <w:drawing>
          <wp:inline distT="0" distB="0" distL="0" distR="0" wp14:anchorId="496CDA54" wp14:editId="7000934B">
            <wp:extent cx="3575050" cy="3903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1">
                      <a:extLst>
                        <a:ext uri="{28A0092B-C50C-407E-A947-70E740481C1C}">
                          <a14:useLocalDpi xmlns:a14="http://schemas.microsoft.com/office/drawing/2010/main" val="0"/>
                        </a:ext>
                      </a:extLst>
                    </a:blip>
                    <a:stretch>
                      <a:fillRect/>
                    </a:stretch>
                  </pic:blipFill>
                  <pic:spPr>
                    <a:xfrm>
                      <a:off x="0" y="0"/>
                      <a:ext cx="3743015" cy="408691"/>
                    </a:xfrm>
                    <a:prstGeom prst="rect">
                      <a:avLst/>
                    </a:prstGeom>
                  </pic:spPr>
                </pic:pic>
              </a:graphicData>
            </a:graphic>
          </wp:inline>
        </w:drawing>
      </w:r>
    </w:p>
    <w:p w14:paraId="000A898B" w14:textId="77777777" w:rsidR="00885628" w:rsidRPr="00F027D7" w:rsidRDefault="00211A23" w:rsidP="00885628">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t>We can now choose the chromosome for mating. The most accurate chromosome would most likely be used for mating. The theory of the spin of the wheel is used to pick the chromosomes. In the rotation of the wheel, the chromosome with the higher precision would take the greater space. The following formula can be used to measure the wheel space ratio.</w:t>
      </w:r>
    </w:p>
    <w:p w14:paraId="2F4B475B" w14:textId="77777777" w:rsidR="00C57214" w:rsidRPr="00F027D7" w:rsidRDefault="00C57214" w:rsidP="00C57214">
      <w:pPr>
        <w:pStyle w:val="ListParagraph"/>
        <w:jc w:val="center"/>
        <w:rPr>
          <w:rFonts w:ascii="Times New Roman" w:hAnsi="Times New Roman" w:cs="Times New Roman"/>
          <w:sz w:val="20"/>
          <w:szCs w:val="20"/>
        </w:rPr>
      </w:pPr>
      <w:r w:rsidRPr="00F027D7">
        <w:rPr>
          <w:rFonts w:ascii="Times New Roman" w:hAnsi="Times New Roman" w:cs="Times New Roman"/>
          <w:noProof/>
          <w:color w:val="333333"/>
          <w:sz w:val="20"/>
          <w:szCs w:val="20"/>
          <w:shd w:val="clear" w:color="auto" w:fill="FFFFFF"/>
        </w:rPr>
        <w:drawing>
          <wp:inline distT="0" distB="0" distL="0" distR="0" wp14:anchorId="611F88B9" wp14:editId="11CD1161">
            <wp:extent cx="4038600" cy="34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2">
                      <a:extLst>
                        <a:ext uri="{28A0092B-C50C-407E-A947-70E740481C1C}">
                          <a14:useLocalDpi xmlns:a14="http://schemas.microsoft.com/office/drawing/2010/main" val="0"/>
                        </a:ext>
                      </a:extLst>
                    </a:blip>
                    <a:stretch>
                      <a:fillRect/>
                    </a:stretch>
                  </pic:blipFill>
                  <pic:spPr>
                    <a:xfrm>
                      <a:off x="0" y="0"/>
                      <a:ext cx="4038600" cy="342900"/>
                    </a:xfrm>
                    <a:prstGeom prst="rect">
                      <a:avLst/>
                    </a:prstGeom>
                  </pic:spPr>
                </pic:pic>
              </a:graphicData>
            </a:graphic>
          </wp:inline>
        </w:drawing>
      </w:r>
    </w:p>
    <w:p w14:paraId="75FD27D4" w14:textId="77777777" w:rsidR="00C57214" w:rsidRPr="0046442D" w:rsidRDefault="001D3DE9" w:rsidP="00885628">
      <w:pPr>
        <w:pStyle w:val="ListParagraph"/>
        <w:jc w:val="both"/>
        <w:rPr>
          <w:rFonts w:ascii="Times New Roman" w:hAnsi="Times New Roman" w:cs="Times New Roman"/>
        </w:rPr>
      </w:pPr>
      <w:r w:rsidRPr="00F027D7">
        <w:rPr>
          <w:rFonts w:ascii="Times New Roman" w:hAnsi="Times New Roman" w:cs="Times New Roman"/>
          <w:sz w:val="20"/>
          <w:szCs w:val="20"/>
        </w:rPr>
        <w:tab/>
        <w:t>The wheel is rotated to pick the chromosomes, as we did with the MFs, with the crossover parameter set to 0.7 and the mutation parameter set to 0.01. All of the remaining GA measures are equivalent to what we did for MF optimization</w:t>
      </w:r>
      <w:r w:rsidRPr="0046442D">
        <w:rPr>
          <w:rFonts w:ascii="Times New Roman" w:hAnsi="Times New Roman" w:cs="Times New Roman"/>
        </w:rPr>
        <w:t>.</w:t>
      </w:r>
    </w:p>
    <w:p w14:paraId="0BEDD938" w14:textId="77777777" w:rsidR="00C57214" w:rsidRPr="0046442D" w:rsidRDefault="00C57214" w:rsidP="00885628">
      <w:pPr>
        <w:pStyle w:val="ListParagraph"/>
        <w:jc w:val="both"/>
        <w:rPr>
          <w:rFonts w:ascii="Times New Roman" w:hAnsi="Times New Roman" w:cs="Times New Roman"/>
        </w:rPr>
      </w:pPr>
    </w:p>
    <w:p w14:paraId="3EB2EDB8" w14:textId="475A3F5D" w:rsidR="00F52603" w:rsidRPr="0046442D" w:rsidRDefault="006C0AAD" w:rsidP="00C67FDD">
      <w:pPr>
        <w:jc w:val="center"/>
        <w:rPr>
          <w:rFonts w:ascii="Times New Roman" w:hAnsi="Times New Roman" w:cs="Times New Roman"/>
          <w:sz w:val="36"/>
          <w:szCs w:val="36"/>
        </w:rPr>
      </w:pPr>
      <w:r w:rsidRPr="0046442D">
        <w:rPr>
          <w:rFonts w:ascii="Times New Roman" w:hAnsi="Times New Roman" w:cs="Times New Roman"/>
          <w:sz w:val="36"/>
          <w:szCs w:val="36"/>
        </w:rPr>
        <w:t xml:space="preserve">PART 3: </w:t>
      </w:r>
      <w:r w:rsidR="00C67FDD" w:rsidRPr="0046442D">
        <w:rPr>
          <w:rFonts w:ascii="Times New Roman" w:hAnsi="Times New Roman" w:cs="Times New Roman"/>
          <w:sz w:val="36"/>
          <w:szCs w:val="36"/>
        </w:rPr>
        <w:t>Compare different optimization techniques on CEC’2005 functions</w:t>
      </w:r>
    </w:p>
    <w:p w14:paraId="25FF7A0B" w14:textId="77777777" w:rsidR="00541025" w:rsidRPr="0046442D" w:rsidRDefault="00541025" w:rsidP="006C0AAD">
      <w:pPr>
        <w:jc w:val="both"/>
        <w:rPr>
          <w:rFonts w:ascii="Times New Roman" w:hAnsi="Times New Roman" w:cs="Times New Roman"/>
        </w:rPr>
      </w:pPr>
      <w:r w:rsidRPr="0046442D">
        <w:rPr>
          <w:rFonts w:ascii="Times New Roman" w:hAnsi="Times New Roman" w:cs="Times New Roman"/>
        </w:rPr>
        <w:tab/>
      </w:r>
    </w:p>
    <w:p w14:paraId="0A14F226" w14:textId="77777777" w:rsidR="00294054" w:rsidRPr="00F027D7" w:rsidRDefault="00541025" w:rsidP="00294054">
      <w:pPr>
        <w:jc w:val="both"/>
        <w:rPr>
          <w:rFonts w:ascii="Times New Roman" w:hAnsi="Times New Roman" w:cs="Times New Roman"/>
          <w:sz w:val="20"/>
          <w:szCs w:val="20"/>
        </w:rPr>
      </w:pPr>
      <w:r w:rsidRPr="0046442D">
        <w:rPr>
          <w:rFonts w:ascii="Times New Roman" w:hAnsi="Times New Roman" w:cs="Times New Roman"/>
        </w:rPr>
        <w:tab/>
      </w:r>
      <w:r w:rsidR="00E84BC3" w:rsidRPr="00F027D7">
        <w:rPr>
          <w:rFonts w:ascii="Times New Roman" w:hAnsi="Times New Roman" w:cs="Times New Roman"/>
          <w:sz w:val="20"/>
          <w:szCs w:val="20"/>
        </w:rPr>
        <w:t>From</w:t>
      </w:r>
      <w:r w:rsidRPr="00F027D7">
        <w:rPr>
          <w:rFonts w:ascii="Times New Roman" w:hAnsi="Times New Roman" w:cs="Times New Roman"/>
          <w:sz w:val="20"/>
          <w:szCs w:val="20"/>
        </w:rPr>
        <w:t xml:space="preserve"> CEC'2005, we </w:t>
      </w:r>
      <w:r w:rsidR="00E84BC3" w:rsidRPr="00F027D7">
        <w:rPr>
          <w:rFonts w:ascii="Times New Roman" w:hAnsi="Times New Roman" w:cs="Times New Roman"/>
          <w:sz w:val="20"/>
          <w:szCs w:val="20"/>
        </w:rPr>
        <w:t>are</w:t>
      </w:r>
      <w:r w:rsidRPr="00F027D7">
        <w:rPr>
          <w:rFonts w:ascii="Times New Roman" w:hAnsi="Times New Roman" w:cs="Times New Roman"/>
          <w:sz w:val="20"/>
          <w:szCs w:val="20"/>
        </w:rPr>
        <w:t xml:space="preserve"> evaluat</w:t>
      </w:r>
      <w:r w:rsidR="00E84BC3" w:rsidRPr="00F027D7">
        <w:rPr>
          <w:rFonts w:ascii="Times New Roman" w:hAnsi="Times New Roman" w:cs="Times New Roman"/>
          <w:sz w:val="20"/>
          <w:szCs w:val="20"/>
        </w:rPr>
        <w:t>ing</w:t>
      </w:r>
      <w:r w:rsidRPr="00F027D7">
        <w:rPr>
          <w:rFonts w:ascii="Times New Roman" w:hAnsi="Times New Roman" w:cs="Times New Roman"/>
          <w:sz w:val="20"/>
          <w:szCs w:val="20"/>
        </w:rPr>
        <w:t xml:space="preserve"> the </w:t>
      </w:r>
      <w:r w:rsidR="00E84BC3" w:rsidRPr="00F027D7">
        <w:rPr>
          <w:rFonts w:ascii="Times New Roman" w:hAnsi="Times New Roman" w:cs="Times New Roman"/>
          <w:sz w:val="20"/>
          <w:szCs w:val="20"/>
        </w:rPr>
        <w:t>performance</w:t>
      </w:r>
      <w:r w:rsidRPr="00F027D7">
        <w:rPr>
          <w:rFonts w:ascii="Times New Roman" w:hAnsi="Times New Roman" w:cs="Times New Roman"/>
          <w:sz w:val="20"/>
          <w:szCs w:val="20"/>
        </w:rPr>
        <w:t xml:space="preserve"> of </w:t>
      </w:r>
      <w:r w:rsidR="00234B5F" w:rsidRPr="00F027D7">
        <w:rPr>
          <w:rFonts w:ascii="Times New Roman" w:hAnsi="Times New Roman" w:cs="Times New Roman"/>
          <w:sz w:val="20"/>
          <w:szCs w:val="20"/>
        </w:rPr>
        <w:t>two</w:t>
      </w:r>
      <w:r w:rsidRPr="00F027D7">
        <w:rPr>
          <w:rFonts w:ascii="Times New Roman" w:hAnsi="Times New Roman" w:cs="Times New Roman"/>
          <w:sz w:val="20"/>
          <w:szCs w:val="20"/>
        </w:rPr>
        <w:t xml:space="preserve"> different optimization algorithms using two different functions.</w:t>
      </w:r>
      <w:r w:rsidR="00234B5F" w:rsidRPr="00F027D7">
        <w:rPr>
          <w:rFonts w:ascii="Times New Roman" w:hAnsi="Times New Roman" w:cs="Times New Roman"/>
          <w:sz w:val="20"/>
          <w:szCs w:val="20"/>
        </w:rPr>
        <w:t xml:space="preserve"> </w:t>
      </w:r>
      <w:r w:rsidR="0068327C" w:rsidRPr="00F027D7">
        <w:rPr>
          <w:rFonts w:ascii="Times New Roman" w:hAnsi="Times New Roman" w:cs="Times New Roman"/>
          <w:sz w:val="20"/>
          <w:szCs w:val="20"/>
        </w:rPr>
        <w:t xml:space="preserve">For that we have considered Genetic Algorithm </w:t>
      </w:r>
      <w:r w:rsidR="00294D9C" w:rsidRPr="00F027D7">
        <w:rPr>
          <w:rFonts w:ascii="Times New Roman" w:hAnsi="Times New Roman" w:cs="Times New Roman"/>
          <w:sz w:val="20"/>
          <w:szCs w:val="20"/>
        </w:rPr>
        <w:t xml:space="preserve">(GA) </w:t>
      </w:r>
      <w:r w:rsidR="0068327C" w:rsidRPr="00F027D7">
        <w:rPr>
          <w:rFonts w:ascii="Times New Roman" w:hAnsi="Times New Roman" w:cs="Times New Roman"/>
          <w:sz w:val="20"/>
          <w:szCs w:val="20"/>
        </w:rPr>
        <w:t xml:space="preserve">and </w:t>
      </w:r>
      <w:r w:rsidR="008E2E5B" w:rsidRPr="00F027D7">
        <w:rPr>
          <w:rFonts w:ascii="Times New Roman" w:hAnsi="Times New Roman" w:cs="Times New Roman"/>
          <w:sz w:val="20"/>
          <w:szCs w:val="20"/>
        </w:rPr>
        <w:t xml:space="preserve">Particle </w:t>
      </w:r>
      <w:r w:rsidR="00B16D8D" w:rsidRPr="00F027D7">
        <w:rPr>
          <w:rFonts w:ascii="Times New Roman" w:hAnsi="Times New Roman" w:cs="Times New Roman"/>
          <w:sz w:val="20"/>
          <w:szCs w:val="20"/>
        </w:rPr>
        <w:t>swarm algorithm</w:t>
      </w:r>
      <w:r w:rsidR="00294D9C" w:rsidRPr="00F027D7">
        <w:rPr>
          <w:rFonts w:ascii="Times New Roman" w:hAnsi="Times New Roman" w:cs="Times New Roman"/>
          <w:sz w:val="20"/>
          <w:szCs w:val="20"/>
        </w:rPr>
        <w:t xml:space="preserve"> (PSA) along with</w:t>
      </w:r>
      <w:r w:rsidR="00D11AEF" w:rsidRPr="00F027D7">
        <w:rPr>
          <w:rFonts w:ascii="Times New Roman" w:hAnsi="Times New Roman" w:cs="Times New Roman"/>
          <w:sz w:val="20"/>
          <w:szCs w:val="20"/>
        </w:rPr>
        <w:t xml:space="preserve"> </w:t>
      </w:r>
      <w:r w:rsidR="00D55951" w:rsidRPr="00F027D7">
        <w:rPr>
          <w:rFonts w:ascii="Times New Roman" w:hAnsi="Times New Roman" w:cs="Times New Roman"/>
          <w:sz w:val="20"/>
          <w:szCs w:val="20"/>
        </w:rPr>
        <w:t xml:space="preserve">Shifted Expanded Griewank’s plus Rosenbrock’s Function and </w:t>
      </w:r>
      <w:r w:rsidR="008C265C" w:rsidRPr="00F027D7">
        <w:rPr>
          <w:rFonts w:ascii="Times New Roman" w:hAnsi="Times New Roman" w:cs="Times New Roman"/>
          <w:sz w:val="20"/>
          <w:szCs w:val="20"/>
        </w:rPr>
        <w:t xml:space="preserve">Shifted Rotated Expanded Scaffer’s F6 Function. </w:t>
      </w:r>
    </w:p>
    <w:p w14:paraId="67621713" w14:textId="77777777" w:rsidR="002566A0" w:rsidRPr="00AE53C0" w:rsidRDefault="00F8113B" w:rsidP="002566A0">
      <w:pPr>
        <w:pStyle w:val="ListParagraph"/>
        <w:numPr>
          <w:ilvl w:val="0"/>
          <w:numId w:val="24"/>
        </w:numPr>
        <w:jc w:val="both"/>
        <w:rPr>
          <w:rFonts w:ascii="Times New Roman" w:hAnsi="Times New Roman" w:cs="Times New Roman"/>
          <w:i/>
          <w:iCs/>
          <w:sz w:val="20"/>
          <w:szCs w:val="20"/>
        </w:rPr>
      </w:pPr>
      <w:r w:rsidRPr="00AE53C0">
        <w:rPr>
          <w:rFonts w:ascii="Times New Roman" w:hAnsi="Times New Roman" w:cs="Times New Roman"/>
          <w:i/>
          <w:iCs/>
          <w:sz w:val="20"/>
          <w:szCs w:val="20"/>
        </w:rPr>
        <w:t>Genetic Algorithm</w:t>
      </w:r>
      <w:r w:rsidR="00294054" w:rsidRPr="00AE53C0">
        <w:rPr>
          <w:rFonts w:ascii="Times New Roman" w:hAnsi="Times New Roman" w:cs="Times New Roman"/>
          <w:i/>
          <w:iCs/>
          <w:sz w:val="20"/>
          <w:szCs w:val="20"/>
        </w:rPr>
        <w:t xml:space="preserve"> </w:t>
      </w:r>
    </w:p>
    <w:p w14:paraId="30640083" w14:textId="15144F56" w:rsidR="00427C3A" w:rsidRPr="00F027D7" w:rsidRDefault="002566A0" w:rsidP="002566A0">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r>
      <w:r w:rsidR="000A34F8" w:rsidRPr="00F027D7">
        <w:rPr>
          <w:rFonts w:ascii="Times New Roman" w:hAnsi="Times New Roman" w:cs="Times New Roman"/>
          <w:sz w:val="20"/>
          <w:szCs w:val="20"/>
        </w:rPr>
        <w:t>The Genetic algorithm is an optimization technique. The development is influenced by nature and is focused on natural selection. GA will compile a set of problem solutions, pick problem solutions at random to be parents at each point, and randomly swap parameters between parents to generate a new offspring population. Evaluate each offspring's results using the fitness feature of choice to decide the most active offspring, who is more likely to be chosen as a parent. The algorithm will continue to run until the given stopping criteria are met.</w:t>
      </w:r>
    </w:p>
    <w:p w14:paraId="47344F30" w14:textId="77777777" w:rsidR="00C617B0" w:rsidRPr="00F027D7" w:rsidRDefault="00C617B0" w:rsidP="002566A0">
      <w:pPr>
        <w:pStyle w:val="ListParagraph"/>
        <w:ind w:left="1080"/>
        <w:jc w:val="both"/>
        <w:rPr>
          <w:rFonts w:ascii="Times New Roman" w:hAnsi="Times New Roman" w:cs="Times New Roman"/>
          <w:sz w:val="20"/>
          <w:szCs w:val="20"/>
        </w:rPr>
      </w:pPr>
    </w:p>
    <w:p w14:paraId="6B6EC7DF" w14:textId="2370BF67" w:rsidR="00427C3A" w:rsidRPr="00AE53C0" w:rsidRDefault="00C617B0" w:rsidP="00F8113B">
      <w:pPr>
        <w:pStyle w:val="ListParagraph"/>
        <w:numPr>
          <w:ilvl w:val="0"/>
          <w:numId w:val="24"/>
        </w:numPr>
        <w:jc w:val="both"/>
        <w:rPr>
          <w:rFonts w:ascii="Times New Roman" w:hAnsi="Times New Roman" w:cs="Times New Roman"/>
          <w:i/>
          <w:iCs/>
          <w:sz w:val="20"/>
          <w:szCs w:val="20"/>
        </w:rPr>
      </w:pPr>
      <w:r w:rsidRPr="00AE53C0">
        <w:rPr>
          <w:rFonts w:ascii="Times New Roman" w:hAnsi="Times New Roman" w:cs="Times New Roman"/>
          <w:i/>
          <w:iCs/>
          <w:sz w:val="20"/>
          <w:szCs w:val="20"/>
        </w:rPr>
        <w:t>Particle Swarm Algorithm</w:t>
      </w:r>
    </w:p>
    <w:p w14:paraId="376BA417" w14:textId="32CC14AA" w:rsidR="00013857" w:rsidRPr="00F027D7" w:rsidRDefault="00013857" w:rsidP="00013857">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r>
      <w:r w:rsidR="00EF376C" w:rsidRPr="00F027D7">
        <w:rPr>
          <w:rFonts w:ascii="Times New Roman" w:hAnsi="Times New Roman" w:cs="Times New Roman"/>
          <w:sz w:val="20"/>
          <w:szCs w:val="20"/>
        </w:rPr>
        <w:t>In PSO, it functions by first creating a huge number of particles and assigning them an initial velocity. The algorithm then uses the goal fitness function to predict the efficiency of each particle at a given particle location, and each particle's motion is influenced by its most famous solution to date. When the predefined conditions are fulfilled the optimization would be terminated.</w:t>
      </w:r>
    </w:p>
    <w:p w14:paraId="5A419220" w14:textId="77777777" w:rsidR="00B62C41" w:rsidRPr="00F027D7" w:rsidRDefault="00B62C41" w:rsidP="00013857">
      <w:pPr>
        <w:pStyle w:val="ListParagraph"/>
        <w:ind w:left="1080"/>
        <w:jc w:val="both"/>
        <w:rPr>
          <w:rFonts w:ascii="Times New Roman" w:hAnsi="Times New Roman" w:cs="Times New Roman"/>
          <w:sz w:val="20"/>
          <w:szCs w:val="20"/>
        </w:rPr>
      </w:pPr>
    </w:p>
    <w:p w14:paraId="142317CA" w14:textId="1C10105B" w:rsidR="00427C3A" w:rsidRPr="00AE53C0" w:rsidRDefault="00B62C41" w:rsidP="00F8113B">
      <w:pPr>
        <w:pStyle w:val="ListParagraph"/>
        <w:numPr>
          <w:ilvl w:val="0"/>
          <w:numId w:val="24"/>
        </w:numPr>
        <w:jc w:val="both"/>
        <w:rPr>
          <w:rFonts w:ascii="Times New Roman" w:hAnsi="Times New Roman" w:cs="Times New Roman"/>
          <w:i/>
          <w:iCs/>
          <w:sz w:val="20"/>
          <w:szCs w:val="20"/>
        </w:rPr>
      </w:pPr>
      <w:r w:rsidRPr="00AE53C0">
        <w:rPr>
          <w:rFonts w:ascii="Times New Roman" w:hAnsi="Times New Roman" w:cs="Times New Roman"/>
          <w:i/>
          <w:iCs/>
          <w:sz w:val="20"/>
          <w:szCs w:val="20"/>
        </w:rPr>
        <w:t xml:space="preserve">Shifted Expanded Griewank’s </w:t>
      </w:r>
      <w:r w:rsidR="00297EA2" w:rsidRPr="00AE53C0">
        <w:rPr>
          <w:rFonts w:ascii="Times New Roman" w:hAnsi="Times New Roman" w:cs="Times New Roman"/>
          <w:i/>
          <w:iCs/>
          <w:sz w:val="20"/>
          <w:szCs w:val="20"/>
        </w:rPr>
        <w:t>P</w:t>
      </w:r>
      <w:r w:rsidRPr="00AE53C0">
        <w:rPr>
          <w:rFonts w:ascii="Times New Roman" w:hAnsi="Times New Roman" w:cs="Times New Roman"/>
          <w:i/>
          <w:iCs/>
          <w:sz w:val="20"/>
          <w:szCs w:val="20"/>
        </w:rPr>
        <w:t>lus Rosenbrock’s Function</w:t>
      </w:r>
      <w:r w:rsidR="00297EA2" w:rsidRPr="00AE53C0">
        <w:rPr>
          <w:rFonts w:ascii="Times New Roman" w:hAnsi="Times New Roman" w:cs="Times New Roman"/>
          <w:i/>
          <w:iCs/>
          <w:sz w:val="20"/>
          <w:szCs w:val="20"/>
        </w:rPr>
        <w:t>.</w:t>
      </w:r>
    </w:p>
    <w:p w14:paraId="2F503F43" w14:textId="2F5C687B" w:rsidR="00AD0AE7" w:rsidRPr="00F027D7" w:rsidRDefault="00AD0AE7" w:rsidP="00AD0AE7">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r>
      <w:r w:rsidR="005B4FF4" w:rsidRPr="00F027D7">
        <w:rPr>
          <w:rFonts w:ascii="Times New Roman" w:hAnsi="Times New Roman" w:cs="Times New Roman"/>
          <w:sz w:val="20"/>
          <w:szCs w:val="20"/>
        </w:rPr>
        <w:t>Shifted Expanded Griewank’s plus Rosenbrock’s Function is represented in the formula given below</w:t>
      </w:r>
      <w:r w:rsidR="00C51670" w:rsidRPr="00F027D7">
        <w:rPr>
          <w:rFonts w:ascii="Times New Roman" w:hAnsi="Times New Roman" w:cs="Times New Roman"/>
          <w:sz w:val="20"/>
          <w:szCs w:val="20"/>
        </w:rPr>
        <w:t xml:space="preserve"> and from the </w:t>
      </w:r>
      <w:r w:rsidR="00C51670" w:rsidRPr="00F027D7">
        <w:rPr>
          <w:rFonts w:ascii="Times New Roman" w:hAnsi="Times New Roman" w:cs="Times New Roman"/>
          <w:i/>
          <w:iCs/>
          <w:sz w:val="20"/>
          <w:szCs w:val="20"/>
        </w:rPr>
        <w:t>Fig</w:t>
      </w:r>
      <w:r w:rsidR="009178E9" w:rsidRPr="00F027D7">
        <w:rPr>
          <w:rFonts w:ascii="Times New Roman" w:hAnsi="Times New Roman" w:cs="Times New Roman"/>
          <w:i/>
          <w:iCs/>
          <w:sz w:val="20"/>
          <w:szCs w:val="20"/>
        </w:rPr>
        <w:t xml:space="preserve"> 14</w:t>
      </w:r>
      <w:r w:rsidR="00C51670" w:rsidRPr="00F027D7">
        <w:rPr>
          <w:rFonts w:ascii="Times New Roman" w:hAnsi="Times New Roman" w:cs="Times New Roman"/>
          <w:sz w:val="20"/>
          <w:szCs w:val="20"/>
        </w:rPr>
        <w:t xml:space="preserve"> </w:t>
      </w:r>
      <w:r w:rsidR="004F1F2F" w:rsidRPr="00F027D7">
        <w:rPr>
          <w:rFonts w:ascii="Times New Roman" w:hAnsi="Times New Roman" w:cs="Times New Roman"/>
          <w:sz w:val="20"/>
          <w:szCs w:val="20"/>
        </w:rPr>
        <w:t>you can see the graphical representation.</w:t>
      </w:r>
    </w:p>
    <w:p w14:paraId="391FA2D1" w14:textId="6657A2C1" w:rsidR="00671554" w:rsidRPr="0046442D" w:rsidRDefault="00325CCD" w:rsidP="00AD0AE7">
      <w:pPr>
        <w:pStyle w:val="ListParagraph"/>
        <w:ind w:left="1080"/>
        <w:jc w:val="both"/>
        <w:rPr>
          <w:rFonts w:ascii="Times New Roman" w:hAnsi="Times New Roman" w:cs="Times New Roman"/>
        </w:rPr>
      </w:pPr>
      <w:r w:rsidRPr="0046442D">
        <w:rPr>
          <w:rFonts w:ascii="Times New Roman" w:hAnsi="Times New Roman" w:cs="Times New Roman"/>
          <w:noProof/>
        </w:rPr>
        <w:lastRenderedPageBreak/>
        <w:drawing>
          <wp:inline distT="0" distB="0" distL="0" distR="0" wp14:anchorId="4B0BBF6C" wp14:editId="5433FE99">
            <wp:extent cx="5899150" cy="2146300"/>
            <wp:effectExtent l="0" t="0" r="6350" b="635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899150" cy="2146300"/>
                    </a:xfrm>
                    <a:prstGeom prst="rect">
                      <a:avLst/>
                    </a:prstGeom>
                  </pic:spPr>
                </pic:pic>
              </a:graphicData>
            </a:graphic>
          </wp:inline>
        </w:drawing>
      </w:r>
    </w:p>
    <w:p w14:paraId="5EF586C2" w14:textId="77777777" w:rsidR="00877C8F" w:rsidRPr="0046442D" w:rsidRDefault="003011B5" w:rsidP="00877C8F">
      <w:pPr>
        <w:pStyle w:val="ListParagraph"/>
        <w:keepNext/>
        <w:ind w:left="1080"/>
        <w:jc w:val="both"/>
        <w:rPr>
          <w:rFonts w:ascii="Times New Roman" w:hAnsi="Times New Roman" w:cs="Times New Roman"/>
        </w:rPr>
      </w:pPr>
      <w:r w:rsidRPr="0046442D">
        <w:rPr>
          <w:rFonts w:ascii="Times New Roman" w:hAnsi="Times New Roman" w:cs="Times New Roman"/>
          <w:noProof/>
        </w:rPr>
        <w:drawing>
          <wp:inline distT="0" distB="0" distL="0" distR="0" wp14:anchorId="607B30FB" wp14:editId="042155B4">
            <wp:extent cx="2616200" cy="1181100"/>
            <wp:effectExtent l="0" t="0" r="0" b="0"/>
            <wp:docPr id="42" name="Picture 4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616200" cy="1181100"/>
                    </a:xfrm>
                    <a:prstGeom prst="rect">
                      <a:avLst/>
                    </a:prstGeom>
                  </pic:spPr>
                </pic:pic>
              </a:graphicData>
            </a:graphic>
          </wp:inline>
        </w:drawing>
      </w:r>
      <w:r w:rsidRPr="0046442D">
        <w:rPr>
          <w:rFonts w:ascii="Times New Roman" w:hAnsi="Times New Roman" w:cs="Times New Roman"/>
          <w:noProof/>
        </w:rPr>
        <w:drawing>
          <wp:inline distT="0" distB="0" distL="0" distR="0" wp14:anchorId="6FE4AF89" wp14:editId="7AF3B600">
            <wp:extent cx="2758440" cy="1789972"/>
            <wp:effectExtent l="0" t="0" r="3810" b="127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770430" cy="1797752"/>
                    </a:xfrm>
                    <a:prstGeom prst="rect">
                      <a:avLst/>
                    </a:prstGeom>
                  </pic:spPr>
                </pic:pic>
              </a:graphicData>
            </a:graphic>
          </wp:inline>
        </w:drawing>
      </w:r>
    </w:p>
    <w:p w14:paraId="5D803F7A" w14:textId="4F17A1D0" w:rsidR="00AD0AE7" w:rsidRPr="0046442D" w:rsidRDefault="009178E9" w:rsidP="009178E9">
      <w:pPr>
        <w:pStyle w:val="Caption"/>
        <w:jc w:val="both"/>
        <w:rPr>
          <w:rFonts w:ascii="Times New Roman" w:hAnsi="Times New Roman" w:cs="Times New Roman"/>
        </w:rPr>
      </w:pP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00877C8F"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14</w:t>
      </w:r>
      <w:r w:rsidR="00F95D3F" w:rsidRPr="0046442D">
        <w:rPr>
          <w:rFonts w:ascii="Times New Roman" w:hAnsi="Times New Roman" w:cs="Times New Roman"/>
          <w:noProof/>
        </w:rPr>
        <w:fldChar w:fldCharType="end"/>
      </w:r>
      <w:r w:rsidR="00877C8F" w:rsidRPr="0046442D">
        <w:rPr>
          <w:rFonts w:ascii="Times New Roman" w:hAnsi="Times New Roman" w:cs="Times New Roman"/>
        </w:rPr>
        <w:t xml:space="preserve"> 3-D map for 2-D function</w:t>
      </w:r>
    </w:p>
    <w:p w14:paraId="1A095AF8" w14:textId="7A935414" w:rsidR="002860F1" w:rsidRPr="00AE53C0" w:rsidRDefault="00DD0E87" w:rsidP="00F8113B">
      <w:pPr>
        <w:pStyle w:val="ListParagraph"/>
        <w:numPr>
          <w:ilvl w:val="0"/>
          <w:numId w:val="24"/>
        </w:numPr>
        <w:jc w:val="both"/>
        <w:rPr>
          <w:rFonts w:ascii="Times New Roman" w:hAnsi="Times New Roman" w:cs="Times New Roman"/>
          <w:i/>
          <w:iCs/>
          <w:sz w:val="20"/>
          <w:szCs w:val="20"/>
        </w:rPr>
      </w:pPr>
      <w:r w:rsidRPr="00AE53C0">
        <w:rPr>
          <w:rFonts w:ascii="Times New Roman" w:hAnsi="Times New Roman" w:cs="Times New Roman"/>
          <w:i/>
          <w:iCs/>
          <w:sz w:val="20"/>
          <w:szCs w:val="20"/>
        </w:rPr>
        <w:t>Shifted Rotated Expanded Scaffer’s F6 Function</w:t>
      </w:r>
    </w:p>
    <w:p w14:paraId="010D70BD" w14:textId="59018F23" w:rsidR="00B94542" w:rsidRPr="00F027D7" w:rsidRDefault="00B94542" w:rsidP="00B94542">
      <w:pPr>
        <w:pStyle w:val="ListParagraph"/>
        <w:ind w:left="1080"/>
        <w:jc w:val="both"/>
        <w:rPr>
          <w:rFonts w:ascii="Times New Roman" w:hAnsi="Times New Roman" w:cs="Times New Roman"/>
          <w:sz w:val="20"/>
          <w:szCs w:val="20"/>
        </w:rPr>
      </w:pPr>
      <w:r w:rsidRPr="00F027D7">
        <w:rPr>
          <w:rFonts w:ascii="Times New Roman" w:hAnsi="Times New Roman" w:cs="Times New Roman"/>
          <w:sz w:val="20"/>
          <w:szCs w:val="20"/>
        </w:rPr>
        <w:tab/>
      </w:r>
      <w:r w:rsidR="00322569" w:rsidRPr="00F027D7">
        <w:rPr>
          <w:rFonts w:ascii="Times New Roman" w:hAnsi="Times New Roman" w:cs="Times New Roman"/>
          <w:sz w:val="20"/>
          <w:szCs w:val="20"/>
        </w:rPr>
        <w:t xml:space="preserve">Shifted Rotated Expanded Scaffer’s F6 Function is represented in the formula given below and from the </w:t>
      </w:r>
      <w:r w:rsidR="00322569" w:rsidRPr="00F027D7">
        <w:rPr>
          <w:rFonts w:ascii="Times New Roman" w:hAnsi="Times New Roman" w:cs="Times New Roman"/>
          <w:i/>
          <w:iCs/>
          <w:sz w:val="20"/>
          <w:szCs w:val="20"/>
        </w:rPr>
        <w:t>Fig 15</w:t>
      </w:r>
      <w:r w:rsidR="00322569" w:rsidRPr="00F027D7">
        <w:rPr>
          <w:rFonts w:ascii="Times New Roman" w:hAnsi="Times New Roman" w:cs="Times New Roman"/>
          <w:sz w:val="20"/>
          <w:szCs w:val="20"/>
        </w:rPr>
        <w:t xml:space="preserve"> you can see the graphical representation. </w:t>
      </w:r>
    </w:p>
    <w:p w14:paraId="2BDD0D34" w14:textId="107A6752" w:rsidR="00FE05F6" w:rsidRPr="0046442D" w:rsidRDefault="00001A30" w:rsidP="00B94542">
      <w:pPr>
        <w:pStyle w:val="ListParagraph"/>
        <w:ind w:left="1080"/>
        <w:jc w:val="both"/>
        <w:rPr>
          <w:rFonts w:ascii="Times New Roman" w:hAnsi="Times New Roman" w:cs="Times New Roman"/>
        </w:rPr>
      </w:pPr>
      <w:r w:rsidRPr="0046442D">
        <w:rPr>
          <w:rFonts w:ascii="Times New Roman" w:hAnsi="Times New Roman" w:cs="Times New Roman"/>
          <w:noProof/>
        </w:rPr>
        <w:drawing>
          <wp:inline distT="0" distB="0" distL="0" distR="0" wp14:anchorId="48B3D1C5" wp14:editId="38FB9AA2">
            <wp:extent cx="5651500" cy="1809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6">
                      <a:extLst>
                        <a:ext uri="{28A0092B-C50C-407E-A947-70E740481C1C}">
                          <a14:useLocalDpi xmlns:a14="http://schemas.microsoft.com/office/drawing/2010/main" val="0"/>
                        </a:ext>
                      </a:extLst>
                    </a:blip>
                    <a:stretch>
                      <a:fillRect/>
                    </a:stretch>
                  </pic:blipFill>
                  <pic:spPr>
                    <a:xfrm>
                      <a:off x="0" y="0"/>
                      <a:ext cx="5651500" cy="1809750"/>
                    </a:xfrm>
                    <a:prstGeom prst="rect">
                      <a:avLst/>
                    </a:prstGeom>
                  </pic:spPr>
                </pic:pic>
              </a:graphicData>
            </a:graphic>
          </wp:inline>
        </w:drawing>
      </w:r>
    </w:p>
    <w:p w14:paraId="31449737" w14:textId="77777777" w:rsidR="00F5709E" w:rsidRPr="0046442D" w:rsidRDefault="00707C22" w:rsidP="00F5709E">
      <w:pPr>
        <w:pStyle w:val="ListParagraph"/>
        <w:keepNext/>
        <w:ind w:left="1080"/>
        <w:jc w:val="both"/>
        <w:rPr>
          <w:rFonts w:ascii="Times New Roman" w:hAnsi="Times New Roman" w:cs="Times New Roman"/>
        </w:rPr>
      </w:pPr>
      <w:r w:rsidRPr="0046442D">
        <w:rPr>
          <w:rFonts w:ascii="Times New Roman" w:hAnsi="Times New Roman" w:cs="Times New Roman"/>
          <w:noProof/>
        </w:rPr>
        <w:drawing>
          <wp:inline distT="0" distB="0" distL="0" distR="0" wp14:anchorId="7025B220" wp14:editId="13DB8316">
            <wp:extent cx="2495550" cy="1047750"/>
            <wp:effectExtent l="0" t="0" r="0"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495550" cy="1047750"/>
                    </a:xfrm>
                    <a:prstGeom prst="rect">
                      <a:avLst/>
                    </a:prstGeom>
                  </pic:spPr>
                </pic:pic>
              </a:graphicData>
            </a:graphic>
          </wp:inline>
        </w:drawing>
      </w:r>
      <w:r w:rsidR="00F5709E" w:rsidRPr="0046442D">
        <w:rPr>
          <w:rFonts w:ascii="Times New Roman" w:hAnsi="Times New Roman" w:cs="Times New Roman"/>
          <w:noProof/>
        </w:rPr>
        <w:drawing>
          <wp:inline distT="0" distB="0" distL="0" distR="0" wp14:anchorId="61B916C5" wp14:editId="0C9789E2">
            <wp:extent cx="2533650" cy="1689100"/>
            <wp:effectExtent l="0" t="0" r="0" b="6350"/>
            <wp:docPr id="46" name="Picture 4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urface char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533650" cy="1689100"/>
                    </a:xfrm>
                    <a:prstGeom prst="rect">
                      <a:avLst/>
                    </a:prstGeom>
                  </pic:spPr>
                </pic:pic>
              </a:graphicData>
            </a:graphic>
          </wp:inline>
        </w:drawing>
      </w:r>
    </w:p>
    <w:p w14:paraId="42DA656B" w14:textId="3B723D8D" w:rsidR="00BD1BD6" w:rsidRPr="0046442D" w:rsidRDefault="00CE6570" w:rsidP="00F5709E">
      <w:pPr>
        <w:pStyle w:val="Caption"/>
        <w:jc w:val="both"/>
        <w:rPr>
          <w:rFonts w:ascii="Times New Roman" w:hAnsi="Times New Roman" w:cs="Times New Roman"/>
        </w:rPr>
      </w:pP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00F5709E" w:rsidRPr="0046442D">
        <w:rPr>
          <w:rFonts w:ascii="Times New Roman" w:hAnsi="Times New Roman" w:cs="Times New Roman"/>
        </w:rPr>
        <w:t xml:space="preserve">Fig </w:t>
      </w:r>
      <w:r w:rsidR="00F95D3F" w:rsidRPr="0046442D">
        <w:rPr>
          <w:rFonts w:ascii="Times New Roman" w:hAnsi="Times New Roman" w:cs="Times New Roman"/>
        </w:rPr>
        <w:fldChar w:fldCharType="begin"/>
      </w:r>
      <w:r w:rsidR="00F95D3F" w:rsidRPr="0046442D">
        <w:rPr>
          <w:rFonts w:ascii="Times New Roman" w:hAnsi="Times New Roman" w:cs="Times New Roman"/>
        </w:rPr>
        <w:instrText xml:space="preserve"> SEQ Fig \* ARABIC </w:instrText>
      </w:r>
      <w:r w:rsidR="00F95D3F" w:rsidRPr="0046442D">
        <w:rPr>
          <w:rFonts w:ascii="Times New Roman" w:hAnsi="Times New Roman" w:cs="Times New Roman"/>
        </w:rPr>
        <w:fldChar w:fldCharType="separate"/>
      </w:r>
      <w:r w:rsidR="00F5709E" w:rsidRPr="0046442D">
        <w:rPr>
          <w:rFonts w:ascii="Times New Roman" w:hAnsi="Times New Roman" w:cs="Times New Roman"/>
          <w:noProof/>
        </w:rPr>
        <w:t>15</w:t>
      </w:r>
      <w:r w:rsidR="00F95D3F" w:rsidRPr="0046442D">
        <w:rPr>
          <w:rFonts w:ascii="Times New Roman" w:hAnsi="Times New Roman" w:cs="Times New Roman"/>
          <w:noProof/>
        </w:rPr>
        <w:fldChar w:fldCharType="end"/>
      </w:r>
      <w:r w:rsidR="00F5709E" w:rsidRPr="0046442D">
        <w:rPr>
          <w:rFonts w:ascii="Times New Roman" w:hAnsi="Times New Roman" w:cs="Times New Roman"/>
        </w:rPr>
        <w:t xml:space="preserve"> </w:t>
      </w:r>
      <w:r w:rsidR="00F5709E" w:rsidRPr="0046442D">
        <w:rPr>
          <w:rFonts w:ascii="Times New Roman" w:hAnsi="Times New Roman" w:cs="Times New Roman"/>
          <w:noProof/>
        </w:rPr>
        <w:t xml:space="preserve"> 3-D map for 2-D function</w:t>
      </w:r>
    </w:p>
    <w:p w14:paraId="49A407CA" w14:textId="55E22D2C" w:rsidR="009E55DE" w:rsidRPr="00AE53C0" w:rsidRDefault="005E4433" w:rsidP="006E04FC">
      <w:pPr>
        <w:pStyle w:val="ListParagraph"/>
        <w:numPr>
          <w:ilvl w:val="0"/>
          <w:numId w:val="25"/>
        </w:numPr>
        <w:jc w:val="both"/>
        <w:rPr>
          <w:rFonts w:ascii="Times New Roman" w:hAnsi="Times New Roman" w:cs="Times New Roman"/>
          <w:i/>
          <w:iCs/>
          <w:sz w:val="20"/>
          <w:szCs w:val="20"/>
        </w:rPr>
      </w:pPr>
      <w:r w:rsidRPr="00AE53C0">
        <w:rPr>
          <w:rFonts w:ascii="Times New Roman" w:hAnsi="Times New Roman" w:cs="Times New Roman"/>
          <w:i/>
          <w:iCs/>
          <w:sz w:val="20"/>
          <w:szCs w:val="20"/>
        </w:rPr>
        <w:t xml:space="preserve">Optimization using </w:t>
      </w:r>
      <w:r w:rsidR="0006011E" w:rsidRPr="00AE53C0">
        <w:rPr>
          <w:rFonts w:ascii="Times New Roman" w:hAnsi="Times New Roman" w:cs="Times New Roman"/>
          <w:i/>
          <w:iCs/>
          <w:sz w:val="20"/>
          <w:szCs w:val="20"/>
        </w:rPr>
        <w:t>Shifted Expanded Griewank’s plus Rosenbrock’s Function</w:t>
      </w:r>
      <w:r w:rsidR="00733753" w:rsidRPr="00AE53C0">
        <w:rPr>
          <w:rFonts w:ascii="Times New Roman" w:hAnsi="Times New Roman" w:cs="Times New Roman"/>
          <w:i/>
          <w:iCs/>
          <w:sz w:val="20"/>
          <w:szCs w:val="20"/>
        </w:rPr>
        <w:t>.</w:t>
      </w:r>
    </w:p>
    <w:p w14:paraId="60EBE618" w14:textId="1459BBDC" w:rsidR="00C13C4B" w:rsidRPr="00F027D7" w:rsidRDefault="00C13C4B" w:rsidP="00C13C4B">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t xml:space="preserve">For Rosenbrock function we are trying to evaluate 2 set of </w:t>
      </w:r>
      <w:r w:rsidR="00B722A4" w:rsidRPr="00F027D7">
        <w:rPr>
          <w:rFonts w:ascii="Times New Roman" w:hAnsi="Times New Roman" w:cs="Times New Roman"/>
          <w:sz w:val="20"/>
          <w:szCs w:val="20"/>
        </w:rPr>
        <w:t>dimensions</w:t>
      </w:r>
      <w:r w:rsidRPr="00F027D7">
        <w:rPr>
          <w:rFonts w:ascii="Times New Roman" w:hAnsi="Times New Roman" w:cs="Times New Roman"/>
          <w:sz w:val="20"/>
          <w:szCs w:val="20"/>
        </w:rPr>
        <w:t xml:space="preserve"> such as 2 dimension and 10 dimension</w:t>
      </w:r>
      <w:r w:rsidR="00C3279B" w:rsidRPr="00F027D7">
        <w:rPr>
          <w:rFonts w:ascii="Times New Roman" w:hAnsi="Times New Roman" w:cs="Times New Roman"/>
          <w:sz w:val="20"/>
          <w:szCs w:val="20"/>
        </w:rPr>
        <w:t>s us</w:t>
      </w:r>
      <w:r w:rsidR="00D01B28" w:rsidRPr="00F027D7">
        <w:rPr>
          <w:rFonts w:ascii="Times New Roman" w:hAnsi="Times New Roman" w:cs="Times New Roman"/>
          <w:sz w:val="20"/>
          <w:szCs w:val="20"/>
        </w:rPr>
        <w:t>ing both GA and PSO.</w:t>
      </w:r>
      <w:r w:rsidR="00690CED" w:rsidRPr="00F027D7">
        <w:rPr>
          <w:rFonts w:ascii="Times New Roman" w:hAnsi="Times New Roman" w:cs="Times New Roman"/>
          <w:sz w:val="20"/>
          <w:szCs w:val="20"/>
        </w:rPr>
        <w:t xml:space="preserve"> </w:t>
      </w:r>
      <w:r w:rsidR="00690CED" w:rsidRPr="00F027D7">
        <w:rPr>
          <w:rFonts w:ascii="Times New Roman" w:hAnsi="Times New Roman" w:cs="Times New Roman"/>
          <w:i/>
          <w:iCs/>
          <w:sz w:val="20"/>
          <w:szCs w:val="20"/>
        </w:rPr>
        <w:t>Tab 10 and 11</w:t>
      </w:r>
      <w:r w:rsidR="00690CED" w:rsidRPr="00F027D7">
        <w:rPr>
          <w:rFonts w:ascii="Times New Roman" w:hAnsi="Times New Roman" w:cs="Times New Roman"/>
          <w:sz w:val="20"/>
          <w:szCs w:val="20"/>
        </w:rPr>
        <w:t xml:space="preserve"> </w:t>
      </w:r>
      <w:r w:rsidR="000D1073" w:rsidRPr="00F027D7">
        <w:rPr>
          <w:rFonts w:ascii="Times New Roman" w:hAnsi="Times New Roman" w:cs="Times New Roman"/>
          <w:sz w:val="20"/>
          <w:szCs w:val="20"/>
        </w:rPr>
        <w:t>shows the results of this function.</w:t>
      </w:r>
    </w:p>
    <w:p w14:paraId="787210BD" w14:textId="4AF927E2" w:rsidR="00B722A4" w:rsidRPr="0046442D" w:rsidRDefault="00B722A4" w:rsidP="00C13C4B">
      <w:pPr>
        <w:pStyle w:val="ListParagraph"/>
        <w:jc w:val="both"/>
        <w:rPr>
          <w:rFonts w:ascii="Times New Roman" w:hAnsi="Times New Roman" w:cs="Times New Roman"/>
        </w:rPr>
      </w:pPr>
    </w:p>
    <w:p w14:paraId="537BE171" w14:textId="77777777" w:rsidR="00B722A4" w:rsidRPr="0046442D" w:rsidRDefault="00B722A4" w:rsidP="00C13C4B">
      <w:pPr>
        <w:pStyle w:val="ListParagraph"/>
        <w:jc w:val="both"/>
        <w:rPr>
          <w:rFonts w:ascii="Times New Roman" w:hAnsi="Times New Roman" w:cs="Times New Roman"/>
        </w:rPr>
      </w:pPr>
    </w:p>
    <w:p w14:paraId="21C0AC15" w14:textId="6E88B73E" w:rsidR="00D63778" w:rsidRPr="00AE53C0" w:rsidRDefault="00EF1DD9" w:rsidP="00EF1DD9">
      <w:pPr>
        <w:pStyle w:val="ListParagraph"/>
        <w:numPr>
          <w:ilvl w:val="0"/>
          <w:numId w:val="26"/>
        </w:numPr>
        <w:jc w:val="both"/>
        <w:rPr>
          <w:rFonts w:ascii="Times New Roman" w:hAnsi="Times New Roman" w:cs="Times New Roman"/>
          <w:i/>
          <w:iCs/>
          <w:sz w:val="20"/>
          <w:szCs w:val="20"/>
        </w:rPr>
      </w:pPr>
      <w:r w:rsidRPr="00AE53C0">
        <w:rPr>
          <w:rFonts w:ascii="Times New Roman" w:hAnsi="Times New Roman" w:cs="Times New Roman"/>
          <w:i/>
          <w:iCs/>
          <w:sz w:val="20"/>
          <w:szCs w:val="20"/>
        </w:rPr>
        <w:t xml:space="preserve">Two </w:t>
      </w:r>
      <w:r w:rsidR="00542F34" w:rsidRPr="00AE53C0">
        <w:rPr>
          <w:rFonts w:ascii="Times New Roman" w:hAnsi="Times New Roman" w:cs="Times New Roman"/>
          <w:i/>
          <w:iCs/>
          <w:sz w:val="20"/>
          <w:szCs w:val="20"/>
        </w:rPr>
        <w:t>Dimension</w:t>
      </w:r>
    </w:p>
    <w:p w14:paraId="0DEAA968" w14:textId="79FD4EB8" w:rsidR="00E55E38" w:rsidRPr="0046442D" w:rsidRDefault="00E55E38" w:rsidP="00E55E38">
      <w:pPr>
        <w:pStyle w:val="Caption"/>
        <w:keepNext/>
        <w:jc w:val="center"/>
        <w:rPr>
          <w:rFonts w:ascii="Times New Roman" w:hAnsi="Times New Roman" w:cs="Times New Roman"/>
        </w:rPr>
      </w:pPr>
      <w:r w:rsidRPr="0046442D">
        <w:rPr>
          <w:rFonts w:ascii="Times New Roman" w:hAnsi="Times New Roman" w:cs="Times New Roman"/>
        </w:rPr>
        <w:t xml:space="preserve">Tab </w:t>
      </w:r>
      <w:r w:rsidRPr="0046442D">
        <w:rPr>
          <w:rFonts w:ascii="Times New Roman" w:hAnsi="Times New Roman" w:cs="Times New Roman"/>
        </w:rPr>
        <w:fldChar w:fldCharType="begin"/>
      </w:r>
      <w:r w:rsidRPr="0046442D">
        <w:rPr>
          <w:rFonts w:ascii="Times New Roman" w:hAnsi="Times New Roman" w:cs="Times New Roman"/>
        </w:rPr>
        <w:instrText xml:space="preserve"> SEQ Tab \* ARABIC </w:instrText>
      </w:r>
      <w:r w:rsidRPr="0046442D">
        <w:rPr>
          <w:rFonts w:ascii="Times New Roman" w:hAnsi="Times New Roman" w:cs="Times New Roman"/>
        </w:rPr>
        <w:fldChar w:fldCharType="separate"/>
      </w:r>
      <w:r w:rsidRPr="0046442D">
        <w:rPr>
          <w:rFonts w:ascii="Times New Roman" w:hAnsi="Times New Roman" w:cs="Times New Roman"/>
          <w:noProof/>
        </w:rPr>
        <w:t>10</w:t>
      </w:r>
      <w:r w:rsidRPr="0046442D">
        <w:rPr>
          <w:rFonts w:ascii="Times New Roman" w:hAnsi="Times New Roman" w:cs="Times New Roman"/>
        </w:rPr>
        <w:fldChar w:fldCharType="end"/>
      </w:r>
      <w:r w:rsidRPr="0046442D">
        <w:rPr>
          <w:rFonts w:ascii="Times New Roman" w:hAnsi="Times New Roman" w:cs="Times New Roman"/>
        </w:rPr>
        <w:t xml:space="preserve"> Shifted Expanded Griewank’s plus Rosenbrock’s Function 2D Result</w:t>
      </w:r>
    </w:p>
    <w:p w14:paraId="7F9428FD" w14:textId="129CD97C" w:rsidR="00E55E38" w:rsidRPr="0046442D" w:rsidRDefault="00E55E38" w:rsidP="00E55E38">
      <w:pPr>
        <w:jc w:val="center"/>
        <w:rPr>
          <w:rFonts w:ascii="Times New Roman" w:hAnsi="Times New Roman" w:cs="Times New Roman"/>
        </w:rPr>
      </w:pPr>
      <w:r w:rsidRPr="0046442D">
        <w:rPr>
          <w:rFonts w:ascii="Times New Roman" w:hAnsi="Times New Roman" w:cs="Times New Roman"/>
          <w:noProof/>
        </w:rPr>
        <w:drawing>
          <wp:inline distT="0" distB="0" distL="0" distR="0" wp14:anchorId="551773C4" wp14:editId="090FE3DC">
            <wp:extent cx="5683250" cy="124333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683250" cy="1243330"/>
                    </a:xfrm>
                    <a:prstGeom prst="rect">
                      <a:avLst/>
                    </a:prstGeom>
                  </pic:spPr>
                </pic:pic>
              </a:graphicData>
            </a:graphic>
          </wp:inline>
        </w:drawing>
      </w:r>
    </w:p>
    <w:p w14:paraId="26502F35" w14:textId="32891942" w:rsidR="000A4A1D" w:rsidRPr="0046442D" w:rsidRDefault="000A4A1D" w:rsidP="000A4A1D">
      <w:pPr>
        <w:jc w:val="both"/>
        <w:rPr>
          <w:rFonts w:ascii="Times New Roman" w:hAnsi="Times New Roman" w:cs="Times New Roman"/>
        </w:rPr>
      </w:pPr>
      <w:r w:rsidRPr="0046442D">
        <w:rPr>
          <w:rFonts w:ascii="Times New Roman" w:hAnsi="Times New Roman" w:cs="Times New Roman"/>
          <w:noProof/>
        </w:rPr>
        <w:drawing>
          <wp:inline distT="0" distB="0" distL="0" distR="0" wp14:anchorId="5AFC40A2" wp14:editId="7E5B4599">
            <wp:extent cx="2851150" cy="2165350"/>
            <wp:effectExtent l="0" t="0" r="6350" b="6350"/>
            <wp:docPr id="56" name="Picture 56"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851150" cy="2165350"/>
                    </a:xfrm>
                    <a:prstGeom prst="rect">
                      <a:avLst/>
                    </a:prstGeom>
                  </pic:spPr>
                </pic:pic>
              </a:graphicData>
            </a:graphic>
          </wp:inline>
        </w:drawing>
      </w:r>
      <w:r w:rsidRPr="0046442D">
        <w:rPr>
          <w:rFonts w:ascii="Times New Roman" w:hAnsi="Times New Roman" w:cs="Times New Roman"/>
        </w:rPr>
        <w:tab/>
      </w:r>
      <w:r w:rsidRPr="0046442D">
        <w:rPr>
          <w:rFonts w:ascii="Times New Roman" w:hAnsi="Times New Roman" w:cs="Times New Roman"/>
          <w:noProof/>
        </w:rPr>
        <w:drawing>
          <wp:inline distT="0" distB="0" distL="0" distR="0" wp14:anchorId="5C0B16C9" wp14:editId="696C9991">
            <wp:extent cx="2857500" cy="2125980"/>
            <wp:effectExtent l="0" t="0" r="0" b="7620"/>
            <wp:docPr id="58" name="Picture 58"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char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857500" cy="2125980"/>
                    </a:xfrm>
                    <a:prstGeom prst="rect">
                      <a:avLst/>
                    </a:prstGeom>
                  </pic:spPr>
                </pic:pic>
              </a:graphicData>
            </a:graphic>
          </wp:inline>
        </w:drawing>
      </w:r>
    </w:p>
    <w:p w14:paraId="15F0AE8F" w14:textId="32078CD2" w:rsidR="000A4A1D" w:rsidRPr="00F027D7" w:rsidRDefault="000A4A1D" w:rsidP="00595BD9">
      <w:pPr>
        <w:ind w:left="720" w:firstLine="720"/>
        <w:jc w:val="both"/>
        <w:rPr>
          <w:rFonts w:ascii="Times New Roman" w:hAnsi="Times New Roman" w:cs="Times New Roman"/>
          <w:sz w:val="20"/>
          <w:szCs w:val="20"/>
        </w:rPr>
      </w:pPr>
      <w:r w:rsidRPr="00F027D7">
        <w:rPr>
          <w:rFonts w:ascii="Times New Roman" w:hAnsi="Times New Roman" w:cs="Times New Roman"/>
          <w:sz w:val="20"/>
          <w:szCs w:val="20"/>
        </w:rPr>
        <w:t xml:space="preserve">Genetic Algorithm  </w:t>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t xml:space="preserve">Particle Swarm Algorithm </w:t>
      </w:r>
    </w:p>
    <w:p w14:paraId="1E62DF3D" w14:textId="77777777" w:rsidR="000A4A1D" w:rsidRPr="00F027D7" w:rsidRDefault="000A4A1D" w:rsidP="00542F34">
      <w:pPr>
        <w:pStyle w:val="ListParagraph"/>
        <w:ind w:left="2160"/>
        <w:jc w:val="both"/>
        <w:rPr>
          <w:rFonts w:ascii="Times New Roman" w:hAnsi="Times New Roman" w:cs="Times New Roman"/>
          <w:sz w:val="20"/>
          <w:szCs w:val="20"/>
        </w:rPr>
      </w:pPr>
    </w:p>
    <w:p w14:paraId="74605523" w14:textId="2D63F51D" w:rsidR="00542F34" w:rsidRPr="00AE53C0" w:rsidRDefault="00542F34" w:rsidP="00EF1DD9">
      <w:pPr>
        <w:pStyle w:val="ListParagraph"/>
        <w:numPr>
          <w:ilvl w:val="0"/>
          <w:numId w:val="26"/>
        </w:numPr>
        <w:jc w:val="both"/>
        <w:rPr>
          <w:rFonts w:ascii="Times New Roman" w:hAnsi="Times New Roman" w:cs="Times New Roman"/>
          <w:i/>
          <w:iCs/>
          <w:sz w:val="20"/>
          <w:szCs w:val="20"/>
        </w:rPr>
      </w:pPr>
      <w:r w:rsidRPr="00AE53C0">
        <w:rPr>
          <w:rFonts w:ascii="Times New Roman" w:hAnsi="Times New Roman" w:cs="Times New Roman"/>
          <w:i/>
          <w:iCs/>
          <w:sz w:val="20"/>
          <w:szCs w:val="20"/>
        </w:rPr>
        <w:t>Ten Dimension</w:t>
      </w:r>
    </w:p>
    <w:p w14:paraId="6EBF34DF" w14:textId="39B29492" w:rsidR="00E55E38" w:rsidRPr="0046442D" w:rsidRDefault="00E55E38" w:rsidP="00E55E38">
      <w:pPr>
        <w:pStyle w:val="Caption"/>
        <w:keepNext/>
        <w:jc w:val="center"/>
        <w:rPr>
          <w:rFonts w:ascii="Times New Roman" w:hAnsi="Times New Roman" w:cs="Times New Roman"/>
        </w:rPr>
      </w:pPr>
      <w:r w:rsidRPr="0046442D">
        <w:rPr>
          <w:rFonts w:ascii="Times New Roman" w:hAnsi="Times New Roman" w:cs="Times New Roman"/>
        </w:rPr>
        <w:t xml:space="preserve">Tab </w:t>
      </w:r>
      <w:r w:rsidRPr="0046442D">
        <w:rPr>
          <w:rFonts w:ascii="Times New Roman" w:hAnsi="Times New Roman" w:cs="Times New Roman"/>
        </w:rPr>
        <w:fldChar w:fldCharType="begin"/>
      </w:r>
      <w:r w:rsidRPr="0046442D">
        <w:rPr>
          <w:rFonts w:ascii="Times New Roman" w:hAnsi="Times New Roman" w:cs="Times New Roman"/>
        </w:rPr>
        <w:instrText xml:space="preserve"> SEQ Tab \* ARABIC </w:instrText>
      </w:r>
      <w:r w:rsidRPr="0046442D">
        <w:rPr>
          <w:rFonts w:ascii="Times New Roman" w:hAnsi="Times New Roman" w:cs="Times New Roman"/>
        </w:rPr>
        <w:fldChar w:fldCharType="separate"/>
      </w:r>
      <w:r w:rsidRPr="0046442D">
        <w:rPr>
          <w:rFonts w:ascii="Times New Roman" w:hAnsi="Times New Roman" w:cs="Times New Roman"/>
          <w:noProof/>
        </w:rPr>
        <w:t>11</w:t>
      </w:r>
      <w:r w:rsidRPr="0046442D">
        <w:rPr>
          <w:rFonts w:ascii="Times New Roman" w:hAnsi="Times New Roman" w:cs="Times New Roman"/>
        </w:rPr>
        <w:fldChar w:fldCharType="end"/>
      </w:r>
      <w:r w:rsidRPr="0046442D">
        <w:rPr>
          <w:rFonts w:ascii="Times New Roman" w:hAnsi="Times New Roman" w:cs="Times New Roman"/>
        </w:rPr>
        <w:t xml:space="preserve"> Shifted Expanded Griewank’s plus Rosenbrock’s Function 10D Result</w:t>
      </w:r>
    </w:p>
    <w:p w14:paraId="56AE4DE0" w14:textId="6675A5CE" w:rsidR="00E55E38" w:rsidRPr="0046442D" w:rsidRDefault="00E55E38" w:rsidP="00E55E38">
      <w:pPr>
        <w:jc w:val="center"/>
        <w:rPr>
          <w:rFonts w:ascii="Times New Roman" w:hAnsi="Times New Roman" w:cs="Times New Roman"/>
        </w:rPr>
      </w:pPr>
      <w:r w:rsidRPr="0046442D">
        <w:rPr>
          <w:rFonts w:ascii="Times New Roman" w:hAnsi="Times New Roman" w:cs="Times New Roman"/>
          <w:noProof/>
        </w:rPr>
        <w:drawing>
          <wp:inline distT="0" distB="0" distL="0" distR="0" wp14:anchorId="4A66B271" wp14:editId="442034A8">
            <wp:extent cx="5816600" cy="130111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816600" cy="1301115"/>
                    </a:xfrm>
                    <a:prstGeom prst="rect">
                      <a:avLst/>
                    </a:prstGeom>
                  </pic:spPr>
                </pic:pic>
              </a:graphicData>
            </a:graphic>
          </wp:inline>
        </w:drawing>
      </w:r>
    </w:p>
    <w:p w14:paraId="787F444F" w14:textId="50D6BC3A" w:rsidR="00D01B28" w:rsidRPr="0046442D" w:rsidRDefault="000A4A1D" w:rsidP="00D01B28">
      <w:pPr>
        <w:jc w:val="both"/>
        <w:rPr>
          <w:rFonts w:ascii="Times New Roman" w:hAnsi="Times New Roman" w:cs="Times New Roman"/>
        </w:rPr>
      </w:pPr>
      <w:r w:rsidRPr="0046442D">
        <w:rPr>
          <w:rFonts w:ascii="Times New Roman" w:hAnsi="Times New Roman" w:cs="Times New Roman"/>
          <w:noProof/>
        </w:rPr>
        <w:drawing>
          <wp:inline distT="0" distB="0" distL="0" distR="0" wp14:anchorId="734E125E" wp14:editId="5C736D01">
            <wp:extent cx="2705100" cy="1713865"/>
            <wp:effectExtent l="0" t="0" r="0" b="635"/>
            <wp:docPr id="59" name="Picture 59"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705100" cy="1713865"/>
                    </a:xfrm>
                    <a:prstGeom prst="rect">
                      <a:avLst/>
                    </a:prstGeom>
                  </pic:spPr>
                </pic:pic>
              </a:graphicData>
            </a:graphic>
          </wp:inline>
        </w:drawing>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noProof/>
        </w:rPr>
        <w:drawing>
          <wp:inline distT="0" distB="0" distL="0" distR="0" wp14:anchorId="025D1F66" wp14:editId="4BD20360">
            <wp:extent cx="2889250" cy="1713230"/>
            <wp:effectExtent l="0" t="0" r="6350" b="1270"/>
            <wp:docPr id="57" name="Picture 5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889250" cy="1713230"/>
                    </a:xfrm>
                    <a:prstGeom prst="rect">
                      <a:avLst/>
                    </a:prstGeom>
                  </pic:spPr>
                </pic:pic>
              </a:graphicData>
            </a:graphic>
          </wp:inline>
        </w:drawing>
      </w:r>
    </w:p>
    <w:p w14:paraId="278A57FE" w14:textId="66B22F40" w:rsidR="000A4A1D" w:rsidRPr="00F027D7" w:rsidRDefault="000A4A1D" w:rsidP="000A4A1D">
      <w:pPr>
        <w:ind w:left="720" w:firstLine="720"/>
        <w:jc w:val="both"/>
        <w:rPr>
          <w:rFonts w:ascii="Times New Roman" w:hAnsi="Times New Roman" w:cs="Times New Roman"/>
          <w:sz w:val="20"/>
          <w:szCs w:val="20"/>
        </w:rPr>
      </w:pPr>
      <w:r w:rsidRPr="00F027D7">
        <w:rPr>
          <w:rFonts w:ascii="Times New Roman" w:hAnsi="Times New Roman" w:cs="Times New Roman"/>
          <w:sz w:val="20"/>
          <w:szCs w:val="20"/>
        </w:rPr>
        <w:t xml:space="preserve">Genetic Algorithm  </w:t>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t xml:space="preserve">Particle Swarm Algorithm </w:t>
      </w:r>
    </w:p>
    <w:p w14:paraId="5CCB97B8" w14:textId="77777777" w:rsidR="00595BD9" w:rsidRPr="00F027D7" w:rsidRDefault="00595BD9" w:rsidP="000A4A1D">
      <w:pPr>
        <w:ind w:left="720" w:firstLine="720"/>
        <w:jc w:val="both"/>
        <w:rPr>
          <w:rFonts w:ascii="Times New Roman" w:hAnsi="Times New Roman" w:cs="Times New Roman"/>
          <w:sz w:val="20"/>
          <w:szCs w:val="20"/>
        </w:rPr>
      </w:pPr>
    </w:p>
    <w:p w14:paraId="3E5482E7" w14:textId="77777777" w:rsidR="00DE0762" w:rsidRPr="00AE53C0" w:rsidRDefault="00876EAA" w:rsidP="00DE0762">
      <w:pPr>
        <w:pStyle w:val="ListParagraph"/>
        <w:numPr>
          <w:ilvl w:val="0"/>
          <w:numId w:val="25"/>
        </w:numPr>
        <w:jc w:val="both"/>
        <w:rPr>
          <w:rFonts w:ascii="Times New Roman" w:hAnsi="Times New Roman" w:cs="Times New Roman"/>
          <w:i/>
          <w:iCs/>
          <w:sz w:val="20"/>
          <w:szCs w:val="20"/>
        </w:rPr>
      </w:pPr>
      <w:r w:rsidRPr="00AE53C0">
        <w:rPr>
          <w:rFonts w:ascii="Times New Roman" w:hAnsi="Times New Roman" w:cs="Times New Roman"/>
          <w:i/>
          <w:iCs/>
          <w:sz w:val="20"/>
          <w:szCs w:val="20"/>
        </w:rPr>
        <w:lastRenderedPageBreak/>
        <w:t xml:space="preserve">Optimization using </w:t>
      </w:r>
      <w:r w:rsidR="00D63778" w:rsidRPr="00AE53C0">
        <w:rPr>
          <w:rFonts w:ascii="Times New Roman" w:hAnsi="Times New Roman" w:cs="Times New Roman"/>
          <w:i/>
          <w:iCs/>
          <w:color w:val="333333"/>
          <w:sz w:val="20"/>
          <w:szCs w:val="20"/>
          <w:shd w:val="clear" w:color="auto" w:fill="FFFFFF"/>
        </w:rPr>
        <w:t>Shifted Rotated Expanded Scaffer’s F6 Function</w:t>
      </w:r>
      <w:r w:rsidRPr="00AE53C0">
        <w:rPr>
          <w:rFonts w:ascii="Times New Roman" w:hAnsi="Times New Roman" w:cs="Times New Roman"/>
          <w:i/>
          <w:iCs/>
          <w:sz w:val="20"/>
          <w:szCs w:val="20"/>
        </w:rPr>
        <w:t>.</w:t>
      </w:r>
    </w:p>
    <w:p w14:paraId="17FDC010" w14:textId="4AB1EC45" w:rsidR="00CB3575" w:rsidRPr="00F027D7" w:rsidRDefault="00DE0762" w:rsidP="000A4A1D">
      <w:pPr>
        <w:pStyle w:val="ListParagraph"/>
        <w:jc w:val="both"/>
        <w:rPr>
          <w:rFonts w:ascii="Times New Roman" w:hAnsi="Times New Roman" w:cs="Times New Roman"/>
          <w:sz w:val="20"/>
          <w:szCs w:val="20"/>
        </w:rPr>
      </w:pPr>
      <w:r w:rsidRPr="00F027D7">
        <w:rPr>
          <w:rFonts w:ascii="Times New Roman" w:hAnsi="Times New Roman" w:cs="Times New Roman"/>
          <w:sz w:val="20"/>
          <w:szCs w:val="20"/>
        </w:rPr>
        <w:tab/>
      </w:r>
      <w:r w:rsidR="00796180" w:rsidRPr="00F027D7">
        <w:rPr>
          <w:rFonts w:ascii="Times New Roman" w:hAnsi="Times New Roman" w:cs="Times New Roman"/>
          <w:sz w:val="20"/>
          <w:szCs w:val="20"/>
        </w:rPr>
        <w:t xml:space="preserve">For </w:t>
      </w:r>
      <w:r w:rsidR="00796180" w:rsidRPr="00F027D7">
        <w:rPr>
          <w:rFonts w:ascii="Times New Roman" w:hAnsi="Times New Roman" w:cs="Times New Roman"/>
          <w:color w:val="333333"/>
          <w:sz w:val="20"/>
          <w:szCs w:val="20"/>
          <w:shd w:val="clear" w:color="auto" w:fill="FFFFFF"/>
        </w:rPr>
        <w:t>Shifted Rotated Expanded Scaffer’s F6</w:t>
      </w:r>
      <w:r w:rsidR="00796180" w:rsidRPr="00F027D7">
        <w:rPr>
          <w:rFonts w:ascii="Times New Roman" w:hAnsi="Times New Roman" w:cs="Times New Roman"/>
          <w:sz w:val="20"/>
          <w:szCs w:val="20"/>
        </w:rPr>
        <w:t xml:space="preserve"> function we are trying to evaluate 2 set of dimensions such as 2 dimension and 10 dimensions using both GA and PSO. </w:t>
      </w:r>
      <w:r w:rsidR="00796180" w:rsidRPr="00F027D7">
        <w:rPr>
          <w:rFonts w:ascii="Times New Roman" w:hAnsi="Times New Roman" w:cs="Times New Roman"/>
          <w:i/>
          <w:iCs/>
          <w:sz w:val="20"/>
          <w:szCs w:val="20"/>
        </w:rPr>
        <w:t>Tab 1</w:t>
      </w:r>
      <w:r w:rsidR="00B60F63" w:rsidRPr="00F027D7">
        <w:rPr>
          <w:rFonts w:ascii="Times New Roman" w:hAnsi="Times New Roman" w:cs="Times New Roman"/>
          <w:i/>
          <w:iCs/>
          <w:sz w:val="20"/>
          <w:szCs w:val="20"/>
        </w:rPr>
        <w:t>2</w:t>
      </w:r>
      <w:r w:rsidR="00796180" w:rsidRPr="00F027D7">
        <w:rPr>
          <w:rFonts w:ascii="Times New Roman" w:hAnsi="Times New Roman" w:cs="Times New Roman"/>
          <w:i/>
          <w:iCs/>
          <w:sz w:val="20"/>
          <w:szCs w:val="20"/>
        </w:rPr>
        <w:t xml:space="preserve"> and 1</w:t>
      </w:r>
      <w:r w:rsidR="00B60F63" w:rsidRPr="00F027D7">
        <w:rPr>
          <w:rFonts w:ascii="Times New Roman" w:hAnsi="Times New Roman" w:cs="Times New Roman"/>
          <w:i/>
          <w:iCs/>
          <w:sz w:val="20"/>
          <w:szCs w:val="20"/>
        </w:rPr>
        <w:t>3</w:t>
      </w:r>
      <w:r w:rsidR="00796180" w:rsidRPr="00F027D7">
        <w:rPr>
          <w:rFonts w:ascii="Times New Roman" w:hAnsi="Times New Roman" w:cs="Times New Roman"/>
          <w:sz w:val="20"/>
          <w:szCs w:val="20"/>
        </w:rPr>
        <w:t xml:space="preserve"> shows the results of this function.</w:t>
      </w:r>
    </w:p>
    <w:p w14:paraId="54B7F20C" w14:textId="5BE88E72" w:rsidR="00CF5AA5" w:rsidRPr="00AE53C0" w:rsidRDefault="00BA1DC6" w:rsidP="00CF5AA5">
      <w:pPr>
        <w:pStyle w:val="ListParagraph"/>
        <w:numPr>
          <w:ilvl w:val="0"/>
          <w:numId w:val="26"/>
        </w:numPr>
        <w:jc w:val="both"/>
        <w:rPr>
          <w:rFonts w:ascii="Times New Roman" w:hAnsi="Times New Roman" w:cs="Times New Roman"/>
          <w:i/>
          <w:iCs/>
          <w:sz w:val="20"/>
          <w:szCs w:val="20"/>
        </w:rPr>
      </w:pPr>
      <w:r w:rsidRPr="00AE53C0">
        <w:rPr>
          <w:rFonts w:ascii="Times New Roman" w:hAnsi="Times New Roman" w:cs="Times New Roman"/>
          <w:i/>
          <w:iCs/>
          <w:sz w:val="20"/>
          <w:szCs w:val="20"/>
        </w:rPr>
        <w:t>Two Dimension</w:t>
      </w:r>
    </w:p>
    <w:p w14:paraId="03AD978A" w14:textId="1F596441" w:rsidR="00E55E38" w:rsidRPr="0046442D" w:rsidRDefault="00E55E38" w:rsidP="00E55E38">
      <w:pPr>
        <w:pStyle w:val="Caption"/>
        <w:keepNext/>
        <w:jc w:val="center"/>
        <w:rPr>
          <w:rFonts w:ascii="Times New Roman" w:hAnsi="Times New Roman" w:cs="Times New Roman"/>
        </w:rPr>
      </w:pPr>
      <w:r w:rsidRPr="0046442D">
        <w:rPr>
          <w:rFonts w:ascii="Times New Roman" w:hAnsi="Times New Roman" w:cs="Times New Roman"/>
        </w:rPr>
        <w:t xml:space="preserve">Tab </w:t>
      </w:r>
      <w:r w:rsidRPr="0046442D">
        <w:rPr>
          <w:rFonts w:ascii="Times New Roman" w:hAnsi="Times New Roman" w:cs="Times New Roman"/>
        </w:rPr>
        <w:fldChar w:fldCharType="begin"/>
      </w:r>
      <w:r w:rsidRPr="0046442D">
        <w:rPr>
          <w:rFonts w:ascii="Times New Roman" w:hAnsi="Times New Roman" w:cs="Times New Roman"/>
        </w:rPr>
        <w:instrText xml:space="preserve"> SEQ Tab \* ARABIC </w:instrText>
      </w:r>
      <w:r w:rsidRPr="0046442D">
        <w:rPr>
          <w:rFonts w:ascii="Times New Roman" w:hAnsi="Times New Roman" w:cs="Times New Roman"/>
        </w:rPr>
        <w:fldChar w:fldCharType="separate"/>
      </w:r>
      <w:r w:rsidRPr="0046442D">
        <w:rPr>
          <w:rFonts w:ascii="Times New Roman" w:hAnsi="Times New Roman" w:cs="Times New Roman"/>
          <w:noProof/>
        </w:rPr>
        <w:t>12</w:t>
      </w:r>
      <w:r w:rsidRPr="0046442D">
        <w:rPr>
          <w:rFonts w:ascii="Times New Roman" w:hAnsi="Times New Roman" w:cs="Times New Roman"/>
        </w:rPr>
        <w:fldChar w:fldCharType="end"/>
      </w:r>
      <w:r w:rsidRPr="0046442D">
        <w:rPr>
          <w:rFonts w:ascii="Times New Roman" w:hAnsi="Times New Roman" w:cs="Times New Roman"/>
        </w:rPr>
        <w:t xml:space="preserve"> Shifted Rotated Expanded Scaffer’s F6 Function 2D Result</w:t>
      </w:r>
    </w:p>
    <w:p w14:paraId="4AE028DE" w14:textId="26C1FF44" w:rsidR="00CB3575" w:rsidRPr="0046442D" w:rsidRDefault="00E55E38" w:rsidP="00E55E38">
      <w:pPr>
        <w:jc w:val="center"/>
        <w:rPr>
          <w:rFonts w:ascii="Times New Roman" w:hAnsi="Times New Roman" w:cs="Times New Roman"/>
        </w:rPr>
      </w:pPr>
      <w:r w:rsidRPr="0046442D">
        <w:rPr>
          <w:rFonts w:ascii="Times New Roman" w:hAnsi="Times New Roman" w:cs="Times New Roman"/>
          <w:noProof/>
        </w:rPr>
        <w:drawing>
          <wp:inline distT="0" distB="0" distL="0" distR="0" wp14:anchorId="44B08E8D" wp14:editId="4A1DB65E">
            <wp:extent cx="5989320" cy="1310640"/>
            <wp:effectExtent l="0" t="0" r="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989320" cy="1310640"/>
                    </a:xfrm>
                    <a:prstGeom prst="rect">
                      <a:avLst/>
                    </a:prstGeom>
                  </pic:spPr>
                </pic:pic>
              </a:graphicData>
            </a:graphic>
          </wp:inline>
        </w:drawing>
      </w:r>
    </w:p>
    <w:p w14:paraId="7B6A9244" w14:textId="2155B4F1" w:rsidR="000A4A1D" w:rsidRPr="0046442D" w:rsidRDefault="000A4A1D" w:rsidP="000A4A1D">
      <w:pPr>
        <w:jc w:val="both"/>
        <w:rPr>
          <w:rFonts w:ascii="Times New Roman" w:hAnsi="Times New Roman" w:cs="Times New Roman"/>
        </w:rPr>
      </w:pPr>
      <w:r w:rsidRPr="0046442D">
        <w:rPr>
          <w:rFonts w:ascii="Times New Roman" w:hAnsi="Times New Roman" w:cs="Times New Roman"/>
          <w:noProof/>
        </w:rPr>
        <w:drawing>
          <wp:inline distT="0" distB="0" distL="0" distR="0" wp14:anchorId="32875E81" wp14:editId="5D54E7D2">
            <wp:extent cx="3041650" cy="1955800"/>
            <wp:effectExtent l="0" t="0" r="6350" b="6350"/>
            <wp:docPr id="60" name="Picture 6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041650" cy="1955800"/>
                    </a:xfrm>
                    <a:prstGeom prst="rect">
                      <a:avLst/>
                    </a:prstGeom>
                  </pic:spPr>
                </pic:pic>
              </a:graphicData>
            </a:graphic>
          </wp:inline>
        </w:drawing>
      </w:r>
      <w:r w:rsidRPr="0046442D">
        <w:rPr>
          <w:rFonts w:ascii="Times New Roman" w:hAnsi="Times New Roman" w:cs="Times New Roman"/>
        </w:rPr>
        <w:tab/>
      </w:r>
      <w:r w:rsidRPr="0046442D">
        <w:rPr>
          <w:rFonts w:ascii="Times New Roman" w:hAnsi="Times New Roman" w:cs="Times New Roman"/>
          <w:noProof/>
        </w:rPr>
        <w:drawing>
          <wp:inline distT="0" distB="0" distL="0" distR="0" wp14:anchorId="55B774BB" wp14:editId="25CE96D7">
            <wp:extent cx="2889250" cy="1930400"/>
            <wp:effectExtent l="0" t="0" r="6350" b="0"/>
            <wp:docPr id="61" name="Picture 61"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889250" cy="1930400"/>
                    </a:xfrm>
                    <a:prstGeom prst="rect">
                      <a:avLst/>
                    </a:prstGeom>
                  </pic:spPr>
                </pic:pic>
              </a:graphicData>
            </a:graphic>
          </wp:inline>
        </w:drawing>
      </w:r>
    </w:p>
    <w:p w14:paraId="7AB7D285" w14:textId="09885626" w:rsidR="000A4A1D" w:rsidRPr="00F027D7" w:rsidRDefault="000A4A1D" w:rsidP="00595BD9">
      <w:pPr>
        <w:ind w:left="720" w:firstLine="720"/>
        <w:jc w:val="both"/>
        <w:rPr>
          <w:rFonts w:ascii="Times New Roman" w:hAnsi="Times New Roman" w:cs="Times New Roman"/>
          <w:sz w:val="20"/>
          <w:szCs w:val="20"/>
        </w:rPr>
      </w:pPr>
      <w:r w:rsidRPr="00F027D7">
        <w:rPr>
          <w:rFonts w:ascii="Times New Roman" w:hAnsi="Times New Roman" w:cs="Times New Roman"/>
          <w:sz w:val="20"/>
          <w:szCs w:val="20"/>
        </w:rPr>
        <w:t xml:space="preserve">Genetic Algorithm  </w:t>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r>
      <w:r w:rsidRPr="00F027D7">
        <w:rPr>
          <w:rFonts w:ascii="Times New Roman" w:hAnsi="Times New Roman" w:cs="Times New Roman"/>
          <w:sz w:val="20"/>
          <w:szCs w:val="20"/>
        </w:rPr>
        <w:tab/>
        <w:t xml:space="preserve">Particle Swarm Algorithm </w:t>
      </w:r>
    </w:p>
    <w:p w14:paraId="1BC10C62" w14:textId="344BF858" w:rsidR="00CF5AA5" w:rsidRPr="00AE53C0" w:rsidRDefault="00CB3575" w:rsidP="00CF5AA5">
      <w:pPr>
        <w:pStyle w:val="ListParagraph"/>
        <w:numPr>
          <w:ilvl w:val="0"/>
          <w:numId w:val="26"/>
        </w:numPr>
        <w:jc w:val="both"/>
        <w:rPr>
          <w:rFonts w:ascii="Times New Roman" w:hAnsi="Times New Roman" w:cs="Times New Roman"/>
          <w:i/>
          <w:iCs/>
          <w:sz w:val="20"/>
          <w:szCs w:val="20"/>
        </w:rPr>
      </w:pPr>
      <w:r w:rsidRPr="00AE53C0">
        <w:rPr>
          <w:rFonts w:ascii="Times New Roman" w:hAnsi="Times New Roman" w:cs="Times New Roman"/>
          <w:i/>
          <w:iCs/>
          <w:sz w:val="20"/>
          <w:szCs w:val="20"/>
        </w:rPr>
        <w:t>Ten Dimension</w:t>
      </w:r>
    </w:p>
    <w:p w14:paraId="61831F8F" w14:textId="0BA56D98" w:rsidR="00E55E38" w:rsidRPr="0046442D" w:rsidRDefault="00E55E38" w:rsidP="00E55E38">
      <w:pPr>
        <w:pStyle w:val="Caption"/>
        <w:keepNext/>
        <w:jc w:val="center"/>
        <w:rPr>
          <w:rFonts w:ascii="Times New Roman" w:hAnsi="Times New Roman" w:cs="Times New Roman"/>
        </w:rPr>
      </w:pPr>
      <w:r w:rsidRPr="0046442D">
        <w:rPr>
          <w:rFonts w:ascii="Times New Roman" w:hAnsi="Times New Roman" w:cs="Times New Roman"/>
        </w:rPr>
        <w:t xml:space="preserve">Tab </w:t>
      </w:r>
      <w:r w:rsidRPr="0046442D">
        <w:rPr>
          <w:rFonts w:ascii="Times New Roman" w:hAnsi="Times New Roman" w:cs="Times New Roman"/>
        </w:rPr>
        <w:fldChar w:fldCharType="begin"/>
      </w:r>
      <w:r w:rsidRPr="0046442D">
        <w:rPr>
          <w:rFonts w:ascii="Times New Roman" w:hAnsi="Times New Roman" w:cs="Times New Roman"/>
        </w:rPr>
        <w:instrText xml:space="preserve"> SEQ Tab \* ARABIC </w:instrText>
      </w:r>
      <w:r w:rsidRPr="0046442D">
        <w:rPr>
          <w:rFonts w:ascii="Times New Roman" w:hAnsi="Times New Roman" w:cs="Times New Roman"/>
        </w:rPr>
        <w:fldChar w:fldCharType="separate"/>
      </w:r>
      <w:r w:rsidRPr="0046442D">
        <w:rPr>
          <w:rFonts w:ascii="Times New Roman" w:hAnsi="Times New Roman" w:cs="Times New Roman"/>
          <w:noProof/>
        </w:rPr>
        <w:t>13</w:t>
      </w:r>
      <w:r w:rsidRPr="0046442D">
        <w:rPr>
          <w:rFonts w:ascii="Times New Roman" w:hAnsi="Times New Roman" w:cs="Times New Roman"/>
        </w:rPr>
        <w:fldChar w:fldCharType="end"/>
      </w:r>
      <w:r w:rsidRPr="0046442D">
        <w:rPr>
          <w:rFonts w:ascii="Times New Roman" w:hAnsi="Times New Roman" w:cs="Times New Roman"/>
        </w:rPr>
        <w:t xml:space="preserve"> Shifted Rotated Expanded Scaffer’s F6 Function 10D Result</w:t>
      </w:r>
    </w:p>
    <w:p w14:paraId="62BABD89" w14:textId="79142436" w:rsidR="00E55E38" w:rsidRPr="0046442D" w:rsidRDefault="00E55E38" w:rsidP="00E55E38">
      <w:pPr>
        <w:jc w:val="center"/>
        <w:rPr>
          <w:rFonts w:ascii="Times New Roman" w:hAnsi="Times New Roman" w:cs="Times New Roman"/>
        </w:rPr>
      </w:pPr>
      <w:r w:rsidRPr="0046442D">
        <w:rPr>
          <w:rFonts w:ascii="Times New Roman" w:hAnsi="Times New Roman" w:cs="Times New Roman"/>
          <w:noProof/>
        </w:rPr>
        <w:drawing>
          <wp:inline distT="0" distB="0" distL="0" distR="0" wp14:anchorId="53A19862" wp14:editId="7FE5F744">
            <wp:extent cx="6140450" cy="1285875"/>
            <wp:effectExtent l="0" t="0" r="0" b="9525"/>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108">
                      <a:extLst>
                        <a:ext uri="{28A0092B-C50C-407E-A947-70E740481C1C}">
                          <a14:useLocalDpi xmlns:a14="http://schemas.microsoft.com/office/drawing/2010/main" val="0"/>
                        </a:ext>
                      </a:extLst>
                    </a:blip>
                    <a:stretch>
                      <a:fillRect/>
                    </a:stretch>
                  </pic:blipFill>
                  <pic:spPr>
                    <a:xfrm>
                      <a:off x="0" y="0"/>
                      <a:ext cx="6140450" cy="1285875"/>
                    </a:xfrm>
                    <a:prstGeom prst="rect">
                      <a:avLst/>
                    </a:prstGeom>
                  </pic:spPr>
                </pic:pic>
              </a:graphicData>
            </a:graphic>
          </wp:inline>
        </w:drawing>
      </w:r>
    </w:p>
    <w:p w14:paraId="14BE1B0A" w14:textId="08A5F790" w:rsidR="000A4A1D" w:rsidRPr="0046442D" w:rsidRDefault="000A4A1D" w:rsidP="000A4A1D">
      <w:pPr>
        <w:jc w:val="both"/>
        <w:rPr>
          <w:rFonts w:ascii="Times New Roman" w:hAnsi="Times New Roman" w:cs="Times New Roman"/>
        </w:rPr>
      </w:pPr>
      <w:r w:rsidRPr="0046442D">
        <w:rPr>
          <w:rFonts w:ascii="Times New Roman" w:hAnsi="Times New Roman" w:cs="Times New Roman"/>
          <w:noProof/>
        </w:rPr>
        <w:drawing>
          <wp:inline distT="0" distB="0" distL="0" distR="0" wp14:anchorId="156D0504" wp14:editId="2907C526">
            <wp:extent cx="2787650" cy="1905000"/>
            <wp:effectExtent l="0" t="0" r="0" b="0"/>
            <wp:docPr id="64" name="Picture 64"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787650" cy="1905000"/>
                    </a:xfrm>
                    <a:prstGeom prst="rect">
                      <a:avLst/>
                    </a:prstGeom>
                  </pic:spPr>
                </pic:pic>
              </a:graphicData>
            </a:graphic>
          </wp:inline>
        </w:drawing>
      </w:r>
      <w:r w:rsidRPr="0046442D">
        <w:rPr>
          <w:rFonts w:ascii="Times New Roman" w:hAnsi="Times New Roman" w:cs="Times New Roman"/>
        </w:rPr>
        <w:tab/>
      </w:r>
      <w:r w:rsidRPr="0046442D">
        <w:rPr>
          <w:rFonts w:ascii="Times New Roman" w:hAnsi="Times New Roman" w:cs="Times New Roman"/>
          <w:noProof/>
        </w:rPr>
        <w:drawing>
          <wp:inline distT="0" distB="0" distL="0" distR="0" wp14:anchorId="19AEB393" wp14:editId="4368996E">
            <wp:extent cx="2933700" cy="1974850"/>
            <wp:effectExtent l="0" t="0" r="0" b="6350"/>
            <wp:docPr id="62" name="Picture 62" descr="Chart, scatte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Chart, scatter chart, box and whisker chart&#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933700" cy="1974850"/>
                    </a:xfrm>
                    <a:prstGeom prst="rect">
                      <a:avLst/>
                    </a:prstGeom>
                  </pic:spPr>
                </pic:pic>
              </a:graphicData>
            </a:graphic>
          </wp:inline>
        </w:drawing>
      </w:r>
    </w:p>
    <w:p w14:paraId="62170A94" w14:textId="2B8D1049" w:rsidR="000A4A1D" w:rsidRPr="0046442D" w:rsidRDefault="000A4A1D" w:rsidP="000A4A1D">
      <w:pPr>
        <w:ind w:left="720" w:firstLine="720"/>
        <w:jc w:val="both"/>
        <w:rPr>
          <w:rFonts w:ascii="Times New Roman" w:hAnsi="Times New Roman" w:cs="Times New Roman"/>
        </w:rPr>
      </w:pPr>
      <w:r w:rsidRPr="0046442D">
        <w:rPr>
          <w:rFonts w:ascii="Times New Roman" w:hAnsi="Times New Roman" w:cs="Times New Roman"/>
        </w:rPr>
        <w:t xml:space="preserve">Genetic Algorithm  </w:t>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r>
      <w:r w:rsidRPr="0046442D">
        <w:rPr>
          <w:rFonts w:ascii="Times New Roman" w:hAnsi="Times New Roman" w:cs="Times New Roman"/>
        </w:rPr>
        <w:tab/>
        <w:t xml:space="preserve">Particle Swarm Algorithm </w:t>
      </w:r>
    </w:p>
    <w:p w14:paraId="00852369" w14:textId="77777777" w:rsidR="00F027D7" w:rsidRDefault="00F027D7" w:rsidP="00E55E38">
      <w:pPr>
        <w:jc w:val="both"/>
        <w:rPr>
          <w:rFonts w:ascii="Times New Roman" w:hAnsi="Times New Roman" w:cs="Times New Roman"/>
          <w:b/>
          <w:bCs/>
          <w:sz w:val="20"/>
          <w:szCs w:val="20"/>
        </w:rPr>
      </w:pPr>
    </w:p>
    <w:p w14:paraId="79BD67CD" w14:textId="66B645A1" w:rsidR="00BA1DC6" w:rsidRPr="00F027D7" w:rsidRDefault="00E55E38" w:rsidP="00E55E38">
      <w:pPr>
        <w:jc w:val="both"/>
        <w:rPr>
          <w:rFonts w:ascii="Times New Roman" w:hAnsi="Times New Roman" w:cs="Times New Roman"/>
          <w:b/>
          <w:bCs/>
          <w:sz w:val="20"/>
          <w:szCs w:val="20"/>
        </w:rPr>
      </w:pPr>
      <w:r w:rsidRPr="00F027D7">
        <w:rPr>
          <w:rFonts w:ascii="Times New Roman" w:hAnsi="Times New Roman" w:cs="Times New Roman"/>
          <w:b/>
          <w:bCs/>
          <w:sz w:val="20"/>
          <w:szCs w:val="20"/>
        </w:rPr>
        <w:lastRenderedPageBreak/>
        <w:t>C</w:t>
      </w:r>
      <w:r w:rsidR="00AE53C0">
        <w:rPr>
          <w:rFonts w:ascii="Times New Roman" w:hAnsi="Times New Roman" w:cs="Times New Roman"/>
          <w:b/>
          <w:bCs/>
          <w:sz w:val="20"/>
          <w:szCs w:val="20"/>
        </w:rPr>
        <w:t>ONCLUSION:</w:t>
      </w:r>
    </w:p>
    <w:p w14:paraId="0EBB35B5" w14:textId="77777777" w:rsidR="00A6558C" w:rsidRPr="00F027D7" w:rsidRDefault="00E55E38" w:rsidP="00A6558C">
      <w:pPr>
        <w:ind w:firstLine="720"/>
        <w:jc w:val="both"/>
        <w:rPr>
          <w:rFonts w:ascii="Times New Roman" w:hAnsi="Times New Roman" w:cs="Times New Roman"/>
          <w:sz w:val="20"/>
          <w:szCs w:val="20"/>
        </w:rPr>
      </w:pPr>
      <w:r w:rsidRPr="00F027D7">
        <w:rPr>
          <w:rFonts w:ascii="Times New Roman" w:hAnsi="Times New Roman" w:cs="Times New Roman"/>
          <w:sz w:val="20"/>
          <w:szCs w:val="20"/>
        </w:rPr>
        <w:t>It is simple to decide which algorithm is the right alternative based on the results obtained. In this case, PSO is the best performer, and the optimization algorithm will vary in performance from problem to problem. Running several algorithms to find the right solution is a simpler way. Since they are very similar to the global minima, the algorithms used in this example are very accurate.</w:t>
      </w:r>
    </w:p>
    <w:p w14:paraId="36BD2D6C" w14:textId="26F4839C" w:rsidR="00A6558C" w:rsidRPr="00AE53C0" w:rsidRDefault="00A6558C" w:rsidP="00A6558C">
      <w:pPr>
        <w:jc w:val="both"/>
        <w:rPr>
          <w:rFonts w:ascii="Times New Roman" w:hAnsi="Times New Roman" w:cs="Times New Roman"/>
          <w:b/>
          <w:bCs/>
          <w:sz w:val="20"/>
          <w:szCs w:val="20"/>
        </w:rPr>
      </w:pPr>
      <w:r w:rsidRPr="00AE53C0">
        <w:rPr>
          <w:rFonts w:ascii="Times New Roman" w:hAnsi="Times New Roman" w:cs="Times New Roman"/>
          <w:b/>
          <w:bCs/>
          <w:sz w:val="20"/>
          <w:szCs w:val="20"/>
        </w:rPr>
        <w:t>APPENDIX</w:t>
      </w:r>
    </w:p>
    <w:p w14:paraId="3FC1F002" w14:textId="30226769" w:rsidR="003E001F" w:rsidRDefault="00B50048" w:rsidP="00B50048">
      <w:pPr>
        <w:pStyle w:val="ListParagraph"/>
        <w:numPr>
          <w:ilvl w:val="0"/>
          <w:numId w:val="35"/>
        </w:numPr>
        <w:rPr>
          <w:rFonts w:ascii="Times New Roman" w:hAnsi="Times New Roman" w:cs="Times New Roman"/>
          <w:sz w:val="20"/>
          <w:szCs w:val="20"/>
        </w:rPr>
      </w:pPr>
      <w:r>
        <w:rPr>
          <w:rFonts w:ascii="Times New Roman" w:hAnsi="Times New Roman" w:cs="Times New Roman"/>
          <w:sz w:val="20"/>
          <w:szCs w:val="20"/>
        </w:rPr>
        <w:t xml:space="preserve">Source Code for Fuzzy system: </w:t>
      </w:r>
      <w:hyperlink r:id="rId111" w:history="1">
        <w:r w:rsidRPr="00731C75">
          <w:rPr>
            <w:rStyle w:val="Hyperlink"/>
            <w:rFonts w:ascii="Times New Roman" w:hAnsi="Times New Roman" w:cs="Times New Roman"/>
            <w:sz w:val="20"/>
            <w:szCs w:val="20"/>
          </w:rPr>
          <w:t>https://livecoventryac-my.sharepoint.com/:f:/g/personal/jamesj29_uni_coventry_ac_uk/EsHxO0bNNKlLjfGqrCuos94BJCQbcFERhYy9z25ech4hLQ?e=HW8a4o</w:t>
        </w:r>
      </w:hyperlink>
    </w:p>
    <w:p w14:paraId="00D21B58" w14:textId="77777777" w:rsidR="00B50048" w:rsidRPr="00B50048" w:rsidRDefault="00B50048" w:rsidP="00B50048">
      <w:pPr>
        <w:pStyle w:val="ListParagraph"/>
        <w:rPr>
          <w:rFonts w:ascii="Times New Roman" w:hAnsi="Times New Roman" w:cs="Times New Roman"/>
          <w:sz w:val="20"/>
          <w:szCs w:val="20"/>
        </w:rPr>
      </w:pPr>
    </w:p>
    <w:sectPr w:rsidR="00B50048" w:rsidRPr="00B50048" w:rsidSect="0063120C">
      <w:pgSz w:w="11906" w:h="16838" w:code="9"/>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38D33" w14:textId="77777777" w:rsidR="00EA327B" w:rsidRDefault="00EA327B" w:rsidP="000174B2">
      <w:pPr>
        <w:spacing w:after="0" w:line="240" w:lineRule="auto"/>
      </w:pPr>
      <w:r>
        <w:separator/>
      </w:r>
    </w:p>
  </w:endnote>
  <w:endnote w:type="continuationSeparator" w:id="0">
    <w:p w14:paraId="0C997996" w14:textId="77777777" w:rsidR="00EA327B" w:rsidRDefault="00EA327B" w:rsidP="00017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6056D" w14:textId="77777777" w:rsidR="00EA327B" w:rsidRDefault="00EA327B" w:rsidP="000174B2">
      <w:pPr>
        <w:spacing w:after="0" w:line="240" w:lineRule="auto"/>
      </w:pPr>
      <w:r>
        <w:separator/>
      </w:r>
    </w:p>
  </w:footnote>
  <w:footnote w:type="continuationSeparator" w:id="0">
    <w:p w14:paraId="04371089" w14:textId="77777777" w:rsidR="00EA327B" w:rsidRDefault="00EA327B" w:rsidP="00017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36E75"/>
    <w:multiLevelType w:val="hybridMultilevel"/>
    <w:tmpl w:val="27D47720"/>
    <w:lvl w:ilvl="0" w:tplc="0B4244E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7A03981"/>
    <w:multiLevelType w:val="hybridMultilevel"/>
    <w:tmpl w:val="76DEBC8E"/>
    <w:lvl w:ilvl="0" w:tplc="6830764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9C87F48"/>
    <w:multiLevelType w:val="hybridMultilevel"/>
    <w:tmpl w:val="768A3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F21E93"/>
    <w:multiLevelType w:val="hybridMultilevel"/>
    <w:tmpl w:val="FF8AF842"/>
    <w:lvl w:ilvl="0" w:tplc="9708BAF6">
      <w:start w:val="1"/>
      <w:numFmt w:val="upp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83424"/>
    <w:multiLevelType w:val="hybridMultilevel"/>
    <w:tmpl w:val="1D58FD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F76684"/>
    <w:multiLevelType w:val="hybridMultilevel"/>
    <w:tmpl w:val="7AD01C4E"/>
    <w:lvl w:ilvl="0" w:tplc="B2D875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782300"/>
    <w:multiLevelType w:val="hybridMultilevel"/>
    <w:tmpl w:val="B9D01A5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6CC4525"/>
    <w:multiLevelType w:val="hybridMultilevel"/>
    <w:tmpl w:val="BD169C30"/>
    <w:lvl w:ilvl="0" w:tplc="E74264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191300"/>
    <w:multiLevelType w:val="hybridMultilevel"/>
    <w:tmpl w:val="85EC2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2E36C2"/>
    <w:multiLevelType w:val="hybridMultilevel"/>
    <w:tmpl w:val="CC3EDA04"/>
    <w:lvl w:ilvl="0" w:tplc="8924B2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D64149"/>
    <w:multiLevelType w:val="hybridMultilevel"/>
    <w:tmpl w:val="3BA47FA4"/>
    <w:lvl w:ilvl="0" w:tplc="294003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23C03A3"/>
    <w:multiLevelType w:val="hybridMultilevel"/>
    <w:tmpl w:val="7CF676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400AC4"/>
    <w:multiLevelType w:val="hybridMultilevel"/>
    <w:tmpl w:val="3E34B70E"/>
    <w:lvl w:ilvl="0" w:tplc="1B0623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4993B16"/>
    <w:multiLevelType w:val="multilevel"/>
    <w:tmpl w:val="EC88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B5AA7"/>
    <w:multiLevelType w:val="hybridMultilevel"/>
    <w:tmpl w:val="1D34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772918"/>
    <w:multiLevelType w:val="hybridMultilevel"/>
    <w:tmpl w:val="F13E6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AD0D73"/>
    <w:multiLevelType w:val="hybridMultilevel"/>
    <w:tmpl w:val="8C4234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F70DCF"/>
    <w:multiLevelType w:val="hybridMultilevel"/>
    <w:tmpl w:val="BE50A66E"/>
    <w:lvl w:ilvl="0" w:tplc="939AF0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BFC147F"/>
    <w:multiLevelType w:val="hybridMultilevel"/>
    <w:tmpl w:val="60AC05E0"/>
    <w:lvl w:ilvl="0" w:tplc="5986F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06E25FC"/>
    <w:multiLevelType w:val="hybridMultilevel"/>
    <w:tmpl w:val="8E48F3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1E1145"/>
    <w:multiLevelType w:val="hybridMultilevel"/>
    <w:tmpl w:val="332465FC"/>
    <w:lvl w:ilvl="0" w:tplc="0FBAC618">
      <w:start w:val="1"/>
      <w:numFmt w:val="upperLetter"/>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46F34F7"/>
    <w:multiLevelType w:val="hybridMultilevel"/>
    <w:tmpl w:val="DE4483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6E79FC"/>
    <w:multiLevelType w:val="hybridMultilevel"/>
    <w:tmpl w:val="C56E8728"/>
    <w:lvl w:ilvl="0" w:tplc="F364F2A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D50AE5"/>
    <w:multiLevelType w:val="hybridMultilevel"/>
    <w:tmpl w:val="6398260C"/>
    <w:lvl w:ilvl="0" w:tplc="B2C0E00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3AE657FF"/>
    <w:multiLevelType w:val="hybridMultilevel"/>
    <w:tmpl w:val="97985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BB28CE"/>
    <w:multiLevelType w:val="hybridMultilevel"/>
    <w:tmpl w:val="2864E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206B62"/>
    <w:multiLevelType w:val="hybridMultilevel"/>
    <w:tmpl w:val="4956C9B8"/>
    <w:lvl w:ilvl="0" w:tplc="129C5F02">
      <w:start w:val="1"/>
      <w:numFmt w:val="lowerLetter"/>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9E079A5"/>
    <w:multiLevelType w:val="hybridMultilevel"/>
    <w:tmpl w:val="3E72F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992B58"/>
    <w:multiLevelType w:val="hybridMultilevel"/>
    <w:tmpl w:val="23387C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6EE3395B"/>
    <w:multiLevelType w:val="hybridMultilevel"/>
    <w:tmpl w:val="168E9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801CB7"/>
    <w:multiLevelType w:val="hybridMultilevel"/>
    <w:tmpl w:val="3F1A1814"/>
    <w:lvl w:ilvl="0" w:tplc="55E6EE6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7026C94"/>
    <w:multiLevelType w:val="hybridMultilevel"/>
    <w:tmpl w:val="401CC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E8C178B"/>
    <w:multiLevelType w:val="hybridMultilevel"/>
    <w:tmpl w:val="7BB8B8DE"/>
    <w:lvl w:ilvl="0" w:tplc="5756D54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EBD6437"/>
    <w:multiLevelType w:val="hybridMultilevel"/>
    <w:tmpl w:val="C7DE48D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FE30E0A"/>
    <w:multiLevelType w:val="hybridMultilevel"/>
    <w:tmpl w:val="D6C60E4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4"/>
  </w:num>
  <w:num w:numId="3">
    <w:abstractNumId w:val="33"/>
  </w:num>
  <w:num w:numId="4">
    <w:abstractNumId w:val="6"/>
  </w:num>
  <w:num w:numId="5">
    <w:abstractNumId w:val="34"/>
  </w:num>
  <w:num w:numId="6">
    <w:abstractNumId w:val="3"/>
  </w:num>
  <w:num w:numId="7">
    <w:abstractNumId w:val="21"/>
  </w:num>
  <w:num w:numId="8">
    <w:abstractNumId w:val="7"/>
  </w:num>
  <w:num w:numId="9">
    <w:abstractNumId w:val="18"/>
  </w:num>
  <w:num w:numId="10">
    <w:abstractNumId w:val="16"/>
  </w:num>
  <w:num w:numId="11">
    <w:abstractNumId w:val="24"/>
  </w:num>
  <w:num w:numId="12">
    <w:abstractNumId w:val="31"/>
  </w:num>
  <w:num w:numId="13">
    <w:abstractNumId w:val="30"/>
  </w:num>
  <w:num w:numId="14">
    <w:abstractNumId w:val="10"/>
  </w:num>
  <w:num w:numId="15">
    <w:abstractNumId w:val="13"/>
  </w:num>
  <w:num w:numId="16">
    <w:abstractNumId w:val="32"/>
  </w:num>
  <w:num w:numId="17">
    <w:abstractNumId w:val="19"/>
  </w:num>
  <w:num w:numId="18">
    <w:abstractNumId w:val="26"/>
  </w:num>
  <w:num w:numId="19">
    <w:abstractNumId w:val="12"/>
  </w:num>
  <w:num w:numId="20">
    <w:abstractNumId w:val="1"/>
  </w:num>
  <w:num w:numId="21">
    <w:abstractNumId w:val="0"/>
  </w:num>
  <w:num w:numId="22">
    <w:abstractNumId w:val="23"/>
  </w:num>
  <w:num w:numId="23">
    <w:abstractNumId w:val="5"/>
  </w:num>
  <w:num w:numId="24">
    <w:abstractNumId w:val="20"/>
  </w:num>
  <w:num w:numId="25">
    <w:abstractNumId w:val="4"/>
  </w:num>
  <w:num w:numId="26">
    <w:abstractNumId w:val="28"/>
  </w:num>
  <w:num w:numId="27">
    <w:abstractNumId w:val="15"/>
  </w:num>
  <w:num w:numId="28">
    <w:abstractNumId w:val="22"/>
  </w:num>
  <w:num w:numId="29">
    <w:abstractNumId w:val="2"/>
  </w:num>
  <w:num w:numId="30">
    <w:abstractNumId w:val="27"/>
  </w:num>
  <w:num w:numId="31">
    <w:abstractNumId w:val="29"/>
  </w:num>
  <w:num w:numId="32">
    <w:abstractNumId w:val="9"/>
  </w:num>
  <w:num w:numId="33">
    <w:abstractNumId w:val="17"/>
  </w:num>
  <w:num w:numId="34">
    <w:abstractNumId w:val="25"/>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4D2"/>
    <w:rsid w:val="00001A30"/>
    <w:rsid w:val="00013857"/>
    <w:rsid w:val="000174B2"/>
    <w:rsid w:val="00020A82"/>
    <w:rsid w:val="000257D5"/>
    <w:rsid w:val="0002619C"/>
    <w:rsid w:val="00052B41"/>
    <w:rsid w:val="000542C6"/>
    <w:rsid w:val="00057910"/>
    <w:rsid w:val="0006011E"/>
    <w:rsid w:val="00075E82"/>
    <w:rsid w:val="00076193"/>
    <w:rsid w:val="00083332"/>
    <w:rsid w:val="00085094"/>
    <w:rsid w:val="00093954"/>
    <w:rsid w:val="000A34F8"/>
    <w:rsid w:val="000A455C"/>
    <w:rsid w:val="000A4A1D"/>
    <w:rsid w:val="000B09CB"/>
    <w:rsid w:val="000D1073"/>
    <w:rsid w:val="00134F3D"/>
    <w:rsid w:val="0017771A"/>
    <w:rsid w:val="001B16E9"/>
    <w:rsid w:val="001B751E"/>
    <w:rsid w:val="001C604D"/>
    <w:rsid w:val="001C6924"/>
    <w:rsid w:val="001C6CC1"/>
    <w:rsid w:val="001D3DE9"/>
    <w:rsid w:val="001E0D9F"/>
    <w:rsid w:val="001E543B"/>
    <w:rsid w:val="001F19DF"/>
    <w:rsid w:val="00211A23"/>
    <w:rsid w:val="00233F7D"/>
    <w:rsid w:val="00234B5F"/>
    <w:rsid w:val="00256555"/>
    <w:rsid w:val="002566A0"/>
    <w:rsid w:val="0028400C"/>
    <w:rsid w:val="002860F1"/>
    <w:rsid w:val="00292660"/>
    <w:rsid w:val="00294054"/>
    <w:rsid w:val="00294D9C"/>
    <w:rsid w:val="00297EA2"/>
    <w:rsid w:val="002C1197"/>
    <w:rsid w:val="002C236F"/>
    <w:rsid w:val="002C641C"/>
    <w:rsid w:val="002D08E6"/>
    <w:rsid w:val="002F0B96"/>
    <w:rsid w:val="003011B5"/>
    <w:rsid w:val="003161AE"/>
    <w:rsid w:val="00322569"/>
    <w:rsid w:val="00325CCD"/>
    <w:rsid w:val="003275A7"/>
    <w:rsid w:val="00335083"/>
    <w:rsid w:val="003350C2"/>
    <w:rsid w:val="00357371"/>
    <w:rsid w:val="00381B0C"/>
    <w:rsid w:val="003969D1"/>
    <w:rsid w:val="003B5231"/>
    <w:rsid w:val="003C7359"/>
    <w:rsid w:val="003D40AB"/>
    <w:rsid w:val="003E001F"/>
    <w:rsid w:val="0040618A"/>
    <w:rsid w:val="00410369"/>
    <w:rsid w:val="00420B9B"/>
    <w:rsid w:val="00426416"/>
    <w:rsid w:val="00427C3A"/>
    <w:rsid w:val="0044192D"/>
    <w:rsid w:val="00454467"/>
    <w:rsid w:val="0046442D"/>
    <w:rsid w:val="00482181"/>
    <w:rsid w:val="004A7153"/>
    <w:rsid w:val="004B506D"/>
    <w:rsid w:val="004C044A"/>
    <w:rsid w:val="004C19C3"/>
    <w:rsid w:val="004C69C0"/>
    <w:rsid w:val="004F1F2F"/>
    <w:rsid w:val="0052426E"/>
    <w:rsid w:val="00526E75"/>
    <w:rsid w:val="00535163"/>
    <w:rsid w:val="00541025"/>
    <w:rsid w:val="00542F34"/>
    <w:rsid w:val="005472B9"/>
    <w:rsid w:val="005843F5"/>
    <w:rsid w:val="00587CE8"/>
    <w:rsid w:val="00590752"/>
    <w:rsid w:val="00595BD9"/>
    <w:rsid w:val="005A1935"/>
    <w:rsid w:val="005B1B62"/>
    <w:rsid w:val="005B4FF4"/>
    <w:rsid w:val="005B6F59"/>
    <w:rsid w:val="005C2D88"/>
    <w:rsid w:val="005D1A72"/>
    <w:rsid w:val="005E4433"/>
    <w:rsid w:val="005F14D9"/>
    <w:rsid w:val="0063120C"/>
    <w:rsid w:val="00633583"/>
    <w:rsid w:val="006358B0"/>
    <w:rsid w:val="006419DF"/>
    <w:rsid w:val="006469DD"/>
    <w:rsid w:val="00671554"/>
    <w:rsid w:val="0068327C"/>
    <w:rsid w:val="00685A20"/>
    <w:rsid w:val="00690CED"/>
    <w:rsid w:val="00693FC4"/>
    <w:rsid w:val="006A35B8"/>
    <w:rsid w:val="006B32B6"/>
    <w:rsid w:val="006C0AAD"/>
    <w:rsid w:val="006E13BA"/>
    <w:rsid w:val="006E6539"/>
    <w:rsid w:val="006F18AA"/>
    <w:rsid w:val="006F2930"/>
    <w:rsid w:val="006F59C2"/>
    <w:rsid w:val="007065F3"/>
    <w:rsid w:val="00707C22"/>
    <w:rsid w:val="00727F19"/>
    <w:rsid w:val="00733753"/>
    <w:rsid w:val="00733E7C"/>
    <w:rsid w:val="00734203"/>
    <w:rsid w:val="00740235"/>
    <w:rsid w:val="007603BB"/>
    <w:rsid w:val="00771D0B"/>
    <w:rsid w:val="007730E7"/>
    <w:rsid w:val="0078034F"/>
    <w:rsid w:val="0078244F"/>
    <w:rsid w:val="007924D2"/>
    <w:rsid w:val="00796180"/>
    <w:rsid w:val="007962D2"/>
    <w:rsid w:val="007A1E1F"/>
    <w:rsid w:val="007B7B4C"/>
    <w:rsid w:val="007C0BF9"/>
    <w:rsid w:val="007C3F46"/>
    <w:rsid w:val="007C56C0"/>
    <w:rsid w:val="007D439A"/>
    <w:rsid w:val="007F0FC0"/>
    <w:rsid w:val="007F2663"/>
    <w:rsid w:val="007F2E82"/>
    <w:rsid w:val="007F4290"/>
    <w:rsid w:val="007F614C"/>
    <w:rsid w:val="00807DBC"/>
    <w:rsid w:val="00844FB4"/>
    <w:rsid w:val="00876EAA"/>
    <w:rsid w:val="00876F88"/>
    <w:rsid w:val="00877C8F"/>
    <w:rsid w:val="00885628"/>
    <w:rsid w:val="00885A04"/>
    <w:rsid w:val="00892508"/>
    <w:rsid w:val="008C265C"/>
    <w:rsid w:val="008D6A1E"/>
    <w:rsid w:val="008E2E5B"/>
    <w:rsid w:val="008E70B2"/>
    <w:rsid w:val="00913A91"/>
    <w:rsid w:val="00913F47"/>
    <w:rsid w:val="009178E9"/>
    <w:rsid w:val="00953AB9"/>
    <w:rsid w:val="0096139C"/>
    <w:rsid w:val="009965FD"/>
    <w:rsid w:val="009C0EF0"/>
    <w:rsid w:val="009C44EE"/>
    <w:rsid w:val="009E55DE"/>
    <w:rsid w:val="00A61E95"/>
    <w:rsid w:val="00A6558C"/>
    <w:rsid w:val="00A76935"/>
    <w:rsid w:val="00A81972"/>
    <w:rsid w:val="00A83614"/>
    <w:rsid w:val="00A90901"/>
    <w:rsid w:val="00A951A7"/>
    <w:rsid w:val="00AA0083"/>
    <w:rsid w:val="00AC7E5C"/>
    <w:rsid w:val="00AD0AE7"/>
    <w:rsid w:val="00AD459E"/>
    <w:rsid w:val="00AE53C0"/>
    <w:rsid w:val="00AF19B9"/>
    <w:rsid w:val="00B11DF7"/>
    <w:rsid w:val="00B16D8D"/>
    <w:rsid w:val="00B25813"/>
    <w:rsid w:val="00B33DB2"/>
    <w:rsid w:val="00B50048"/>
    <w:rsid w:val="00B550AC"/>
    <w:rsid w:val="00B556B5"/>
    <w:rsid w:val="00B60F63"/>
    <w:rsid w:val="00B62C41"/>
    <w:rsid w:val="00B722A4"/>
    <w:rsid w:val="00B72787"/>
    <w:rsid w:val="00B743DB"/>
    <w:rsid w:val="00B820E6"/>
    <w:rsid w:val="00B82B91"/>
    <w:rsid w:val="00B84035"/>
    <w:rsid w:val="00B8644E"/>
    <w:rsid w:val="00B91BB0"/>
    <w:rsid w:val="00B94542"/>
    <w:rsid w:val="00BA1DC6"/>
    <w:rsid w:val="00BD1BD6"/>
    <w:rsid w:val="00BD1C3D"/>
    <w:rsid w:val="00BE2949"/>
    <w:rsid w:val="00BE7D5E"/>
    <w:rsid w:val="00C13C4B"/>
    <w:rsid w:val="00C253B8"/>
    <w:rsid w:val="00C3279B"/>
    <w:rsid w:val="00C3704E"/>
    <w:rsid w:val="00C449F5"/>
    <w:rsid w:val="00C51670"/>
    <w:rsid w:val="00C57214"/>
    <w:rsid w:val="00C60949"/>
    <w:rsid w:val="00C617B0"/>
    <w:rsid w:val="00C63A2F"/>
    <w:rsid w:val="00C67FDD"/>
    <w:rsid w:val="00C777B2"/>
    <w:rsid w:val="00C80766"/>
    <w:rsid w:val="00C839C7"/>
    <w:rsid w:val="00C944BC"/>
    <w:rsid w:val="00CB3575"/>
    <w:rsid w:val="00CC585D"/>
    <w:rsid w:val="00CC7A4A"/>
    <w:rsid w:val="00CE6570"/>
    <w:rsid w:val="00CF5AA5"/>
    <w:rsid w:val="00D01B28"/>
    <w:rsid w:val="00D11AEF"/>
    <w:rsid w:val="00D55951"/>
    <w:rsid w:val="00D63778"/>
    <w:rsid w:val="00D736AA"/>
    <w:rsid w:val="00D81DF4"/>
    <w:rsid w:val="00D840CC"/>
    <w:rsid w:val="00D851DF"/>
    <w:rsid w:val="00D96AD8"/>
    <w:rsid w:val="00DB4D3C"/>
    <w:rsid w:val="00DD0E87"/>
    <w:rsid w:val="00DD15D6"/>
    <w:rsid w:val="00DE0762"/>
    <w:rsid w:val="00E06928"/>
    <w:rsid w:val="00E1528D"/>
    <w:rsid w:val="00E27AB4"/>
    <w:rsid w:val="00E34200"/>
    <w:rsid w:val="00E4574E"/>
    <w:rsid w:val="00E51913"/>
    <w:rsid w:val="00E55E38"/>
    <w:rsid w:val="00E567CC"/>
    <w:rsid w:val="00E63A52"/>
    <w:rsid w:val="00E67F5C"/>
    <w:rsid w:val="00E757CA"/>
    <w:rsid w:val="00E82C7C"/>
    <w:rsid w:val="00E84BC3"/>
    <w:rsid w:val="00E911EE"/>
    <w:rsid w:val="00EA0C90"/>
    <w:rsid w:val="00EA327B"/>
    <w:rsid w:val="00EA75CE"/>
    <w:rsid w:val="00EA7B07"/>
    <w:rsid w:val="00EF1DD9"/>
    <w:rsid w:val="00EF376C"/>
    <w:rsid w:val="00F027D7"/>
    <w:rsid w:val="00F07162"/>
    <w:rsid w:val="00F310C7"/>
    <w:rsid w:val="00F33722"/>
    <w:rsid w:val="00F51039"/>
    <w:rsid w:val="00F52603"/>
    <w:rsid w:val="00F5709E"/>
    <w:rsid w:val="00F6140A"/>
    <w:rsid w:val="00F737EA"/>
    <w:rsid w:val="00F8113B"/>
    <w:rsid w:val="00F95D3F"/>
    <w:rsid w:val="00FA50C5"/>
    <w:rsid w:val="00FA57A1"/>
    <w:rsid w:val="00FA6752"/>
    <w:rsid w:val="00FB07FA"/>
    <w:rsid w:val="00FE05F6"/>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948FA"/>
  <w15:chartTrackingRefBased/>
  <w15:docId w15:val="{319BEC72-76A0-493E-AA2B-3FDE8F750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F88"/>
    <w:pPr>
      <w:ind w:left="720"/>
      <w:contextualSpacing/>
    </w:pPr>
  </w:style>
  <w:style w:type="paragraph" w:styleId="Caption">
    <w:name w:val="caption"/>
    <w:basedOn w:val="Normal"/>
    <w:next w:val="Normal"/>
    <w:uiPriority w:val="35"/>
    <w:unhideWhenUsed/>
    <w:qFormat/>
    <w:rsid w:val="00F310C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74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4B2"/>
  </w:style>
  <w:style w:type="paragraph" w:styleId="Footer">
    <w:name w:val="footer"/>
    <w:basedOn w:val="Normal"/>
    <w:link w:val="FooterChar"/>
    <w:uiPriority w:val="99"/>
    <w:unhideWhenUsed/>
    <w:rsid w:val="00017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4B2"/>
  </w:style>
  <w:style w:type="character" w:styleId="Emphasis">
    <w:name w:val="Emphasis"/>
    <w:basedOn w:val="DefaultParagraphFont"/>
    <w:uiPriority w:val="20"/>
    <w:qFormat/>
    <w:rsid w:val="001B16E9"/>
    <w:rPr>
      <w:i/>
      <w:iCs/>
    </w:rPr>
  </w:style>
  <w:style w:type="character" w:styleId="Hyperlink">
    <w:name w:val="Hyperlink"/>
    <w:basedOn w:val="DefaultParagraphFont"/>
    <w:uiPriority w:val="99"/>
    <w:unhideWhenUsed/>
    <w:rsid w:val="003969D1"/>
    <w:rPr>
      <w:color w:val="0563C1" w:themeColor="hyperlink"/>
      <w:u w:val="single"/>
    </w:rPr>
  </w:style>
  <w:style w:type="character" w:styleId="UnresolvedMention">
    <w:name w:val="Unresolved Mention"/>
    <w:basedOn w:val="DefaultParagraphFont"/>
    <w:uiPriority w:val="99"/>
    <w:semiHidden/>
    <w:unhideWhenUsed/>
    <w:rsid w:val="003969D1"/>
    <w:rPr>
      <w:color w:val="605E5C"/>
      <w:shd w:val="clear" w:color="auto" w:fill="E1DFDD"/>
    </w:rPr>
  </w:style>
  <w:style w:type="paragraph" w:styleId="NormalWeb">
    <w:name w:val="Normal (Web)"/>
    <w:basedOn w:val="Normal"/>
    <w:uiPriority w:val="99"/>
    <w:unhideWhenUsed/>
    <w:rsid w:val="005D1A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F52603"/>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C3279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15351">
      <w:bodyDiv w:val="1"/>
      <w:marLeft w:val="0"/>
      <w:marRight w:val="0"/>
      <w:marTop w:val="0"/>
      <w:marBottom w:val="0"/>
      <w:divBdr>
        <w:top w:val="none" w:sz="0" w:space="0" w:color="auto"/>
        <w:left w:val="none" w:sz="0" w:space="0" w:color="auto"/>
        <w:bottom w:val="none" w:sz="0" w:space="0" w:color="auto"/>
        <w:right w:val="none" w:sz="0" w:space="0" w:color="auto"/>
      </w:divBdr>
    </w:div>
    <w:div w:id="190648596">
      <w:bodyDiv w:val="1"/>
      <w:marLeft w:val="0"/>
      <w:marRight w:val="0"/>
      <w:marTop w:val="0"/>
      <w:marBottom w:val="0"/>
      <w:divBdr>
        <w:top w:val="none" w:sz="0" w:space="0" w:color="auto"/>
        <w:left w:val="none" w:sz="0" w:space="0" w:color="auto"/>
        <w:bottom w:val="none" w:sz="0" w:space="0" w:color="auto"/>
        <w:right w:val="none" w:sz="0" w:space="0" w:color="auto"/>
      </w:divBdr>
    </w:div>
    <w:div w:id="308284992">
      <w:bodyDiv w:val="1"/>
      <w:marLeft w:val="0"/>
      <w:marRight w:val="0"/>
      <w:marTop w:val="0"/>
      <w:marBottom w:val="0"/>
      <w:divBdr>
        <w:top w:val="none" w:sz="0" w:space="0" w:color="auto"/>
        <w:left w:val="none" w:sz="0" w:space="0" w:color="auto"/>
        <w:bottom w:val="none" w:sz="0" w:space="0" w:color="auto"/>
        <w:right w:val="none" w:sz="0" w:space="0" w:color="auto"/>
      </w:divBdr>
    </w:div>
    <w:div w:id="515271583">
      <w:bodyDiv w:val="1"/>
      <w:marLeft w:val="0"/>
      <w:marRight w:val="0"/>
      <w:marTop w:val="0"/>
      <w:marBottom w:val="0"/>
      <w:divBdr>
        <w:top w:val="none" w:sz="0" w:space="0" w:color="auto"/>
        <w:left w:val="none" w:sz="0" w:space="0" w:color="auto"/>
        <w:bottom w:val="none" w:sz="0" w:space="0" w:color="auto"/>
        <w:right w:val="none" w:sz="0" w:space="0" w:color="auto"/>
      </w:divBdr>
      <w:divsChild>
        <w:div w:id="594440341">
          <w:marLeft w:val="0"/>
          <w:marRight w:val="0"/>
          <w:marTop w:val="0"/>
          <w:marBottom w:val="0"/>
          <w:divBdr>
            <w:top w:val="none" w:sz="0" w:space="0" w:color="auto"/>
            <w:left w:val="none" w:sz="0" w:space="0" w:color="auto"/>
            <w:bottom w:val="none" w:sz="0" w:space="0" w:color="auto"/>
            <w:right w:val="none" w:sz="0" w:space="0" w:color="auto"/>
          </w:divBdr>
        </w:div>
      </w:divsChild>
    </w:div>
    <w:div w:id="821311793">
      <w:bodyDiv w:val="1"/>
      <w:marLeft w:val="0"/>
      <w:marRight w:val="0"/>
      <w:marTop w:val="0"/>
      <w:marBottom w:val="0"/>
      <w:divBdr>
        <w:top w:val="none" w:sz="0" w:space="0" w:color="auto"/>
        <w:left w:val="none" w:sz="0" w:space="0" w:color="auto"/>
        <w:bottom w:val="none" w:sz="0" w:space="0" w:color="auto"/>
        <w:right w:val="none" w:sz="0" w:space="0" w:color="auto"/>
      </w:divBdr>
    </w:div>
    <w:div w:id="1201211565">
      <w:bodyDiv w:val="1"/>
      <w:marLeft w:val="0"/>
      <w:marRight w:val="0"/>
      <w:marTop w:val="0"/>
      <w:marBottom w:val="0"/>
      <w:divBdr>
        <w:top w:val="none" w:sz="0" w:space="0" w:color="auto"/>
        <w:left w:val="none" w:sz="0" w:space="0" w:color="auto"/>
        <w:bottom w:val="none" w:sz="0" w:space="0" w:color="auto"/>
        <w:right w:val="none" w:sz="0" w:space="0" w:color="auto"/>
      </w:divBdr>
    </w:div>
    <w:div w:id="13358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s://www.nationalobserver.com/2019/09/04/analysis/canadian-cars-are-worlds-dirtiest-ev-age-essential" TargetMode="External"/><Relationship Id="rId63" Type="http://schemas.openxmlformats.org/officeDocument/2006/relationships/image" Target="media/image42.JPG"/><Relationship Id="rId68" Type="http://schemas.openxmlformats.org/officeDocument/2006/relationships/image" Target="media/image47.JPG"/><Relationship Id="rId84" Type="http://schemas.openxmlformats.org/officeDocument/2006/relationships/image" Target="media/image63.JPG"/><Relationship Id="rId89" Type="http://schemas.openxmlformats.org/officeDocument/2006/relationships/image" Target="media/image68.JPG"/><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86.jpeg"/><Relationship Id="rId11" Type="http://schemas.openxmlformats.org/officeDocument/2006/relationships/hyperlink" Target="mailto:jamesj29@uni.coventry.ac.uk"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mailto:jamesj29@uni.coventry.ac.uk" TargetMode="External"/><Relationship Id="rId58" Type="http://schemas.openxmlformats.org/officeDocument/2006/relationships/image" Target="media/image37.JPG"/><Relationship Id="rId74" Type="http://schemas.openxmlformats.org/officeDocument/2006/relationships/image" Target="media/image53.JPG"/><Relationship Id="rId79" Type="http://schemas.openxmlformats.org/officeDocument/2006/relationships/image" Target="media/image58.JPG"/><Relationship Id="rId102" Type="http://schemas.openxmlformats.org/officeDocument/2006/relationships/image" Target="media/image81.JPG"/><Relationship Id="rId5" Type="http://schemas.openxmlformats.org/officeDocument/2006/relationships/numbering" Target="numbering.xml"/><Relationship Id="rId90" Type="http://schemas.openxmlformats.org/officeDocument/2006/relationships/image" Target="media/image69.JPG"/><Relationship Id="rId95" Type="http://schemas.openxmlformats.org/officeDocument/2006/relationships/image" Target="media/image74.JP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hyperlink" Target="https://open.canada.ca/data/en/dataset/98f1a129-f628-4ce4-b24d-6f16bf24dd64" TargetMode="External"/><Relationship Id="rId64" Type="http://schemas.openxmlformats.org/officeDocument/2006/relationships/image" Target="media/image43.jpg"/><Relationship Id="rId69" Type="http://schemas.openxmlformats.org/officeDocument/2006/relationships/image" Target="media/image48.JPG"/><Relationship Id="rId113" Type="http://schemas.openxmlformats.org/officeDocument/2006/relationships/theme" Target="theme/theme1.xml"/><Relationship Id="rId80" Type="http://schemas.openxmlformats.org/officeDocument/2006/relationships/image" Target="media/image59.JPG"/><Relationship Id="rId85" Type="http://schemas.openxmlformats.org/officeDocument/2006/relationships/image" Target="media/image64.JP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www.wikiwand.com/en/Outer_product" TargetMode="External"/><Relationship Id="rId59" Type="http://schemas.openxmlformats.org/officeDocument/2006/relationships/image" Target="media/image38.JPG"/><Relationship Id="rId103" Type="http://schemas.openxmlformats.org/officeDocument/2006/relationships/image" Target="media/image82.jpeg"/><Relationship Id="rId108" Type="http://schemas.openxmlformats.org/officeDocument/2006/relationships/image" Target="media/image87.JPG"/><Relationship Id="rId54" Type="http://schemas.openxmlformats.org/officeDocument/2006/relationships/image" Target="media/image33.JPG"/><Relationship Id="rId70" Type="http://schemas.openxmlformats.org/officeDocument/2006/relationships/image" Target="media/image49.JPG"/><Relationship Id="rId75" Type="http://schemas.openxmlformats.org/officeDocument/2006/relationships/image" Target="media/image54.JPG"/><Relationship Id="rId91" Type="http://schemas.openxmlformats.org/officeDocument/2006/relationships/image" Target="media/image70.JPG"/><Relationship Id="rId96" Type="http://schemas.openxmlformats.org/officeDocument/2006/relationships/image" Target="media/image75.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quick-start-to-gaussian-process-regression-36d838810319" TargetMode="External"/><Relationship Id="rId57" Type="http://schemas.openxmlformats.org/officeDocument/2006/relationships/image" Target="media/image36.JPG"/><Relationship Id="rId106" Type="http://schemas.openxmlformats.org/officeDocument/2006/relationships/image" Target="media/image85.jpe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mailto:shajia2@uni.coventry.ac.uk" TargetMode="External"/><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image" Target="media/image52.JPG"/><Relationship Id="rId78" Type="http://schemas.openxmlformats.org/officeDocument/2006/relationships/image" Target="media/image57.JPG"/><Relationship Id="rId81" Type="http://schemas.openxmlformats.org/officeDocument/2006/relationships/image" Target="media/image60.JPG"/><Relationship Id="rId86" Type="http://schemas.openxmlformats.org/officeDocument/2006/relationships/image" Target="media/image65.JPG"/><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88.jpeg"/><Relationship Id="rId34" Type="http://schemas.openxmlformats.org/officeDocument/2006/relationships/image" Target="media/image23.png"/><Relationship Id="rId50" Type="http://schemas.openxmlformats.org/officeDocument/2006/relationships/hyperlink" Target="https://maxhalford.github.io/blog/bayesian-linear-regression/" TargetMode="External"/><Relationship Id="rId55" Type="http://schemas.openxmlformats.org/officeDocument/2006/relationships/image" Target="media/image34.JPG"/><Relationship Id="rId76" Type="http://schemas.openxmlformats.org/officeDocument/2006/relationships/image" Target="media/image55.JPG"/><Relationship Id="rId97" Type="http://schemas.openxmlformats.org/officeDocument/2006/relationships/image" Target="media/image76.JPG"/><Relationship Id="rId104" Type="http://schemas.openxmlformats.org/officeDocument/2006/relationships/image" Target="media/image83.jpeg"/><Relationship Id="rId7" Type="http://schemas.openxmlformats.org/officeDocument/2006/relationships/settings" Target="settings.xml"/><Relationship Id="rId71" Type="http://schemas.openxmlformats.org/officeDocument/2006/relationships/image" Target="media/image50.JPG"/><Relationship Id="rId92" Type="http://schemas.openxmlformats.org/officeDocument/2006/relationships/image" Target="media/image71.JP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hyperlink" Target="https://livecoventryac-my.sharepoint.com/:u:/g/personal/jamesj29_uni_coventry_ac_uk/EbXHIp8-zzFCp7EBfK5cHgsBJiK2S6jzv4c5yFXEsoy8vg?e=c86Vfr" TargetMode="External"/><Relationship Id="rId66" Type="http://schemas.openxmlformats.org/officeDocument/2006/relationships/image" Target="media/image45.jpg"/><Relationship Id="rId87" Type="http://schemas.openxmlformats.org/officeDocument/2006/relationships/image" Target="media/image66.JPG"/><Relationship Id="rId110" Type="http://schemas.openxmlformats.org/officeDocument/2006/relationships/image" Target="media/image89.jpeg"/><Relationship Id="rId61" Type="http://schemas.openxmlformats.org/officeDocument/2006/relationships/image" Target="media/image40.JPG"/><Relationship Id="rId82" Type="http://schemas.openxmlformats.org/officeDocument/2006/relationships/image" Target="media/image61.JP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5.JPG"/><Relationship Id="rId77" Type="http://schemas.openxmlformats.org/officeDocument/2006/relationships/image" Target="media/image56.JPG"/><Relationship Id="rId100" Type="http://schemas.openxmlformats.org/officeDocument/2006/relationships/image" Target="media/image79.jpeg"/><Relationship Id="rId105" Type="http://schemas.openxmlformats.org/officeDocument/2006/relationships/image" Target="media/image84.JPG"/><Relationship Id="rId8" Type="http://schemas.openxmlformats.org/officeDocument/2006/relationships/webSettings" Target="webSettings.xml"/><Relationship Id="rId51" Type="http://schemas.openxmlformats.org/officeDocument/2006/relationships/hyperlink" Target="https://www.researchgate.net/publication/269329236_CO2_vehicular_emission_statistical_analysis_with_instantaneous_speed_and_acceleration_as_predictor_variables" TargetMode="External"/><Relationship Id="rId72" Type="http://schemas.openxmlformats.org/officeDocument/2006/relationships/image" Target="media/image51.JPG"/><Relationship Id="rId93" Type="http://schemas.openxmlformats.org/officeDocument/2006/relationships/image" Target="media/image72.JPG"/><Relationship Id="rId98" Type="http://schemas.openxmlformats.org/officeDocument/2006/relationships/image" Target="media/image77.JP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hyperlink" Target="https://livecoventryac-my.sharepoint.com/:x:/g/personal/jamesj29_uni_coventry_ac_uk/Ef2XLXbd8aRCubp03qefgWwB8P47A1A26kP-zrFXF54zkg?e=obGBcJ" TargetMode="External"/><Relationship Id="rId67" Type="http://schemas.openxmlformats.org/officeDocument/2006/relationships/image" Target="media/image46.JP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1.JPG"/><Relationship Id="rId83" Type="http://schemas.openxmlformats.org/officeDocument/2006/relationships/image" Target="media/image62.JPG"/><Relationship Id="rId88" Type="http://schemas.openxmlformats.org/officeDocument/2006/relationships/image" Target="media/image67.JPG"/><Relationship Id="rId111" Type="http://schemas.openxmlformats.org/officeDocument/2006/relationships/hyperlink" Target="https://livecoventryac-my.sharepoint.com/:f:/g/personal/jamesj29_uni_coventry_ac_uk/EsHxO0bNNKlLjfGqrCuos94BJCQbcFERhYy9z25ech4hLQ?e=HW8a4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9983F72E7689458E21C8D7829E7D65" ma:contentTypeVersion="12" ma:contentTypeDescription="Create a new document." ma:contentTypeScope="" ma:versionID="c1c6e5bb3b0683c727b0c2fd2dd55fc4">
  <xsd:schema xmlns:xsd="http://www.w3.org/2001/XMLSchema" xmlns:xs="http://www.w3.org/2001/XMLSchema" xmlns:p="http://schemas.microsoft.com/office/2006/metadata/properties" xmlns:ns3="514b2c83-329f-4b46-be56-81dd706e4ae1" xmlns:ns4="5d29429c-a0bf-4650-9c4b-e38deb7c6543" targetNamespace="http://schemas.microsoft.com/office/2006/metadata/properties" ma:root="true" ma:fieldsID="98d61080205292b8c7920a20150165dd" ns3:_="" ns4:_="">
    <xsd:import namespace="514b2c83-329f-4b46-be56-81dd706e4ae1"/>
    <xsd:import namespace="5d29429c-a0bf-4650-9c4b-e38deb7c654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b2c83-329f-4b46-be56-81dd706e4a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29429c-a0bf-4650-9c4b-e38deb7c654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E4D4DE-4D65-484B-B466-7B09849A0191}">
  <ds:schemaRefs>
    <ds:schemaRef ds:uri="http://schemas.microsoft.com/sharepoint/v3/contenttype/forms"/>
  </ds:schemaRefs>
</ds:datastoreItem>
</file>

<file path=customXml/itemProps2.xml><?xml version="1.0" encoding="utf-8"?>
<ds:datastoreItem xmlns:ds="http://schemas.openxmlformats.org/officeDocument/2006/customXml" ds:itemID="{520FD57D-0B00-415D-9B0A-2E64F58D0159}">
  <ds:schemaRefs>
    <ds:schemaRef ds:uri="http://schemas.openxmlformats.org/officeDocument/2006/bibliography"/>
  </ds:schemaRefs>
</ds:datastoreItem>
</file>

<file path=customXml/itemProps3.xml><?xml version="1.0" encoding="utf-8"?>
<ds:datastoreItem xmlns:ds="http://schemas.openxmlformats.org/officeDocument/2006/customXml" ds:itemID="{7C6CBFC3-5F01-4ACA-AC6F-4CA7655FDB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5A5E21-D7D3-4395-B4F0-113D0B49B7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b2c83-329f-4b46-be56-81dd706e4ae1"/>
    <ds:schemaRef ds:uri="5d29429c-a0bf-4650-9c4b-e38deb7c6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7652</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Shaji</dc:creator>
  <cp:keywords/>
  <dc:description/>
  <cp:lastModifiedBy>Jobis James</cp:lastModifiedBy>
  <cp:revision>6</cp:revision>
  <dcterms:created xsi:type="dcterms:W3CDTF">2021-05-07T15:16:00Z</dcterms:created>
  <dcterms:modified xsi:type="dcterms:W3CDTF">2022-01-11T22:45:00Z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0x010100909983F72E7689458E21C8D7829E7D65</vt:lpwstr>
  </property>
</Properties>
</file>