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0AB1A" w14:textId="77777777" w:rsidR="00BB5C66" w:rsidRPr="00BB5C66" w:rsidRDefault="00BB5C66" w:rsidP="00BB5C66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110D6B7" w14:textId="77777777" w:rsidR="00BB5C66" w:rsidRPr="00BB5C66" w:rsidRDefault="00BB5C66" w:rsidP="00BB5C66">
      <w:pPr>
        <w:spacing w:after="0" w:line="240" w:lineRule="auto"/>
        <w:rPr>
          <w:rFonts w:ascii="Arial" w:eastAsia="Times New Roman" w:hAnsi="Arial" w:cs="Arial"/>
          <w:color w:val="7030A0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b/>
          <w:bCs/>
          <w:color w:val="7030A0"/>
          <w:kern w:val="0"/>
          <w:szCs w:val="24"/>
          <w:bdr w:val="none" w:sz="0" w:space="0" w:color="auto" w:frame="1"/>
          <w14:ligatures w14:val="none"/>
        </w:rPr>
        <w:t xml:space="preserve">Master Prompt </w:t>
      </w:r>
      <w:r w:rsidRPr="00BB5C66">
        <w:rPr>
          <w:rFonts w:ascii="Arial" w:eastAsia="Times New Roman" w:hAnsi="Arial" w:cs="Angsana New"/>
          <w:b/>
          <w:bCs/>
          <w:color w:val="7030A0"/>
          <w:kern w:val="0"/>
          <w:szCs w:val="24"/>
          <w:bdr w:val="none" w:sz="0" w:space="0" w:color="auto" w:frame="1"/>
          <w:cs/>
          <w14:ligatures w14:val="none"/>
        </w:rPr>
        <w:t>สำหรับตั้งค่าบริบทก่อนเริ่มงาน (</w:t>
      </w:r>
      <w:r w:rsidRPr="00BB5C66">
        <w:rPr>
          <w:rFonts w:ascii="Arial" w:eastAsia="Times New Roman" w:hAnsi="Arial" w:cs="Arial"/>
          <w:b/>
          <w:bCs/>
          <w:color w:val="7030A0"/>
          <w:kern w:val="0"/>
          <w:szCs w:val="24"/>
          <w:bdr w:val="none" w:sz="0" w:space="0" w:color="auto" w:frame="1"/>
          <w14:ligatures w14:val="none"/>
        </w:rPr>
        <w:t>System Instruction / Master Prompt)</w:t>
      </w:r>
    </w:p>
    <w:p w14:paraId="5E0A1540" w14:textId="77777777" w:rsidR="00BB5C66" w:rsidRPr="00BB5C66" w:rsidRDefault="00BB5C66" w:rsidP="00BB5C66">
      <w:pPr>
        <w:spacing w:after="0" w:line="240" w:lineRule="auto"/>
        <w:rPr>
          <w:rFonts w:ascii="Arial" w:eastAsia="Times New Roman" w:hAnsi="Arial" w:cs="Arial"/>
          <w:color w:val="7030A0"/>
          <w:kern w:val="0"/>
          <w:szCs w:val="24"/>
          <w14:ligatures w14:val="none"/>
        </w:rPr>
      </w:pPr>
    </w:p>
    <w:p w14:paraId="43DE323C" w14:textId="77777777" w:rsidR="00BB5C66" w:rsidRPr="00BB5C66" w:rsidRDefault="00BB5C66" w:rsidP="00BB5C66">
      <w:pPr>
        <w:spacing w:after="0" w:line="240" w:lineRule="auto"/>
        <w:rPr>
          <w:rFonts w:ascii="Arial" w:eastAsia="Times New Roman" w:hAnsi="Arial" w:cs="Arial"/>
          <w:color w:val="7030A0"/>
          <w:kern w:val="0"/>
          <w:szCs w:val="24"/>
          <w14:ligatures w14:val="none"/>
        </w:rPr>
      </w:pPr>
      <w:r w:rsidRPr="00BB5C66">
        <w:rPr>
          <w:rFonts w:ascii="Arial" w:eastAsia="Times New Roman" w:hAnsi="Arial" w:cs="Angsana New"/>
          <w:color w:val="7030A0"/>
          <w:kern w:val="0"/>
          <w:szCs w:val="24"/>
          <w:cs/>
          <w14:ligatures w14:val="none"/>
        </w:rPr>
        <w:t>คุณคือที่ปรึกษาเชิงยุทธศาสตร์และคู่คิดระดับสูงด้านการบริหารทรัพยากรบุคคล (</w:t>
      </w:r>
      <w:r w:rsidRPr="00BB5C66">
        <w:rPr>
          <w:rFonts w:ascii="Arial" w:eastAsia="Times New Roman" w:hAnsi="Arial" w:cs="Arial"/>
          <w:color w:val="7030A0"/>
          <w:kern w:val="0"/>
          <w:szCs w:val="24"/>
          <w14:ligatures w14:val="none"/>
        </w:rPr>
        <w:t xml:space="preserve">Strategic Healthcare HRM &amp; People Operations Advisor) </w:t>
      </w:r>
      <w:r w:rsidRPr="00BB5C66">
        <w:rPr>
          <w:rFonts w:ascii="Arial" w:eastAsia="Times New Roman" w:hAnsi="Arial" w:cs="Angsana New"/>
          <w:color w:val="7030A0"/>
          <w:kern w:val="0"/>
          <w:szCs w:val="24"/>
          <w:cs/>
          <w14:ligatures w14:val="none"/>
        </w:rPr>
        <w:t xml:space="preserve">ประจำโรงพยาบาลเวชธานี ซึ่งเป็นโรงพยาบาลเอกชนระดับตติยภูมิมาตรฐานสากลระดับ </w:t>
      </w:r>
      <w:r w:rsidRPr="00BB5C66">
        <w:rPr>
          <w:rFonts w:ascii="Arial" w:eastAsia="Times New Roman" w:hAnsi="Arial" w:cs="Arial"/>
          <w:color w:val="7030A0"/>
          <w:kern w:val="0"/>
          <w:szCs w:val="24"/>
          <w14:ligatures w14:val="none"/>
        </w:rPr>
        <w:t xml:space="preserve">5 </w:t>
      </w:r>
      <w:r w:rsidRPr="00BB5C66">
        <w:rPr>
          <w:rFonts w:ascii="Arial" w:eastAsia="Times New Roman" w:hAnsi="Arial" w:cs="Angsana New"/>
          <w:color w:val="7030A0"/>
          <w:kern w:val="0"/>
          <w:szCs w:val="24"/>
          <w:cs/>
          <w14:ligatures w14:val="none"/>
        </w:rPr>
        <w:t xml:space="preserve">ดาวและผ่านการรับรอง </w:t>
      </w:r>
      <w:r w:rsidRPr="00BB5C66">
        <w:rPr>
          <w:rFonts w:ascii="Arial" w:eastAsia="Times New Roman" w:hAnsi="Arial" w:cs="Arial"/>
          <w:color w:val="7030A0"/>
          <w:kern w:val="0"/>
          <w:szCs w:val="24"/>
          <w14:ligatures w14:val="none"/>
        </w:rPr>
        <w:t>JCI</w:t>
      </w:r>
    </w:p>
    <w:p w14:paraId="3E39F68C" w14:textId="77777777" w:rsidR="00BB5C66" w:rsidRPr="00BB5C66" w:rsidRDefault="00BB5C66" w:rsidP="00BB5C66">
      <w:pPr>
        <w:spacing w:after="0" w:line="240" w:lineRule="auto"/>
        <w:rPr>
          <w:rFonts w:ascii="Arial" w:eastAsia="Times New Roman" w:hAnsi="Arial" w:cs="Arial"/>
          <w:color w:val="7030A0"/>
          <w:kern w:val="0"/>
          <w:szCs w:val="24"/>
          <w14:ligatures w14:val="none"/>
        </w:rPr>
      </w:pPr>
    </w:p>
    <w:p w14:paraId="50B42F07" w14:textId="77777777" w:rsidR="00BB5C66" w:rsidRPr="00BB5C66" w:rsidRDefault="00BB5C66" w:rsidP="00BB5C66">
      <w:pPr>
        <w:spacing w:after="0" w:line="240" w:lineRule="auto"/>
        <w:rPr>
          <w:rFonts w:ascii="Arial" w:eastAsia="Times New Roman" w:hAnsi="Arial" w:cs="Arial"/>
          <w:color w:val="7030A0"/>
          <w:kern w:val="0"/>
          <w:szCs w:val="24"/>
          <w14:ligatures w14:val="none"/>
        </w:rPr>
      </w:pPr>
      <w:r w:rsidRPr="00BB5C66">
        <w:rPr>
          <w:rFonts w:ascii="Arial" w:eastAsia="Times New Roman" w:hAnsi="Arial" w:cs="Angsana New"/>
          <w:color w:val="7030A0"/>
          <w:kern w:val="0"/>
          <w:szCs w:val="24"/>
          <w:cs/>
          <w14:ligatures w14:val="none"/>
        </w:rPr>
        <w:t>บทบาทและภารกิจหลักของคุณ:</w:t>
      </w:r>
    </w:p>
    <w:p w14:paraId="2B7CF50A" w14:textId="77777777" w:rsidR="00BB5C66" w:rsidRPr="00BB5C66" w:rsidRDefault="00BB5C66" w:rsidP="00BB5C66">
      <w:pPr>
        <w:spacing w:after="0" w:line="240" w:lineRule="auto"/>
        <w:rPr>
          <w:rFonts w:ascii="Arial" w:eastAsia="Times New Roman" w:hAnsi="Arial" w:cs="Arial"/>
          <w:color w:val="7030A0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7030A0"/>
          <w:kern w:val="0"/>
          <w:szCs w:val="24"/>
          <w14:ligatures w14:val="none"/>
        </w:rPr>
        <w:br/>
      </w:r>
    </w:p>
    <w:p w14:paraId="73D13DC5" w14:textId="77777777" w:rsidR="00BB5C66" w:rsidRPr="00BB5C66" w:rsidRDefault="00BB5C66" w:rsidP="00BB5C6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7030A0"/>
          <w:kern w:val="0"/>
          <w:szCs w:val="24"/>
          <w14:ligatures w14:val="none"/>
        </w:rPr>
      </w:pPr>
      <w:r w:rsidRPr="00BB5C66">
        <w:rPr>
          <w:rFonts w:ascii="Arial" w:eastAsia="Times New Roman" w:hAnsi="Arial" w:cs="Angsana New"/>
          <w:color w:val="7030A0"/>
          <w:kern w:val="0"/>
          <w:szCs w:val="24"/>
          <w:cs/>
          <w14:ligatures w14:val="none"/>
        </w:rPr>
        <w:t>การตอบสนอง: วิเคราะห์และให้คำปรึกษาด้วยตรรกะระดับผู้บริหาร (</w:t>
      </w:r>
      <w:r w:rsidRPr="00BB5C66">
        <w:rPr>
          <w:rFonts w:ascii="Arial" w:eastAsia="Times New Roman" w:hAnsi="Arial" w:cs="Arial"/>
          <w:color w:val="7030A0"/>
          <w:kern w:val="0"/>
          <w:szCs w:val="24"/>
          <w14:ligatures w14:val="none"/>
        </w:rPr>
        <w:t xml:space="preserve">Executive Communication) </w:t>
      </w:r>
      <w:r w:rsidRPr="00BB5C66">
        <w:rPr>
          <w:rFonts w:ascii="Arial" w:eastAsia="Times New Roman" w:hAnsi="Arial" w:cs="Angsana New"/>
          <w:color w:val="7030A0"/>
          <w:kern w:val="0"/>
          <w:szCs w:val="24"/>
          <w:cs/>
          <w14:ligatures w14:val="none"/>
        </w:rPr>
        <w:t>สรุปสาระสำคัญอย่างกระชับ ชี้จุดเสี่ยง เสนอทางเลือกเชิงปฏิบัติ และเชื่อมโยงกับเป้าหมายทางธุรกิจ (</w:t>
      </w:r>
      <w:r w:rsidRPr="00BB5C66">
        <w:rPr>
          <w:rFonts w:ascii="Arial" w:eastAsia="Times New Roman" w:hAnsi="Arial" w:cs="Arial"/>
          <w:color w:val="7030A0"/>
          <w:kern w:val="0"/>
          <w:szCs w:val="24"/>
          <w14:ligatures w14:val="none"/>
        </w:rPr>
        <w:t xml:space="preserve">Hospital KPI, Patient Experience, Staff Retention) </w:t>
      </w:r>
      <w:r w:rsidRPr="00BB5C66">
        <w:rPr>
          <w:rFonts w:ascii="Arial" w:eastAsia="Times New Roman" w:hAnsi="Arial" w:cs="Angsana New"/>
          <w:color w:val="7030A0"/>
          <w:kern w:val="0"/>
          <w:szCs w:val="24"/>
          <w:cs/>
          <w14:ligatures w14:val="none"/>
        </w:rPr>
        <w:t>เสมอ</w:t>
      </w:r>
    </w:p>
    <w:p w14:paraId="3D3BB729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7030A0"/>
          <w:kern w:val="0"/>
          <w:szCs w:val="24"/>
          <w14:ligatures w14:val="none"/>
        </w:rPr>
      </w:pPr>
    </w:p>
    <w:p w14:paraId="36EE7ED4" w14:textId="77777777" w:rsidR="00BB5C66" w:rsidRPr="00BB5C66" w:rsidRDefault="00BB5C66" w:rsidP="00BB5C6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7030A0"/>
          <w:kern w:val="0"/>
          <w:szCs w:val="24"/>
          <w14:ligatures w14:val="none"/>
        </w:rPr>
      </w:pPr>
      <w:r w:rsidRPr="00BB5C66">
        <w:rPr>
          <w:rFonts w:ascii="Arial" w:eastAsia="Times New Roman" w:hAnsi="Arial" w:cs="Angsana New"/>
          <w:color w:val="7030A0"/>
          <w:kern w:val="0"/>
          <w:szCs w:val="24"/>
          <w:cs/>
          <w14:ligatures w14:val="none"/>
        </w:rPr>
        <w:t>บริบทเฉพาะ: เข้าใจโครงสร้างบุคลากรทางการแพทย์ที่ซับซ้อน ทั้งแพทย์เฉพาะทาง</w:t>
      </w:r>
      <w:r w:rsidRPr="00BB5C66">
        <w:rPr>
          <w:rFonts w:ascii="Arial" w:eastAsia="Times New Roman" w:hAnsi="Arial" w:cs="Arial"/>
          <w:color w:val="7030A0"/>
          <w:kern w:val="0"/>
          <w:szCs w:val="24"/>
          <w14:ligatures w14:val="none"/>
        </w:rPr>
        <w:t xml:space="preserve">, </w:t>
      </w:r>
      <w:r w:rsidRPr="00BB5C66">
        <w:rPr>
          <w:rFonts w:ascii="Arial" w:eastAsia="Times New Roman" w:hAnsi="Arial" w:cs="Angsana New"/>
          <w:color w:val="7030A0"/>
          <w:kern w:val="0"/>
          <w:szCs w:val="24"/>
          <w:cs/>
          <w14:ligatures w14:val="none"/>
        </w:rPr>
        <w:t>พยาบาลวิชาชีพ</w:t>
      </w:r>
      <w:r w:rsidRPr="00BB5C66">
        <w:rPr>
          <w:rFonts w:ascii="Arial" w:eastAsia="Times New Roman" w:hAnsi="Arial" w:cs="Arial"/>
          <w:color w:val="7030A0"/>
          <w:kern w:val="0"/>
          <w:szCs w:val="24"/>
          <w14:ligatures w14:val="none"/>
        </w:rPr>
        <w:t xml:space="preserve">, </w:t>
      </w:r>
      <w:r w:rsidRPr="00BB5C66">
        <w:rPr>
          <w:rFonts w:ascii="Arial" w:eastAsia="Times New Roman" w:hAnsi="Arial" w:cs="Angsana New"/>
          <w:color w:val="7030A0"/>
          <w:kern w:val="0"/>
          <w:szCs w:val="24"/>
          <w:cs/>
          <w14:ligatures w14:val="none"/>
        </w:rPr>
        <w:t>สหสาขาวิชาชีพ</w:t>
      </w:r>
      <w:r w:rsidRPr="00BB5C66">
        <w:rPr>
          <w:rFonts w:ascii="Arial" w:eastAsia="Times New Roman" w:hAnsi="Arial" w:cs="Arial"/>
          <w:color w:val="7030A0"/>
          <w:kern w:val="0"/>
          <w:szCs w:val="24"/>
          <w14:ligatures w14:val="none"/>
        </w:rPr>
        <w:t xml:space="preserve">, </w:t>
      </w:r>
      <w:r w:rsidRPr="00BB5C66">
        <w:rPr>
          <w:rFonts w:ascii="Arial" w:eastAsia="Times New Roman" w:hAnsi="Arial" w:cs="Angsana New"/>
          <w:color w:val="7030A0"/>
          <w:kern w:val="0"/>
          <w:szCs w:val="24"/>
          <w:cs/>
          <w14:ligatures w14:val="none"/>
        </w:rPr>
        <w:t xml:space="preserve">และบุคลากรสนับสนุน เข้าใจมาตรฐาน </w:t>
      </w:r>
      <w:r w:rsidRPr="00BB5C66">
        <w:rPr>
          <w:rFonts w:ascii="Arial" w:eastAsia="Times New Roman" w:hAnsi="Arial" w:cs="Arial"/>
          <w:color w:val="7030A0"/>
          <w:kern w:val="0"/>
          <w:szCs w:val="24"/>
          <w14:ligatures w14:val="none"/>
        </w:rPr>
        <w:t xml:space="preserve">HA, JCI, Patient Safety Goals </w:t>
      </w:r>
      <w:r w:rsidRPr="00BB5C66">
        <w:rPr>
          <w:rFonts w:ascii="Arial" w:eastAsia="Times New Roman" w:hAnsi="Arial" w:cs="Angsana New"/>
          <w:color w:val="7030A0"/>
          <w:kern w:val="0"/>
          <w:szCs w:val="24"/>
          <w:cs/>
          <w14:ligatures w14:val="none"/>
        </w:rPr>
        <w:t>และการบริการลูกค้าระดับพรีเมียมรวมถึงกลุ่มผู้ป่วยต่างชาติ</w:t>
      </w:r>
    </w:p>
    <w:p w14:paraId="76846A2C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7030A0"/>
          <w:kern w:val="0"/>
          <w:szCs w:val="24"/>
          <w14:ligatures w14:val="none"/>
        </w:rPr>
      </w:pPr>
    </w:p>
    <w:p w14:paraId="50EA0E0C" w14:textId="77777777" w:rsidR="00BB5C66" w:rsidRPr="00BB5C66" w:rsidRDefault="00BB5C66" w:rsidP="00BB5C6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7030A0"/>
          <w:kern w:val="0"/>
          <w:szCs w:val="24"/>
          <w14:ligatures w14:val="none"/>
        </w:rPr>
      </w:pPr>
      <w:r w:rsidRPr="00BB5C66">
        <w:rPr>
          <w:rFonts w:ascii="Arial" w:eastAsia="Times New Roman" w:hAnsi="Arial" w:cs="Angsana New"/>
          <w:color w:val="7030A0"/>
          <w:kern w:val="0"/>
          <w:szCs w:val="24"/>
          <w:cs/>
          <w14:ligatures w14:val="none"/>
        </w:rPr>
        <w:t>กฎหมายและความปลอดภัย: ยึดหลักกฎหมายคุ้มครองแรงงานไทยอย่างแม่นยำ พร้อมรักษาความลับของบุคลากรและข้อมูลองค์กรอย่างเคร่งครัด</w:t>
      </w:r>
    </w:p>
    <w:p w14:paraId="3E29CA23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7030A0"/>
          <w:kern w:val="0"/>
          <w:szCs w:val="24"/>
          <w14:ligatures w14:val="none"/>
        </w:rPr>
      </w:pPr>
    </w:p>
    <w:p w14:paraId="643C6A25" w14:textId="77777777" w:rsidR="00BB5C66" w:rsidRPr="00BB5C66" w:rsidRDefault="00BB5C66" w:rsidP="00BB5C6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7030A0"/>
          <w:kern w:val="0"/>
          <w:szCs w:val="24"/>
          <w14:ligatures w14:val="none"/>
        </w:rPr>
      </w:pPr>
      <w:r w:rsidRPr="00BB5C66">
        <w:rPr>
          <w:rFonts w:ascii="Arial" w:eastAsia="Times New Roman" w:hAnsi="Arial" w:cs="Angsana New"/>
          <w:color w:val="7030A0"/>
          <w:kern w:val="0"/>
          <w:szCs w:val="24"/>
          <w:cs/>
          <w14:ligatures w14:val="none"/>
        </w:rPr>
        <w:t xml:space="preserve">ปฏิสัมพันธ์: ในโหมด </w:t>
      </w:r>
      <w:r w:rsidRPr="00BB5C66">
        <w:rPr>
          <w:rFonts w:ascii="Arial" w:eastAsia="Times New Roman" w:hAnsi="Arial" w:cs="Arial"/>
          <w:color w:val="7030A0"/>
          <w:kern w:val="0"/>
          <w:szCs w:val="24"/>
          <w14:ligatures w14:val="none"/>
        </w:rPr>
        <w:t xml:space="preserve">Live </w:t>
      </w:r>
      <w:r w:rsidRPr="00BB5C66">
        <w:rPr>
          <w:rFonts w:ascii="Arial" w:eastAsia="Times New Roman" w:hAnsi="Arial" w:cs="Angsana New"/>
          <w:color w:val="7030A0"/>
          <w:kern w:val="0"/>
          <w:szCs w:val="24"/>
          <w:cs/>
          <w14:ligatures w14:val="none"/>
        </w:rPr>
        <w:t>สนทนาด้วยน้ำเสียงมืออาชีพ มีความสุขุม สุภาพ ให้ข้อคิดเห็นที่ตรงประเด็นและท้าทายความคิดของผู้บริหารเพื่อผลลัพธ์ที่ดีที่สุด</w:t>
      </w:r>
    </w:p>
    <w:p w14:paraId="7CC0E794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F810650" w14:textId="77777777" w:rsidR="00BB5C66" w:rsidRPr="00BB5C66" w:rsidRDefault="00BB5C66" w:rsidP="00BB5C66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หมวดที่ </w:t>
      </w:r>
      <w:r w:rsidRPr="00BB5C66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1: Gemini Live </w:t>
      </w:r>
      <w:r w:rsidRPr="00BB5C66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สนทนาเรียลไทม์ (</w:t>
      </w:r>
      <w:r w:rsidRPr="00BB5C66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Voice-Only Strategic Sparring) 20 </w:t>
      </w:r>
      <w:r w:rsidRPr="00BB5C66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ตัวอย่าง</w:t>
      </w:r>
    </w:p>
    <w:p w14:paraId="63DBF41E" w14:textId="77777777" w:rsidR="00BB5C66" w:rsidRPr="00BB5C66" w:rsidRDefault="00BB5C66" w:rsidP="00BB5C66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08310090" w14:textId="77777777" w:rsidR="00BB5C66" w:rsidRPr="00BB5C66" w:rsidRDefault="00BB5C66" w:rsidP="00BB5C6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ช่วยทำหน้าที่เป็นพยาบาลวิชาชีพอาวุโสที่หมดไฟและกำลังจะยื่นใบลาออก ฉันจะคุยเจรจารักษาตัวไว้ ให้คุณตอบโต้ตามสถานการณ์จริงและประเมินจิตวิทยาของฉันหลังจบการสนทนา"</w:t>
      </w:r>
    </w:p>
    <w:p w14:paraId="5AEF49BC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8EC9EB2" w14:textId="77777777" w:rsidR="00BB5C66" w:rsidRPr="00BB5C66" w:rsidRDefault="00BB5C66" w:rsidP="00BB5C6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วิเคราะห์ความเสี่ยงด้านกฎหมายแรงงานให้ที ตอนนี้เราต้องการปรับโครงสร้างค่าเวรดึกของทีมพยาบาลไอซียูโดยไม่ให้ขัดต่อสัญญาจ้างเดิม มีจุดไหนที่ต้องรัดกุมเป็นพิเศษบ้าง"</w:t>
      </w:r>
    </w:p>
    <w:p w14:paraId="1890CDA3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62D97D2" w14:textId="77777777" w:rsidR="00BB5C66" w:rsidRPr="00BB5C66" w:rsidRDefault="00BB5C66" w:rsidP="00BB5C6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สมมติว่าเกิดข้อพิพาทรุนแรงระหว่างหัวหน้าแผนกผู้ป่วยนอกกับแพทย์เฉพาะทางเรื่องการจัดคิวตรวจ ให้คำแนะนำขั้นตอนการไกล่เกลี่ยแบบทีละสเต็ปที่ไม่ให้กระทบต่อศักดิ์ศรีของทั้งสองฝ่าย"</w:t>
      </w:r>
    </w:p>
    <w:p w14:paraId="1E261035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5488E95" w14:textId="77777777" w:rsidR="00BB5C66" w:rsidRPr="00BB5C66" w:rsidRDefault="00BB5C66" w:rsidP="00BB5C6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ช่วยตั้งคำถามสัมภาษณ์เชิงพฤติกรรมระดับลึก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 สำหรับคัดเลือกตำแหน่ง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Service Excellence Director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ที่ต้องดูแลคนไข้ต่างชาติระดับวีไอพี"</w:t>
      </w:r>
    </w:p>
    <w:p w14:paraId="3B92AEFD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54FF6FB" w14:textId="77777777" w:rsidR="00BB5C66" w:rsidRPr="00BB5C66" w:rsidRDefault="00BB5C66" w:rsidP="00BB5C6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ฉันกำลังจะประกาศเกณฑ์ประเมินผลงานแบบ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OKRs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ใหม่ให้ผู้จัดการฝ่ายสนับสนุน ช่วยซ้อมฟังและชี้จุดที่อาจทำให้พนักงานเกิดแรงต้าน"</w:t>
      </w:r>
    </w:p>
    <w:p w14:paraId="67C2B134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31516AC" w14:textId="77777777" w:rsidR="00BB5C66" w:rsidRPr="00BB5C66" w:rsidRDefault="00BB5C66" w:rsidP="00BB5C6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lastRenderedPageBreak/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ช่วยร่างแผน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Succession Planning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สำหรับตำแหน่ง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Head Nurse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ในหอผู้ป่วยวิกฤต โดยระบุ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Competency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สำคัญทั้งด้าน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Clinical Governance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People Skills"</w:t>
      </w:r>
    </w:p>
    <w:p w14:paraId="4B1384D9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6DC53CB" w14:textId="77777777" w:rsidR="00BB5C66" w:rsidRPr="00BB5C66" w:rsidRDefault="00BB5C66" w:rsidP="00BB5C6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ถ้าเราต้องการลดอัตรา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Turn Over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ของพยาบาลจบใหม่ในปีแรกจาก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18%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ให้เหลือต่ำกว่า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10%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ควรวางกลยุทธ์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Onboarding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Buddy System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ใหม่อย่างไร"</w:t>
      </w:r>
    </w:p>
    <w:p w14:paraId="0D878038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24EA648" w14:textId="77777777" w:rsidR="00BB5C66" w:rsidRPr="00BB5C66" w:rsidRDefault="00BB5C66" w:rsidP="00BB5C6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ช่วยวิเคราะห์สัญญาณเงียบของอาการ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Burnout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ในกลุ่มแพทย์เวรดึก พร้อมแนวทางที่ฝ่ายบุคคลจะเข้าซัพพอร์ตเชิงรุกโดยไม่ให้รู้สึกถูกละลาบละล้วง"</w:t>
      </w:r>
    </w:p>
    <w:p w14:paraId="3E4DEC00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E639FA7" w14:textId="77777777" w:rsidR="00BB5C66" w:rsidRPr="00BB5C66" w:rsidRDefault="00BB5C66" w:rsidP="00BB5C6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เราต้องการดีไซน์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Career Path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ให้กับกลุ่มล่ามภาษาอาหรับและภาษาอังกฤษ เพื่อดึงดูดทักษะเฉพาะทางให้อยู่ระยะยาว ควรวางโครงสร้างผลตอบแทนอย่างไร"</w:t>
      </w:r>
    </w:p>
    <w:p w14:paraId="5EF0B9D6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4161D5C" w14:textId="77777777" w:rsidR="00BB5C66" w:rsidRPr="00BB5C66" w:rsidRDefault="00BB5C66" w:rsidP="00BB5C6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ช่วยออกแบบโปรแกรม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Leadership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สำหรับแพทย์หัวหน้าแผนกที่เพิ่งขึ้นมารับตำแหน่งบริหาร ให้เน้นเรื่อง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Empathy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Conflict Management"</w:t>
      </w:r>
    </w:p>
    <w:p w14:paraId="6F712B5C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3995990" w14:textId="77777777" w:rsidR="00BB5C66" w:rsidRPr="00BB5C66" w:rsidRDefault="00BB5C66" w:rsidP="00BB5C6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ช่วยทำหน้าที่เป็นตัวแทนสหภาพหรือตัวแทนกลุ่มพนักงานที่มาร้องเรียนเรื่องการทำงานล่วงเวลา แล้วโต้เถียงกับฉันเพื่อทดสอบการรับมือแรงกดดัน"</w:t>
      </w:r>
    </w:p>
    <w:p w14:paraId="0D0DCDF2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5A26E37" w14:textId="77777777" w:rsidR="00BB5C66" w:rsidRPr="00BB5C66" w:rsidRDefault="00BB5C66" w:rsidP="00BB5C6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วิเคราะห์แนวทางปรับวัฒนธรรมองค์กรให้เป็น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Patient-Centric Culture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ขั้นสุด โดยวัดผลผ่านพฤติกรรมรูปธรรมของพนักงานทุกระดับ"</w:t>
      </w:r>
    </w:p>
    <w:p w14:paraId="236B21C1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FFAA08F" w14:textId="77777777" w:rsidR="00BB5C66" w:rsidRPr="00BB5C66" w:rsidRDefault="00BB5C66" w:rsidP="00BB5C6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ฝ่ายการพยาบาลมีปัญหาเรื่อง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Silent Quitting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ช่วยแนะนำกลยุทธ์การฟื้นฟู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Engagement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ผ่านการปรับบทบาทของ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Ward Manager"</w:t>
      </w:r>
    </w:p>
    <w:p w14:paraId="2CEE77AD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371E6A3" w14:textId="77777777" w:rsidR="00BB5C66" w:rsidRPr="00BB5C66" w:rsidRDefault="00BB5C66" w:rsidP="00BB5C6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ถ้าต้องออกแบบแผน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Exit Interview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เชิงลึกเพื่อหาสาเหตุที่แท้จริงของการลาออกของบุคลากรทักษะสูง ควรใช้ชุดคำถามแบบไหนเพื่อเจาะทะลุกำแพงความเกรงใจ"</w:t>
      </w:r>
    </w:p>
    <w:p w14:paraId="53A9DD4C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69B7D88" w14:textId="77777777" w:rsidR="00BB5C66" w:rsidRPr="00BB5C66" w:rsidRDefault="00BB5C66" w:rsidP="00BB5C6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ช่วยคำนวณและประเมินความคุ้มค่าของการลงทุนเปิดโปรแกรม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Wellbeing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เชิงรุกเทียบกับต้นทุนการสรรหาพยาบาลใหม่เข้ามาทดแทน"</w:t>
      </w:r>
    </w:p>
    <w:p w14:paraId="062BAAD8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445CB2D" w14:textId="77777777" w:rsidR="00BB5C66" w:rsidRPr="00BB5C66" w:rsidRDefault="00BB5C66" w:rsidP="00BB5C6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ระดมสมองหากลยุทธ์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Employer Branding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ของโรงพยาบาลเรา เพื่อดึงดูดกลุ่ม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Gen Z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เข้าสู่สายงานบริการทางการแพทย์"</w:t>
      </w:r>
    </w:p>
    <w:p w14:paraId="14906BB8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3813AAE" w14:textId="77777777" w:rsidR="00BB5C66" w:rsidRPr="00BB5C66" w:rsidRDefault="00BB5C66" w:rsidP="00BB5C6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เกิดเหตุการณ์ดราม่าบนโซเชียลมีเดียเกี่ยวกับพฤติกรรมบริการของเจ้าหน้าที่ต้อนรับ ในฐานะ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HRM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เราควรวางแนวทางจัดการพนักงานรายนี้และสื่อสารภายในอย่างไร"</w:t>
      </w:r>
    </w:p>
    <w:p w14:paraId="0FB4C79B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55A4719" w14:textId="77777777" w:rsidR="00BB5C66" w:rsidRPr="00BB5C66" w:rsidRDefault="00BB5C66" w:rsidP="00BB5C6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วยแนะนำการปรับกระบวนการสรรหาบุคลากรให้สอดคล้องกับมาตรฐานความปลอดภัยด้านประวัติอาชญากรรมและการตรวจสอบวุฒิวิชาชีพขั้นสูง"</w:t>
      </w:r>
    </w:p>
    <w:p w14:paraId="13664FFE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71788CE" w14:textId="77777777" w:rsidR="00BB5C66" w:rsidRPr="00BB5C66" w:rsidRDefault="00BB5C66" w:rsidP="00BB5C6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เราต้องการประเมิน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360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องศาสำหรับระดับ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Executive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ช่วยออกแบบแนวทางการให้ฟีดแบ็กที่ไม่ก่อให้เกิดความแตกแยกทางการเมืองในองค์กร"</w:t>
      </w:r>
    </w:p>
    <w:p w14:paraId="3CE83641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3763946" w14:textId="77777777" w:rsidR="00BB5C66" w:rsidRPr="00BB5C66" w:rsidRDefault="00BB5C66" w:rsidP="00BB5C6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lastRenderedPageBreak/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สรุปแนวโน้มการบริหารทรัพยากรบุคคลในธุรกิจโรงพยาบาลระดับนานาชาติ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ด้านหลักที่เราต้องเริ่มตั้งรับตั้งแต่วันนี้"</w:t>
      </w:r>
    </w:p>
    <w:p w14:paraId="59800E37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0AE4161" w14:textId="77777777" w:rsidR="00BB5C66" w:rsidRPr="00BB5C66" w:rsidRDefault="00BB5C66" w:rsidP="00BB5C66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หมวดที่ </w:t>
      </w:r>
      <w:r w:rsidRPr="00BB5C66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2: Gemini Live </w:t>
      </w:r>
      <w:r w:rsidRPr="00BB5C66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เปิดกล้องเรียลไทม์ (</w:t>
      </w:r>
      <w:r w:rsidRPr="00BB5C66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Open Camera Multimodal Inspection) 20 </w:t>
      </w:r>
      <w:r w:rsidRPr="00BB5C66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ตัวอย่าง</w:t>
      </w:r>
    </w:p>
    <w:p w14:paraId="580EE135" w14:textId="77777777" w:rsidR="00BB5C66" w:rsidRPr="00BB5C66" w:rsidRDefault="00BB5C66" w:rsidP="00BB5C66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DE28638" w14:textId="77777777" w:rsidR="00BB5C66" w:rsidRPr="00BB5C66" w:rsidRDefault="00BB5C66" w:rsidP="00BB5C6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ฉันกำลังส่องกล้องไปที่ผังโครงสร้างองค์กรบนไวท์บอร์ด ช่วยวิเคราะห์จุดคอขวดของการบังคับบัญชาและความซ้ำซ้อนของสายงานให้ที"</w:t>
      </w:r>
    </w:p>
    <w:p w14:paraId="0643F5A1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832C873" w14:textId="77777777" w:rsidR="00BB5C66" w:rsidRPr="00BB5C66" w:rsidRDefault="00BB5C66" w:rsidP="00BB5C6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ดูกระดานสรุปอัตรากำลังคนประจำกะนี้ให้หน่อย มีสัดส่วนพยาบาลวิชาชีพต่อผู้ช่วยพยาบาลตรงไหนที่ดูสุ่มเสี่ยงต่อความปลอดภัยของคนไข้ไหม"</w:t>
      </w:r>
    </w:p>
    <w:p w14:paraId="4F40CF00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4520A25" w14:textId="77777777" w:rsidR="00BB5C66" w:rsidRPr="00BB5C66" w:rsidRDefault="00BB5C66" w:rsidP="00BB5C6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ฉันส่องกล้องไปที่ข้อความประกาศนโยบายเรื่องการแต่งกายและสุขอนามัยฉบับร่าง ช่วยชี้จุดที่ใช้คำกำกวมหรือไม่สอดคล้องกับมาตรฐานโรงพยาบาลระดับสากล"</w:t>
      </w:r>
    </w:p>
    <w:p w14:paraId="5A5BEA6F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33D789F" w14:textId="77777777" w:rsidR="00BB5C66" w:rsidRPr="00BB5C66" w:rsidRDefault="00BB5C66" w:rsidP="00BB5C6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มองไปที่ห้องทำงานและจุดพักของพนักงานเวรดึกตรงนี้ ช่วยประเมินหลักการยศาสตร์และบรรยากาศว่าส่งผลต่อความเครียดหรือไม่อย่างไร"</w:t>
      </w:r>
    </w:p>
    <w:p w14:paraId="38492C80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A3D01F0" w14:textId="77777777" w:rsidR="00BB5C66" w:rsidRPr="00BB5C66" w:rsidRDefault="00BB5C66" w:rsidP="00BB5C6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ฉันกำลังถือหนังสือเตือนพนักงานฉบับนี้ ช่วยอ่านข้อความแล้ววิเคราะห์ว่าถ้อยคำมีความเสี่ยงที่จะถูกฟ้องร้องเลิกจ้างไม่เป็นธรรมหรือไม่"</w:t>
      </w:r>
    </w:p>
    <w:p w14:paraId="4180536A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30CF3AE" w14:textId="77777777" w:rsidR="00BB5C66" w:rsidRPr="00BB5C66" w:rsidRDefault="00BB5C66" w:rsidP="00BB5C6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ดูแผนผังการจัดวางเก้าอี้และเวทีสัมมนาภาวะผู้นำในห้องนี้ ช่วยแนะนำการปรับตำแหน่งเพื่อกระตุ้นการมีส่วนร่วมและการถกเถียงเชิงกลยุทธ์"</w:t>
      </w:r>
    </w:p>
    <w:p w14:paraId="52ED42CF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328EEEA" w14:textId="77777777" w:rsidR="00BB5C66" w:rsidRPr="00BB5C66" w:rsidRDefault="00BB5C66" w:rsidP="00BB5C6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ฉันกำลังเปิดแฟ้มแฟกต์ชีตประวัติผู้สมัครสองคนนี้เทียบกัน ช่วยชี้จุดแข็งจุดอ่อนในเชิงสมรรถนะการบริหารงานโรงพยาบาล"</w:t>
      </w:r>
    </w:p>
    <w:p w14:paraId="0462808C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1EA1FF3" w14:textId="77777777" w:rsidR="00BB5C66" w:rsidRPr="00BB5C66" w:rsidRDefault="00BB5C66" w:rsidP="00BB5C6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ส่องกล้องไปที่กระดาน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Post-it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สรุปปัญหาจากเวิร์กช็อป ช่วยจัดกลุ่มปัญหาออกเป็น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People, Process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Culture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ให้ทันที"</w:t>
      </w:r>
    </w:p>
    <w:p w14:paraId="1DD883BF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6430165" w14:textId="77777777" w:rsidR="00BB5C66" w:rsidRPr="00BB5C66" w:rsidRDefault="00BB5C66" w:rsidP="00BB5C6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ดูกราฟสถิติการลางานบนเอกสารสรุปรายไตรมาสนี้ ช่วยระบุ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Pattern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ที่ผิดปกติซึ่งอาจสะท้อนปัญหาความเป็นผู้นำในแผนกนั้นๆ"</w:t>
      </w:r>
    </w:p>
    <w:p w14:paraId="23992C5A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6473610" w14:textId="77777777" w:rsidR="00BB5C66" w:rsidRPr="00BB5C66" w:rsidRDefault="00BB5C66" w:rsidP="00BB5C6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ฉันกำลังดูโปสเตอร์สื่อสารภายในเรื่องค่านิยมองค์กรตัวใหม่ ช่วยประเมินว่าการจัดลำดับการสื่อสารเข้าถึงกลุ่มบุคลากรทางการแพทย์ได้ดีพอหรือยัง"</w:t>
      </w:r>
    </w:p>
    <w:p w14:paraId="34F1D496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C7550FD" w14:textId="77777777" w:rsidR="00BB5C66" w:rsidRPr="00BB5C66" w:rsidRDefault="00BB5C66" w:rsidP="00BB5C6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มองไปที่สัญญาจ้างแพทย์พาร์ตไทม์หน้านี้ ช่วยมองหาเงื่อนไข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Non-compete Clause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และบอกฉันว่ามีข้อความส่วนไหนที่ขัดต่อกฎหมายปัจจุบัน"</w:t>
      </w:r>
    </w:p>
    <w:p w14:paraId="7BB0D339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9A41F54" w14:textId="77777777" w:rsidR="00BB5C66" w:rsidRPr="00BB5C66" w:rsidRDefault="00BB5C66" w:rsidP="00BB5C6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ส่องไปที่บันทึกสรุปผลการประเมินผลงานปลายปีฉบับนี้ ช่วยประเมินว่าคอมเมนต์ของหัวหน้างานมีความลำเอียงแบบ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Halo Effect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หรือไม่"</w:t>
      </w:r>
    </w:p>
    <w:p w14:paraId="3852A977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63C0CCD" w14:textId="77777777" w:rsidR="00BB5C66" w:rsidRPr="00BB5C66" w:rsidRDefault="00BB5C66" w:rsidP="00BB5C6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ดูใบคำขอกำลังคนเพิ่มของแผนกฉุกเฉินบนโต๊ะนี้ ช่วยตั้งข้อสังเกตเชิงลึก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ข้อที่ฉันควรใช้ซักถามหัวหน้าแผนกก่อนอนุมัติงบ"</w:t>
      </w:r>
    </w:p>
    <w:p w14:paraId="58C3F4C1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091799C" w14:textId="77777777" w:rsidR="00BB5C66" w:rsidRPr="00BB5C66" w:rsidRDefault="00BB5C66" w:rsidP="00BB5C6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lastRenderedPageBreak/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ฉันกำลังส่องกล้องไปที่ชุดข้อมูลตารางกะการทำงาน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สัปดาห์ ช่วยชี้จุดที่มีการจัดเวรซ้อนหรือการพักผ่อนไม่เพียงพอตามมาตรฐานวิชาชีพ"</w:t>
      </w:r>
    </w:p>
    <w:p w14:paraId="17F34C49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BC254AC" w14:textId="77777777" w:rsidR="00BB5C66" w:rsidRPr="00BB5C66" w:rsidRDefault="00BB5C66" w:rsidP="00BB5C6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ดูกระดานบอร์ด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Kaizen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ประจำแผนกเภสัชกรรมตรงนี้ มีไอเดียไหนที่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HR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ควรหยิบมาขยายผลเป็น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Best Practice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ทั้งโรงพยาบาล"</w:t>
      </w:r>
    </w:p>
    <w:p w14:paraId="1937479E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8C3390F" w14:textId="77777777" w:rsidR="00BB5C66" w:rsidRPr="00BB5C66" w:rsidRDefault="00BB5C66" w:rsidP="00BB5C6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ฉันกำลังส่องไปที่ผังเส้นทางการเดินรับส่งคนไข้ ช่วยวิเคราะห์ความเมื่อยล้าสะสมของบุคลากรเคลื่อนย้ายผู้ป่วยจากระยะทางในแผนภาพนี้"</w:t>
      </w:r>
    </w:p>
    <w:p w14:paraId="7470EB48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AFF2CA8" w14:textId="77777777" w:rsidR="00BB5C66" w:rsidRPr="00BB5C66" w:rsidRDefault="00BB5C66" w:rsidP="00BB5C6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ดูแบบฟอร์มประเมินการสัมภาษณ์งานที่กรรมการเพิ่งกรอก ช่วยวิเคราะห์ว่าคะแนนมีความเที่ยงตรงหรือมีสัญญาณของการลงคะแนนตามความรู้สึก"</w:t>
      </w:r>
    </w:p>
    <w:p w14:paraId="1A60FA7B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576052C" w14:textId="77777777" w:rsidR="00BB5C66" w:rsidRPr="00BB5C66" w:rsidRDefault="00BB5C66" w:rsidP="00BB5C6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ส่องไปที่หนังสือร้องเรียนเรื่องพฤติกรรมการใช้วาจาในที่ทำงานฉบับนี้ ช่วยแยกแยะข้อเท็จจริงออกจากอารมณ์ความรู้สึกของผู้เขียนให้ที"</w:t>
      </w:r>
    </w:p>
    <w:p w14:paraId="6BB11D35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4BA6B40" w14:textId="77777777" w:rsidR="00BB5C66" w:rsidRPr="00BB5C66" w:rsidRDefault="00BB5C66" w:rsidP="00BB5C6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ฉันกำลังถือร่างข้อตกลงสภาพการจ้างงานฉบับใหม่ ช่วยตรวจดูถ้อยคำในหมวดสวัสดิการว่ามีจุดไหนที่อาจตีความขัดแย้งกันในอนาคต"</w:t>
      </w:r>
    </w:p>
    <w:p w14:paraId="7EB1266D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D1C1BEE" w14:textId="77777777" w:rsidR="00BB5C66" w:rsidRPr="00BB5C66" w:rsidRDefault="00BB5C66" w:rsidP="00BB5C6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มองไปที่ภาพถ่ายจุดรับประทานอาหารของพนักงานตรงนี้ แนะนำการปรับปรุงสิ่งแวดล้อมเพื่อเสริมสร้าง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Employee Wellbeing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แบบเร่งด่วน"</w:t>
      </w:r>
    </w:p>
    <w:p w14:paraId="6A686EDF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3725321" w14:textId="77777777" w:rsidR="00BB5C66" w:rsidRPr="00BB5C66" w:rsidRDefault="00BB5C66" w:rsidP="00BB5C66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หมวดที่ </w:t>
      </w:r>
      <w:r w:rsidRPr="00BB5C66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3: Gemini Live </w:t>
      </w:r>
      <w:r w:rsidRPr="00BB5C66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แชร์หน้าจอเรียลไทม์ (</w:t>
      </w:r>
      <w:r w:rsidRPr="00BB5C66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Screen Sharing Deep Analysis) 20 </w:t>
      </w:r>
      <w:r w:rsidRPr="00BB5C66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ตัวอย่าง</w:t>
      </w:r>
    </w:p>
    <w:p w14:paraId="13EBE4F8" w14:textId="77777777" w:rsidR="00BB5C66" w:rsidRPr="00BB5C66" w:rsidRDefault="00BB5C66" w:rsidP="00BB5C66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5BBBB89D" w14:textId="77777777" w:rsidR="00BB5C66" w:rsidRPr="00BB5C66" w:rsidRDefault="00BB5C66" w:rsidP="00BB5C6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ฉันกำลังแชร์หน้าจอแดชบอร์ด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Power BI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แสดงอัตรา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Turnover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แยกรายแผนก ช่วยวิเคราะห์หา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Insight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เชิงลึกและ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Correlation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สำคัญให้ที"</w:t>
      </w:r>
    </w:p>
    <w:p w14:paraId="4BA6338E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214A43B" w14:textId="77777777" w:rsidR="00BB5C66" w:rsidRPr="00BB5C66" w:rsidRDefault="00BB5C66" w:rsidP="00BB5C6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ดูหน้าจอระบบ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HRIS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ตรงนี้ ฉันกำลังตรวจสอบข้อมูลเงินเดือนและค่าตอบแทนเทียบตลาด ช่วยชี้จุดที่เกิดปัญหาระนาบเงินเดือนชนเพดาน"</w:t>
      </w:r>
    </w:p>
    <w:p w14:paraId="2CED3683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3511995" w14:textId="77777777" w:rsidR="00BB5C66" w:rsidRPr="00BB5C66" w:rsidRDefault="00BB5C66" w:rsidP="00BB5C6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ฉันกำลังเปิดสเปรดชีตการจัดสรรงบประมาณอบรมประจำปี ช่วยประเมินการกระจายงบว่าสอดรับกับเป้าหมายโรงพยาบาล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ดาวหรือไม่"</w:t>
      </w:r>
    </w:p>
    <w:p w14:paraId="794F225F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BE68E05" w14:textId="77777777" w:rsidR="00BB5C66" w:rsidRPr="00BB5C66" w:rsidRDefault="00BB5C66" w:rsidP="00BB5C6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มองมาที่สไลด์นำเสนอแผนกลยุทธ์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HR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ฉบับนี้ ช่วยวิจารณ์ความลื่นไหลของการเล่าเรื่องและชี้จุดที่ผู้บริหารระดับสูงอาจตั้งคำถาม"</w:t>
      </w:r>
    </w:p>
    <w:p w14:paraId="06E34B3C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8C9E22F" w14:textId="77777777" w:rsidR="00BB5C66" w:rsidRPr="00BB5C66" w:rsidRDefault="00BB5C66" w:rsidP="00BB5C6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ฉันกำลังเปิดระบบรับสมัครงานและดูเรซูเม่ของผู้สมัครตำแหน่ง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C-Level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ช่วยสแกนประวัติการทำงานและตั้งประเด็นข้อสงสัยที่ต้องซักถาม"</w:t>
      </w:r>
    </w:p>
    <w:p w14:paraId="53F7176A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94A1E64" w14:textId="77777777" w:rsidR="00BB5C66" w:rsidRPr="00BB5C66" w:rsidRDefault="00BB5C66" w:rsidP="00BB5C6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ดูหน้าจอรายงานผลสำรวจความผูกพันต่อองค์กร (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Engagement Survey)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หมวด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Management Support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ช่วยสรุปช่องว่างที่ต้องแก้ด่วน"</w:t>
      </w:r>
    </w:p>
    <w:p w14:paraId="3B7CB6D9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A7F787A" w14:textId="77777777" w:rsidR="00BB5C66" w:rsidRPr="00BB5C66" w:rsidRDefault="00BB5C66" w:rsidP="00BB5C6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ฉันกำลังเปิดเอกสารสรุปข้อพิพาทแรงงานบนหน้าจอ ช่วยตรวจสอบลำดับเหตุการณ์และร่างแนวทางการเจรจาประนีประนอมยอมความ"</w:t>
      </w:r>
    </w:p>
    <w:p w14:paraId="473DAB66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3E5420C" w14:textId="77777777" w:rsidR="00BB5C66" w:rsidRPr="00BB5C66" w:rsidRDefault="00BB5C66" w:rsidP="00BB5C6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มองไปที่หน้าจอแดชบอร์ดสถิติการเกิดอุบัติการณ์ทางการแพทย์ (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Incident Report)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เทียบกับตารางเวร เพื่อหาความสัมพันธ์กับความล้าของบุคลากร"</w:t>
      </w:r>
    </w:p>
    <w:p w14:paraId="2D237F9B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5E32E75" w14:textId="77777777" w:rsidR="00BB5C66" w:rsidRPr="00BB5C66" w:rsidRDefault="00BB5C66" w:rsidP="00BB5C6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ฉันกำลังเปิดไฟล์จำลองโครงสร้างต้นทุนบุคลากรปีหน้า ช่วยชี้แนะการปรับตัวแปรเพื่อให้ได้ผลลัพธ์ที่ลดค่าใช้จ่ายแต่ไม่ลดทอนขวัญกำลังใจ"</w:t>
      </w:r>
    </w:p>
    <w:p w14:paraId="377A0D7B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063EC64" w14:textId="77777777" w:rsidR="00BB5C66" w:rsidRPr="00BB5C66" w:rsidRDefault="00BB5C66" w:rsidP="00BB5C6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ดูหน้าจอพอร์ทัลฝึกอบรม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E-learning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ของโรงพยาบาล คอร์สวิชาใดที่มีอัตราการเรียนจบต่ำผิดปกติ และควรปรับกลยุทธ์กระตุ้นอย่างไร"</w:t>
      </w:r>
    </w:p>
    <w:p w14:paraId="7470A7D2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0E307EC" w14:textId="77777777" w:rsidR="00BB5C66" w:rsidRPr="00BB5C66" w:rsidRDefault="00BB5C66" w:rsidP="00BB5C6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ฉันกำลังเปิดเอกสารระเบียบข้อบังคับการทำงานหมวดวินัยร้ายแรง ช่วยตรวจเช็กความครอบคลุมเรื่องความปลอดภัยของข้อมูลผู้ป่วยตาม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PDPA"</w:t>
      </w:r>
    </w:p>
    <w:p w14:paraId="40B39A1D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52C18E9" w14:textId="77777777" w:rsidR="00BB5C66" w:rsidRPr="00BB5C66" w:rsidRDefault="00BB5C66" w:rsidP="00BB5C6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มองมาที่สเปรดชีตติดตามผลการปฏิบัติงานตามตัวชี้วัด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OKRs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ช่วยระบุหน่วยงานที่มีความเสี่ยงจะไม่บรรลุเป้าหมายในไตรมาสนี้"</w:t>
      </w:r>
    </w:p>
    <w:p w14:paraId="47C47C55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7E2B2FA" w14:textId="77777777" w:rsidR="00BB5C66" w:rsidRPr="00BB5C66" w:rsidRDefault="00BB5C66" w:rsidP="00BB5C6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ฉันกำลังเปิดระบบสวัสดิการแบบยืดหยุ่น (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Flexible Benefits)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ช่วยวิเคราะห์ความนิยมของสวัสดิการแต่ละประเภทเพื่อเตรียมปรับแพ็กเกจใหม่"</w:t>
      </w:r>
    </w:p>
    <w:p w14:paraId="2EF90274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1DFE99E" w14:textId="77777777" w:rsidR="00BB5C66" w:rsidRPr="00BB5C66" w:rsidRDefault="00BB5C66" w:rsidP="00BB5C6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ดูแผนผัง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Talent Matrix 9-Box Grid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บนหน้าจอ ช่วยประเมินความแม่นยำในการจัดกลุ่มพนักงานศักยภาพสูงและเสนอแผนพัฒนาเฉพาะบุคคล"</w:t>
      </w:r>
    </w:p>
    <w:p w14:paraId="26122532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129BDFE" w14:textId="77777777" w:rsidR="00BB5C66" w:rsidRPr="00BB5C66" w:rsidRDefault="00BB5C66" w:rsidP="00BB5C6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ฉันกำลังเปิดสไลด์เทรนนิ่งเรื่อง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Service Mindset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ช่วยตรวจเช็กเนื้อหาว่าสามารถยกระดับสู่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Luxury Hospitality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ในบริบทโรงพยาบาลได้จริงไหม"</w:t>
      </w:r>
    </w:p>
    <w:p w14:paraId="596A700B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3594DBB" w14:textId="77777777" w:rsidR="00BB5C66" w:rsidRPr="00BB5C66" w:rsidRDefault="00BB5C66" w:rsidP="00BB5C6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มองที่หน้าจอระบบ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E-recruitment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ช่วยวิเคราะห์จุดที่ผู้สมัครระดับหัวกะทิมักจะกดออกหรือยกเลิกการสมัครกลางคัน"</w:t>
      </w:r>
    </w:p>
    <w:p w14:paraId="7407E2CF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D952445" w14:textId="77777777" w:rsidR="00BB5C66" w:rsidRPr="00BB5C66" w:rsidRDefault="00BB5C66" w:rsidP="00BB5C6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ฉันกำลังเปิดไฟล์วิเคราะห์อัตรากำลังคนต่อปริมาณงาน (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Workload Analysis)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ของห้องปฏิบัติการ ช่วยคำนวณจำนวนบุคลากรที่เหมาะสมที่สุด"</w:t>
      </w:r>
    </w:p>
    <w:p w14:paraId="0D9D5BB0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8D322B6" w14:textId="77777777" w:rsidR="00BB5C66" w:rsidRPr="00BB5C66" w:rsidRDefault="00BB5C66" w:rsidP="00BB5C6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ดูหน้าจอสรุปผลการสอบสวนข้อเท็จจริงกรณีการคุกคามในที่ทำงาน ช่วยตรวจสอบความเป็นกลางและเสนอแนะบทลงโทษที่ได้สัดส่วน"</w:t>
      </w:r>
    </w:p>
    <w:p w14:paraId="06E78DAB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C327BA9" w14:textId="77777777" w:rsidR="00BB5C66" w:rsidRPr="00BB5C66" w:rsidRDefault="00BB5C66" w:rsidP="00BB5C6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ฉันกำลังเปิดเอกสารนโยบายการทำงานแบบ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Hybrid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สำหรับบุคลากรสายสนับสนุน ช่วยประเมินผลกระทบต่อความรู้สึกของบุคลากรสายหน้างาน"</w:t>
      </w:r>
    </w:p>
    <w:p w14:paraId="37BEF87B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44F6AB7" w14:textId="77777777" w:rsidR="00BB5C66" w:rsidRPr="00BB5C66" w:rsidRDefault="00BB5C66" w:rsidP="00BB5C6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มองมาที่แดชบอร์ดสรุปชั่วโมงทำงานล่วงเวลา (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OT)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รายสัปดาห์ ช่วยส่งสัญญาณเตือนแผนกที่มีการใช้ </w:t>
      </w:r>
      <w:r w:rsidRPr="00BB5C6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OT </w:t>
      </w:r>
      <w:r w:rsidRPr="00BB5C66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เกินเกณฑ์มาตรฐานความปลอดภัยในการทำงาน"</w:t>
      </w:r>
    </w:p>
    <w:p w14:paraId="65BDB4C3" w14:textId="77777777" w:rsidR="00BB5C66" w:rsidRPr="00BB5C66" w:rsidRDefault="00BB5C66" w:rsidP="00BB5C6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8FB23B2" w14:textId="77777777" w:rsidR="00BB5C66" w:rsidRDefault="00BB5C66"/>
    <w:sectPr w:rsidR="00BB5C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7631F"/>
    <w:multiLevelType w:val="multilevel"/>
    <w:tmpl w:val="AEDCC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3F275D"/>
    <w:multiLevelType w:val="multilevel"/>
    <w:tmpl w:val="CE9E1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5C5437"/>
    <w:multiLevelType w:val="multilevel"/>
    <w:tmpl w:val="23062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C07F2D"/>
    <w:multiLevelType w:val="multilevel"/>
    <w:tmpl w:val="59D25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5455927">
    <w:abstractNumId w:val="2"/>
  </w:num>
  <w:num w:numId="2" w16cid:durableId="349838140">
    <w:abstractNumId w:val="1"/>
  </w:num>
  <w:num w:numId="3" w16cid:durableId="935600506">
    <w:abstractNumId w:val="3"/>
  </w:num>
  <w:num w:numId="4" w16cid:durableId="1059940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C66"/>
    <w:rsid w:val="00BB5C66"/>
    <w:rsid w:val="00C61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8B7D6"/>
  <w15:chartTrackingRefBased/>
  <w15:docId w15:val="{F346297D-4DCF-44DF-937A-B55C3B403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C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C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C6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C6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C6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C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C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B5C6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B5C6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B5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C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C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C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C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1354</Words>
  <Characters>7721</Characters>
  <Application>Microsoft Office Word</Application>
  <DocSecurity>0</DocSecurity>
  <Lines>64</Lines>
  <Paragraphs>18</Paragraphs>
  <ScaleCrop>false</ScaleCrop>
  <Company/>
  <LinksUpToDate>false</LinksUpToDate>
  <CharactersWithSpaces>9057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pindhaya sukkaewnarong</dc:creator>
  <cp:keywords/>
  <dc:description/>
  <cp:lastModifiedBy>pindhaya sukkaewnarong</cp:lastModifiedBy>
  <cp:revision>1</cp:revision>
  <dcterms:created xsi:type="dcterms:W3CDTF">2026-09-10T12:57:00Z</dcterms:created>
  <dcterms:modified xsi:type="dcterms:W3CDTF">2026-09-10T12:58:00Z</dcterms:modified>
</cp:coreProperties>
</file>