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595B5" w14:textId="77777777" w:rsidR="00DD0384" w:rsidRPr="003117B8" w:rsidRDefault="00DD0384" w:rsidP="00DD0384">
      <w:pPr>
        <w:pStyle w:val="Heading1"/>
      </w:pPr>
      <w:r w:rsidRPr="003117B8">
        <w:t>CURRICULUM VITAE</w:t>
      </w:r>
    </w:p>
    <w:p w14:paraId="587D16EC" w14:textId="77777777" w:rsidR="00DD0384" w:rsidRDefault="00DD0384" w:rsidP="00DD0384">
      <w:pPr>
        <w:jc w:val="center"/>
        <w:rPr>
          <w:rFonts w:ascii="Garamond" w:hAnsi="Garamond"/>
          <w:bCs/>
          <w:sz w:val="28"/>
          <w:szCs w:val="28"/>
          <w:u w:val="single"/>
          <w:lang w:val="en-GB"/>
        </w:rPr>
      </w:pPr>
    </w:p>
    <w:p w14:paraId="51E5313A" w14:textId="77B98BAD" w:rsidR="00DD0384" w:rsidRPr="003117B8" w:rsidRDefault="00A90051" w:rsidP="00DD0384">
      <w:pPr>
        <w:jc w:val="center"/>
        <w:rPr>
          <w:rFonts w:ascii="Garamond" w:hAnsi="Garamond"/>
          <w:sz w:val="28"/>
          <w:szCs w:val="28"/>
          <w:lang w:val="en-GB"/>
        </w:rPr>
      </w:pPr>
      <w:r>
        <w:rPr>
          <w:rFonts w:ascii="Garamond" w:hAnsi="Garamond"/>
          <w:bCs/>
          <w:sz w:val="28"/>
          <w:szCs w:val="28"/>
          <w:u w:val="single"/>
          <w:lang w:val="en-GB"/>
        </w:rPr>
        <w:t>ALBANUS MUTUKU NYALITA</w:t>
      </w:r>
    </w:p>
    <w:p w14:paraId="609E6193" w14:textId="77777777" w:rsidR="00DD0384" w:rsidRPr="00D01745" w:rsidRDefault="00DD0384" w:rsidP="00DD0384">
      <w:pPr>
        <w:jc w:val="both"/>
        <w:rPr>
          <w:rFonts w:ascii="Garamond" w:hAnsi="Garamond"/>
          <w:lang w:val="en-GB"/>
        </w:rPr>
      </w:pPr>
    </w:p>
    <w:p w14:paraId="371226A2" w14:textId="77777777" w:rsidR="00DD0384" w:rsidRPr="00D01745" w:rsidRDefault="00DD0384" w:rsidP="00DD0384">
      <w:pPr>
        <w:ind w:left="360" w:hanging="349"/>
        <w:jc w:val="both"/>
        <w:rPr>
          <w:rFonts w:ascii="Centaur" w:hAnsi="Centaur"/>
          <w:lang w:val="en-GB"/>
        </w:rPr>
      </w:pPr>
      <w:r w:rsidRPr="00D01745">
        <w:rPr>
          <w:rFonts w:ascii="Centaur" w:hAnsi="Centaur"/>
          <w:b/>
          <w:lang w:val="en-GB"/>
        </w:rPr>
        <w:t>1</w:t>
      </w:r>
      <w:r w:rsidRPr="00D01745">
        <w:rPr>
          <w:rFonts w:ascii="Centaur" w:hAnsi="Centaur"/>
          <w:lang w:val="en-GB"/>
        </w:rPr>
        <w:t>.</w:t>
      </w:r>
      <w:r w:rsidRPr="00D01745">
        <w:rPr>
          <w:rFonts w:ascii="Centaur" w:hAnsi="Centaur"/>
          <w:lang w:val="en-GB"/>
        </w:rPr>
        <w:tab/>
      </w:r>
      <w:r w:rsidRPr="00D01745">
        <w:rPr>
          <w:rFonts w:ascii="Centaur" w:hAnsi="Centaur"/>
          <w:b/>
          <w:bCs/>
          <w:u w:val="single"/>
          <w:lang w:val="en-GB"/>
        </w:rPr>
        <w:t>General</w:t>
      </w:r>
    </w:p>
    <w:p w14:paraId="4E60F3B6" w14:textId="47B2ED04" w:rsidR="00DD0384" w:rsidRPr="00D01745" w:rsidRDefault="00DD0384" w:rsidP="00067E62">
      <w:pPr>
        <w:tabs>
          <w:tab w:val="left" w:pos="360"/>
          <w:tab w:val="left" w:pos="1800"/>
        </w:tabs>
        <w:ind w:left="1800" w:hanging="1440"/>
        <w:jc w:val="both"/>
        <w:rPr>
          <w:rFonts w:ascii="Centaur" w:hAnsi="Centaur"/>
          <w:lang w:val="en-GB"/>
        </w:rPr>
      </w:pPr>
      <w:r w:rsidRPr="009F35F2">
        <w:rPr>
          <w:rFonts w:ascii="Centaur" w:hAnsi="Centaur"/>
          <w:b/>
          <w:lang w:val="en-GB"/>
        </w:rPr>
        <w:t>Name</w:t>
      </w:r>
      <w:r w:rsidRPr="00D01745">
        <w:rPr>
          <w:rFonts w:ascii="Centaur" w:hAnsi="Centaur"/>
          <w:lang w:val="en-GB"/>
        </w:rPr>
        <w:tab/>
      </w:r>
      <w:r w:rsidRPr="00D01745">
        <w:rPr>
          <w:rFonts w:ascii="Centaur" w:hAnsi="Centaur"/>
          <w:lang w:val="en-GB"/>
        </w:rPr>
        <w:tab/>
      </w:r>
      <w:proofErr w:type="spellStart"/>
      <w:r w:rsidR="00993B89">
        <w:rPr>
          <w:rFonts w:ascii="Centaur" w:hAnsi="Centaur"/>
          <w:lang w:val="en-GB"/>
        </w:rPr>
        <w:t>Albanus</w:t>
      </w:r>
      <w:proofErr w:type="spellEnd"/>
      <w:r w:rsidR="00993B89">
        <w:rPr>
          <w:rFonts w:ascii="Centaur" w:hAnsi="Centaur"/>
          <w:lang w:val="en-GB"/>
        </w:rPr>
        <w:t xml:space="preserve"> Mutuku </w:t>
      </w:r>
      <w:proofErr w:type="spellStart"/>
      <w:r w:rsidR="00993B89">
        <w:rPr>
          <w:rFonts w:ascii="Centaur" w:hAnsi="Centaur"/>
          <w:lang w:val="en-GB"/>
        </w:rPr>
        <w:t>Nyalita</w:t>
      </w:r>
      <w:proofErr w:type="spellEnd"/>
    </w:p>
    <w:p w14:paraId="7872654E" w14:textId="77777777" w:rsidR="00DD0384" w:rsidRPr="00D01745" w:rsidRDefault="00DD0384" w:rsidP="00DD0384">
      <w:pPr>
        <w:tabs>
          <w:tab w:val="left" w:pos="360"/>
          <w:tab w:val="left" w:pos="1800"/>
        </w:tabs>
        <w:ind w:left="1620" w:hanging="1260"/>
        <w:jc w:val="both"/>
        <w:rPr>
          <w:rFonts w:ascii="Centaur" w:hAnsi="Centaur"/>
          <w:lang w:val="en-GB"/>
        </w:rPr>
      </w:pPr>
      <w:r w:rsidRPr="009F35F2">
        <w:rPr>
          <w:rFonts w:ascii="Centaur" w:hAnsi="Centaur"/>
          <w:b/>
          <w:lang w:val="en-GB"/>
        </w:rPr>
        <w:t>Nationality</w:t>
      </w:r>
      <w:r w:rsidRPr="00D01745">
        <w:rPr>
          <w:rFonts w:ascii="Centaur" w:hAnsi="Centaur"/>
          <w:lang w:val="en-GB"/>
        </w:rPr>
        <w:tab/>
        <w:t xml:space="preserve"> </w:t>
      </w:r>
      <w:r w:rsidRPr="00D01745">
        <w:rPr>
          <w:rFonts w:ascii="Centaur" w:hAnsi="Centaur"/>
          <w:lang w:val="en-GB"/>
        </w:rPr>
        <w:tab/>
      </w:r>
      <w:r w:rsidRPr="00D01745">
        <w:rPr>
          <w:rFonts w:ascii="Centaur" w:hAnsi="Centaur"/>
          <w:lang w:val="en-GB"/>
        </w:rPr>
        <w:tab/>
        <w:t>Kenyan</w:t>
      </w:r>
    </w:p>
    <w:p w14:paraId="57A55985" w14:textId="77777777" w:rsidR="00DD0384" w:rsidRPr="00D01745" w:rsidRDefault="00DD0384" w:rsidP="00DD0384">
      <w:pPr>
        <w:pStyle w:val="BodyTextIndent2"/>
        <w:tabs>
          <w:tab w:val="left" w:pos="360"/>
          <w:tab w:val="left" w:pos="1800"/>
        </w:tabs>
        <w:ind w:left="1620" w:hanging="1260"/>
        <w:jc w:val="left"/>
        <w:rPr>
          <w:rFonts w:ascii="Centaur" w:hAnsi="Centaur"/>
          <w:sz w:val="24"/>
          <w:szCs w:val="24"/>
        </w:rPr>
      </w:pPr>
      <w:r w:rsidRPr="009F35F2">
        <w:rPr>
          <w:rFonts w:ascii="Centaur" w:hAnsi="Centaur"/>
          <w:b/>
          <w:sz w:val="24"/>
          <w:szCs w:val="24"/>
        </w:rPr>
        <w:t>Contact</w:t>
      </w:r>
      <w:r w:rsidRPr="00D01745">
        <w:rPr>
          <w:rFonts w:ascii="Centaur" w:hAnsi="Centaur"/>
          <w:sz w:val="24"/>
          <w:szCs w:val="24"/>
        </w:rPr>
        <w:tab/>
        <w:t xml:space="preserve"> </w:t>
      </w:r>
      <w:r w:rsidRPr="00D01745">
        <w:rPr>
          <w:rFonts w:ascii="Centaur" w:hAnsi="Centaur"/>
          <w:sz w:val="24"/>
          <w:szCs w:val="24"/>
        </w:rPr>
        <w:tab/>
      </w:r>
      <w:r w:rsidRPr="00D01745">
        <w:rPr>
          <w:rFonts w:ascii="Centaur" w:hAnsi="Centaur"/>
          <w:sz w:val="24"/>
          <w:szCs w:val="24"/>
        </w:rPr>
        <w:tab/>
        <w:t xml:space="preserve">UEAB, P. O. Box 2500 </w:t>
      </w:r>
      <w:r w:rsidR="00780A49">
        <w:rPr>
          <w:rFonts w:ascii="Centaur" w:hAnsi="Centaur"/>
          <w:sz w:val="24"/>
          <w:szCs w:val="24"/>
        </w:rPr>
        <w:t>-</w:t>
      </w:r>
      <w:r w:rsidRPr="00D01745">
        <w:rPr>
          <w:rFonts w:ascii="Centaur" w:hAnsi="Centaur"/>
          <w:sz w:val="24"/>
          <w:szCs w:val="24"/>
        </w:rPr>
        <w:t xml:space="preserve">30100 Eldoret, Kenya, </w:t>
      </w:r>
    </w:p>
    <w:p w14:paraId="7D682AA4" w14:textId="0F573B44" w:rsidR="00DD0384" w:rsidRPr="00D01745" w:rsidRDefault="00DD0384" w:rsidP="00DD0384">
      <w:pPr>
        <w:pStyle w:val="BodyTextIndent2"/>
        <w:tabs>
          <w:tab w:val="left" w:pos="360"/>
          <w:tab w:val="left" w:pos="1800"/>
        </w:tabs>
        <w:ind w:left="1620" w:hanging="1260"/>
        <w:jc w:val="left"/>
        <w:rPr>
          <w:rFonts w:ascii="Centaur" w:hAnsi="Centaur"/>
          <w:sz w:val="24"/>
          <w:szCs w:val="24"/>
        </w:rPr>
      </w:pPr>
      <w:r w:rsidRPr="00D01745">
        <w:rPr>
          <w:rFonts w:ascii="Centaur" w:hAnsi="Centaur"/>
          <w:sz w:val="24"/>
          <w:szCs w:val="24"/>
        </w:rPr>
        <w:tab/>
        <w:t xml:space="preserve"> </w:t>
      </w:r>
      <w:r w:rsidRPr="00D01745">
        <w:rPr>
          <w:rFonts w:ascii="Centaur" w:hAnsi="Centaur"/>
          <w:sz w:val="24"/>
          <w:szCs w:val="24"/>
        </w:rPr>
        <w:tab/>
      </w:r>
      <w:r w:rsidRPr="00D01745">
        <w:rPr>
          <w:rFonts w:ascii="Centaur" w:hAnsi="Centaur"/>
          <w:sz w:val="24"/>
          <w:szCs w:val="24"/>
        </w:rPr>
        <w:tab/>
      </w:r>
      <w:r w:rsidRPr="009F35F2">
        <w:rPr>
          <w:rFonts w:ascii="Centaur" w:hAnsi="Centaur"/>
          <w:b/>
          <w:sz w:val="24"/>
          <w:szCs w:val="24"/>
        </w:rPr>
        <w:t>Cell.</w:t>
      </w:r>
      <w:r w:rsidR="00067E62">
        <w:rPr>
          <w:rFonts w:ascii="Centaur" w:hAnsi="Centaur"/>
          <w:sz w:val="24"/>
          <w:szCs w:val="24"/>
        </w:rPr>
        <w:t xml:space="preserve">  (</w:t>
      </w:r>
      <w:r w:rsidR="00DD4857">
        <w:rPr>
          <w:rFonts w:ascii="Centaur" w:hAnsi="Centaur"/>
          <w:sz w:val="24"/>
          <w:szCs w:val="24"/>
        </w:rPr>
        <w:t>+</w:t>
      </w:r>
      <w:r w:rsidR="00067E62">
        <w:rPr>
          <w:rFonts w:ascii="Centaur" w:hAnsi="Centaur"/>
          <w:sz w:val="24"/>
          <w:szCs w:val="24"/>
        </w:rPr>
        <w:t xml:space="preserve">254) </w:t>
      </w:r>
      <w:r w:rsidR="00993B89">
        <w:rPr>
          <w:rFonts w:ascii="Centaur" w:hAnsi="Centaur"/>
          <w:sz w:val="24"/>
          <w:szCs w:val="24"/>
        </w:rPr>
        <w:t>719315899</w:t>
      </w:r>
      <w:r w:rsidRPr="00D01745">
        <w:rPr>
          <w:rFonts w:ascii="Centaur" w:hAnsi="Centaur"/>
          <w:sz w:val="24"/>
          <w:szCs w:val="24"/>
        </w:rPr>
        <w:t xml:space="preserve"> </w:t>
      </w:r>
    </w:p>
    <w:p w14:paraId="2038C1ED" w14:textId="7239A6DA" w:rsidR="00DD0384" w:rsidRPr="00D01745" w:rsidRDefault="00DD0384" w:rsidP="00DD0384">
      <w:pPr>
        <w:tabs>
          <w:tab w:val="left" w:pos="2160"/>
          <w:tab w:val="left" w:pos="3060"/>
        </w:tabs>
        <w:ind w:left="360"/>
        <w:jc w:val="both"/>
        <w:rPr>
          <w:rFonts w:ascii="Centaur" w:hAnsi="Centaur"/>
          <w:lang w:val="en-GB"/>
        </w:rPr>
      </w:pPr>
      <w:r>
        <w:rPr>
          <w:rFonts w:ascii="Centaur" w:hAnsi="Centaur"/>
          <w:b/>
          <w:lang w:val="en-GB"/>
        </w:rPr>
        <w:tab/>
      </w:r>
      <w:r w:rsidRPr="009F35F2">
        <w:rPr>
          <w:rFonts w:ascii="Centaur" w:hAnsi="Centaur"/>
          <w:b/>
          <w:lang w:val="en-GB"/>
        </w:rPr>
        <w:t>E-mail:</w:t>
      </w:r>
      <w:r w:rsidRPr="00D01745">
        <w:rPr>
          <w:rFonts w:ascii="Centaur" w:hAnsi="Centaur"/>
          <w:lang w:val="en-GB"/>
        </w:rPr>
        <w:tab/>
      </w:r>
      <w:r w:rsidR="00993B89">
        <w:rPr>
          <w:rFonts w:ascii="Centaur" w:hAnsi="Centaur"/>
        </w:rPr>
        <w:t>alybtush3@gmail.com</w:t>
      </w:r>
    </w:p>
    <w:p w14:paraId="3C746DC0" w14:textId="77777777" w:rsidR="00DD0384" w:rsidRPr="00D01745" w:rsidRDefault="00DD0384" w:rsidP="00DD0384">
      <w:pPr>
        <w:tabs>
          <w:tab w:val="left" w:pos="1800"/>
        </w:tabs>
        <w:ind w:left="360"/>
        <w:jc w:val="both"/>
        <w:rPr>
          <w:rFonts w:ascii="Centaur" w:hAnsi="Centaur"/>
          <w:lang w:val="en-GB"/>
        </w:rPr>
      </w:pPr>
      <w:r w:rsidRPr="009F35F2">
        <w:rPr>
          <w:rFonts w:ascii="Centaur" w:hAnsi="Centaur"/>
          <w:b/>
          <w:lang w:val="en-GB"/>
        </w:rPr>
        <w:t>Language proficiency</w:t>
      </w:r>
      <w:r w:rsidR="00067E62">
        <w:rPr>
          <w:rFonts w:ascii="Centaur" w:hAnsi="Centaur"/>
          <w:lang w:val="en-GB"/>
        </w:rPr>
        <w:t>: English, Kiswahili, Kamba</w:t>
      </w:r>
    </w:p>
    <w:p w14:paraId="59A3319F" w14:textId="77777777" w:rsidR="00DD0384" w:rsidRPr="00D01745" w:rsidRDefault="00DD0384" w:rsidP="00DD0384">
      <w:pPr>
        <w:pBdr>
          <w:bottom w:val="single" w:sz="12" w:space="1" w:color="auto"/>
        </w:pBdr>
        <w:jc w:val="both"/>
        <w:rPr>
          <w:rFonts w:ascii="Centaur" w:hAnsi="Centaur"/>
          <w:lang w:val="en-GB"/>
        </w:rPr>
      </w:pPr>
    </w:p>
    <w:p w14:paraId="64B3768D" w14:textId="77777777" w:rsidR="00DD0384" w:rsidRPr="007941DC" w:rsidRDefault="00DD0384" w:rsidP="00DD0384">
      <w:pPr>
        <w:jc w:val="both"/>
        <w:rPr>
          <w:rFonts w:ascii="Centaur" w:hAnsi="Centaur"/>
          <w:lang w:val="en-GB"/>
        </w:rPr>
      </w:pPr>
    </w:p>
    <w:p w14:paraId="53D7FE9A" w14:textId="77777777" w:rsidR="00DD0384" w:rsidRPr="007941DC" w:rsidRDefault="00DD0384" w:rsidP="00DD0384">
      <w:pPr>
        <w:numPr>
          <w:ilvl w:val="0"/>
          <w:numId w:val="3"/>
        </w:numPr>
        <w:jc w:val="both"/>
        <w:rPr>
          <w:rFonts w:ascii="Centaur" w:hAnsi="Centaur"/>
          <w:b/>
          <w:u w:val="single"/>
          <w:lang w:val="en-GB"/>
        </w:rPr>
      </w:pPr>
      <w:r w:rsidRPr="007941DC">
        <w:rPr>
          <w:rFonts w:ascii="Centaur" w:hAnsi="Centaur"/>
          <w:b/>
          <w:u w:val="single"/>
          <w:lang w:val="en-GB"/>
        </w:rPr>
        <w:t>Overview</w:t>
      </w:r>
    </w:p>
    <w:p w14:paraId="204F2BB2" w14:textId="00E6BF04" w:rsidR="00DD0384" w:rsidRPr="00515749" w:rsidRDefault="00DD0384" w:rsidP="00DD0384">
      <w:pPr>
        <w:ind w:left="360"/>
        <w:jc w:val="both"/>
        <w:rPr>
          <w:rFonts w:ascii="Centaur" w:hAnsi="Centaur"/>
          <w:bCs/>
          <w:lang w:val="en-GB"/>
        </w:rPr>
      </w:pPr>
      <w:r w:rsidRPr="00515749">
        <w:rPr>
          <w:rFonts w:ascii="Centaur" w:hAnsi="Centaur"/>
          <w:bCs/>
          <w:u w:val="single"/>
          <w:lang w:val="en-GB"/>
        </w:rPr>
        <w:t>Academic</w:t>
      </w:r>
      <w:r w:rsidRPr="00515749">
        <w:rPr>
          <w:rFonts w:ascii="Centaur" w:hAnsi="Centaur"/>
          <w:bCs/>
          <w:lang w:val="en-GB"/>
        </w:rPr>
        <w:t xml:space="preserve">:  </w:t>
      </w:r>
      <w:r w:rsidRPr="00515749">
        <w:rPr>
          <w:rFonts w:ascii="Centaur" w:hAnsi="Centaur"/>
          <w:bCs/>
          <w:lang w:val="en-GB"/>
        </w:rPr>
        <w:tab/>
      </w:r>
      <w:r w:rsidRPr="00515749">
        <w:rPr>
          <w:rFonts w:ascii="Centaur" w:hAnsi="Centaur"/>
          <w:bCs/>
          <w:lang w:val="en-GB"/>
        </w:rPr>
        <w:tab/>
      </w:r>
      <w:r w:rsidRPr="00515749">
        <w:rPr>
          <w:rFonts w:ascii="Centaur" w:hAnsi="Centaur"/>
          <w:bCs/>
          <w:lang w:val="en-GB"/>
        </w:rPr>
        <w:tab/>
        <w:t xml:space="preserve"> </w:t>
      </w:r>
      <w:r w:rsidR="00796DFB">
        <w:rPr>
          <w:rFonts w:ascii="Centaur" w:hAnsi="Centaur"/>
          <w:bCs/>
          <w:lang w:val="en-GB"/>
        </w:rPr>
        <w:t>BBIT</w:t>
      </w:r>
      <w:r w:rsidR="00040DD5">
        <w:rPr>
          <w:rFonts w:ascii="Centaur" w:hAnsi="Centaur"/>
          <w:bCs/>
          <w:lang w:val="en-GB"/>
        </w:rPr>
        <w:t xml:space="preserve"> (</w:t>
      </w:r>
      <w:r w:rsidR="00796DFB">
        <w:rPr>
          <w:rFonts w:ascii="Centaur" w:hAnsi="Centaur"/>
          <w:bCs/>
          <w:lang w:val="en-GB"/>
        </w:rPr>
        <w:t>progress</w:t>
      </w:r>
      <w:r w:rsidR="001F77B2">
        <w:rPr>
          <w:rFonts w:ascii="Centaur" w:hAnsi="Centaur"/>
          <w:bCs/>
          <w:lang w:val="en-GB"/>
        </w:rPr>
        <w:t>),</w:t>
      </w:r>
    </w:p>
    <w:p w14:paraId="184C05A9" w14:textId="02590FD8" w:rsidR="00DD0384" w:rsidRPr="00AF7F1E" w:rsidRDefault="00DD0384" w:rsidP="00AF7F1E">
      <w:pPr>
        <w:tabs>
          <w:tab w:val="left" w:pos="360"/>
        </w:tabs>
        <w:rPr>
          <w:rFonts w:ascii="Centaur" w:hAnsi="Centaur"/>
          <w:lang w:val="en-GB"/>
        </w:rPr>
      </w:pPr>
      <w:r w:rsidRPr="00515749">
        <w:rPr>
          <w:rFonts w:ascii="Centaur" w:hAnsi="Centaur"/>
          <w:lang w:val="en-GB"/>
        </w:rPr>
        <w:tab/>
      </w:r>
      <w:r w:rsidRPr="00515749">
        <w:rPr>
          <w:rFonts w:ascii="Centaur" w:hAnsi="Centaur"/>
          <w:u w:val="single"/>
          <w:lang w:val="en-GB"/>
        </w:rPr>
        <w:t xml:space="preserve">Professional </w:t>
      </w:r>
      <w:proofErr w:type="gramStart"/>
      <w:r w:rsidRPr="00515749">
        <w:rPr>
          <w:rFonts w:ascii="Centaur" w:hAnsi="Centaur"/>
          <w:u w:val="single"/>
          <w:lang w:val="en-GB"/>
        </w:rPr>
        <w:t>Training</w:t>
      </w:r>
      <w:r w:rsidRPr="00515749">
        <w:rPr>
          <w:rFonts w:ascii="Centaur" w:hAnsi="Centaur"/>
          <w:b/>
          <w:lang w:val="en-GB"/>
        </w:rPr>
        <w:t xml:space="preserve"> :</w:t>
      </w:r>
      <w:proofErr w:type="gramEnd"/>
      <w:r w:rsidRPr="00515749">
        <w:rPr>
          <w:rFonts w:ascii="Centaur" w:hAnsi="Centaur"/>
          <w:b/>
          <w:lang w:val="en-GB"/>
        </w:rPr>
        <w:t xml:space="preserve"> </w:t>
      </w:r>
      <w:r w:rsidRPr="00515749">
        <w:rPr>
          <w:rFonts w:ascii="Centaur" w:hAnsi="Centaur"/>
          <w:b/>
          <w:lang w:val="en-GB"/>
        </w:rPr>
        <w:tab/>
      </w:r>
      <w:r w:rsidR="00205B13">
        <w:rPr>
          <w:rFonts w:ascii="Centaur" w:hAnsi="Centaur"/>
          <w:lang w:val="en-GB"/>
        </w:rPr>
        <w:t xml:space="preserve">Trained </w:t>
      </w:r>
      <w:r w:rsidR="00796DFB">
        <w:rPr>
          <w:rFonts w:ascii="Centaur" w:hAnsi="Centaur"/>
          <w:lang w:val="en-GB"/>
        </w:rPr>
        <w:t xml:space="preserve">in  </w:t>
      </w:r>
      <w:r w:rsidR="0001255A">
        <w:rPr>
          <w:rFonts w:ascii="Centaur" w:hAnsi="Centaur"/>
          <w:lang w:val="en-GB"/>
        </w:rPr>
        <w:t xml:space="preserve">IT </w:t>
      </w:r>
      <w:r w:rsidR="00796DFB">
        <w:rPr>
          <w:rFonts w:ascii="Centaur" w:hAnsi="Centaur"/>
          <w:lang w:val="en-GB"/>
        </w:rPr>
        <w:t xml:space="preserve">profession field in university of eastern Africa </w:t>
      </w:r>
      <w:proofErr w:type="spellStart"/>
      <w:r w:rsidR="00796DFB">
        <w:rPr>
          <w:rFonts w:ascii="Centaur" w:hAnsi="Centaur"/>
          <w:lang w:val="en-GB"/>
        </w:rPr>
        <w:t>Baraton</w:t>
      </w:r>
      <w:proofErr w:type="spellEnd"/>
      <w:r w:rsidR="00796DFB">
        <w:rPr>
          <w:rFonts w:ascii="Centaur" w:hAnsi="Centaur"/>
          <w:lang w:val="en-GB"/>
        </w:rPr>
        <w:t xml:space="preserve"> </w:t>
      </w:r>
      <w:r w:rsidR="00AF7F1E">
        <w:rPr>
          <w:rFonts w:ascii="Centaur" w:hAnsi="Centaur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="00AF7F1E">
        <w:rPr>
          <w:rFonts w:ascii="Centaur" w:hAnsi="Centaur"/>
          <w:lang w:val="en-GB"/>
        </w:rPr>
        <w:t>where</w:t>
      </w:r>
      <w:r w:rsidR="00796DFB">
        <w:rPr>
          <w:rFonts w:ascii="Centaur" w:hAnsi="Centaur"/>
          <w:lang w:val="en-GB"/>
        </w:rPr>
        <w:t>I’m</w:t>
      </w:r>
      <w:proofErr w:type="spellEnd"/>
      <w:r w:rsidR="00796DFB">
        <w:rPr>
          <w:rFonts w:ascii="Centaur" w:hAnsi="Centaur"/>
          <w:lang w:val="en-GB"/>
        </w:rPr>
        <w:t xml:space="preserve"> continuing with my 4 year course.</w:t>
      </w:r>
    </w:p>
    <w:p w14:paraId="0EA770A1" w14:textId="6B9F29FE" w:rsidR="00DD0384" w:rsidRPr="00515749" w:rsidRDefault="00DD0384" w:rsidP="00DD0384">
      <w:pPr>
        <w:pBdr>
          <w:bottom w:val="single" w:sz="6" w:space="9" w:color="auto"/>
        </w:pBdr>
        <w:ind w:left="2880" w:hanging="2520"/>
        <w:jc w:val="both"/>
        <w:rPr>
          <w:rFonts w:ascii="Centaur" w:hAnsi="Centaur"/>
          <w:lang w:val="en-GB"/>
        </w:rPr>
      </w:pPr>
      <w:r w:rsidRPr="00515749">
        <w:rPr>
          <w:rFonts w:ascii="Centaur" w:hAnsi="Centaur"/>
          <w:bCs/>
          <w:u w:val="single"/>
          <w:lang w:val="en-GB"/>
        </w:rPr>
        <w:t>Work Experience:</w:t>
      </w:r>
      <w:r w:rsidR="00B33F14">
        <w:rPr>
          <w:rFonts w:ascii="Centaur" w:hAnsi="Centaur"/>
          <w:bCs/>
          <w:lang w:val="en-GB"/>
        </w:rPr>
        <w:tab/>
        <w:t>University</w:t>
      </w:r>
      <w:r w:rsidR="0039524F">
        <w:rPr>
          <w:rFonts w:ascii="Centaur" w:hAnsi="Centaur"/>
          <w:bCs/>
          <w:lang w:val="en-GB"/>
        </w:rPr>
        <w:t xml:space="preserve"> training</w:t>
      </w:r>
      <w:r w:rsidR="00511CC0">
        <w:rPr>
          <w:rFonts w:ascii="Centaur" w:hAnsi="Centaur"/>
          <w:bCs/>
          <w:lang w:val="en-GB"/>
        </w:rPr>
        <w:t xml:space="preserve"> as a</w:t>
      </w:r>
      <w:r w:rsidR="0039524F">
        <w:rPr>
          <w:rFonts w:ascii="Centaur" w:hAnsi="Centaur"/>
          <w:bCs/>
          <w:lang w:val="en-GB"/>
        </w:rPr>
        <w:t xml:space="preserve"> </w:t>
      </w:r>
      <w:r w:rsidR="0001255A">
        <w:rPr>
          <w:rFonts w:ascii="Centaur" w:hAnsi="Centaur"/>
          <w:bCs/>
          <w:lang w:val="en-GB"/>
        </w:rPr>
        <w:t xml:space="preserve">trainer for the new student and those who come to do their attachment in the </w:t>
      </w:r>
      <w:proofErr w:type="gramStart"/>
      <w:r w:rsidR="0001255A">
        <w:rPr>
          <w:rFonts w:ascii="Centaur" w:hAnsi="Centaur"/>
          <w:bCs/>
          <w:lang w:val="en-GB"/>
        </w:rPr>
        <w:t>University ,</w:t>
      </w:r>
      <w:proofErr w:type="gramEnd"/>
      <w:r w:rsidR="0001255A">
        <w:rPr>
          <w:rFonts w:ascii="Centaur" w:hAnsi="Centaur"/>
          <w:bCs/>
          <w:lang w:val="en-GB"/>
        </w:rPr>
        <w:t xml:space="preserve"> for example How to use the existing systems in the university</w:t>
      </w:r>
    </w:p>
    <w:p w14:paraId="489898F2" w14:textId="541AED15" w:rsidR="00DD0384" w:rsidRPr="00515749" w:rsidRDefault="00DD0384" w:rsidP="00DD0384">
      <w:pPr>
        <w:pBdr>
          <w:bottom w:val="single" w:sz="6" w:space="9" w:color="auto"/>
        </w:pBdr>
        <w:ind w:left="360"/>
        <w:jc w:val="both"/>
        <w:rPr>
          <w:rFonts w:ascii="Centaur" w:hAnsi="Centaur"/>
          <w:bCs/>
          <w:lang w:val="en-GB"/>
        </w:rPr>
      </w:pPr>
      <w:r w:rsidRPr="00515749">
        <w:rPr>
          <w:rFonts w:ascii="Centaur" w:hAnsi="Centaur"/>
          <w:bCs/>
          <w:u w:val="single"/>
          <w:lang w:val="en-GB"/>
        </w:rPr>
        <w:t>Research Experience:</w:t>
      </w:r>
      <w:r w:rsidRPr="00515749">
        <w:rPr>
          <w:rFonts w:ascii="Centaur" w:hAnsi="Centaur"/>
          <w:bCs/>
          <w:lang w:val="en-GB"/>
        </w:rPr>
        <w:tab/>
        <w:t>Undergraduate research leading to respective dissertations;</w:t>
      </w:r>
    </w:p>
    <w:p w14:paraId="21304831" w14:textId="5C99921E" w:rsidR="00DD0384" w:rsidRPr="00515749" w:rsidRDefault="00DD0384" w:rsidP="0027334D">
      <w:pPr>
        <w:pBdr>
          <w:bottom w:val="single" w:sz="6" w:space="9" w:color="auto"/>
        </w:pBdr>
        <w:ind w:left="360"/>
        <w:jc w:val="both"/>
        <w:rPr>
          <w:rFonts w:ascii="Centaur" w:hAnsi="Centaur"/>
          <w:bCs/>
          <w:lang w:val="en-GB"/>
        </w:rPr>
      </w:pPr>
      <w:r w:rsidRPr="00515749">
        <w:rPr>
          <w:rFonts w:ascii="Centaur" w:hAnsi="Centaur"/>
          <w:bCs/>
          <w:lang w:val="en-GB"/>
        </w:rPr>
        <w:tab/>
      </w:r>
      <w:r w:rsidRPr="00515749">
        <w:rPr>
          <w:rFonts w:ascii="Centaur" w:hAnsi="Centaur"/>
          <w:bCs/>
          <w:lang w:val="en-GB"/>
        </w:rPr>
        <w:tab/>
      </w:r>
      <w:r w:rsidRPr="00515749">
        <w:rPr>
          <w:rFonts w:ascii="Centaur" w:hAnsi="Centaur"/>
          <w:bCs/>
          <w:lang w:val="en-GB"/>
        </w:rPr>
        <w:tab/>
      </w:r>
      <w:r w:rsidRPr="00515749">
        <w:rPr>
          <w:rFonts w:ascii="Centaur" w:hAnsi="Centaur"/>
          <w:bCs/>
          <w:lang w:val="en-GB"/>
        </w:rPr>
        <w:tab/>
      </w:r>
      <w:r w:rsidR="00511CC0">
        <w:rPr>
          <w:rFonts w:ascii="Centaur" w:hAnsi="Centaur"/>
          <w:bCs/>
          <w:lang w:val="en-GB"/>
        </w:rPr>
        <w:t xml:space="preserve">Research towards </w:t>
      </w:r>
      <w:r w:rsidR="0001255A">
        <w:rPr>
          <w:rFonts w:ascii="Centaur" w:hAnsi="Centaur"/>
          <w:bCs/>
          <w:lang w:val="en-GB"/>
        </w:rPr>
        <w:t xml:space="preserve">University Appointment in </w:t>
      </w:r>
      <w:proofErr w:type="spellStart"/>
      <w:r w:rsidR="0001255A">
        <w:rPr>
          <w:rFonts w:ascii="Centaur" w:hAnsi="Centaur"/>
          <w:bCs/>
          <w:lang w:val="en-GB"/>
        </w:rPr>
        <w:t>Baraton</w:t>
      </w:r>
      <w:proofErr w:type="spellEnd"/>
      <w:r w:rsidR="0001255A">
        <w:rPr>
          <w:rFonts w:ascii="Centaur" w:hAnsi="Centaur"/>
          <w:bCs/>
          <w:lang w:val="en-GB"/>
        </w:rPr>
        <w:t>.</w:t>
      </w:r>
    </w:p>
    <w:p w14:paraId="243BFBAC" w14:textId="3F032314" w:rsidR="00342912" w:rsidRPr="009B182B" w:rsidRDefault="00DD0384" w:rsidP="009B182B">
      <w:pPr>
        <w:ind w:left="709" w:hanging="349"/>
        <w:rPr>
          <w:rFonts w:ascii="Centaur" w:hAnsi="Centaur"/>
          <w:i/>
          <w:iCs/>
          <w:lang w:val="en-GB"/>
        </w:rPr>
      </w:pPr>
      <w:r w:rsidRPr="00515749">
        <w:rPr>
          <w:rFonts w:ascii="Centaur" w:hAnsi="Centaur"/>
          <w:u w:val="single"/>
          <w:lang w:val="en-GB"/>
        </w:rPr>
        <w:t xml:space="preserve"> Papers &amp; Reports:</w:t>
      </w:r>
      <w:r w:rsidRPr="00515749">
        <w:rPr>
          <w:rFonts w:ascii="Centaur" w:hAnsi="Centaur"/>
          <w:lang w:val="en-GB"/>
        </w:rPr>
        <w:t xml:space="preserve"> </w:t>
      </w:r>
      <w:r w:rsidRPr="00515749">
        <w:rPr>
          <w:rFonts w:ascii="Centaur" w:hAnsi="Centaur"/>
          <w:lang w:val="en-GB"/>
        </w:rPr>
        <w:tab/>
      </w:r>
      <w:r w:rsidR="00E02495">
        <w:rPr>
          <w:rFonts w:ascii="Centaur" w:hAnsi="Centaur"/>
          <w:lang w:val="en-GB"/>
        </w:rPr>
        <w:t xml:space="preserve">         - </w:t>
      </w:r>
      <w:r w:rsidR="00342912" w:rsidRPr="00D01745">
        <w:rPr>
          <w:rFonts w:ascii="Centaur" w:hAnsi="Centaur"/>
          <w:lang w:val="en-GB"/>
        </w:rPr>
        <w:t xml:space="preserve">Undergraduate research on </w:t>
      </w:r>
      <w:r w:rsidR="00342912">
        <w:rPr>
          <w:rFonts w:ascii="Centaur" w:hAnsi="Centaur"/>
          <w:lang w:val="en-GB"/>
        </w:rPr>
        <w:t xml:space="preserve">The </w:t>
      </w:r>
      <w:proofErr w:type="gramStart"/>
      <w:r w:rsidR="009B182B">
        <w:rPr>
          <w:rFonts w:ascii="Centaur" w:hAnsi="Centaur"/>
          <w:i/>
          <w:iCs/>
          <w:lang w:val="en-GB"/>
        </w:rPr>
        <w:t>factors</w:t>
      </w:r>
      <w:r w:rsidR="00342912">
        <w:rPr>
          <w:rFonts w:ascii="Centaur" w:hAnsi="Centaur"/>
          <w:i/>
          <w:iCs/>
          <w:lang w:val="en-GB"/>
        </w:rPr>
        <w:t xml:space="preserve"> </w:t>
      </w:r>
      <w:r w:rsidR="009B182B">
        <w:rPr>
          <w:rFonts w:ascii="Centaur" w:hAnsi="Centaur"/>
          <w:i/>
          <w:iCs/>
          <w:lang w:val="en-GB"/>
        </w:rPr>
        <w:t xml:space="preserve"> experienced</w:t>
      </w:r>
      <w:proofErr w:type="gramEnd"/>
      <w:r w:rsidR="009B182B">
        <w:rPr>
          <w:rFonts w:ascii="Centaur" w:hAnsi="Centaur"/>
          <w:i/>
          <w:iCs/>
          <w:lang w:val="en-GB"/>
        </w:rPr>
        <w:t xml:space="preserve"> while using the existing appointment system </w:t>
      </w:r>
      <w:r w:rsidR="00342912">
        <w:rPr>
          <w:rFonts w:ascii="Centaur" w:hAnsi="Centaur"/>
          <w:i/>
          <w:iCs/>
          <w:lang w:val="en-GB"/>
        </w:rPr>
        <w:t xml:space="preserve">among   University of   Eastern Africa </w:t>
      </w:r>
      <w:proofErr w:type="spellStart"/>
      <w:r w:rsidR="00342912">
        <w:rPr>
          <w:rFonts w:ascii="Centaur" w:hAnsi="Centaur"/>
          <w:i/>
          <w:iCs/>
          <w:lang w:val="en-GB"/>
        </w:rPr>
        <w:t>Baraton</w:t>
      </w:r>
      <w:proofErr w:type="spellEnd"/>
      <w:r w:rsidR="00342912">
        <w:rPr>
          <w:rFonts w:ascii="Centaur" w:hAnsi="Centaur"/>
          <w:i/>
          <w:iCs/>
          <w:lang w:val="en-GB"/>
        </w:rPr>
        <w:t xml:space="preserve"> students, </w:t>
      </w:r>
      <w:r w:rsidR="009B182B">
        <w:rPr>
          <w:rFonts w:ascii="Centaur" w:hAnsi="Centaur"/>
          <w:i/>
          <w:iCs/>
          <w:lang w:val="en-GB"/>
        </w:rPr>
        <w:t>appointment staffs</w:t>
      </w:r>
      <w:r w:rsidR="00342912">
        <w:rPr>
          <w:rFonts w:ascii="Centaur" w:hAnsi="Centaur"/>
          <w:i/>
          <w:iCs/>
          <w:lang w:val="en-GB"/>
        </w:rPr>
        <w:t>, Kenya</w:t>
      </w:r>
      <w:r w:rsidR="00342912" w:rsidRPr="00D01745">
        <w:rPr>
          <w:rFonts w:ascii="Centaur" w:hAnsi="Centaur"/>
          <w:lang w:val="en-GB"/>
        </w:rPr>
        <w:t xml:space="preserve"> lead</w:t>
      </w:r>
      <w:r w:rsidR="00342912">
        <w:rPr>
          <w:rFonts w:ascii="Centaur" w:hAnsi="Centaur"/>
          <w:lang w:val="en-GB"/>
        </w:rPr>
        <w:t xml:space="preserve">ing to </w:t>
      </w:r>
      <w:r w:rsidR="009B182B">
        <w:rPr>
          <w:rFonts w:ascii="Centaur" w:hAnsi="Centaur"/>
          <w:lang w:val="en-GB"/>
        </w:rPr>
        <w:t xml:space="preserve">appointment office </w:t>
      </w:r>
      <w:r w:rsidR="00342912">
        <w:rPr>
          <w:rFonts w:ascii="Centaur" w:hAnsi="Centaur"/>
          <w:lang w:val="en-GB"/>
        </w:rPr>
        <w:t>dissertation, 2</w:t>
      </w:r>
      <w:r w:rsidR="009B182B">
        <w:rPr>
          <w:rFonts w:ascii="Centaur" w:hAnsi="Centaur"/>
          <w:lang w:val="en-GB"/>
        </w:rPr>
        <w:t>018</w:t>
      </w:r>
      <w:r w:rsidR="00342912">
        <w:rPr>
          <w:rFonts w:ascii="Centaur" w:hAnsi="Centaur"/>
          <w:lang w:val="en-GB"/>
        </w:rPr>
        <w:t>/200</w:t>
      </w:r>
      <w:r w:rsidR="009B182B">
        <w:rPr>
          <w:rFonts w:ascii="Centaur" w:hAnsi="Centaur"/>
          <w:lang w:val="en-GB"/>
        </w:rPr>
        <w:t>9</w:t>
      </w:r>
      <w:r w:rsidR="00342912" w:rsidRPr="00D01745">
        <w:rPr>
          <w:rFonts w:ascii="Centaur" w:hAnsi="Centaur"/>
          <w:lang w:val="en-GB"/>
        </w:rPr>
        <w:t>.</w:t>
      </w:r>
    </w:p>
    <w:p w14:paraId="02D15C24" w14:textId="3E656F7E" w:rsidR="00342912" w:rsidRPr="00775F6A" w:rsidRDefault="00034D2F" w:rsidP="009B182B">
      <w:pPr>
        <w:pBdr>
          <w:bottom w:val="single" w:sz="6" w:space="9" w:color="auto"/>
        </w:pBdr>
        <w:tabs>
          <w:tab w:val="left" w:pos="2250"/>
        </w:tabs>
        <w:jc w:val="both"/>
        <w:rPr>
          <w:rFonts w:ascii="Centaur" w:hAnsi="Centaur"/>
          <w:i/>
          <w:lang w:val="en-GB"/>
        </w:rPr>
      </w:pPr>
      <w:r>
        <w:rPr>
          <w:rFonts w:ascii="Centaur" w:hAnsi="Centaur"/>
          <w:lang w:val="en-GB"/>
        </w:rPr>
        <w:t xml:space="preserve">                                      </w:t>
      </w:r>
      <w:r w:rsidR="00342912" w:rsidRPr="00034D2F">
        <w:rPr>
          <w:rFonts w:ascii="Centaur" w:hAnsi="Centaur"/>
          <w:lang w:val="en-GB"/>
        </w:rPr>
        <w:t xml:space="preserve">        </w:t>
      </w:r>
    </w:p>
    <w:p w14:paraId="54380C54" w14:textId="61C83420" w:rsidR="002324D6" w:rsidRDefault="00DD0384" w:rsidP="00BA3C13">
      <w:pPr>
        <w:jc w:val="both"/>
        <w:rPr>
          <w:rFonts w:ascii="Centaur" w:hAnsi="Centaur"/>
          <w:lang w:val="en-GB"/>
        </w:rPr>
      </w:pPr>
      <w:r w:rsidRPr="00034D2F">
        <w:rPr>
          <w:rFonts w:ascii="Centaur" w:hAnsi="Centaur"/>
          <w:sz w:val="22"/>
          <w:szCs w:val="22"/>
          <w:u w:val="single"/>
          <w:lang w:val="en-GB"/>
        </w:rPr>
        <w:t>Conferences &amp; Workshops</w:t>
      </w:r>
      <w:r w:rsidRPr="00034D2F">
        <w:rPr>
          <w:rFonts w:ascii="Centaur" w:hAnsi="Centaur"/>
          <w:sz w:val="22"/>
          <w:szCs w:val="22"/>
          <w:lang w:val="en-GB"/>
        </w:rPr>
        <w:t>:</w:t>
      </w:r>
      <w:r w:rsidRPr="00034D2F">
        <w:rPr>
          <w:rFonts w:ascii="Centaur" w:hAnsi="Centaur"/>
          <w:bCs/>
          <w:sz w:val="22"/>
          <w:szCs w:val="22"/>
          <w:lang w:val="en-GB"/>
        </w:rPr>
        <w:t xml:space="preserve"> </w:t>
      </w:r>
      <w:r w:rsidR="006B3F4F" w:rsidRPr="00034D2F">
        <w:rPr>
          <w:rFonts w:ascii="Centaur" w:hAnsi="Centaur"/>
          <w:bCs/>
          <w:sz w:val="22"/>
          <w:szCs w:val="22"/>
          <w:lang w:val="en-GB"/>
        </w:rPr>
        <w:t xml:space="preserve"> </w:t>
      </w:r>
      <w:r w:rsidR="00E80D74">
        <w:rPr>
          <w:rFonts w:ascii="Centaur" w:hAnsi="Centaur"/>
          <w:bCs/>
          <w:sz w:val="22"/>
          <w:szCs w:val="22"/>
          <w:lang w:val="en-GB"/>
        </w:rPr>
        <w:t xml:space="preserve">        </w:t>
      </w:r>
    </w:p>
    <w:p w14:paraId="053DC457" w14:textId="77777777" w:rsidR="002324D6" w:rsidRDefault="002324D6" w:rsidP="00CA5C68">
      <w:pPr>
        <w:jc w:val="both"/>
        <w:rPr>
          <w:rFonts w:ascii="Centaur" w:hAnsi="Centaur"/>
          <w:lang w:val="en-GB"/>
        </w:rPr>
      </w:pPr>
    </w:p>
    <w:p w14:paraId="2DA1FE92" w14:textId="77777777" w:rsidR="002324D6" w:rsidRDefault="002324D6" w:rsidP="00CA5C68">
      <w:pPr>
        <w:jc w:val="both"/>
        <w:rPr>
          <w:rFonts w:ascii="Centaur" w:hAnsi="Centaur"/>
          <w:lang w:val="en-GB"/>
        </w:rPr>
      </w:pPr>
    </w:p>
    <w:p w14:paraId="6D15A93D" w14:textId="730A7833" w:rsidR="00BA3C13" w:rsidRPr="00BA3C13" w:rsidRDefault="00DD0384" w:rsidP="00BA3C13">
      <w:pPr>
        <w:tabs>
          <w:tab w:val="num" w:pos="900"/>
        </w:tabs>
        <w:jc w:val="both"/>
        <w:rPr>
          <w:rFonts w:ascii="Centaur" w:hAnsi="Centaur"/>
          <w:lang w:val="en-GB"/>
        </w:rPr>
      </w:pPr>
      <w:r w:rsidRPr="007941DC">
        <w:rPr>
          <w:rFonts w:ascii="Centaur" w:hAnsi="Centaur"/>
          <w:sz w:val="22"/>
          <w:szCs w:val="22"/>
          <w:lang w:val="en-GB"/>
        </w:rPr>
        <w:tab/>
      </w:r>
      <w:r w:rsidR="00CA5C68">
        <w:rPr>
          <w:rFonts w:ascii="Centaur" w:hAnsi="Centaur"/>
          <w:sz w:val="22"/>
          <w:szCs w:val="22"/>
          <w:lang w:val="en-GB"/>
        </w:rPr>
        <w:tab/>
      </w:r>
      <w:r w:rsidR="00CA5C68">
        <w:rPr>
          <w:rFonts w:ascii="Centaur" w:hAnsi="Centaur"/>
          <w:sz w:val="22"/>
          <w:szCs w:val="22"/>
          <w:lang w:val="en-GB"/>
        </w:rPr>
        <w:tab/>
        <w:t xml:space="preserve">            -   </w:t>
      </w:r>
      <w:r w:rsidR="00CA5C68">
        <w:rPr>
          <w:rFonts w:ascii="Centaur" w:hAnsi="Centaur"/>
          <w:lang w:val="en-GB"/>
        </w:rPr>
        <w:t xml:space="preserve">Active Member of the </w:t>
      </w:r>
      <w:r w:rsidR="00BA3C13">
        <w:rPr>
          <w:rFonts w:ascii="Centaur" w:hAnsi="Centaur"/>
          <w:lang w:val="en-GB"/>
        </w:rPr>
        <w:t>BITSA</w:t>
      </w:r>
      <w:r w:rsidR="00CA5C68">
        <w:rPr>
          <w:rFonts w:ascii="Centaur" w:hAnsi="Centaur"/>
          <w:lang w:val="en-GB"/>
        </w:rPr>
        <w:t xml:space="preserve"> Association of</w:t>
      </w:r>
      <w:r w:rsidR="00BA3C13">
        <w:rPr>
          <w:rFonts w:ascii="Centaur" w:hAnsi="Centaur"/>
          <w:lang w:val="en-GB"/>
        </w:rPr>
        <w:t xml:space="preserve"> </w:t>
      </w:r>
      <w:proofErr w:type="spellStart"/>
      <w:r w:rsidR="00BA3C13">
        <w:rPr>
          <w:rFonts w:ascii="Centaur" w:hAnsi="Centaur"/>
          <w:lang w:val="en-GB"/>
        </w:rPr>
        <w:t>Baraton</w:t>
      </w:r>
      <w:proofErr w:type="spellEnd"/>
      <w:r w:rsidR="00BA3C13">
        <w:rPr>
          <w:rFonts w:ascii="Centaur" w:hAnsi="Centaur"/>
          <w:lang w:val="en-GB"/>
        </w:rPr>
        <w:t>.</w:t>
      </w:r>
    </w:p>
    <w:p w14:paraId="3B04BF19" w14:textId="77777777" w:rsidR="00CA5C68" w:rsidRDefault="00CA5C68" w:rsidP="00CA5C68">
      <w:pPr>
        <w:pStyle w:val="ListParagraph"/>
        <w:numPr>
          <w:ilvl w:val="0"/>
          <w:numId w:val="21"/>
        </w:numPr>
        <w:tabs>
          <w:tab w:val="num" w:pos="900"/>
        </w:tabs>
        <w:jc w:val="both"/>
        <w:rPr>
          <w:rFonts w:ascii="Centaur" w:hAnsi="Centaur"/>
          <w:lang w:val="en-GB"/>
        </w:rPr>
      </w:pPr>
      <w:r w:rsidRPr="00CA5C68">
        <w:rPr>
          <w:rFonts w:ascii="Centaur" w:hAnsi="Centaur"/>
          <w:lang w:val="en-GB"/>
        </w:rPr>
        <w:t>Active</w:t>
      </w:r>
      <w:r w:rsidR="00E80D74">
        <w:rPr>
          <w:rFonts w:ascii="Centaur" w:hAnsi="Centaur"/>
          <w:lang w:val="en-GB"/>
        </w:rPr>
        <w:t xml:space="preserve"> member of Local Church</w:t>
      </w:r>
    </w:p>
    <w:p w14:paraId="4024054A" w14:textId="77777777" w:rsidR="00CA5C68" w:rsidRDefault="00CA5C68" w:rsidP="00CA5C68">
      <w:pPr>
        <w:pStyle w:val="ListParagraph"/>
        <w:numPr>
          <w:ilvl w:val="0"/>
          <w:numId w:val="21"/>
        </w:numPr>
        <w:tabs>
          <w:tab w:val="num" w:pos="900"/>
        </w:tabs>
        <w:jc w:val="both"/>
        <w:rPr>
          <w:rFonts w:ascii="Centaur" w:hAnsi="Centaur"/>
          <w:lang w:val="en-GB"/>
        </w:rPr>
      </w:pPr>
      <w:r w:rsidRPr="00CA5C68">
        <w:rPr>
          <w:rFonts w:ascii="Centaur" w:hAnsi="Centaur"/>
          <w:lang w:val="en-GB"/>
        </w:rPr>
        <w:t>Computer literate</w:t>
      </w:r>
    </w:p>
    <w:p w14:paraId="40EBAE3E" w14:textId="6AB22C40" w:rsidR="00CA5C68" w:rsidRDefault="00CA5C68" w:rsidP="00CA5C68">
      <w:pPr>
        <w:pStyle w:val="ListParagraph"/>
        <w:numPr>
          <w:ilvl w:val="0"/>
          <w:numId w:val="21"/>
        </w:numPr>
        <w:tabs>
          <w:tab w:val="num" w:pos="900"/>
        </w:tabs>
        <w:jc w:val="both"/>
        <w:rPr>
          <w:rFonts w:ascii="Centaur" w:hAnsi="Centaur"/>
          <w:lang w:val="en-GB"/>
        </w:rPr>
      </w:pPr>
      <w:r w:rsidRPr="00CA5C68">
        <w:rPr>
          <w:rFonts w:ascii="Centaur" w:hAnsi="Centaur"/>
          <w:lang w:val="en-GB"/>
        </w:rPr>
        <w:t xml:space="preserve">Participant in University of Eastern Africa, </w:t>
      </w:r>
      <w:proofErr w:type="spellStart"/>
      <w:r w:rsidRPr="00CA5C68">
        <w:rPr>
          <w:rFonts w:ascii="Centaur" w:hAnsi="Centaur"/>
          <w:lang w:val="en-GB"/>
        </w:rPr>
        <w:t>Baraton</w:t>
      </w:r>
      <w:proofErr w:type="spellEnd"/>
      <w:r w:rsidRPr="00CA5C68">
        <w:rPr>
          <w:rFonts w:ascii="Centaur" w:hAnsi="Centaur"/>
          <w:lang w:val="en-GB"/>
        </w:rPr>
        <w:t xml:space="preserve"> </w:t>
      </w:r>
      <w:r w:rsidR="00BA3C13">
        <w:rPr>
          <w:rFonts w:ascii="Centaur" w:hAnsi="Centaur"/>
          <w:lang w:val="en-GB"/>
        </w:rPr>
        <w:t>National nutrition for clean sports inaugural conference</w:t>
      </w:r>
    </w:p>
    <w:p w14:paraId="2C884981" w14:textId="59F4414F" w:rsidR="00CA5C68" w:rsidRDefault="00CA5C68" w:rsidP="00CA5C68">
      <w:pPr>
        <w:pStyle w:val="ListParagraph"/>
        <w:numPr>
          <w:ilvl w:val="0"/>
          <w:numId w:val="21"/>
        </w:numPr>
        <w:tabs>
          <w:tab w:val="num" w:pos="900"/>
        </w:tabs>
        <w:jc w:val="both"/>
        <w:rPr>
          <w:rFonts w:ascii="Centaur" w:hAnsi="Centaur"/>
          <w:lang w:val="en-GB"/>
        </w:rPr>
      </w:pPr>
      <w:r w:rsidRPr="00CA5C68">
        <w:rPr>
          <w:rFonts w:ascii="Centaur" w:hAnsi="Centaur"/>
          <w:lang w:val="en-GB"/>
        </w:rPr>
        <w:t xml:space="preserve">Participant in </w:t>
      </w:r>
      <w:r w:rsidR="00BA3C13">
        <w:rPr>
          <w:rFonts w:ascii="Centaur" w:hAnsi="Centaur"/>
          <w:lang w:val="en-GB"/>
        </w:rPr>
        <w:t>Makueni Inter-County Mathematics Contest 7</w:t>
      </w:r>
      <w:r w:rsidR="00BA3C13" w:rsidRPr="00BA3C13">
        <w:rPr>
          <w:rFonts w:ascii="Centaur" w:hAnsi="Centaur"/>
          <w:vertAlign w:val="superscript"/>
          <w:lang w:val="en-GB"/>
        </w:rPr>
        <w:t>th</w:t>
      </w:r>
      <w:r w:rsidR="00BA3C13">
        <w:rPr>
          <w:rFonts w:ascii="Centaur" w:hAnsi="Centaur"/>
          <w:lang w:val="en-GB"/>
        </w:rPr>
        <w:t xml:space="preserve"> Edition.</w:t>
      </w:r>
    </w:p>
    <w:p w14:paraId="0378B08F" w14:textId="31CA8BA4" w:rsidR="00CA5C68" w:rsidRPr="00262415" w:rsidRDefault="00CA5C68" w:rsidP="00262415">
      <w:pPr>
        <w:ind w:left="2730"/>
        <w:jc w:val="both"/>
        <w:rPr>
          <w:rFonts w:ascii="Centaur" w:hAnsi="Centaur"/>
          <w:lang w:val="en-GB"/>
        </w:rPr>
      </w:pPr>
    </w:p>
    <w:p w14:paraId="481A177E" w14:textId="77777777" w:rsidR="00CA5C68" w:rsidRDefault="00CA5C68" w:rsidP="00DD0384">
      <w:pPr>
        <w:pBdr>
          <w:bottom w:val="single" w:sz="6" w:space="0" w:color="auto"/>
        </w:pBdr>
        <w:tabs>
          <w:tab w:val="left" w:pos="2880"/>
          <w:tab w:val="left" w:pos="3240"/>
        </w:tabs>
        <w:ind w:left="3060" w:hanging="2700"/>
        <w:rPr>
          <w:rFonts w:ascii="Centaur" w:hAnsi="Centaur"/>
          <w:sz w:val="22"/>
          <w:szCs w:val="22"/>
          <w:lang w:val="en-GB"/>
        </w:rPr>
      </w:pPr>
    </w:p>
    <w:p w14:paraId="2C0429CC" w14:textId="77777777" w:rsidR="00DD0384" w:rsidRDefault="00DD0384" w:rsidP="00DD0384">
      <w:pPr>
        <w:jc w:val="both"/>
        <w:rPr>
          <w:rFonts w:ascii="Centaur" w:hAnsi="Centaur"/>
          <w:lang w:val="en-GB"/>
        </w:rPr>
      </w:pPr>
    </w:p>
    <w:p w14:paraId="36C4359A" w14:textId="77777777" w:rsidR="00DD0384" w:rsidRPr="00D01745" w:rsidRDefault="00DD0384" w:rsidP="00DD0384">
      <w:pPr>
        <w:numPr>
          <w:ilvl w:val="0"/>
          <w:numId w:val="3"/>
        </w:numPr>
        <w:jc w:val="both"/>
        <w:rPr>
          <w:rFonts w:ascii="Centaur" w:hAnsi="Centaur"/>
          <w:lang w:val="en-GB"/>
        </w:rPr>
      </w:pPr>
      <w:r w:rsidRPr="00D01745">
        <w:rPr>
          <w:rFonts w:ascii="Centaur" w:hAnsi="Centaur"/>
          <w:b/>
          <w:bCs/>
          <w:u w:val="single"/>
          <w:lang w:val="en-GB"/>
        </w:rPr>
        <w:t>Academic Background</w:t>
      </w:r>
    </w:p>
    <w:tbl>
      <w:tblPr>
        <w:tblW w:w="10062" w:type="dxa"/>
        <w:tblLook w:val="04A0" w:firstRow="1" w:lastRow="0" w:firstColumn="1" w:lastColumn="0" w:noHBand="0" w:noVBand="1"/>
      </w:tblPr>
      <w:tblGrid>
        <w:gridCol w:w="1908"/>
        <w:gridCol w:w="4050"/>
        <w:gridCol w:w="4104"/>
      </w:tblGrid>
      <w:tr w:rsidR="00DD0384" w:rsidRPr="00515749" w14:paraId="3FB91867" w14:textId="77777777" w:rsidTr="00A05BCA">
        <w:tc>
          <w:tcPr>
            <w:tcW w:w="1908" w:type="dxa"/>
          </w:tcPr>
          <w:p w14:paraId="20491B28" w14:textId="77777777" w:rsidR="00DD0384" w:rsidRPr="00515749" w:rsidRDefault="00DD0384" w:rsidP="00B10A35">
            <w:pPr>
              <w:ind w:left="360"/>
              <w:jc w:val="both"/>
              <w:rPr>
                <w:rFonts w:ascii="Centaur" w:hAnsi="Centaur"/>
                <w:lang w:val="en-GB"/>
              </w:rPr>
            </w:pPr>
            <w:r w:rsidRPr="00515749">
              <w:rPr>
                <w:rFonts w:ascii="Centaur" w:hAnsi="Centaur"/>
                <w:b/>
                <w:bCs/>
                <w:i/>
                <w:iCs/>
                <w:sz w:val="22"/>
                <w:szCs w:val="22"/>
                <w:u w:val="single"/>
              </w:rPr>
              <w:t>Year</w:t>
            </w:r>
          </w:p>
        </w:tc>
        <w:tc>
          <w:tcPr>
            <w:tcW w:w="4050" w:type="dxa"/>
          </w:tcPr>
          <w:p w14:paraId="2FA38893" w14:textId="77777777" w:rsidR="00DD0384" w:rsidRPr="00515749" w:rsidRDefault="00DD0384" w:rsidP="00B10A35">
            <w:pPr>
              <w:ind w:left="252"/>
              <w:jc w:val="both"/>
              <w:rPr>
                <w:rFonts w:ascii="Centaur" w:hAnsi="Centaur"/>
                <w:lang w:val="en-GB"/>
              </w:rPr>
            </w:pPr>
            <w:r w:rsidRPr="00515749">
              <w:rPr>
                <w:rFonts w:ascii="Centaur" w:hAnsi="Centaur"/>
                <w:b/>
                <w:bCs/>
                <w:i/>
                <w:iCs/>
                <w:sz w:val="22"/>
                <w:szCs w:val="22"/>
                <w:u w:val="single"/>
              </w:rPr>
              <w:t>Qualification</w:t>
            </w:r>
          </w:p>
        </w:tc>
        <w:tc>
          <w:tcPr>
            <w:tcW w:w="4104" w:type="dxa"/>
          </w:tcPr>
          <w:p w14:paraId="2FBB4E56" w14:textId="77777777" w:rsidR="00DD0384" w:rsidRPr="00515749" w:rsidRDefault="00DD0384" w:rsidP="00B10A35">
            <w:pPr>
              <w:ind w:left="360"/>
              <w:jc w:val="both"/>
              <w:rPr>
                <w:rFonts w:ascii="Centaur" w:hAnsi="Centaur"/>
                <w:lang w:val="en-GB"/>
              </w:rPr>
            </w:pPr>
            <w:r w:rsidRPr="00515749">
              <w:rPr>
                <w:rFonts w:ascii="Centaur" w:hAnsi="Centaur"/>
                <w:b/>
                <w:bCs/>
                <w:i/>
                <w:iCs/>
                <w:sz w:val="22"/>
                <w:szCs w:val="22"/>
                <w:u w:val="single"/>
              </w:rPr>
              <w:t>Institution</w:t>
            </w:r>
          </w:p>
        </w:tc>
      </w:tr>
      <w:tr w:rsidR="00DD0384" w:rsidRPr="00515749" w14:paraId="58D6110A" w14:textId="77777777" w:rsidTr="00A05BCA">
        <w:tc>
          <w:tcPr>
            <w:tcW w:w="1908" w:type="dxa"/>
          </w:tcPr>
          <w:p w14:paraId="3AE9F51F" w14:textId="77777777" w:rsidR="00DD0384" w:rsidRPr="00515749" w:rsidRDefault="00DD0384" w:rsidP="00B10A35">
            <w:pPr>
              <w:ind w:left="360"/>
              <w:jc w:val="both"/>
              <w:rPr>
                <w:rFonts w:ascii="Centaur" w:hAnsi="Centaur"/>
                <w:lang w:val="en-GB"/>
              </w:rPr>
            </w:pPr>
          </w:p>
        </w:tc>
        <w:tc>
          <w:tcPr>
            <w:tcW w:w="4050" w:type="dxa"/>
          </w:tcPr>
          <w:p w14:paraId="3C6D679A" w14:textId="77777777" w:rsidR="00DD0384" w:rsidRPr="00515749" w:rsidRDefault="00DD0384" w:rsidP="00B10A35">
            <w:pPr>
              <w:ind w:left="252"/>
              <w:rPr>
                <w:rFonts w:ascii="Centaur" w:hAnsi="Centaur"/>
                <w:lang w:val="en-GB"/>
              </w:rPr>
            </w:pPr>
          </w:p>
        </w:tc>
        <w:tc>
          <w:tcPr>
            <w:tcW w:w="4104" w:type="dxa"/>
          </w:tcPr>
          <w:p w14:paraId="4C2C4168" w14:textId="77777777" w:rsidR="00DD0384" w:rsidRPr="00515749" w:rsidRDefault="00DD0384" w:rsidP="00B10A35">
            <w:pPr>
              <w:ind w:left="72"/>
              <w:rPr>
                <w:rFonts w:ascii="Centaur" w:hAnsi="Centaur"/>
                <w:lang w:val="en-GB"/>
              </w:rPr>
            </w:pPr>
          </w:p>
        </w:tc>
      </w:tr>
      <w:tr w:rsidR="00DD0384" w:rsidRPr="00515749" w14:paraId="2AA6E86A" w14:textId="77777777" w:rsidTr="00A05BCA">
        <w:tc>
          <w:tcPr>
            <w:tcW w:w="1908" w:type="dxa"/>
          </w:tcPr>
          <w:p w14:paraId="448121E9" w14:textId="77777777" w:rsidR="00DD0384" w:rsidRPr="00515749" w:rsidRDefault="00DD0384" w:rsidP="00E80D74">
            <w:pPr>
              <w:rPr>
                <w:rFonts w:ascii="Centaur" w:hAnsi="Centaur"/>
                <w:lang w:val="en-GB"/>
              </w:rPr>
            </w:pPr>
          </w:p>
        </w:tc>
        <w:tc>
          <w:tcPr>
            <w:tcW w:w="4050" w:type="dxa"/>
          </w:tcPr>
          <w:p w14:paraId="28FED27E" w14:textId="77777777" w:rsidR="00DD0384" w:rsidRPr="00515749" w:rsidRDefault="00DD0384" w:rsidP="004E6D55">
            <w:pPr>
              <w:rPr>
                <w:rFonts w:ascii="Centaur" w:hAnsi="Centaur"/>
                <w:lang w:val="en-GB"/>
              </w:rPr>
            </w:pPr>
          </w:p>
        </w:tc>
        <w:tc>
          <w:tcPr>
            <w:tcW w:w="4104" w:type="dxa"/>
          </w:tcPr>
          <w:p w14:paraId="52DE065C" w14:textId="77777777" w:rsidR="00DD0384" w:rsidRPr="00515749" w:rsidRDefault="00DD0384" w:rsidP="00B10A35">
            <w:pPr>
              <w:ind w:left="72"/>
              <w:rPr>
                <w:rFonts w:ascii="Centaur" w:hAnsi="Centaur"/>
                <w:lang w:val="en-GB"/>
              </w:rPr>
            </w:pPr>
          </w:p>
        </w:tc>
      </w:tr>
      <w:tr w:rsidR="00DD0384" w:rsidRPr="00515749" w14:paraId="22BB106B" w14:textId="77777777" w:rsidTr="00A05BCA">
        <w:trPr>
          <w:trHeight w:val="270"/>
        </w:trPr>
        <w:tc>
          <w:tcPr>
            <w:tcW w:w="1908" w:type="dxa"/>
          </w:tcPr>
          <w:p w14:paraId="602F010C" w14:textId="2C9004A7" w:rsidR="00DD0384" w:rsidRPr="00515749" w:rsidRDefault="00E80D74" w:rsidP="00E80D74">
            <w:pPr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  <w:b/>
                <w:sz w:val="22"/>
                <w:szCs w:val="22"/>
                <w:lang w:val="en-GB"/>
              </w:rPr>
              <w:t xml:space="preserve">     </w:t>
            </w:r>
            <w:r w:rsidR="007764F6">
              <w:rPr>
                <w:rFonts w:ascii="Centaur" w:hAnsi="Centaur"/>
                <w:b/>
                <w:sz w:val="22"/>
                <w:szCs w:val="22"/>
                <w:lang w:val="en-GB"/>
              </w:rPr>
              <w:t>20</w:t>
            </w:r>
            <w:r w:rsidR="00A05BCA">
              <w:rPr>
                <w:rFonts w:ascii="Centaur" w:hAnsi="Centaur"/>
                <w:b/>
                <w:sz w:val="22"/>
                <w:szCs w:val="22"/>
                <w:lang w:val="en-GB"/>
              </w:rPr>
              <w:t>14…………</w:t>
            </w:r>
          </w:p>
        </w:tc>
        <w:tc>
          <w:tcPr>
            <w:tcW w:w="4050" w:type="dxa"/>
          </w:tcPr>
          <w:p w14:paraId="064821B3" w14:textId="20218022" w:rsidR="00DD0384" w:rsidRPr="00173C16" w:rsidRDefault="00A05BCA" w:rsidP="00040DD5">
            <w:pPr>
              <w:pStyle w:val="BodyTextIndent"/>
              <w:ind w:left="252" w:firstLine="0"/>
              <w:jc w:val="left"/>
              <w:rPr>
                <w:rFonts w:ascii="Centaur" w:hAnsi="Centaur"/>
                <w:sz w:val="22"/>
                <w:szCs w:val="22"/>
              </w:rPr>
            </w:pPr>
            <w:r>
              <w:rPr>
                <w:rFonts w:ascii="Centaur" w:hAnsi="Centaur"/>
                <w:b/>
                <w:sz w:val="22"/>
                <w:szCs w:val="22"/>
              </w:rPr>
              <w:t>BBIT</w:t>
            </w:r>
            <w:r w:rsidR="00935837">
              <w:rPr>
                <w:rFonts w:ascii="Centaur" w:hAnsi="Centaur"/>
                <w:b/>
                <w:sz w:val="22"/>
                <w:szCs w:val="22"/>
              </w:rPr>
              <w:t xml:space="preserve"> (</w:t>
            </w:r>
            <w:r w:rsidR="00C505FF">
              <w:rPr>
                <w:rFonts w:ascii="Centaur" w:hAnsi="Centaur"/>
                <w:b/>
                <w:sz w:val="22"/>
                <w:szCs w:val="22"/>
              </w:rPr>
              <w:t>Progress</w:t>
            </w:r>
            <w:r w:rsidR="00040DD5">
              <w:rPr>
                <w:rFonts w:ascii="Centaur" w:hAnsi="Centaur"/>
                <w:b/>
                <w:sz w:val="22"/>
                <w:szCs w:val="22"/>
              </w:rPr>
              <w:t>)</w:t>
            </w:r>
          </w:p>
        </w:tc>
        <w:tc>
          <w:tcPr>
            <w:tcW w:w="4104" w:type="dxa"/>
          </w:tcPr>
          <w:p w14:paraId="18417891" w14:textId="77777777" w:rsidR="00DD0384" w:rsidRPr="00515749" w:rsidRDefault="007764F6" w:rsidP="00173C16">
            <w:pPr>
              <w:ind w:left="72"/>
              <w:rPr>
                <w:rFonts w:ascii="Centaur" w:hAnsi="Centaur"/>
              </w:rPr>
            </w:pPr>
            <w:r>
              <w:rPr>
                <w:rFonts w:ascii="Centaur" w:hAnsi="Centaur"/>
                <w:b/>
                <w:sz w:val="22"/>
                <w:szCs w:val="22"/>
                <w:lang w:val="en-GB"/>
              </w:rPr>
              <w:t xml:space="preserve">University of Eastern Africa, </w:t>
            </w:r>
            <w:proofErr w:type="spellStart"/>
            <w:r>
              <w:rPr>
                <w:rFonts w:ascii="Centaur" w:hAnsi="Centaur"/>
                <w:b/>
                <w:sz w:val="22"/>
                <w:szCs w:val="22"/>
                <w:lang w:val="en-GB"/>
              </w:rPr>
              <w:t>Baraton</w:t>
            </w:r>
            <w:proofErr w:type="spellEnd"/>
            <w:r>
              <w:rPr>
                <w:rFonts w:ascii="Centaur" w:hAnsi="Centaur"/>
                <w:b/>
                <w:sz w:val="22"/>
                <w:szCs w:val="22"/>
                <w:lang w:val="en-GB"/>
              </w:rPr>
              <w:t>,</w:t>
            </w:r>
            <w:r w:rsidR="00DD0384" w:rsidRPr="00515749">
              <w:rPr>
                <w:rFonts w:ascii="Centaur" w:hAnsi="Centaur"/>
                <w:b/>
                <w:sz w:val="22"/>
                <w:szCs w:val="22"/>
                <w:lang w:val="en-GB"/>
              </w:rPr>
              <w:t xml:space="preserve"> Kenya</w:t>
            </w:r>
            <w:r w:rsidR="00DD0384" w:rsidRPr="00515749">
              <w:rPr>
                <w:rFonts w:ascii="Centaur" w:hAnsi="Centaur"/>
                <w:sz w:val="22"/>
                <w:szCs w:val="22"/>
              </w:rPr>
              <w:t xml:space="preserve"> </w:t>
            </w:r>
          </w:p>
        </w:tc>
      </w:tr>
      <w:tr w:rsidR="00DD0384" w:rsidRPr="00515749" w14:paraId="46F706D5" w14:textId="77777777" w:rsidTr="00A05BCA">
        <w:tc>
          <w:tcPr>
            <w:tcW w:w="1908" w:type="dxa"/>
          </w:tcPr>
          <w:p w14:paraId="7D71A61E" w14:textId="77777777" w:rsidR="00DD0384" w:rsidRPr="00515749" w:rsidRDefault="00DD0384" w:rsidP="00173C16">
            <w:pPr>
              <w:ind w:left="360"/>
              <w:jc w:val="both"/>
              <w:rPr>
                <w:rFonts w:ascii="Centaur" w:hAnsi="Centaur"/>
              </w:rPr>
            </w:pPr>
          </w:p>
        </w:tc>
        <w:tc>
          <w:tcPr>
            <w:tcW w:w="4050" w:type="dxa"/>
          </w:tcPr>
          <w:p w14:paraId="0BFED785" w14:textId="77777777" w:rsidR="00DD0384" w:rsidRPr="00515749" w:rsidRDefault="00DD0384" w:rsidP="00173C16">
            <w:pPr>
              <w:pStyle w:val="BodyTextIndent"/>
              <w:ind w:left="252" w:firstLine="0"/>
              <w:jc w:val="left"/>
              <w:rPr>
                <w:rFonts w:ascii="Centaur" w:hAnsi="Centaur"/>
                <w:b/>
                <w:sz w:val="22"/>
                <w:szCs w:val="22"/>
              </w:rPr>
            </w:pPr>
          </w:p>
        </w:tc>
        <w:tc>
          <w:tcPr>
            <w:tcW w:w="4104" w:type="dxa"/>
          </w:tcPr>
          <w:p w14:paraId="4A9EBE4A" w14:textId="77777777" w:rsidR="00DD0384" w:rsidRPr="00515749" w:rsidRDefault="00DD0384" w:rsidP="00173C16">
            <w:pPr>
              <w:ind w:left="72"/>
              <w:rPr>
                <w:rFonts w:ascii="Centaur" w:hAnsi="Centaur"/>
              </w:rPr>
            </w:pPr>
          </w:p>
        </w:tc>
      </w:tr>
      <w:tr w:rsidR="00DD0384" w:rsidRPr="00515749" w14:paraId="09ED0B12" w14:textId="77777777" w:rsidTr="00A05BCA">
        <w:tc>
          <w:tcPr>
            <w:tcW w:w="1908" w:type="dxa"/>
          </w:tcPr>
          <w:p w14:paraId="0DCDED14" w14:textId="0F95D58F" w:rsidR="00DD0384" w:rsidRPr="00515749" w:rsidRDefault="00BA3C13" w:rsidP="00173C16">
            <w:pPr>
              <w:ind w:left="360"/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  <w:b/>
                <w:sz w:val="22"/>
                <w:szCs w:val="22"/>
                <w:lang w:val="en-GB"/>
              </w:rPr>
              <w:t>2010</w:t>
            </w:r>
            <w:r w:rsidR="007764F6">
              <w:rPr>
                <w:rFonts w:ascii="Centaur" w:hAnsi="Centaur"/>
                <w:b/>
                <w:sz w:val="22"/>
                <w:szCs w:val="22"/>
                <w:lang w:val="en-GB"/>
              </w:rPr>
              <w:t>-</w:t>
            </w:r>
            <w:r>
              <w:rPr>
                <w:rFonts w:ascii="Centaur" w:hAnsi="Centaur"/>
                <w:b/>
                <w:sz w:val="22"/>
                <w:szCs w:val="22"/>
                <w:lang w:val="en-GB"/>
              </w:rPr>
              <w:t>2013</w:t>
            </w:r>
          </w:p>
        </w:tc>
        <w:tc>
          <w:tcPr>
            <w:tcW w:w="4050" w:type="dxa"/>
          </w:tcPr>
          <w:p w14:paraId="300CC79F" w14:textId="77777777" w:rsidR="00DD0384" w:rsidRPr="00515749" w:rsidRDefault="007764F6" w:rsidP="00173C16">
            <w:pPr>
              <w:pStyle w:val="BodyTextIndent"/>
              <w:ind w:left="252" w:firstLine="0"/>
              <w:jc w:val="left"/>
              <w:rPr>
                <w:rFonts w:ascii="Centaur" w:hAnsi="Centaur"/>
                <w:b/>
                <w:sz w:val="22"/>
                <w:szCs w:val="22"/>
              </w:rPr>
            </w:pPr>
            <w:r>
              <w:rPr>
                <w:rFonts w:ascii="Centaur" w:hAnsi="Centaur"/>
                <w:b/>
                <w:sz w:val="22"/>
                <w:szCs w:val="22"/>
              </w:rPr>
              <w:t>K</w:t>
            </w:r>
            <w:r w:rsidR="00DD0384" w:rsidRPr="00515749">
              <w:rPr>
                <w:rFonts w:ascii="Centaur" w:hAnsi="Centaur"/>
                <w:b/>
                <w:sz w:val="22"/>
                <w:szCs w:val="22"/>
              </w:rPr>
              <w:t>C</w:t>
            </w:r>
            <w:r>
              <w:rPr>
                <w:rFonts w:ascii="Centaur" w:hAnsi="Centaur"/>
                <w:b/>
                <w:sz w:val="22"/>
                <w:szCs w:val="22"/>
              </w:rPr>
              <w:t>S</w:t>
            </w:r>
            <w:r w:rsidR="00DD0384" w:rsidRPr="00515749">
              <w:rPr>
                <w:rFonts w:ascii="Centaur" w:hAnsi="Centaur"/>
                <w:b/>
                <w:sz w:val="22"/>
                <w:szCs w:val="22"/>
              </w:rPr>
              <w:t>E</w:t>
            </w:r>
            <w:r>
              <w:rPr>
                <w:rFonts w:ascii="Centaur" w:hAnsi="Centaur"/>
                <w:sz w:val="22"/>
                <w:szCs w:val="22"/>
              </w:rPr>
              <w:t xml:space="preserve"> (Kenya Cert. Of Secondary Education</w:t>
            </w:r>
            <w:r w:rsidR="00DD0384" w:rsidRPr="00515749">
              <w:rPr>
                <w:rFonts w:ascii="Centaur" w:hAnsi="Centaur"/>
                <w:sz w:val="22"/>
                <w:szCs w:val="22"/>
              </w:rPr>
              <w:t>)</w:t>
            </w:r>
          </w:p>
        </w:tc>
        <w:tc>
          <w:tcPr>
            <w:tcW w:w="4104" w:type="dxa"/>
          </w:tcPr>
          <w:p w14:paraId="7552F0CE" w14:textId="02A0EE1D" w:rsidR="00DD0384" w:rsidRPr="00515749" w:rsidRDefault="00C505FF" w:rsidP="00173C16">
            <w:pPr>
              <w:ind w:left="72"/>
              <w:rPr>
                <w:rFonts w:ascii="Centaur" w:hAnsi="Centaur"/>
                <w:b/>
              </w:rPr>
            </w:pPr>
            <w:proofErr w:type="spellStart"/>
            <w:r>
              <w:rPr>
                <w:rFonts w:ascii="Centaur" w:hAnsi="Centaur"/>
                <w:b/>
                <w:sz w:val="22"/>
                <w:szCs w:val="22"/>
                <w:lang w:val="en-GB"/>
              </w:rPr>
              <w:t>Maumba</w:t>
            </w:r>
            <w:proofErr w:type="spellEnd"/>
            <w:r w:rsidR="007764F6">
              <w:rPr>
                <w:rFonts w:ascii="Centaur" w:hAnsi="Centaur"/>
                <w:b/>
                <w:sz w:val="22"/>
                <w:szCs w:val="22"/>
                <w:lang w:val="en-GB"/>
              </w:rPr>
              <w:t xml:space="preserve"> Secondary</w:t>
            </w:r>
            <w:r w:rsidR="00DD0384" w:rsidRPr="00515749">
              <w:rPr>
                <w:rFonts w:ascii="Centaur" w:hAnsi="Centaur"/>
                <w:b/>
                <w:sz w:val="22"/>
                <w:szCs w:val="22"/>
                <w:lang w:val="en-GB"/>
              </w:rPr>
              <w:t xml:space="preserve"> School, Kenya</w:t>
            </w:r>
          </w:p>
        </w:tc>
      </w:tr>
      <w:tr w:rsidR="00DD0384" w:rsidRPr="00515749" w14:paraId="1976A5B7" w14:textId="77777777" w:rsidTr="00A05BCA">
        <w:tc>
          <w:tcPr>
            <w:tcW w:w="1908" w:type="dxa"/>
          </w:tcPr>
          <w:p w14:paraId="65CE6B4F" w14:textId="77777777" w:rsidR="00DD0384" w:rsidRPr="00515749" w:rsidRDefault="00DD0384" w:rsidP="00173C16">
            <w:pPr>
              <w:ind w:left="360"/>
              <w:jc w:val="both"/>
              <w:rPr>
                <w:rFonts w:ascii="Centaur" w:hAnsi="Centaur"/>
              </w:rPr>
            </w:pPr>
          </w:p>
        </w:tc>
        <w:tc>
          <w:tcPr>
            <w:tcW w:w="4050" w:type="dxa"/>
          </w:tcPr>
          <w:p w14:paraId="3AF79143" w14:textId="77777777" w:rsidR="00DD0384" w:rsidRPr="00515749" w:rsidRDefault="00DD0384" w:rsidP="00173C16">
            <w:pPr>
              <w:pStyle w:val="BodyTextIndent"/>
              <w:ind w:left="252" w:firstLine="0"/>
              <w:jc w:val="left"/>
              <w:rPr>
                <w:rFonts w:ascii="Centaur" w:hAnsi="Centaur"/>
                <w:b/>
                <w:sz w:val="22"/>
                <w:szCs w:val="22"/>
              </w:rPr>
            </w:pPr>
          </w:p>
        </w:tc>
        <w:tc>
          <w:tcPr>
            <w:tcW w:w="4104" w:type="dxa"/>
          </w:tcPr>
          <w:p w14:paraId="468C8FD5" w14:textId="77777777" w:rsidR="00DD0384" w:rsidRPr="00515749" w:rsidRDefault="00DD0384" w:rsidP="00173C16">
            <w:pPr>
              <w:ind w:left="72"/>
              <w:rPr>
                <w:rFonts w:ascii="Centaur" w:hAnsi="Centaur"/>
              </w:rPr>
            </w:pPr>
          </w:p>
        </w:tc>
      </w:tr>
      <w:tr w:rsidR="00DD0384" w:rsidRPr="00515749" w14:paraId="2C353004" w14:textId="77777777" w:rsidTr="00A05BCA">
        <w:tc>
          <w:tcPr>
            <w:tcW w:w="1908" w:type="dxa"/>
          </w:tcPr>
          <w:p w14:paraId="77C00DF5" w14:textId="4ED25445" w:rsidR="00DD0384" w:rsidRPr="00515749" w:rsidRDefault="00A05BCA" w:rsidP="00173C16">
            <w:pPr>
              <w:ind w:left="360"/>
              <w:jc w:val="both"/>
              <w:rPr>
                <w:rFonts w:ascii="Centaur" w:hAnsi="Centaur"/>
                <w:b/>
              </w:rPr>
            </w:pPr>
            <w:r>
              <w:rPr>
                <w:rFonts w:ascii="Centaur" w:hAnsi="Centaur"/>
                <w:b/>
                <w:sz w:val="22"/>
                <w:szCs w:val="22"/>
                <w:lang w:val="en-GB"/>
              </w:rPr>
              <w:t>1999</w:t>
            </w:r>
            <w:r w:rsidR="007764F6">
              <w:rPr>
                <w:rFonts w:ascii="Centaur" w:hAnsi="Centaur"/>
                <w:b/>
                <w:sz w:val="22"/>
                <w:szCs w:val="22"/>
                <w:lang w:val="en-GB"/>
              </w:rPr>
              <w:t>-</w:t>
            </w:r>
            <w:r w:rsidR="00BA3C13">
              <w:rPr>
                <w:rFonts w:ascii="Centaur" w:hAnsi="Centaur"/>
                <w:b/>
                <w:sz w:val="22"/>
                <w:szCs w:val="22"/>
                <w:lang w:val="en-GB"/>
              </w:rPr>
              <w:t>2009</w:t>
            </w:r>
          </w:p>
        </w:tc>
        <w:tc>
          <w:tcPr>
            <w:tcW w:w="4050" w:type="dxa"/>
          </w:tcPr>
          <w:p w14:paraId="1DE45DDA" w14:textId="77777777" w:rsidR="00DD0384" w:rsidRPr="00515749" w:rsidRDefault="007764F6" w:rsidP="00173C16">
            <w:pPr>
              <w:pStyle w:val="BodyTextIndent"/>
              <w:ind w:left="252" w:firstLine="0"/>
              <w:jc w:val="left"/>
              <w:rPr>
                <w:rFonts w:ascii="Centaur" w:hAnsi="Centaur"/>
                <w:b/>
                <w:sz w:val="22"/>
                <w:szCs w:val="22"/>
              </w:rPr>
            </w:pPr>
            <w:proofErr w:type="gramStart"/>
            <w:r>
              <w:rPr>
                <w:rFonts w:ascii="Centaur" w:hAnsi="Centaur"/>
                <w:b/>
                <w:sz w:val="22"/>
                <w:szCs w:val="22"/>
              </w:rPr>
              <w:t>K</w:t>
            </w:r>
            <w:r w:rsidR="00DD0384" w:rsidRPr="00515749">
              <w:rPr>
                <w:rFonts w:ascii="Centaur" w:hAnsi="Centaur"/>
                <w:b/>
                <w:sz w:val="22"/>
                <w:szCs w:val="22"/>
              </w:rPr>
              <w:t>CPE</w:t>
            </w:r>
            <w:r w:rsidR="00DD0384" w:rsidRPr="00515749">
              <w:rPr>
                <w:rFonts w:ascii="Centaur" w:hAnsi="Centaur"/>
                <w:sz w:val="22"/>
                <w:szCs w:val="22"/>
              </w:rPr>
              <w:t xml:space="preserve">  (</w:t>
            </w:r>
            <w:proofErr w:type="gramEnd"/>
            <w:r>
              <w:rPr>
                <w:rFonts w:ascii="Centaur" w:hAnsi="Centaur"/>
                <w:sz w:val="22"/>
                <w:szCs w:val="22"/>
              </w:rPr>
              <w:t xml:space="preserve">Kenya </w:t>
            </w:r>
            <w:r w:rsidR="00DD0384" w:rsidRPr="00515749">
              <w:rPr>
                <w:rFonts w:ascii="Centaur" w:hAnsi="Centaur"/>
                <w:sz w:val="22"/>
                <w:szCs w:val="22"/>
              </w:rPr>
              <w:t>Cert. of Primary. Education)</w:t>
            </w:r>
          </w:p>
        </w:tc>
        <w:tc>
          <w:tcPr>
            <w:tcW w:w="4104" w:type="dxa"/>
          </w:tcPr>
          <w:p w14:paraId="5CF132C2" w14:textId="06B65B57" w:rsidR="00DD0384" w:rsidRPr="00515749" w:rsidRDefault="00C505FF" w:rsidP="00173C16">
            <w:pPr>
              <w:ind w:left="72"/>
              <w:rPr>
                <w:rFonts w:ascii="Centaur" w:hAnsi="Centaur"/>
                <w:b/>
              </w:rPr>
            </w:pPr>
            <w:proofErr w:type="spellStart"/>
            <w:r>
              <w:rPr>
                <w:rFonts w:ascii="Centaur" w:hAnsi="Centaur"/>
                <w:b/>
                <w:sz w:val="22"/>
                <w:szCs w:val="22"/>
                <w:lang w:val="en-GB"/>
              </w:rPr>
              <w:t>Kiluluini</w:t>
            </w:r>
            <w:proofErr w:type="spellEnd"/>
            <w:r w:rsidR="00DD0384" w:rsidRPr="00515749">
              <w:rPr>
                <w:rFonts w:ascii="Centaur" w:hAnsi="Centaur"/>
                <w:b/>
                <w:sz w:val="22"/>
                <w:szCs w:val="22"/>
                <w:lang w:val="en-GB"/>
              </w:rPr>
              <w:t xml:space="preserve"> Pri</w:t>
            </w:r>
            <w:r w:rsidR="00173C16">
              <w:rPr>
                <w:rFonts w:ascii="Centaur" w:hAnsi="Centaur"/>
                <w:b/>
                <w:sz w:val="22"/>
                <w:szCs w:val="22"/>
                <w:lang w:val="en-GB"/>
              </w:rPr>
              <w:t>mar</w:t>
            </w:r>
            <w:r w:rsidR="007764F6">
              <w:rPr>
                <w:rFonts w:ascii="Centaur" w:hAnsi="Centaur"/>
                <w:b/>
                <w:sz w:val="22"/>
                <w:szCs w:val="22"/>
                <w:lang w:val="en-GB"/>
              </w:rPr>
              <w:t>y</w:t>
            </w:r>
            <w:r w:rsidR="00DD0384" w:rsidRPr="00515749">
              <w:rPr>
                <w:rFonts w:ascii="Centaur" w:hAnsi="Centaur"/>
                <w:b/>
                <w:sz w:val="22"/>
                <w:szCs w:val="22"/>
                <w:lang w:val="en-GB"/>
              </w:rPr>
              <w:t xml:space="preserve"> School</w:t>
            </w:r>
          </w:p>
        </w:tc>
      </w:tr>
    </w:tbl>
    <w:p w14:paraId="0F7FE6BE" w14:textId="77777777" w:rsidR="00DD0384" w:rsidRPr="00515749" w:rsidRDefault="00173C16" w:rsidP="00DD0384">
      <w:pPr>
        <w:tabs>
          <w:tab w:val="left" w:pos="360"/>
          <w:tab w:val="left" w:pos="1800"/>
          <w:tab w:val="left" w:pos="5760"/>
        </w:tabs>
        <w:ind w:hanging="2700"/>
        <w:jc w:val="both"/>
        <w:rPr>
          <w:rFonts w:ascii="Centaur" w:hAnsi="Centaur"/>
          <w:sz w:val="22"/>
          <w:szCs w:val="22"/>
          <w:lang w:val="en-GB"/>
        </w:rPr>
      </w:pPr>
      <w:r>
        <w:rPr>
          <w:rFonts w:ascii="Centaur" w:hAnsi="Centaur"/>
          <w:sz w:val="22"/>
          <w:szCs w:val="22"/>
          <w:lang w:val="en-GB"/>
        </w:rPr>
        <w:t xml:space="preserve">  </w:t>
      </w:r>
    </w:p>
    <w:p w14:paraId="48A868BB" w14:textId="4A397454" w:rsidR="00DD0384" w:rsidRPr="00D01745" w:rsidRDefault="00DD0384" w:rsidP="00DD0384">
      <w:pPr>
        <w:tabs>
          <w:tab w:val="left" w:pos="360"/>
          <w:tab w:val="left" w:pos="1800"/>
          <w:tab w:val="left" w:pos="5760"/>
        </w:tabs>
        <w:jc w:val="both"/>
        <w:rPr>
          <w:rFonts w:ascii="Centaur" w:hAnsi="Centaur"/>
          <w:lang w:val="en-GB"/>
        </w:rPr>
      </w:pPr>
    </w:p>
    <w:p w14:paraId="57E2A6F4" w14:textId="03A774D3" w:rsidR="00DD0384" w:rsidRPr="00AF7F1E" w:rsidRDefault="00DD0384" w:rsidP="00AF7F1E">
      <w:pPr>
        <w:tabs>
          <w:tab w:val="left" w:pos="360"/>
        </w:tabs>
        <w:ind w:hanging="2700"/>
        <w:jc w:val="both"/>
        <w:rPr>
          <w:rFonts w:ascii="Centaur" w:hAnsi="Centaur"/>
          <w:b/>
          <w:lang w:val="en-GB"/>
        </w:rPr>
      </w:pPr>
    </w:p>
    <w:p w14:paraId="71E56272" w14:textId="77777777" w:rsidR="00DD0384" w:rsidRDefault="00DD0384" w:rsidP="00DD0384">
      <w:pPr>
        <w:tabs>
          <w:tab w:val="left" w:pos="360"/>
        </w:tabs>
        <w:jc w:val="both"/>
        <w:rPr>
          <w:rFonts w:ascii="Centaur" w:hAnsi="Centaur"/>
          <w:b/>
          <w:bCs/>
          <w:lang w:val="en-GB"/>
        </w:rPr>
      </w:pPr>
    </w:p>
    <w:p w14:paraId="1BA756FB" w14:textId="0EF9144F" w:rsidR="00A31F4E" w:rsidRPr="00830134" w:rsidRDefault="00A31F4E" w:rsidP="00C505FF">
      <w:pPr>
        <w:tabs>
          <w:tab w:val="left" w:pos="360"/>
        </w:tabs>
        <w:ind w:left="720"/>
        <w:jc w:val="both"/>
        <w:rPr>
          <w:rFonts w:ascii="Centaur" w:hAnsi="Centaur"/>
          <w:bCs/>
          <w:lang w:val="en-GB"/>
        </w:rPr>
      </w:pPr>
    </w:p>
    <w:p w14:paraId="7DC08DC2" w14:textId="77777777" w:rsidR="00DD0384" w:rsidRPr="00D01745" w:rsidRDefault="00DD0384" w:rsidP="00DD0384">
      <w:pPr>
        <w:tabs>
          <w:tab w:val="left" w:pos="360"/>
        </w:tabs>
        <w:ind w:left="360"/>
        <w:jc w:val="both"/>
        <w:rPr>
          <w:rFonts w:ascii="Centaur" w:hAnsi="Centaur"/>
          <w:lang w:val="en-GB"/>
        </w:rPr>
      </w:pPr>
    </w:p>
    <w:p w14:paraId="5F0B3C9E" w14:textId="084F433F" w:rsidR="00DD0384" w:rsidRPr="00D01745" w:rsidRDefault="00AF7F1E" w:rsidP="00DD0384">
      <w:pPr>
        <w:ind w:left="360" w:hanging="360"/>
        <w:jc w:val="both"/>
        <w:rPr>
          <w:rFonts w:ascii="Centaur" w:hAnsi="Centaur"/>
          <w:b/>
          <w:bCs/>
          <w:u w:val="single"/>
          <w:lang w:val="en-GB"/>
        </w:rPr>
      </w:pPr>
      <w:r>
        <w:rPr>
          <w:rFonts w:ascii="Centaur" w:hAnsi="Centaur"/>
          <w:b/>
          <w:bCs/>
          <w:lang w:val="en-GB"/>
        </w:rPr>
        <w:t>Hobbies</w:t>
      </w:r>
    </w:p>
    <w:p w14:paraId="3F0B337D" w14:textId="2BC317D5" w:rsidR="00AF7F1E" w:rsidRPr="00AF7F1E" w:rsidRDefault="00AF7F1E" w:rsidP="00AF7F1E">
      <w:pPr>
        <w:pStyle w:val="ListParagraph"/>
        <w:numPr>
          <w:ilvl w:val="0"/>
          <w:numId w:val="23"/>
        </w:numPr>
        <w:tabs>
          <w:tab w:val="num" w:pos="900"/>
        </w:tabs>
        <w:jc w:val="both"/>
        <w:rPr>
          <w:rFonts w:ascii="Centaur" w:hAnsi="Centaur"/>
          <w:lang w:val="en-GB"/>
        </w:rPr>
      </w:pPr>
      <w:r w:rsidRPr="00AF7F1E">
        <w:rPr>
          <w:rFonts w:ascii="Centaur" w:hAnsi="Centaur"/>
          <w:lang w:val="en-GB"/>
        </w:rPr>
        <w:t>Socialization</w:t>
      </w:r>
    </w:p>
    <w:p w14:paraId="0845DC6E" w14:textId="55788892" w:rsidR="00AF7F1E" w:rsidRPr="00AF7F1E" w:rsidRDefault="00AF7F1E" w:rsidP="00AF7F1E">
      <w:pPr>
        <w:pStyle w:val="ListParagraph"/>
        <w:numPr>
          <w:ilvl w:val="0"/>
          <w:numId w:val="23"/>
        </w:numPr>
        <w:tabs>
          <w:tab w:val="num" w:pos="900"/>
        </w:tabs>
        <w:jc w:val="both"/>
        <w:rPr>
          <w:rFonts w:ascii="Centaur" w:hAnsi="Centaur"/>
          <w:lang w:val="en-GB"/>
        </w:rPr>
      </w:pPr>
      <w:r w:rsidRPr="00AF7F1E">
        <w:rPr>
          <w:rFonts w:ascii="Centaur" w:hAnsi="Centaur"/>
          <w:lang w:val="en-GB"/>
        </w:rPr>
        <w:t>Going to church</w:t>
      </w:r>
    </w:p>
    <w:p w14:paraId="5E12CF98" w14:textId="3E081CE3" w:rsidR="008A2784" w:rsidRDefault="00AC2496" w:rsidP="00AF7F1E">
      <w:pPr>
        <w:pStyle w:val="ListParagraph"/>
        <w:numPr>
          <w:ilvl w:val="0"/>
          <w:numId w:val="23"/>
        </w:numPr>
        <w:tabs>
          <w:tab w:val="num" w:pos="900"/>
        </w:tabs>
        <w:jc w:val="both"/>
        <w:rPr>
          <w:rFonts w:ascii="Centaur" w:hAnsi="Centaur"/>
          <w:lang w:val="en-GB"/>
        </w:rPr>
      </w:pPr>
      <w:r w:rsidRPr="00AF7F1E">
        <w:rPr>
          <w:rFonts w:ascii="Centaur" w:hAnsi="Centaur"/>
          <w:lang w:val="en-GB"/>
        </w:rPr>
        <w:t>P</w:t>
      </w:r>
      <w:r w:rsidR="00AF7F1E">
        <w:rPr>
          <w:rFonts w:ascii="Centaur" w:hAnsi="Centaur"/>
          <w:lang w:val="en-GB"/>
        </w:rPr>
        <w:t>laying football</w:t>
      </w:r>
    </w:p>
    <w:p w14:paraId="3FEFAB0E" w14:textId="77777777" w:rsidR="00AF7F1E" w:rsidRPr="00AF7F1E" w:rsidRDefault="00AF7F1E" w:rsidP="00AF7F1E">
      <w:pPr>
        <w:pStyle w:val="ListParagraph"/>
        <w:numPr>
          <w:ilvl w:val="0"/>
          <w:numId w:val="23"/>
        </w:numPr>
        <w:tabs>
          <w:tab w:val="num" w:pos="900"/>
        </w:tabs>
        <w:jc w:val="both"/>
        <w:rPr>
          <w:rFonts w:ascii="Centaur" w:hAnsi="Centaur"/>
          <w:lang w:val="en-GB"/>
        </w:rPr>
      </w:pPr>
    </w:p>
    <w:p w14:paraId="12B2D915" w14:textId="77777777" w:rsidR="007356CB" w:rsidRDefault="007356CB" w:rsidP="00AC2496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entaur" w:hAnsi="Centaur" w:cs="MyriadPro-Regular"/>
        </w:rPr>
      </w:pPr>
    </w:p>
    <w:p w14:paraId="723EAC74" w14:textId="77777777" w:rsidR="007356CB" w:rsidRDefault="007356CB" w:rsidP="00AC2496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entaur" w:hAnsi="Centaur" w:cs="MyriadPro-Regular"/>
        </w:rPr>
      </w:pPr>
    </w:p>
    <w:p w14:paraId="696AD653" w14:textId="77777777" w:rsidR="007356CB" w:rsidRDefault="007356CB" w:rsidP="00AC2496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entaur" w:hAnsi="Centaur" w:cs="MyriadPro-Regular"/>
        </w:rPr>
      </w:pPr>
    </w:p>
    <w:p w14:paraId="42AD157B" w14:textId="77777777" w:rsidR="007356CB" w:rsidRDefault="007356CB" w:rsidP="00AC2496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entaur" w:hAnsi="Centaur" w:cs="MyriadPro-Regular"/>
        </w:rPr>
      </w:pPr>
    </w:p>
    <w:p w14:paraId="051DD5AC" w14:textId="77777777" w:rsidR="007356CB" w:rsidRDefault="007356CB" w:rsidP="00AC2496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entaur" w:hAnsi="Centaur" w:cs="MyriadPro-Regular"/>
        </w:rPr>
      </w:pPr>
    </w:p>
    <w:p w14:paraId="649ACD9F" w14:textId="77777777" w:rsidR="007356CB" w:rsidRDefault="007356CB" w:rsidP="00AC2496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entaur" w:hAnsi="Centaur" w:cs="MyriadPro-Regular"/>
        </w:rPr>
      </w:pPr>
    </w:p>
    <w:p w14:paraId="21CF3810" w14:textId="77777777" w:rsidR="00DD0384" w:rsidRPr="00AC2496" w:rsidRDefault="00DD0384" w:rsidP="00AC2496">
      <w:pPr>
        <w:pBdr>
          <w:bottom w:val="single" w:sz="12" w:space="1" w:color="auto"/>
        </w:pBdr>
        <w:autoSpaceDE w:val="0"/>
        <w:autoSpaceDN w:val="0"/>
        <w:adjustRightInd w:val="0"/>
        <w:jc w:val="both"/>
        <w:rPr>
          <w:rFonts w:ascii="Centaur" w:hAnsi="Centaur"/>
          <w:lang w:val="en-GB"/>
        </w:rPr>
      </w:pPr>
      <w:r w:rsidRPr="00AC2496">
        <w:rPr>
          <w:rFonts w:ascii="Centaur" w:hAnsi="Centaur" w:cs="MyriadPro-Regular"/>
        </w:rPr>
        <w:t xml:space="preserve">   </w:t>
      </w:r>
    </w:p>
    <w:p w14:paraId="25A6757C" w14:textId="77777777" w:rsidR="00DD0384" w:rsidRDefault="00DD0384" w:rsidP="00DD0384">
      <w:pPr>
        <w:jc w:val="both"/>
        <w:rPr>
          <w:rFonts w:ascii="Centaur" w:hAnsi="Centaur"/>
          <w:b/>
          <w:u w:val="single"/>
          <w:lang w:val="en-GB"/>
        </w:rPr>
      </w:pPr>
    </w:p>
    <w:p w14:paraId="7DF5EE4F" w14:textId="77777777" w:rsidR="007356CB" w:rsidRDefault="007356CB" w:rsidP="00DD0384">
      <w:pPr>
        <w:jc w:val="both"/>
        <w:rPr>
          <w:rFonts w:ascii="Centaur" w:hAnsi="Centaur"/>
          <w:b/>
          <w:sz w:val="22"/>
          <w:szCs w:val="22"/>
          <w:u w:val="single"/>
          <w:lang w:val="en-GB"/>
        </w:rPr>
      </w:pPr>
    </w:p>
    <w:p w14:paraId="5EC44BDA" w14:textId="77777777" w:rsidR="007356CB" w:rsidRDefault="007356CB" w:rsidP="00DD0384">
      <w:pPr>
        <w:jc w:val="both"/>
        <w:rPr>
          <w:rFonts w:ascii="Centaur" w:hAnsi="Centaur"/>
          <w:b/>
          <w:sz w:val="22"/>
          <w:szCs w:val="22"/>
          <w:u w:val="single"/>
          <w:lang w:val="en-GB"/>
        </w:rPr>
      </w:pPr>
    </w:p>
    <w:p w14:paraId="2B9ECD7A" w14:textId="77777777" w:rsidR="007356CB" w:rsidRDefault="007356CB" w:rsidP="00DD0384">
      <w:pPr>
        <w:jc w:val="both"/>
        <w:rPr>
          <w:rFonts w:ascii="Centaur" w:hAnsi="Centaur"/>
          <w:b/>
          <w:sz w:val="22"/>
          <w:szCs w:val="22"/>
          <w:u w:val="single"/>
          <w:lang w:val="en-GB"/>
        </w:rPr>
      </w:pPr>
    </w:p>
    <w:p w14:paraId="063D8EA6" w14:textId="77777777" w:rsidR="007356CB" w:rsidRDefault="007356CB" w:rsidP="00DD0384">
      <w:pPr>
        <w:jc w:val="both"/>
        <w:rPr>
          <w:rFonts w:ascii="Centaur" w:hAnsi="Centaur"/>
          <w:b/>
          <w:sz w:val="22"/>
          <w:szCs w:val="22"/>
          <w:u w:val="single"/>
          <w:lang w:val="en-GB"/>
        </w:rPr>
      </w:pPr>
    </w:p>
    <w:p w14:paraId="02963B2B" w14:textId="77777777" w:rsidR="00DD0384" w:rsidRPr="00A81460" w:rsidRDefault="00DD0384" w:rsidP="00DD0384">
      <w:pPr>
        <w:jc w:val="both"/>
        <w:rPr>
          <w:rFonts w:ascii="Centaur" w:hAnsi="Centaur"/>
          <w:b/>
          <w:sz w:val="22"/>
          <w:szCs w:val="22"/>
          <w:u w:val="single"/>
          <w:lang w:val="en-GB"/>
        </w:rPr>
      </w:pPr>
      <w:r w:rsidRPr="00A81460">
        <w:rPr>
          <w:rFonts w:ascii="Centaur" w:hAnsi="Centaur"/>
          <w:b/>
          <w:sz w:val="22"/>
          <w:szCs w:val="22"/>
          <w:u w:val="single"/>
          <w:lang w:val="en-GB"/>
        </w:rPr>
        <w:t>Referees</w:t>
      </w:r>
    </w:p>
    <w:tbl>
      <w:tblPr>
        <w:tblW w:w="10101" w:type="dxa"/>
        <w:tblInd w:w="378" w:type="dxa"/>
        <w:tblLook w:val="04A0" w:firstRow="1" w:lastRow="0" w:firstColumn="1" w:lastColumn="0" w:noHBand="0" w:noVBand="1"/>
      </w:tblPr>
      <w:tblGrid>
        <w:gridCol w:w="2886"/>
        <w:gridCol w:w="3820"/>
        <w:gridCol w:w="3395"/>
      </w:tblGrid>
      <w:tr w:rsidR="00DD0384" w:rsidRPr="00A81460" w14:paraId="7B340995" w14:textId="77777777" w:rsidTr="00D005E2">
        <w:trPr>
          <w:trHeight w:val="3835"/>
        </w:trPr>
        <w:tc>
          <w:tcPr>
            <w:tcW w:w="2886" w:type="dxa"/>
          </w:tcPr>
          <w:p w14:paraId="58689153" w14:textId="5370C19B" w:rsidR="00DD0384" w:rsidRPr="00A81460" w:rsidRDefault="00C505FF" w:rsidP="00B10A35">
            <w:pPr>
              <w:jc w:val="both"/>
              <w:rPr>
                <w:rFonts w:ascii="Centaur" w:hAnsi="Centaur"/>
                <w:lang w:val="en-GB"/>
              </w:rPr>
            </w:pPr>
            <w:r>
              <w:rPr>
                <w:rFonts w:ascii="Centaur" w:hAnsi="Centaur"/>
                <w:lang w:val="en-GB"/>
              </w:rPr>
              <w:t>Madam Judith Mwanza</w:t>
            </w:r>
          </w:p>
          <w:p w14:paraId="3E9BF98B" w14:textId="77777777" w:rsidR="00DD0384" w:rsidRPr="00A81460" w:rsidRDefault="00DD0384" w:rsidP="00B10A35">
            <w:pPr>
              <w:jc w:val="both"/>
              <w:rPr>
                <w:rFonts w:ascii="Centaur" w:hAnsi="Centaur"/>
                <w:lang w:val="en-GB"/>
              </w:rPr>
            </w:pPr>
            <w:r w:rsidRPr="00A81460">
              <w:rPr>
                <w:rFonts w:ascii="Centaur" w:hAnsi="Centaur"/>
                <w:sz w:val="22"/>
                <w:szCs w:val="22"/>
                <w:lang w:val="en-GB"/>
              </w:rPr>
              <w:t xml:space="preserve">University of EA </w:t>
            </w:r>
            <w:proofErr w:type="spellStart"/>
            <w:r w:rsidRPr="00A81460">
              <w:rPr>
                <w:rFonts w:ascii="Centaur" w:hAnsi="Centaur"/>
                <w:sz w:val="22"/>
                <w:szCs w:val="22"/>
                <w:lang w:val="en-GB"/>
              </w:rPr>
              <w:t>Baraton</w:t>
            </w:r>
            <w:proofErr w:type="spellEnd"/>
          </w:p>
          <w:p w14:paraId="00C1128E" w14:textId="77777777" w:rsidR="00DD0384" w:rsidRPr="00A81460" w:rsidRDefault="00DD0384" w:rsidP="00B10A35">
            <w:pPr>
              <w:jc w:val="both"/>
              <w:rPr>
                <w:rFonts w:ascii="Centaur" w:hAnsi="Centaur"/>
                <w:lang w:val="en-GB"/>
              </w:rPr>
            </w:pPr>
            <w:r w:rsidRPr="00A81460">
              <w:rPr>
                <w:rFonts w:ascii="Centaur" w:hAnsi="Centaur"/>
                <w:sz w:val="22"/>
                <w:szCs w:val="22"/>
                <w:lang w:val="en-GB"/>
              </w:rPr>
              <w:t xml:space="preserve">P O Box 2500-30100, </w:t>
            </w:r>
          </w:p>
          <w:p w14:paraId="09F188E3" w14:textId="77777777" w:rsidR="00DD0384" w:rsidRDefault="00DD0384" w:rsidP="00B10A35">
            <w:pPr>
              <w:jc w:val="both"/>
              <w:rPr>
                <w:rFonts w:ascii="Centaur" w:hAnsi="Centaur"/>
                <w:lang w:val="en-GB"/>
              </w:rPr>
            </w:pPr>
            <w:r w:rsidRPr="00A81460">
              <w:rPr>
                <w:rFonts w:ascii="Centaur" w:hAnsi="Centaur"/>
                <w:sz w:val="22"/>
                <w:szCs w:val="22"/>
                <w:lang w:val="en-GB"/>
              </w:rPr>
              <w:t>ELDORET</w:t>
            </w:r>
          </w:p>
          <w:p w14:paraId="121D21E5" w14:textId="6F6C7B87" w:rsidR="00FA12DE" w:rsidRPr="00A81460" w:rsidRDefault="00FA12DE" w:rsidP="00B10A35">
            <w:pPr>
              <w:jc w:val="both"/>
              <w:rPr>
                <w:rFonts w:ascii="Centaur" w:hAnsi="Centaur"/>
                <w:lang w:val="en-GB"/>
              </w:rPr>
            </w:pPr>
            <w:r>
              <w:rPr>
                <w:rFonts w:ascii="Centaur" w:hAnsi="Centaur"/>
                <w:sz w:val="22"/>
                <w:szCs w:val="22"/>
                <w:lang w:val="en-GB"/>
              </w:rPr>
              <w:t xml:space="preserve">Cell. </w:t>
            </w:r>
            <w:r w:rsidR="00854FC5">
              <w:rPr>
                <w:rFonts w:ascii="Centaur" w:hAnsi="Centaur"/>
                <w:sz w:val="22"/>
                <w:szCs w:val="22"/>
                <w:lang w:val="en-GB"/>
              </w:rPr>
              <w:t>0</w:t>
            </w:r>
            <w:r w:rsidR="00C505FF">
              <w:rPr>
                <w:rFonts w:ascii="Centaur" w:hAnsi="Centaur"/>
                <w:sz w:val="22"/>
                <w:szCs w:val="22"/>
                <w:lang w:val="en-GB"/>
              </w:rPr>
              <w:t>729922968</w:t>
            </w:r>
          </w:p>
        </w:tc>
        <w:tc>
          <w:tcPr>
            <w:tcW w:w="3820" w:type="dxa"/>
          </w:tcPr>
          <w:p w14:paraId="02A9FA5E" w14:textId="7927189A" w:rsidR="00DD0384" w:rsidRPr="00A81460" w:rsidRDefault="00C505FF" w:rsidP="00436F8F">
            <w:pPr>
              <w:jc w:val="both"/>
              <w:rPr>
                <w:rFonts w:ascii="Centaur" w:hAnsi="Centaur"/>
                <w:lang w:val="en-GB"/>
              </w:rPr>
            </w:pPr>
            <w:r>
              <w:rPr>
                <w:rFonts w:ascii="Centaur" w:hAnsi="Centaur"/>
                <w:lang w:val="en-GB"/>
              </w:rPr>
              <w:t xml:space="preserve">Mr. kelvin </w:t>
            </w:r>
            <w:proofErr w:type="spellStart"/>
            <w:r>
              <w:rPr>
                <w:rFonts w:ascii="Centaur" w:hAnsi="Centaur"/>
                <w:lang w:val="en-GB"/>
              </w:rPr>
              <w:t>adamba</w:t>
            </w:r>
            <w:proofErr w:type="spellEnd"/>
          </w:p>
          <w:p w14:paraId="4DF68B67" w14:textId="767E0D1D" w:rsidR="004E7E86" w:rsidRDefault="00C505FF" w:rsidP="00436F8F">
            <w:pPr>
              <w:jc w:val="both"/>
              <w:rPr>
                <w:rFonts w:ascii="Centaur" w:hAnsi="Centaur"/>
                <w:lang w:val="en-GB"/>
              </w:rPr>
            </w:pPr>
            <w:proofErr w:type="spellStart"/>
            <w:r>
              <w:rPr>
                <w:rFonts w:ascii="Centaur" w:hAnsi="Centaur"/>
                <w:sz w:val="22"/>
                <w:szCs w:val="22"/>
                <w:lang w:val="en-GB"/>
              </w:rPr>
              <w:t>Baraton</w:t>
            </w:r>
            <w:proofErr w:type="spellEnd"/>
            <w:r w:rsidR="00DD0384" w:rsidRPr="00A81460">
              <w:rPr>
                <w:rFonts w:ascii="Centaur" w:hAnsi="Centaur"/>
                <w:sz w:val="22"/>
                <w:szCs w:val="22"/>
                <w:lang w:val="en-GB"/>
              </w:rPr>
              <w:t xml:space="preserve"> University</w:t>
            </w:r>
          </w:p>
          <w:p w14:paraId="064EC6CD" w14:textId="77777777" w:rsidR="00DD0384" w:rsidRPr="004E7E86" w:rsidRDefault="00DD0384" w:rsidP="00436F8F">
            <w:pPr>
              <w:jc w:val="both"/>
              <w:rPr>
                <w:rFonts w:ascii="Centaur" w:hAnsi="Centaur"/>
                <w:lang w:val="en-GB"/>
              </w:rPr>
            </w:pPr>
            <w:r w:rsidRPr="00A81460">
              <w:rPr>
                <w:rFonts w:ascii="Centaur" w:hAnsi="Centaur"/>
                <w:sz w:val="22"/>
                <w:szCs w:val="22"/>
                <w:lang w:val="en-GB"/>
              </w:rPr>
              <w:t xml:space="preserve"> </w:t>
            </w:r>
            <w:r w:rsidRPr="00A81460">
              <w:rPr>
                <w:rFonts w:ascii="Centaur" w:hAnsi="Centaur"/>
                <w:sz w:val="22"/>
                <w:szCs w:val="22"/>
              </w:rPr>
              <w:t>P.O. Box 43844</w:t>
            </w:r>
            <w:r w:rsidR="004E7E86">
              <w:rPr>
                <w:rFonts w:ascii="Centaur" w:hAnsi="Centaur"/>
                <w:sz w:val="22"/>
                <w:szCs w:val="22"/>
              </w:rPr>
              <w:t>-00100</w:t>
            </w:r>
            <w:r w:rsidRPr="00A81460">
              <w:rPr>
                <w:rFonts w:ascii="Centaur" w:hAnsi="Centaur"/>
                <w:sz w:val="22"/>
                <w:szCs w:val="22"/>
              </w:rPr>
              <w:t xml:space="preserve">, </w:t>
            </w:r>
          </w:p>
          <w:p w14:paraId="172D6723" w14:textId="66B8AC94" w:rsidR="00DD0384" w:rsidRDefault="00C505FF" w:rsidP="00436F8F">
            <w:pPr>
              <w:jc w:val="both"/>
              <w:rPr>
                <w:rFonts w:ascii="Centaur" w:hAnsi="Centaur"/>
              </w:rPr>
            </w:pPr>
            <w:r>
              <w:rPr>
                <w:rFonts w:ascii="Centaur" w:hAnsi="Centaur"/>
              </w:rPr>
              <w:t>ELDORET</w:t>
            </w:r>
          </w:p>
          <w:p w14:paraId="43DA7A30" w14:textId="0D22705F" w:rsidR="00FA12DE" w:rsidRPr="00A81460" w:rsidRDefault="00FA12DE" w:rsidP="00436F8F">
            <w:pPr>
              <w:jc w:val="both"/>
              <w:rPr>
                <w:rFonts w:ascii="Centaur" w:hAnsi="Centaur"/>
                <w:lang w:val="en-GB"/>
              </w:rPr>
            </w:pPr>
            <w:r>
              <w:rPr>
                <w:rFonts w:ascii="Centaur" w:hAnsi="Centaur"/>
                <w:sz w:val="22"/>
                <w:szCs w:val="22"/>
              </w:rPr>
              <w:t>Cell. 07</w:t>
            </w:r>
            <w:r w:rsidR="00C505FF">
              <w:rPr>
                <w:rFonts w:ascii="Centaur" w:hAnsi="Centaur"/>
                <w:sz w:val="22"/>
                <w:szCs w:val="22"/>
              </w:rPr>
              <w:t>14101094</w:t>
            </w:r>
          </w:p>
          <w:p w14:paraId="2F8E606D" w14:textId="77777777" w:rsidR="008C5ECC" w:rsidRDefault="008C5ECC" w:rsidP="00436F8F">
            <w:pPr>
              <w:jc w:val="both"/>
              <w:rPr>
                <w:color w:val="0000FF"/>
              </w:rPr>
            </w:pPr>
          </w:p>
          <w:p w14:paraId="0415F909" w14:textId="77777777" w:rsidR="008C5ECC" w:rsidRDefault="008C5ECC" w:rsidP="00436F8F">
            <w:pPr>
              <w:jc w:val="both"/>
              <w:rPr>
                <w:color w:val="0000FF"/>
              </w:rPr>
            </w:pPr>
          </w:p>
          <w:p w14:paraId="59FF9407" w14:textId="77777777" w:rsidR="00DD0384" w:rsidRPr="00A81460" w:rsidRDefault="00DD0384" w:rsidP="00436F8F">
            <w:pPr>
              <w:jc w:val="both"/>
              <w:rPr>
                <w:rFonts w:ascii="Centaur" w:hAnsi="Centaur"/>
              </w:rPr>
            </w:pPr>
          </w:p>
        </w:tc>
        <w:tc>
          <w:tcPr>
            <w:tcW w:w="3395" w:type="dxa"/>
          </w:tcPr>
          <w:p w14:paraId="37CE5AAB" w14:textId="7D3DB4AA" w:rsidR="00DD0384" w:rsidRPr="00A81460" w:rsidRDefault="00DD0384" w:rsidP="00B10A35">
            <w:pPr>
              <w:rPr>
                <w:rFonts w:ascii="Centaur" w:hAnsi="Centaur"/>
                <w:lang w:val="en-GB"/>
              </w:rPr>
            </w:pPr>
          </w:p>
          <w:p w14:paraId="02791C01" w14:textId="4348DAE3" w:rsidR="00DD0384" w:rsidRPr="00A81460" w:rsidRDefault="00DD0384" w:rsidP="00B10A35">
            <w:pPr>
              <w:rPr>
                <w:rFonts w:ascii="Centaur" w:hAnsi="Centaur"/>
                <w:lang w:val="en-GB"/>
              </w:rPr>
            </w:pPr>
            <w:bookmarkStart w:id="0" w:name="_GoBack"/>
            <w:bookmarkEnd w:id="0"/>
          </w:p>
        </w:tc>
      </w:tr>
    </w:tbl>
    <w:p w14:paraId="16609451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1226A34C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6F53531A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6AA80AFF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4BBAD0E5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58ECCF7C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0FE0B046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39D73A4F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10E4AA1D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2F5EE3F7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665C54DE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7F30B631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0ACA6513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11943357" w14:textId="77777777" w:rsidR="00A277E6" w:rsidRDefault="00A277E6" w:rsidP="00DD0384">
      <w:pPr>
        <w:jc w:val="both"/>
        <w:rPr>
          <w:rFonts w:ascii="Centaur" w:hAnsi="Centaur"/>
          <w:u w:val="single"/>
          <w:lang w:val="en-GB"/>
        </w:rPr>
      </w:pPr>
    </w:p>
    <w:p w14:paraId="7D82553D" w14:textId="42F2A0B9" w:rsidR="00DD0384" w:rsidRPr="00D01745" w:rsidRDefault="00C505FF" w:rsidP="00DD0384">
      <w:pPr>
        <w:jc w:val="both"/>
        <w:rPr>
          <w:rFonts w:ascii="Centaur" w:hAnsi="Centaur"/>
          <w:u w:val="single"/>
          <w:lang w:val="en-GB"/>
        </w:rPr>
      </w:pPr>
      <w:proofErr w:type="spellStart"/>
      <w:r>
        <w:rPr>
          <w:rFonts w:ascii="Centaur" w:hAnsi="Centaur"/>
          <w:u w:val="single"/>
          <w:lang w:val="en-GB"/>
        </w:rPr>
        <w:t>Albanus</w:t>
      </w:r>
      <w:proofErr w:type="spellEnd"/>
      <w:r>
        <w:rPr>
          <w:rFonts w:ascii="Centaur" w:hAnsi="Centaur"/>
          <w:u w:val="single"/>
          <w:lang w:val="en-GB"/>
        </w:rPr>
        <w:t xml:space="preserve"> Mutuku </w:t>
      </w:r>
      <w:proofErr w:type="spellStart"/>
      <w:r>
        <w:rPr>
          <w:rFonts w:ascii="Centaur" w:hAnsi="Centaur"/>
          <w:u w:val="single"/>
          <w:lang w:val="en-GB"/>
        </w:rPr>
        <w:t>Nyalita</w:t>
      </w:r>
      <w:proofErr w:type="spellEnd"/>
    </w:p>
    <w:p w14:paraId="0C0CEDB0" w14:textId="12B41DB5" w:rsidR="008C5ECC" w:rsidRPr="00DD0384" w:rsidRDefault="00DD0384" w:rsidP="00A277E6">
      <w:pPr>
        <w:rPr>
          <w:rFonts w:ascii="Centaur" w:hAnsi="Centaur"/>
          <w:lang w:val="en-GB"/>
        </w:rPr>
      </w:pPr>
      <w:r w:rsidRPr="00D01745">
        <w:rPr>
          <w:rFonts w:ascii="Centaur" w:hAnsi="Centaur"/>
          <w:lang w:val="en-GB"/>
        </w:rPr>
        <w:t>201</w:t>
      </w:r>
      <w:r w:rsidR="00C505FF">
        <w:rPr>
          <w:rFonts w:ascii="Centaur" w:hAnsi="Centaur"/>
          <w:lang w:val="en-GB"/>
        </w:rPr>
        <w:t>9</w:t>
      </w:r>
    </w:p>
    <w:sectPr w:rsidR="008C5ECC" w:rsidRPr="00DD0384" w:rsidSect="00FC0A9D">
      <w:footerReference w:type="default" r:id="rId7"/>
      <w:pgSz w:w="11907" w:h="16839" w:code="9"/>
      <w:pgMar w:top="630" w:right="1195" w:bottom="274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51B00" w14:textId="77777777" w:rsidR="00A15970" w:rsidRDefault="00A15970" w:rsidP="00DD0384">
      <w:r>
        <w:separator/>
      </w:r>
    </w:p>
  </w:endnote>
  <w:endnote w:type="continuationSeparator" w:id="0">
    <w:p w14:paraId="12DCA3E3" w14:textId="77777777" w:rsidR="00A15970" w:rsidRDefault="00A15970" w:rsidP="00DD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nhardMo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yriad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17E6F" w14:textId="14FD226E" w:rsidR="00041682" w:rsidRPr="0053596A" w:rsidRDefault="0058117C">
    <w:pPr>
      <w:pStyle w:val="Footer"/>
      <w:pBdr>
        <w:top w:val="thinThickSmallGap" w:sz="24" w:space="1" w:color="622423"/>
      </w:pBdr>
      <w:rPr>
        <w:rFonts w:ascii="Cambria" w:hAnsi="Cambria"/>
        <w:i/>
        <w:sz w:val="20"/>
        <w:szCs w:val="20"/>
      </w:rPr>
    </w:pPr>
    <w:r>
      <w:rPr>
        <w:rFonts w:ascii="Cambria" w:hAnsi="Cambria"/>
      </w:rPr>
      <w:tab/>
      <w:t xml:space="preserve">                                                                                                                             </w:t>
    </w:r>
    <w:r w:rsidR="00C505FF">
      <w:rPr>
        <w:rFonts w:ascii="Cambria" w:hAnsi="Cambria"/>
        <w:i/>
        <w:sz w:val="20"/>
        <w:szCs w:val="20"/>
      </w:rPr>
      <w:t>Albanus</w:t>
    </w:r>
    <w:r w:rsidR="00DD0384">
      <w:rPr>
        <w:rFonts w:ascii="Cambria" w:hAnsi="Cambria"/>
        <w:i/>
        <w:sz w:val="20"/>
        <w:szCs w:val="20"/>
      </w:rPr>
      <w:t xml:space="preserve"> </w:t>
    </w:r>
    <w:r w:rsidR="00C505FF">
      <w:rPr>
        <w:rFonts w:ascii="Cambria" w:hAnsi="Cambria"/>
        <w:i/>
        <w:sz w:val="20"/>
        <w:szCs w:val="20"/>
      </w:rPr>
      <w:t>M.N</w:t>
    </w:r>
    <w:r w:rsidRPr="0053596A">
      <w:rPr>
        <w:rFonts w:ascii="Cambria" w:hAnsi="Cambria"/>
        <w:i/>
        <w:sz w:val="20"/>
        <w:szCs w:val="20"/>
      </w:rPr>
      <w:t xml:space="preserve"> CV</w:t>
    </w:r>
    <w:r>
      <w:rPr>
        <w:rFonts w:ascii="Cambria" w:hAnsi="Cambria"/>
        <w:i/>
        <w:sz w:val="20"/>
        <w:szCs w:val="20"/>
      </w:rPr>
      <w:t>…</w:t>
    </w:r>
    <w:r w:rsidRPr="0053596A">
      <w:rPr>
        <w:rFonts w:ascii="Cambria" w:hAnsi="Cambria"/>
        <w:i/>
        <w:sz w:val="20"/>
        <w:szCs w:val="20"/>
      </w:rPr>
      <w:t xml:space="preserve">Page </w:t>
    </w:r>
    <w:r w:rsidR="00AA71B4" w:rsidRPr="0053596A">
      <w:rPr>
        <w:i/>
        <w:sz w:val="20"/>
        <w:szCs w:val="20"/>
      </w:rPr>
      <w:fldChar w:fldCharType="begin"/>
    </w:r>
    <w:r w:rsidRPr="0053596A">
      <w:rPr>
        <w:i/>
        <w:sz w:val="20"/>
        <w:szCs w:val="20"/>
      </w:rPr>
      <w:instrText xml:space="preserve"> PAGE   \* MERGEFORMAT </w:instrText>
    </w:r>
    <w:r w:rsidR="00AA71B4" w:rsidRPr="0053596A">
      <w:rPr>
        <w:i/>
        <w:sz w:val="20"/>
        <w:szCs w:val="20"/>
      </w:rPr>
      <w:fldChar w:fldCharType="separate"/>
    </w:r>
    <w:r w:rsidR="00791B12" w:rsidRPr="00791B12">
      <w:rPr>
        <w:rFonts w:ascii="Cambria" w:hAnsi="Cambria"/>
        <w:i/>
        <w:noProof/>
        <w:sz w:val="20"/>
        <w:szCs w:val="20"/>
      </w:rPr>
      <w:t>2</w:t>
    </w:r>
    <w:r w:rsidR="00AA71B4" w:rsidRPr="0053596A">
      <w:rPr>
        <w:i/>
        <w:sz w:val="20"/>
        <w:szCs w:val="20"/>
      </w:rPr>
      <w:fldChar w:fldCharType="end"/>
    </w:r>
  </w:p>
  <w:p w14:paraId="1B5C53EC" w14:textId="77777777" w:rsidR="00041682" w:rsidRDefault="00A15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ECFC7" w14:textId="77777777" w:rsidR="00A15970" w:rsidRDefault="00A15970" w:rsidP="00DD0384">
      <w:r>
        <w:separator/>
      </w:r>
    </w:p>
  </w:footnote>
  <w:footnote w:type="continuationSeparator" w:id="0">
    <w:p w14:paraId="7D1A6996" w14:textId="77777777" w:rsidR="00A15970" w:rsidRDefault="00A15970" w:rsidP="00DD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4D30"/>
    <w:multiLevelType w:val="hybridMultilevel"/>
    <w:tmpl w:val="49663F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06FA2"/>
    <w:multiLevelType w:val="hybridMultilevel"/>
    <w:tmpl w:val="507AE57A"/>
    <w:lvl w:ilvl="0" w:tplc="E9BED3E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467ED1"/>
    <w:multiLevelType w:val="hybridMultilevel"/>
    <w:tmpl w:val="608688BE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B63932"/>
    <w:multiLevelType w:val="hybridMultilevel"/>
    <w:tmpl w:val="C1DEFC76"/>
    <w:lvl w:ilvl="0" w:tplc="04090003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" w15:restartNumberingAfterBreak="0">
    <w:nsid w:val="36011307"/>
    <w:multiLevelType w:val="hybridMultilevel"/>
    <w:tmpl w:val="60041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12BD"/>
    <w:multiLevelType w:val="hybridMultilevel"/>
    <w:tmpl w:val="33524802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608734E"/>
    <w:multiLevelType w:val="hybridMultilevel"/>
    <w:tmpl w:val="6CA8F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5E4B2C"/>
    <w:multiLevelType w:val="hybridMultilevel"/>
    <w:tmpl w:val="444ED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707E"/>
    <w:multiLevelType w:val="hybridMultilevel"/>
    <w:tmpl w:val="E60AA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A2E6F"/>
    <w:multiLevelType w:val="hybridMultilevel"/>
    <w:tmpl w:val="50F06978"/>
    <w:lvl w:ilvl="0" w:tplc="B6F20732">
      <w:start w:val="2"/>
      <w:numFmt w:val="bullet"/>
      <w:lvlText w:val="-"/>
      <w:lvlJc w:val="left"/>
      <w:pPr>
        <w:ind w:left="3180" w:hanging="360"/>
      </w:pPr>
      <w:rPr>
        <w:rFonts w:ascii="Centaur" w:eastAsia="Times New Roman" w:hAnsi="Centau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0" w15:restartNumberingAfterBreak="0">
    <w:nsid w:val="4B1355E1"/>
    <w:multiLevelType w:val="hybridMultilevel"/>
    <w:tmpl w:val="ADF8AE2A"/>
    <w:lvl w:ilvl="0" w:tplc="0A5013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343F07"/>
    <w:multiLevelType w:val="hybridMultilevel"/>
    <w:tmpl w:val="BE123D52"/>
    <w:lvl w:ilvl="0" w:tplc="0A50134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F126B1"/>
    <w:multiLevelType w:val="hybridMultilevel"/>
    <w:tmpl w:val="26EC9E48"/>
    <w:lvl w:ilvl="0" w:tplc="0442A09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AFE0F17"/>
    <w:multiLevelType w:val="hybridMultilevel"/>
    <w:tmpl w:val="356E22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4E18A1"/>
    <w:multiLevelType w:val="hybridMultilevel"/>
    <w:tmpl w:val="84E6D1C8"/>
    <w:lvl w:ilvl="0" w:tplc="AA6A42C2">
      <w:start w:val="2"/>
      <w:numFmt w:val="bullet"/>
      <w:lvlText w:val="-"/>
      <w:lvlJc w:val="left"/>
      <w:pPr>
        <w:ind w:left="3090" w:hanging="360"/>
      </w:pPr>
      <w:rPr>
        <w:rFonts w:ascii="Centaur" w:eastAsia="Times New Roman" w:hAnsi="Centaur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5" w15:restartNumberingAfterBreak="0">
    <w:nsid w:val="6442764A"/>
    <w:multiLevelType w:val="hybridMultilevel"/>
    <w:tmpl w:val="A7AC15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8346C3"/>
    <w:multiLevelType w:val="hybridMultilevel"/>
    <w:tmpl w:val="847ABC3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7F72D28"/>
    <w:multiLevelType w:val="hybridMultilevel"/>
    <w:tmpl w:val="2814F6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0B6E4D"/>
    <w:multiLevelType w:val="hybridMultilevel"/>
    <w:tmpl w:val="7BCE2ABE"/>
    <w:lvl w:ilvl="0" w:tplc="3664FED6">
      <w:start w:val="4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D1BFC"/>
    <w:multiLevelType w:val="hybridMultilevel"/>
    <w:tmpl w:val="9F7623F2"/>
    <w:lvl w:ilvl="0" w:tplc="04090001">
      <w:start w:val="1"/>
      <w:numFmt w:val="bullet"/>
      <w:lvlText w:val=""/>
      <w:lvlJc w:val="left"/>
      <w:pPr>
        <w:ind w:left="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20" w15:restartNumberingAfterBreak="0">
    <w:nsid w:val="75D544E5"/>
    <w:multiLevelType w:val="hybridMultilevel"/>
    <w:tmpl w:val="BE123D52"/>
    <w:lvl w:ilvl="0" w:tplc="0A501346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675291E"/>
    <w:multiLevelType w:val="hybridMultilevel"/>
    <w:tmpl w:val="A02C36EE"/>
    <w:lvl w:ilvl="0" w:tplc="A422216C">
      <w:start w:val="1"/>
      <w:numFmt w:val="lowerRoman"/>
      <w:lvlText w:val="(%1)"/>
      <w:lvlJc w:val="left"/>
      <w:pPr>
        <w:ind w:left="16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80" w:hanging="360"/>
      </w:pPr>
    </w:lvl>
    <w:lvl w:ilvl="2" w:tplc="2000001B" w:tentative="1">
      <w:start w:val="1"/>
      <w:numFmt w:val="lowerRoman"/>
      <w:lvlText w:val="%3."/>
      <w:lvlJc w:val="right"/>
      <w:pPr>
        <w:ind w:left="2700" w:hanging="180"/>
      </w:pPr>
    </w:lvl>
    <w:lvl w:ilvl="3" w:tplc="2000000F" w:tentative="1">
      <w:start w:val="1"/>
      <w:numFmt w:val="decimal"/>
      <w:lvlText w:val="%4."/>
      <w:lvlJc w:val="left"/>
      <w:pPr>
        <w:ind w:left="3420" w:hanging="360"/>
      </w:pPr>
    </w:lvl>
    <w:lvl w:ilvl="4" w:tplc="20000019" w:tentative="1">
      <w:start w:val="1"/>
      <w:numFmt w:val="lowerLetter"/>
      <w:lvlText w:val="%5."/>
      <w:lvlJc w:val="left"/>
      <w:pPr>
        <w:ind w:left="4140" w:hanging="360"/>
      </w:pPr>
    </w:lvl>
    <w:lvl w:ilvl="5" w:tplc="2000001B" w:tentative="1">
      <w:start w:val="1"/>
      <w:numFmt w:val="lowerRoman"/>
      <w:lvlText w:val="%6."/>
      <w:lvlJc w:val="right"/>
      <w:pPr>
        <w:ind w:left="4860" w:hanging="180"/>
      </w:pPr>
    </w:lvl>
    <w:lvl w:ilvl="6" w:tplc="2000000F" w:tentative="1">
      <w:start w:val="1"/>
      <w:numFmt w:val="decimal"/>
      <w:lvlText w:val="%7."/>
      <w:lvlJc w:val="left"/>
      <w:pPr>
        <w:ind w:left="5580" w:hanging="360"/>
      </w:pPr>
    </w:lvl>
    <w:lvl w:ilvl="7" w:tplc="20000019" w:tentative="1">
      <w:start w:val="1"/>
      <w:numFmt w:val="lowerLetter"/>
      <w:lvlText w:val="%8."/>
      <w:lvlJc w:val="left"/>
      <w:pPr>
        <w:ind w:left="6300" w:hanging="360"/>
      </w:pPr>
    </w:lvl>
    <w:lvl w:ilvl="8" w:tplc="2000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 w15:restartNumberingAfterBreak="0">
    <w:nsid w:val="7F9955A2"/>
    <w:multiLevelType w:val="hybridMultilevel"/>
    <w:tmpl w:val="E64EF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"/>
  </w:num>
  <w:num w:numId="5">
    <w:abstractNumId w:val="20"/>
  </w:num>
  <w:num w:numId="6">
    <w:abstractNumId w:val="0"/>
  </w:num>
  <w:num w:numId="7">
    <w:abstractNumId w:val="3"/>
  </w:num>
  <w:num w:numId="8">
    <w:abstractNumId w:val="15"/>
  </w:num>
  <w:num w:numId="9">
    <w:abstractNumId w:val="5"/>
  </w:num>
  <w:num w:numId="10">
    <w:abstractNumId w:val="17"/>
  </w:num>
  <w:num w:numId="11">
    <w:abstractNumId w:val="6"/>
  </w:num>
  <w:num w:numId="12">
    <w:abstractNumId w:val="13"/>
  </w:num>
  <w:num w:numId="13">
    <w:abstractNumId w:val="18"/>
  </w:num>
  <w:num w:numId="14">
    <w:abstractNumId w:val="11"/>
  </w:num>
  <w:num w:numId="15">
    <w:abstractNumId w:val="19"/>
  </w:num>
  <w:num w:numId="16">
    <w:abstractNumId w:val="8"/>
  </w:num>
  <w:num w:numId="17">
    <w:abstractNumId w:val="7"/>
  </w:num>
  <w:num w:numId="18">
    <w:abstractNumId w:val="4"/>
  </w:num>
  <w:num w:numId="19">
    <w:abstractNumId w:val="10"/>
  </w:num>
  <w:num w:numId="20">
    <w:abstractNumId w:val="9"/>
  </w:num>
  <w:num w:numId="21">
    <w:abstractNumId w:val="14"/>
  </w:num>
  <w:num w:numId="22">
    <w:abstractNumId w:val="2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384"/>
    <w:rsid w:val="0001255A"/>
    <w:rsid w:val="00034D2F"/>
    <w:rsid w:val="00040DD5"/>
    <w:rsid w:val="00067E62"/>
    <w:rsid w:val="00076D2E"/>
    <w:rsid w:val="00083907"/>
    <w:rsid w:val="000E01E0"/>
    <w:rsid w:val="0011034A"/>
    <w:rsid w:val="001475FA"/>
    <w:rsid w:val="00173C16"/>
    <w:rsid w:val="001779E7"/>
    <w:rsid w:val="001F77B2"/>
    <w:rsid w:val="00205B13"/>
    <w:rsid w:val="002324D6"/>
    <w:rsid w:val="0024513A"/>
    <w:rsid w:val="00262415"/>
    <w:rsid w:val="0027334D"/>
    <w:rsid w:val="0027506A"/>
    <w:rsid w:val="0028339E"/>
    <w:rsid w:val="002A726E"/>
    <w:rsid w:val="003163FD"/>
    <w:rsid w:val="00324E0E"/>
    <w:rsid w:val="003409E3"/>
    <w:rsid w:val="00342912"/>
    <w:rsid w:val="0034702F"/>
    <w:rsid w:val="00394D65"/>
    <w:rsid w:val="0039524F"/>
    <w:rsid w:val="003E668A"/>
    <w:rsid w:val="0041561F"/>
    <w:rsid w:val="00426E2E"/>
    <w:rsid w:val="00436F8F"/>
    <w:rsid w:val="004B1619"/>
    <w:rsid w:val="004C5175"/>
    <w:rsid w:val="004E6D55"/>
    <w:rsid w:val="004E7E86"/>
    <w:rsid w:val="00511CC0"/>
    <w:rsid w:val="00554086"/>
    <w:rsid w:val="005676A5"/>
    <w:rsid w:val="0058117C"/>
    <w:rsid w:val="005D0474"/>
    <w:rsid w:val="00612B6A"/>
    <w:rsid w:val="00617E16"/>
    <w:rsid w:val="0065268A"/>
    <w:rsid w:val="00653E09"/>
    <w:rsid w:val="0068634B"/>
    <w:rsid w:val="006B3F4F"/>
    <w:rsid w:val="006C28FE"/>
    <w:rsid w:val="006F47B7"/>
    <w:rsid w:val="00707557"/>
    <w:rsid w:val="007356CB"/>
    <w:rsid w:val="00775F6A"/>
    <w:rsid w:val="007764F6"/>
    <w:rsid w:val="00780A49"/>
    <w:rsid w:val="00791B12"/>
    <w:rsid w:val="00796DFB"/>
    <w:rsid w:val="007A7C0C"/>
    <w:rsid w:val="007B7DD6"/>
    <w:rsid w:val="007E57B4"/>
    <w:rsid w:val="00811F28"/>
    <w:rsid w:val="00830134"/>
    <w:rsid w:val="00854FC5"/>
    <w:rsid w:val="0086026C"/>
    <w:rsid w:val="00893D69"/>
    <w:rsid w:val="00897ACF"/>
    <w:rsid w:val="008A2784"/>
    <w:rsid w:val="008B3D38"/>
    <w:rsid w:val="008C5ECC"/>
    <w:rsid w:val="008E322A"/>
    <w:rsid w:val="008F0BC0"/>
    <w:rsid w:val="00927257"/>
    <w:rsid w:val="0093179F"/>
    <w:rsid w:val="00935837"/>
    <w:rsid w:val="009538E7"/>
    <w:rsid w:val="00993B89"/>
    <w:rsid w:val="009A78FE"/>
    <w:rsid w:val="009B182B"/>
    <w:rsid w:val="009C4D1E"/>
    <w:rsid w:val="00A05BCA"/>
    <w:rsid w:val="00A15970"/>
    <w:rsid w:val="00A277E6"/>
    <w:rsid w:val="00A31F4E"/>
    <w:rsid w:val="00A40C09"/>
    <w:rsid w:val="00A71B92"/>
    <w:rsid w:val="00A720EF"/>
    <w:rsid w:val="00A90051"/>
    <w:rsid w:val="00AA2F74"/>
    <w:rsid w:val="00AA71B4"/>
    <w:rsid w:val="00AB7217"/>
    <w:rsid w:val="00AC2496"/>
    <w:rsid w:val="00AC2D94"/>
    <w:rsid w:val="00AC42AE"/>
    <w:rsid w:val="00AF1047"/>
    <w:rsid w:val="00AF7F1E"/>
    <w:rsid w:val="00B2742F"/>
    <w:rsid w:val="00B33F14"/>
    <w:rsid w:val="00B44C18"/>
    <w:rsid w:val="00B65DCF"/>
    <w:rsid w:val="00B82721"/>
    <w:rsid w:val="00BA3C13"/>
    <w:rsid w:val="00C04DC9"/>
    <w:rsid w:val="00C17ABF"/>
    <w:rsid w:val="00C505FF"/>
    <w:rsid w:val="00C774CD"/>
    <w:rsid w:val="00CA5C68"/>
    <w:rsid w:val="00CB7D77"/>
    <w:rsid w:val="00D005E2"/>
    <w:rsid w:val="00D0123E"/>
    <w:rsid w:val="00D40B66"/>
    <w:rsid w:val="00D51B07"/>
    <w:rsid w:val="00D7038C"/>
    <w:rsid w:val="00DD0384"/>
    <w:rsid w:val="00DD4857"/>
    <w:rsid w:val="00DE0C35"/>
    <w:rsid w:val="00E02495"/>
    <w:rsid w:val="00E157E5"/>
    <w:rsid w:val="00E74493"/>
    <w:rsid w:val="00E80D74"/>
    <w:rsid w:val="00E9526D"/>
    <w:rsid w:val="00EA0263"/>
    <w:rsid w:val="00EB032D"/>
    <w:rsid w:val="00EC39B3"/>
    <w:rsid w:val="00EF4CE1"/>
    <w:rsid w:val="00F16E54"/>
    <w:rsid w:val="00F46FCE"/>
    <w:rsid w:val="00F60884"/>
    <w:rsid w:val="00FA12DE"/>
    <w:rsid w:val="00FB17AC"/>
    <w:rsid w:val="00F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9B71"/>
  <w15:docId w15:val="{439A53F2-2FCF-4B85-B411-6DAF34467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0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0384"/>
    <w:pPr>
      <w:keepNext/>
      <w:ind w:left="3600" w:hanging="3600"/>
      <w:jc w:val="both"/>
      <w:outlineLvl w:val="0"/>
    </w:pPr>
    <w:rPr>
      <w:rFonts w:ascii="BernhardMod BT" w:hAnsi="BernhardMod BT"/>
      <w:i/>
      <w:iCs/>
      <w:sz w:val="19"/>
      <w:szCs w:val="19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0384"/>
    <w:rPr>
      <w:rFonts w:ascii="BernhardMod BT" w:eastAsia="Times New Roman" w:hAnsi="BernhardMod BT" w:cs="Times New Roman"/>
      <w:i/>
      <w:iCs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DD0384"/>
    <w:pPr>
      <w:ind w:left="7092" w:hanging="7092"/>
      <w:jc w:val="both"/>
    </w:pPr>
    <w:rPr>
      <w:rFonts w:ascii="BernhardMod BT" w:hAnsi="BernhardMod BT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DD0384"/>
    <w:rPr>
      <w:rFonts w:ascii="BernhardMod BT" w:eastAsia="Times New Roman" w:hAnsi="BernhardMod BT" w:cs="Times New Roman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DD0384"/>
    <w:pPr>
      <w:ind w:left="1800" w:hanging="1800"/>
      <w:jc w:val="both"/>
    </w:pPr>
    <w:rPr>
      <w:rFonts w:ascii="BernhardMod BT" w:hAnsi="BernhardMod BT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DD0384"/>
    <w:rPr>
      <w:rFonts w:ascii="BernhardMod BT" w:eastAsia="Times New Roman" w:hAnsi="BernhardMod BT" w:cs="Times New Roman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DD0384"/>
    <w:pPr>
      <w:tabs>
        <w:tab w:val="left" w:pos="1980"/>
      </w:tabs>
      <w:ind w:left="2160" w:hanging="2160"/>
      <w:jc w:val="both"/>
    </w:pPr>
    <w:rPr>
      <w:rFonts w:ascii="BernhardMod BT" w:hAnsi="BernhardMod BT"/>
      <w:sz w:val="19"/>
      <w:szCs w:val="19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DD0384"/>
    <w:rPr>
      <w:rFonts w:ascii="BernhardMod BT" w:eastAsia="Times New Roman" w:hAnsi="BernhardMod BT" w:cs="Times New Roman"/>
      <w:sz w:val="19"/>
      <w:szCs w:val="19"/>
      <w:lang w:val="en-GB"/>
    </w:rPr>
  </w:style>
  <w:style w:type="character" w:styleId="Hyperlink">
    <w:name w:val="Hyperlink"/>
    <w:rsid w:val="00DD03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384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DD0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84"/>
    <w:rPr>
      <w:rFonts w:ascii="Times New Roman" w:eastAsia="Times New Roman" w:hAnsi="Times New Roman" w:cs="Times New Roman"/>
      <w:sz w:val="24"/>
      <w:szCs w:val="24"/>
    </w:rPr>
  </w:style>
  <w:style w:type="character" w:customStyle="1" w:styleId="v12">
    <w:name w:val="v12"/>
    <w:basedOn w:val="DefaultParagraphFont"/>
    <w:rsid w:val="00DD0384"/>
  </w:style>
  <w:style w:type="paragraph" w:styleId="Header">
    <w:name w:val="header"/>
    <w:basedOn w:val="Normal"/>
    <w:link w:val="HeaderChar"/>
    <w:uiPriority w:val="99"/>
    <w:unhideWhenUsed/>
    <w:rsid w:val="00DD03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8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Kelvin Adamba</cp:lastModifiedBy>
  <cp:revision>10</cp:revision>
  <cp:lastPrinted>2017-03-24T18:34:00Z</cp:lastPrinted>
  <dcterms:created xsi:type="dcterms:W3CDTF">2019-07-12T02:31:00Z</dcterms:created>
  <dcterms:modified xsi:type="dcterms:W3CDTF">2019-07-12T03:33:00Z</dcterms:modified>
</cp:coreProperties>
</file>