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4"/>
        <w:gridCol w:w="425"/>
        <w:gridCol w:w="255"/>
        <w:gridCol w:w="6974"/>
      </w:tblGrid>
      <w:tr w:rsidR="00187530" w:rsidRPr="0041430B" w14:paraId="48874C01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DD12" w14:textId="77777777" w:rsidR="00555C29" w:rsidRPr="0041430B" w:rsidRDefault="00555C29" w:rsidP="00555C2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DE98" w14:textId="2DD733B7" w:rsidR="00555C29" w:rsidRPr="0041430B" w:rsidRDefault="007C5EFF" w:rsidP="00E934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Excellence)</w:t>
            </w:r>
          </w:p>
        </w:tc>
      </w:tr>
      <w:tr w:rsidR="00187530" w:rsidRPr="0041430B" w14:paraId="0F5F0447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9397" w14:textId="77777777" w:rsidR="00555C29" w:rsidRPr="0041430B" w:rsidRDefault="00555C29" w:rsidP="00555C2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B76F" w14:textId="688EDB53" w:rsidR="00555C29" w:rsidRPr="0041430B" w:rsidRDefault="007C5EFF" w:rsidP="00E934A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6. 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การพัฒนาระบบบริการสุขภาพ (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Plan)</w:t>
            </w:r>
          </w:p>
        </w:tc>
      </w:tr>
      <w:tr w:rsidR="00187530" w:rsidRPr="0041430B" w14:paraId="44E9B2E8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E14C" w14:textId="77777777" w:rsidR="00555C29" w:rsidRPr="0041430B" w:rsidRDefault="00555C29" w:rsidP="00555C2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01B8" w14:textId="5F2899BE" w:rsidR="00555C29" w:rsidRPr="0041430B" w:rsidRDefault="007C5EFF" w:rsidP="00191FC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10.โครงการพัฒนาระบบบริการสุขภาพ สาขาโรคไม่ติดต่อเรื้อรัง</w:t>
            </w:r>
          </w:p>
        </w:tc>
      </w:tr>
      <w:tr w:rsidR="00187530" w:rsidRPr="0041430B" w14:paraId="58ECA660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378F" w14:textId="77777777" w:rsidR="00555C29" w:rsidRPr="0041430B" w:rsidRDefault="00555C29" w:rsidP="00555C2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5B83" w14:textId="77777777" w:rsidR="00555C29" w:rsidRPr="0041430B" w:rsidRDefault="00C60A56" w:rsidP="00E934A6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2F0C11" w:rsidRPr="0041430B" w14:paraId="6DCCBB61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9F66" w14:textId="77777777" w:rsidR="002F0C11" w:rsidRPr="0041430B" w:rsidRDefault="002F0C11" w:rsidP="00555C2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BC75" w14:textId="3CD0A174" w:rsidR="002F0C11" w:rsidRPr="0041430B" w:rsidRDefault="007C5EFF" w:rsidP="00E934A6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24</w:t>
            </w:r>
            <w:r w:rsidR="009E3A98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 w:rsidR="002F0C11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ร้อยละอัตราตายของผู้ป่วยโรคหลอดเลือดสมอง และระยะเวลาที่ได้รับการรักษาที่เหมาะสม</w:t>
            </w:r>
            <w:r w:rsidR="00265C4F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187530" w:rsidRPr="0041430B" w14:paraId="56E66EBF" w14:textId="77777777" w:rsidTr="0041430B">
        <w:trPr>
          <w:trHeight w:val="383"/>
        </w:trPr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6123" w14:textId="77777777" w:rsidR="00555C29" w:rsidRPr="0041430B" w:rsidRDefault="002F0C11" w:rsidP="00555C2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ตัวชี้วัดย่อย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E699" w14:textId="35F804CC" w:rsidR="001F7C4B" w:rsidRPr="0041430B" w:rsidRDefault="007C5EFF" w:rsidP="00CC1199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24</w:t>
            </w:r>
            <w:r w:rsidR="00C8393B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="00C8393B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 w:rsidR="00C8393B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B94F11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อัตราตายของผู้ป่วยโรคหลอดเลือดสมอง (</w:t>
            </w:r>
            <w:proofErr w:type="gramStart"/>
            <w:r w:rsidR="00B94F11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Stroke </w:t>
            </w:r>
            <w:r w:rsidR="00802CAB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B94F11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</w:t>
            </w:r>
            <w:proofErr w:type="gramEnd"/>
            <w:r w:rsidR="00B94F11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60</w:t>
            </w:r>
            <w:r w:rsidR="00B94F11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="00B94F11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I69</w:t>
            </w:r>
            <w:r w:rsidR="00B94F11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187530" w:rsidRPr="0041430B" w14:paraId="293CB1F0" w14:textId="77777777" w:rsidTr="0041430B">
        <w:trPr>
          <w:trHeight w:val="2944"/>
        </w:trPr>
        <w:tc>
          <w:tcPr>
            <w:tcW w:w="24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1337644" w14:textId="77777777" w:rsidR="00887060" w:rsidRPr="0041430B" w:rsidRDefault="00CC1199" w:rsidP="00CC119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4D0997" w14:textId="57D1AC70" w:rsidR="00887060" w:rsidRPr="0041430B" w:rsidRDefault="00E12971" w:rsidP="00DA5744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</w:t>
            </w:r>
            <w:r w:rsidR="00887060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อัตราตายของผู้ป่วยโรคหลอดเลือดสมอง (</w:t>
            </w:r>
            <w:r w:rsidR="00887060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Stroke </w:t>
            </w:r>
            <w:r w:rsidR="009B3379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887060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I60</w:t>
            </w:r>
            <w:r w:rsidR="00887060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="00887060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I69</w:t>
            </w:r>
            <w:r w:rsidR="00887060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  <w:p w14:paraId="3C759523" w14:textId="257063A6" w:rsidR="00887060" w:rsidRPr="0041430B" w:rsidRDefault="00887060" w:rsidP="00DA5744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1. ผู้ป่วยโรคหลอดเลือดสมอง หมายถึง ผู้ป่วยใน (ผู้ป่วยที่รับไว้นอนพักรักษาในโรงพยาบาล</w:t>
            </w:r>
            <w:r w:rsidR="0041430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admit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นานตั้งแต่ 4 ชั่วโมงขึ้นไป) ที่มี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principal diagnosis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spellStart"/>
            <w:r w:rsidRPr="0041430B">
              <w:rPr>
                <w:rFonts w:ascii="TH SarabunPSK" w:hAnsi="TH SarabunPSK" w:cs="TH SarabunPSK"/>
                <w:sz w:val="32"/>
                <w:szCs w:val="32"/>
              </w:rPr>
              <w:t>pdx</w:t>
            </w:r>
            <w:proofErr w:type="spellEnd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 เป็นโรคหลอดเลือดสมอง</w:t>
            </w:r>
            <w:r w:rsidR="0041430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Stroke </w:t>
            </w:r>
            <w:r w:rsidR="009B3379" w:rsidRPr="0041430B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I60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I69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106187BD" w14:textId="63AB8E9A" w:rsidR="00887060" w:rsidRPr="0041430B" w:rsidRDefault="00887060" w:rsidP="00DA5744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2. การตายของผู้ป่วยโรคหลอดเลือดสมอง หมายถึง การตายจากสาเหตุโรคหลอดเลือดสมอง 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Stroke </w:t>
            </w:r>
            <w:r w:rsidR="009B3379" w:rsidRPr="0041430B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I60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I69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26F8936E" w14:textId="37FF2BD9" w:rsidR="00887060" w:rsidRPr="0041430B" w:rsidRDefault="00887060" w:rsidP="004E36CB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3. การจำหน่ายผู้ป่วยโรคหลอดเลือดสมอง หมายถึง การที่ผู้ป่วยในออกจากโรงพยาบาลด้วย</w:t>
            </w:r>
            <w:r w:rsidR="0041430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โรคหลอดเลือดสมอง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Stroke </w:t>
            </w:r>
            <w:r w:rsidR="009B3379" w:rsidRPr="0041430B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I60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I69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C07979" w:rsidRPr="0041430B" w14:paraId="1F4DCA46" w14:textId="77777777" w:rsidTr="0041430B">
        <w:trPr>
          <w:trHeight w:val="1596"/>
        </w:trPr>
        <w:tc>
          <w:tcPr>
            <w:tcW w:w="966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88308E6" w14:textId="77777777" w:rsidR="00C07979" w:rsidRPr="0041430B" w:rsidRDefault="00C07979" w:rsidP="00C0797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เกณฑ์เป้าหมาย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</w:p>
          <w:tbl>
            <w:tblPr>
              <w:tblW w:w="11674" w:type="dxa"/>
              <w:tblInd w:w="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75"/>
              <w:gridCol w:w="2017"/>
              <w:gridCol w:w="1984"/>
              <w:gridCol w:w="2127"/>
              <w:gridCol w:w="2371"/>
            </w:tblGrid>
            <w:tr w:rsidR="00CB0595" w:rsidRPr="0041430B" w14:paraId="3BF7861D" w14:textId="77777777" w:rsidTr="0041430B">
              <w:tc>
                <w:tcPr>
                  <w:tcW w:w="3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F928AF" w14:textId="77777777" w:rsidR="00CB0595" w:rsidRPr="0041430B" w:rsidRDefault="00CB0595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2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9AA633" w14:textId="77777777" w:rsidR="00CB0595" w:rsidRPr="0041430B" w:rsidRDefault="00CB0595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BA5C6E"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E6F0A2" w14:textId="77777777" w:rsidR="00CB0595" w:rsidRPr="0041430B" w:rsidRDefault="00CB0595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BA5C6E"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AA454E" w14:textId="77777777" w:rsidR="00CB0595" w:rsidRPr="0041430B" w:rsidRDefault="00CB0595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BA5C6E"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371" w:type="dxa"/>
                  <w:vMerge w:val="restart"/>
                  <w:tcBorders>
                    <w:top w:val="nil"/>
                    <w:left w:val="single" w:sz="4" w:space="0" w:color="000000"/>
                    <w:right w:val="single" w:sz="4" w:space="0" w:color="000000"/>
                  </w:tcBorders>
                </w:tcPr>
                <w:p w14:paraId="36317BA2" w14:textId="77777777" w:rsidR="00CB0595" w:rsidRPr="0041430B" w:rsidRDefault="00CB0595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  <w:p w14:paraId="2360B578" w14:textId="77777777" w:rsidR="00CB0595" w:rsidRPr="0041430B" w:rsidRDefault="00CB0595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  <w:p w14:paraId="501E783C" w14:textId="77777777" w:rsidR="00CB0595" w:rsidRPr="0041430B" w:rsidRDefault="00CB0595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</w:tr>
            <w:tr w:rsidR="00CB0595" w:rsidRPr="0041430B" w14:paraId="03940774" w14:textId="77777777" w:rsidTr="0041430B">
              <w:tc>
                <w:tcPr>
                  <w:tcW w:w="3175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</w:tcPr>
                <w:p w14:paraId="4CA7A20E" w14:textId="24D621F7" w:rsidR="00CB0595" w:rsidRPr="0041430B" w:rsidRDefault="00CB0595" w:rsidP="00E12971">
                  <w:pPr>
                    <w:pStyle w:val="NoSpacing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อัตราตายของผู้ป่วยโรคหลอดเลือดสมอง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Stroke: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I60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I69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2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5600BE9D" w14:textId="77777777" w:rsidR="00CB0595" w:rsidRPr="0041430B" w:rsidRDefault="00CB0595" w:rsidP="00EE1888">
                  <w:pPr>
                    <w:pStyle w:val="NoSpacing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 น้อยกว่าร้อยละ 7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759D6A78" w14:textId="77777777" w:rsidR="00CB0595" w:rsidRPr="0041430B" w:rsidRDefault="00CB0595" w:rsidP="00EE1888">
                  <w:pPr>
                    <w:pStyle w:val="NoSpacing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 น้อยกว่าร้อยละ 7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330A6AD7" w14:textId="77777777" w:rsidR="00CB0595" w:rsidRPr="0041430B" w:rsidRDefault="00CB0595" w:rsidP="00EE1888">
                  <w:pPr>
                    <w:pStyle w:val="NoSpacing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น้อยกว่าร้อยละ 7</w:t>
                  </w:r>
                </w:p>
              </w:tc>
              <w:tc>
                <w:tcPr>
                  <w:tcW w:w="2371" w:type="dxa"/>
                  <w:vMerge/>
                  <w:tcBorders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1B18DA7" w14:textId="77777777" w:rsidR="00CB0595" w:rsidRPr="0041430B" w:rsidRDefault="00CB0595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</w:tr>
          </w:tbl>
          <w:p w14:paraId="3DA5DE4B" w14:textId="006F02BC" w:rsidR="00C07979" w:rsidRPr="0041430B" w:rsidRDefault="00C07979" w:rsidP="00461241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87530" w:rsidRPr="0041430B" w14:paraId="540440B7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AFE8" w14:textId="77777777" w:rsidR="00555C29" w:rsidRPr="0041430B" w:rsidRDefault="00555C29" w:rsidP="00555C2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วัตถุประสงค์ 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0DE8" w14:textId="77777777" w:rsidR="00555C29" w:rsidRPr="0041430B" w:rsidRDefault="00555C29" w:rsidP="00E934A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ลดอัตราตายของผู้ป่วยโรคหลอดเลือดสมองในโรงพยาบาล</w:t>
            </w:r>
          </w:p>
        </w:tc>
      </w:tr>
      <w:tr w:rsidR="00187530" w:rsidRPr="0041430B" w14:paraId="14715CAE" w14:textId="77777777" w:rsidTr="0041430B">
        <w:trPr>
          <w:trHeight w:val="435"/>
        </w:trPr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989A" w14:textId="77777777" w:rsidR="00555C29" w:rsidRPr="0041430B" w:rsidRDefault="00555C29" w:rsidP="00555C2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7A94" w14:textId="3DC8A995" w:rsidR="005F179F" w:rsidRPr="0041430B" w:rsidRDefault="00555C29" w:rsidP="00570FA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ผู้ป่วยโรคหลอดเลือดสมอง</w:t>
            </w:r>
            <w:r w:rsidR="00570FA3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ที่มารับการรักษาที่โรงพยาบาล</w:t>
            </w:r>
          </w:p>
        </w:tc>
      </w:tr>
      <w:tr w:rsidR="00187530" w:rsidRPr="0041430B" w14:paraId="048E5160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3BAD" w14:textId="77777777" w:rsidR="00555C29" w:rsidRPr="0041430B" w:rsidRDefault="00555C29" w:rsidP="00555C2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EBF0" w14:textId="65FD9A51" w:rsidR="00BA09AD" w:rsidRPr="0041430B" w:rsidRDefault="00BA09AD" w:rsidP="00DB34C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 ระบบข้อมูล 43 แฟ้ม</w:t>
            </w:r>
            <w:r w:rsidR="00265C4F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187530" w:rsidRPr="0041430B" w14:paraId="3FB2B49E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74AA" w14:textId="77777777" w:rsidR="00555C29" w:rsidRPr="0041430B" w:rsidRDefault="00555C29" w:rsidP="00555C2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0DF8" w14:textId="6006F8AA" w:rsidR="00BA09AD" w:rsidRPr="0041430B" w:rsidRDefault="00BA09AD" w:rsidP="00DB34C7">
            <w:pPr>
              <w:pStyle w:val="NoSpacing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ฐานข้อมูลจากการประเมินข้อมูลจาก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 Health Data Center 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</w:rPr>
              <w:t>HDC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) กระทรวงสาธารณสุข</w:t>
            </w:r>
            <w:r w:rsidR="00265C4F"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      </w:t>
            </w:r>
          </w:p>
        </w:tc>
      </w:tr>
      <w:tr w:rsidR="00187530" w:rsidRPr="0041430B" w14:paraId="1F706DAA" w14:textId="77777777" w:rsidTr="0041430B">
        <w:tc>
          <w:tcPr>
            <w:tcW w:w="9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C7DCDA" w14:textId="5470B83B" w:rsidR="005F47D7" w:rsidRPr="0041430B" w:rsidRDefault="007C5EFF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24</w:t>
            </w:r>
            <w:r w:rsidR="00104487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.1</w:t>
            </w:r>
            <w:r w:rsidR="005F47D7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อัตราตายของผู้ป่วยโรคหลอดเลือดสมอง (</w:t>
            </w:r>
            <w:proofErr w:type="gramStart"/>
            <w:r w:rsidR="005F47D7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Stroke </w:t>
            </w:r>
            <w:r w:rsidR="009B3379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5F47D7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</w:t>
            </w:r>
            <w:proofErr w:type="gramEnd"/>
            <w:r w:rsidR="005F47D7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60</w:t>
            </w:r>
            <w:r w:rsidR="005F47D7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="005F47D7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I69</w:t>
            </w:r>
            <w:r w:rsidR="005F47D7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187530" w:rsidRPr="0041430B" w14:paraId="5BF55A70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DDC3" w14:textId="77777777" w:rsidR="005F47D7" w:rsidRPr="0041430B" w:rsidRDefault="005F47D7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54DD" w14:textId="77777777" w:rsidR="005F179F" w:rsidRPr="0041430B" w:rsidRDefault="005F47D7" w:rsidP="00B52CFF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A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= จำนวนครั้งของการจำหน่ายสถานะตายของผู้ป่วยโรคหลอดเลือดสมอง</w:t>
            </w:r>
          </w:p>
          <w:p w14:paraId="4DAF5FA7" w14:textId="77777777" w:rsidR="005F47D7" w:rsidRPr="0041430B" w:rsidRDefault="00B52CFF" w:rsidP="00B52CFF">
            <w:pPr>
              <w:spacing w:after="0"/>
              <w:jc w:val="thaiDistribute"/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Stroke </w:t>
            </w:r>
            <w:r w:rsidR="009B3379" w:rsidRPr="0041430B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I60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I69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="005F179F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F47D7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จากทุกหอผู้ป่วย</w:t>
            </w:r>
          </w:p>
        </w:tc>
      </w:tr>
      <w:tr w:rsidR="00187530" w:rsidRPr="0041430B" w14:paraId="64C9D49A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738B" w14:textId="77777777" w:rsidR="005F47D7" w:rsidRPr="0041430B" w:rsidRDefault="005F47D7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9B2C" w14:textId="77777777" w:rsidR="005F47D7" w:rsidRPr="0041430B" w:rsidRDefault="005F47D7" w:rsidP="001F7C4B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B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= จำนวนครั้งของการจำหน่าย</w:t>
            </w:r>
            <w:r w:rsidR="006E7489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ของ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ผู้ป่วยโรคหลอดเลือดสมองจากทุกหอผู้ป่วยในช่วงเวลาเดียวกัน </w:t>
            </w:r>
            <w:r w:rsidR="00B52CFF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Start"/>
            <w:r w:rsidR="00B52CFF" w:rsidRPr="0041430B">
              <w:rPr>
                <w:rFonts w:ascii="TH SarabunPSK" w:hAnsi="TH SarabunPSK" w:cs="TH SarabunPSK"/>
                <w:sz w:val="32"/>
                <w:szCs w:val="32"/>
              </w:rPr>
              <w:t xml:space="preserve">Stroke </w:t>
            </w:r>
            <w:r w:rsidR="009B3379" w:rsidRPr="0041430B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="00B52CFF" w:rsidRPr="0041430B">
              <w:rPr>
                <w:rFonts w:ascii="TH SarabunPSK" w:hAnsi="TH SarabunPSK" w:cs="TH SarabunPSK"/>
                <w:sz w:val="32"/>
                <w:szCs w:val="32"/>
              </w:rPr>
              <w:t>I</w:t>
            </w:r>
            <w:proofErr w:type="gramEnd"/>
            <w:r w:rsidR="00B52CFF" w:rsidRPr="0041430B">
              <w:rPr>
                <w:rFonts w:ascii="TH SarabunPSK" w:hAnsi="TH SarabunPSK" w:cs="TH SarabunPSK"/>
                <w:sz w:val="32"/>
                <w:szCs w:val="32"/>
              </w:rPr>
              <w:t>60</w:t>
            </w:r>
            <w:r w:rsidR="00B52CFF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B52CFF" w:rsidRPr="0041430B">
              <w:rPr>
                <w:rFonts w:ascii="TH SarabunPSK" w:hAnsi="TH SarabunPSK" w:cs="TH SarabunPSK"/>
                <w:sz w:val="32"/>
                <w:szCs w:val="32"/>
              </w:rPr>
              <w:t>I69</w:t>
            </w:r>
            <w:r w:rsidR="00B52CFF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187530" w:rsidRPr="0041430B" w14:paraId="255E8D41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0E2F" w14:textId="77777777" w:rsidR="005F47D7" w:rsidRPr="0041430B" w:rsidRDefault="005F47D7" w:rsidP="00C91067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ECAE" w14:textId="77777777" w:rsidR="005F47D7" w:rsidRPr="0041430B" w:rsidRDefault="005F47D7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x 100</w:t>
            </w:r>
          </w:p>
        </w:tc>
      </w:tr>
      <w:tr w:rsidR="00187530" w:rsidRPr="0041430B" w14:paraId="2F3775A1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B960" w14:textId="77777777" w:rsidR="004218DF" w:rsidRPr="0041430B" w:rsidRDefault="004218DF" w:rsidP="00EE1888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6BA6" w14:textId="77777777" w:rsidR="004218DF" w:rsidRPr="0041430B" w:rsidRDefault="004218DF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ปีละ 1 ครั้ง ติดตามเปลี่ยนแปลงทุก 6 เดือน</w:t>
            </w:r>
          </w:p>
        </w:tc>
      </w:tr>
      <w:tr w:rsidR="00187530" w:rsidRPr="0041430B" w14:paraId="712E2F88" w14:textId="77777777" w:rsidTr="00414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86F69" w14:textId="77777777" w:rsidR="005F179F" w:rsidRPr="0041430B" w:rsidRDefault="005F179F" w:rsidP="00555C29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เกณฑ์การประเมิน </w:t>
            </w:r>
          </w:p>
          <w:p w14:paraId="41C70BC0" w14:textId="5FA9A7A4" w:rsidR="00DA2311" w:rsidRPr="0041430B" w:rsidRDefault="005F47D7" w:rsidP="00BA5C6E">
            <w:pPr>
              <w:tabs>
                <w:tab w:val="left" w:pos="4583"/>
              </w:tabs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  <w:r w:rsidR="00E12971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DA2311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256</w:t>
            </w:r>
            <w:r w:rsidR="00104487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</w:t>
            </w:r>
            <w:r w:rsidR="00DA2311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94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256"/>
              <w:gridCol w:w="1559"/>
              <w:gridCol w:w="1559"/>
              <w:gridCol w:w="1560"/>
              <w:gridCol w:w="1559"/>
            </w:tblGrid>
            <w:tr w:rsidR="00187530" w:rsidRPr="0041430B" w14:paraId="5CC17D52" w14:textId="77777777" w:rsidTr="0041430B">
              <w:trPr>
                <w:trHeight w:val="279"/>
              </w:trPr>
              <w:tc>
                <w:tcPr>
                  <w:tcW w:w="3256" w:type="dxa"/>
                  <w:shd w:val="clear" w:color="auto" w:fill="auto"/>
                </w:tcPr>
                <w:p w14:paraId="0C1AA14A" w14:textId="77777777" w:rsidR="00DA2311" w:rsidRPr="0041430B" w:rsidRDefault="00DA2311" w:rsidP="00DA2311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74AA53DE" w14:textId="77777777" w:rsidR="00DA2311" w:rsidRPr="0041430B" w:rsidRDefault="00DA2311" w:rsidP="00DA231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4560707F" w14:textId="77777777" w:rsidR="00DA2311" w:rsidRPr="0041430B" w:rsidRDefault="00DA2311" w:rsidP="00DA231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1FC893ED" w14:textId="77777777" w:rsidR="00DA2311" w:rsidRPr="0041430B" w:rsidRDefault="00DA2311" w:rsidP="00DA231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559" w:type="dxa"/>
                </w:tcPr>
                <w:p w14:paraId="6CDFB221" w14:textId="77777777" w:rsidR="00DA2311" w:rsidRPr="0041430B" w:rsidRDefault="00DA2311" w:rsidP="00DA231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187530" w:rsidRPr="0041430B" w14:paraId="6E191C4C" w14:textId="77777777" w:rsidTr="0041430B">
              <w:trPr>
                <w:trHeight w:val="380"/>
              </w:trPr>
              <w:tc>
                <w:tcPr>
                  <w:tcW w:w="3256" w:type="dxa"/>
                  <w:shd w:val="clear" w:color="auto" w:fill="auto"/>
                </w:tcPr>
                <w:p w14:paraId="05F18AD5" w14:textId="26DDE184" w:rsidR="00DA2311" w:rsidRPr="0041430B" w:rsidRDefault="00DA2311" w:rsidP="00DA2311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อัตราตายของผู้ป่วยโรคหลอดเลือดสมอง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Stroke </w:t>
                  </w:r>
                  <w:r w:rsidR="009B3379"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: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I60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I69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1E67D144" w14:textId="77777777" w:rsidR="00DA2311" w:rsidRPr="0041430B" w:rsidRDefault="00DA2311" w:rsidP="00DA231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0FD3E6E9" w14:textId="77777777" w:rsidR="00DA2311" w:rsidRPr="0041430B" w:rsidRDefault="00DA2311" w:rsidP="00DA231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7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4F4E3DE1" w14:textId="77777777" w:rsidR="00DA2311" w:rsidRPr="0041430B" w:rsidRDefault="00DA2311" w:rsidP="00DA231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559" w:type="dxa"/>
                </w:tcPr>
                <w:p w14:paraId="07A8B449" w14:textId="77777777" w:rsidR="00DA2311" w:rsidRPr="0041430B" w:rsidRDefault="00DA2311" w:rsidP="00DA231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7</w:t>
                  </w:r>
                </w:p>
              </w:tc>
            </w:tr>
          </w:tbl>
          <w:p w14:paraId="78542E6C" w14:textId="7EF4A96A" w:rsidR="00104487" w:rsidRPr="0041430B" w:rsidRDefault="00104487" w:rsidP="00104487">
            <w:pPr>
              <w:tabs>
                <w:tab w:val="left" w:pos="4583"/>
              </w:tabs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 2564: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94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256"/>
              <w:gridCol w:w="1559"/>
              <w:gridCol w:w="1559"/>
              <w:gridCol w:w="1560"/>
              <w:gridCol w:w="1559"/>
            </w:tblGrid>
            <w:tr w:rsidR="00104487" w:rsidRPr="0041430B" w14:paraId="48E5636C" w14:textId="77777777" w:rsidTr="0041430B">
              <w:trPr>
                <w:trHeight w:val="279"/>
              </w:trPr>
              <w:tc>
                <w:tcPr>
                  <w:tcW w:w="3256" w:type="dxa"/>
                  <w:shd w:val="clear" w:color="auto" w:fill="auto"/>
                </w:tcPr>
                <w:p w14:paraId="5085EEE1" w14:textId="77777777" w:rsidR="00104487" w:rsidRPr="0041430B" w:rsidRDefault="00104487" w:rsidP="00104487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3D29FB24" w14:textId="77777777" w:rsidR="00104487" w:rsidRPr="0041430B" w:rsidRDefault="00104487" w:rsidP="0010448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0E945FE9" w14:textId="77777777" w:rsidR="00104487" w:rsidRPr="0041430B" w:rsidRDefault="00104487" w:rsidP="0010448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6D301A39" w14:textId="77777777" w:rsidR="00104487" w:rsidRPr="0041430B" w:rsidRDefault="00104487" w:rsidP="0010448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559" w:type="dxa"/>
                </w:tcPr>
                <w:p w14:paraId="696AFFD4" w14:textId="77777777" w:rsidR="00104487" w:rsidRPr="0041430B" w:rsidRDefault="00104487" w:rsidP="0010448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104487" w:rsidRPr="0041430B" w14:paraId="2ECFABD5" w14:textId="77777777" w:rsidTr="0041430B">
              <w:trPr>
                <w:trHeight w:val="380"/>
              </w:trPr>
              <w:tc>
                <w:tcPr>
                  <w:tcW w:w="3256" w:type="dxa"/>
                  <w:shd w:val="clear" w:color="auto" w:fill="auto"/>
                </w:tcPr>
                <w:p w14:paraId="2324064B" w14:textId="77777777" w:rsidR="00104487" w:rsidRPr="0041430B" w:rsidRDefault="00104487" w:rsidP="0010448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อัตราตายของผู้ป่วยโรคหลอดเลือดสมอง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Stroke :I60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I69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38123FD7" w14:textId="77777777" w:rsidR="00104487" w:rsidRPr="0041430B" w:rsidRDefault="00104487" w:rsidP="0010448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2F27F7B8" w14:textId="77777777" w:rsidR="00104487" w:rsidRPr="0041430B" w:rsidRDefault="00104487" w:rsidP="0010448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7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2B5714CD" w14:textId="77777777" w:rsidR="00104487" w:rsidRPr="0041430B" w:rsidRDefault="00104487" w:rsidP="0010448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559" w:type="dxa"/>
                </w:tcPr>
                <w:p w14:paraId="46C5D6D6" w14:textId="77777777" w:rsidR="00104487" w:rsidRPr="0041430B" w:rsidRDefault="00104487" w:rsidP="0010448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7</w:t>
                  </w:r>
                </w:p>
              </w:tc>
            </w:tr>
          </w:tbl>
          <w:p w14:paraId="36ADA108" w14:textId="2312EE3F" w:rsidR="00104487" w:rsidRPr="0041430B" w:rsidRDefault="00104487" w:rsidP="00104487">
            <w:pPr>
              <w:tabs>
                <w:tab w:val="left" w:pos="4583"/>
              </w:tabs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 2565: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94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256"/>
              <w:gridCol w:w="1559"/>
              <w:gridCol w:w="1559"/>
              <w:gridCol w:w="1560"/>
              <w:gridCol w:w="1558"/>
            </w:tblGrid>
            <w:tr w:rsidR="00104487" w:rsidRPr="0041430B" w14:paraId="74690233" w14:textId="77777777" w:rsidTr="0041430B">
              <w:trPr>
                <w:trHeight w:val="279"/>
              </w:trPr>
              <w:tc>
                <w:tcPr>
                  <w:tcW w:w="3256" w:type="dxa"/>
                  <w:shd w:val="clear" w:color="auto" w:fill="auto"/>
                </w:tcPr>
                <w:p w14:paraId="3E077CA2" w14:textId="77777777" w:rsidR="00104487" w:rsidRPr="0041430B" w:rsidRDefault="00104487" w:rsidP="00104487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40452CB1" w14:textId="77777777" w:rsidR="00104487" w:rsidRPr="0041430B" w:rsidRDefault="00104487" w:rsidP="0010448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38D053F9" w14:textId="77777777" w:rsidR="00104487" w:rsidRPr="0041430B" w:rsidRDefault="00104487" w:rsidP="0010448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2B3250D9" w14:textId="77777777" w:rsidR="00104487" w:rsidRPr="0041430B" w:rsidRDefault="00104487" w:rsidP="0010448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558" w:type="dxa"/>
                </w:tcPr>
                <w:p w14:paraId="4454630F" w14:textId="77777777" w:rsidR="00104487" w:rsidRPr="0041430B" w:rsidRDefault="00104487" w:rsidP="0010448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104487" w:rsidRPr="0041430B" w14:paraId="715B0B43" w14:textId="77777777" w:rsidTr="0041430B">
              <w:trPr>
                <w:trHeight w:val="380"/>
              </w:trPr>
              <w:tc>
                <w:tcPr>
                  <w:tcW w:w="3256" w:type="dxa"/>
                  <w:shd w:val="clear" w:color="auto" w:fill="auto"/>
                </w:tcPr>
                <w:p w14:paraId="7B8650DD" w14:textId="77777777" w:rsidR="00104487" w:rsidRPr="0041430B" w:rsidRDefault="00104487" w:rsidP="00104487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อัตราตายของผู้ป่วยโรคหลอดเลือดสมอง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Stroke :I60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I69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6AD935AE" w14:textId="77777777" w:rsidR="00104487" w:rsidRPr="0041430B" w:rsidRDefault="00104487" w:rsidP="0010448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29ED36BE" w14:textId="77777777" w:rsidR="00104487" w:rsidRPr="0041430B" w:rsidRDefault="00104487" w:rsidP="0010448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7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0C59EB79" w14:textId="77777777" w:rsidR="00104487" w:rsidRPr="0041430B" w:rsidRDefault="00104487" w:rsidP="0010448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558" w:type="dxa"/>
                </w:tcPr>
                <w:p w14:paraId="70AB2944" w14:textId="77777777" w:rsidR="00104487" w:rsidRPr="0041430B" w:rsidRDefault="00104487" w:rsidP="0010448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7</w:t>
                  </w:r>
                </w:p>
              </w:tc>
            </w:tr>
          </w:tbl>
          <w:p w14:paraId="545F9043" w14:textId="277610F7" w:rsidR="00104487" w:rsidRPr="0041430B" w:rsidRDefault="00104487" w:rsidP="00BD389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</w:tr>
      <w:tr w:rsidR="00EE51F7" w:rsidRPr="0041430B" w14:paraId="58730B92" w14:textId="77777777" w:rsidTr="00414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955"/>
        </w:trPr>
        <w:tc>
          <w:tcPr>
            <w:tcW w:w="96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E26267" w14:textId="77777777" w:rsidR="00EE51F7" w:rsidRPr="0041430B" w:rsidRDefault="00EE51F7" w:rsidP="00EE51F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Small Success</w:t>
            </w:r>
          </w:p>
          <w:tbl>
            <w:tblPr>
              <w:tblW w:w="94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01"/>
              <w:gridCol w:w="2130"/>
              <w:gridCol w:w="2693"/>
              <w:gridCol w:w="2689"/>
            </w:tblGrid>
            <w:tr w:rsidR="00EE51F7" w:rsidRPr="0041430B" w14:paraId="1527E206" w14:textId="77777777" w:rsidTr="0041430B">
              <w:tc>
                <w:tcPr>
                  <w:tcW w:w="1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E5D5C4" w14:textId="77777777" w:rsidR="00EE51F7" w:rsidRPr="0041430B" w:rsidRDefault="009B337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  <w:r w:rsidR="00EE51F7"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เดือน</w:t>
                  </w:r>
                </w:p>
              </w:tc>
              <w:tc>
                <w:tcPr>
                  <w:tcW w:w="2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246C3EE" w14:textId="77777777" w:rsidR="00EE51F7" w:rsidRPr="0041430B" w:rsidRDefault="00EE51F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เดือน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D74186" w14:textId="77777777" w:rsidR="00EE51F7" w:rsidRPr="0041430B" w:rsidRDefault="00EE51F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9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เดือน</w:t>
                  </w:r>
                </w:p>
              </w:tc>
              <w:tc>
                <w:tcPr>
                  <w:tcW w:w="2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F99723" w14:textId="77777777" w:rsidR="00EE51F7" w:rsidRPr="0041430B" w:rsidRDefault="00EE51F7" w:rsidP="00EE51F7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EE51F7" w:rsidRPr="0041430B" w14:paraId="44ABF3D8" w14:textId="77777777" w:rsidTr="0041430B">
              <w:trPr>
                <w:trHeight w:val="3144"/>
              </w:trPr>
              <w:tc>
                <w:tcPr>
                  <w:tcW w:w="1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16BE85" w14:textId="77777777" w:rsidR="00EE51F7" w:rsidRPr="0041430B" w:rsidRDefault="00EE51F7" w:rsidP="00EE51F7">
                  <w:pPr>
                    <w:tabs>
                      <w:tab w:val="left" w:pos="138"/>
                    </w:tabs>
                    <w:spacing w:after="0" w:line="240" w:lineRule="auto"/>
                    <w:contextualSpacing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eastAsia="+mn-ea" w:hAnsi="TH SarabunPSK" w:cs="TH SarabunPSK"/>
                      <w:color w:val="000000"/>
                      <w:kern w:val="24"/>
                      <w:sz w:val="32"/>
                      <w:szCs w:val="32"/>
                      <w:cs/>
                    </w:rPr>
                    <w:t>- สื่อสารนโยบายด้านโรคหลอดเลือดสมอง</w:t>
                  </w:r>
                </w:p>
                <w:p w14:paraId="63F4E1F8" w14:textId="77777777" w:rsidR="00EE1888" w:rsidRPr="0041430B" w:rsidRDefault="00EE1888" w:rsidP="00EE18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จัดอบรม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Stroke: Basic course</w:t>
                  </w:r>
                </w:p>
                <w:p w14:paraId="353F8F5C" w14:textId="77777777" w:rsidR="00EE51F7" w:rsidRPr="0041430B" w:rsidRDefault="00EE51F7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  <w:p w14:paraId="626B8CF8" w14:textId="77777777" w:rsidR="00EE51F7" w:rsidRPr="0041430B" w:rsidRDefault="00EE51F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  <w:p w14:paraId="530BEA0C" w14:textId="77777777" w:rsidR="00EE51F7" w:rsidRPr="0041430B" w:rsidRDefault="00EE51F7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4E688D" w14:textId="485481E7" w:rsidR="00413CBC" w:rsidRPr="0041430B" w:rsidRDefault="00413CBC" w:rsidP="00413C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- %SU≥</w:t>
                  </w:r>
                  <w:r w:rsidR="00CA2B16"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5, %DTN≥</w:t>
                  </w:r>
                  <w:r w:rsidR="00CA2B16"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6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0,</w:t>
                  </w:r>
                </w:p>
                <w:p w14:paraId="6436001B" w14:textId="77777777" w:rsidR="00CA2B16" w:rsidRPr="0041430B" w:rsidRDefault="00CA2B16" w:rsidP="00CA2B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จัดอบรม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Stroke: Basic course</w:t>
                  </w:r>
                </w:p>
                <w:p w14:paraId="2D0DF0B2" w14:textId="381B6129" w:rsidR="00CA2B16" w:rsidRPr="0041430B" w:rsidRDefault="00CA2B16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915665" w14:textId="41FB4295" w:rsidR="00413CBC" w:rsidRPr="0041430B" w:rsidRDefault="00413CBC" w:rsidP="00413C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จัดประชุมการแลกเปลี่ยนเรียนรู้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ระหว่างรพ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.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ในเครือข่ายวิชาการฯ</w:t>
                  </w:r>
                </w:p>
                <w:p w14:paraId="15D69C5E" w14:textId="4C8186BF" w:rsidR="00413CBC" w:rsidRPr="0041430B" w:rsidRDefault="00413CBC" w:rsidP="00413C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ร้อยละอัตราตายของผู้ป่วยโรคหลอดเลือดสมองแตก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(I60-I62) &lt;25</w:t>
                  </w:r>
                </w:p>
                <w:p w14:paraId="6E9B26F0" w14:textId="77777777" w:rsidR="00EE51F7" w:rsidRPr="0041430B" w:rsidRDefault="00413CBC" w:rsidP="00D331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ร้อยละอัตราตายของผู้ป่วยโรคหลอดเลือดสมองตีบ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/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อุดตัน</w:t>
                  </w:r>
                  <w:r w:rsidR="00104487"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(I63) &lt;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</w:p>
                <w:p w14:paraId="5131B31B" w14:textId="77777777" w:rsidR="00CA2B16" w:rsidRPr="0041430B" w:rsidRDefault="00CA2B16" w:rsidP="00CA2B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จัดอบรม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Stroke Advance</w:t>
                  </w:r>
                </w:p>
                <w:p w14:paraId="556713E8" w14:textId="7AB0FEA1" w:rsidR="00CA2B16" w:rsidRPr="0041430B" w:rsidRDefault="00CA2B16" w:rsidP="00CA2B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course</w:t>
                  </w:r>
                </w:p>
              </w:tc>
              <w:tc>
                <w:tcPr>
                  <w:tcW w:w="2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9584265" w14:textId="77777777" w:rsidR="00413CBC" w:rsidRPr="0041430B" w:rsidRDefault="00413CBC" w:rsidP="00413C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ร้อยละอัตราตายของผู้ป่วย</w:t>
                  </w:r>
                </w:p>
                <w:p w14:paraId="79F7FBB3" w14:textId="77777777" w:rsidR="00413CBC" w:rsidRPr="0041430B" w:rsidRDefault="00413CBC" w:rsidP="00413C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โรคหลอดเลือดสมองแตก</w:t>
                  </w:r>
                </w:p>
                <w:p w14:paraId="397FE828" w14:textId="201B1F36" w:rsidR="00413CBC" w:rsidRPr="0041430B" w:rsidRDefault="00413CBC" w:rsidP="00413C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(I60-I62) &lt;25</w:t>
                  </w:r>
                </w:p>
                <w:p w14:paraId="7AFA102F" w14:textId="77777777" w:rsidR="00413CBC" w:rsidRPr="0041430B" w:rsidRDefault="00413CBC" w:rsidP="00413C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ร้อยละอัตราตายของผู้ป่วย</w:t>
                  </w:r>
                </w:p>
                <w:p w14:paraId="664BCA1E" w14:textId="77777777" w:rsidR="00413CBC" w:rsidRPr="0041430B" w:rsidRDefault="00413CBC" w:rsidP="00413C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โรคหลอดเลือดสมองตีบ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/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อุด</w:t>
                  </w:r>
                </w:p>
                <w:p w14:paraId="0495C23C" w14:textId="4B891B94" w:rsidR="00413CBC" w:rsidRPr="0041430B" w:rsidRDefault="00413CBC" w:rsidP="00413C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ตัน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(I63) &lt;5</w:t>
                  </w:r>
                </w:p>
                <w:p w14:paraId="79522F1E" w14:textId="2875894C" w:rsidR="00413CBC" w:rsidRPr="0041430B" w:rsidRDefault="00104487" w:rsidP="00104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- %SU≥</w:t>
                  </w:r>
                  <w:r w:rsidR="00CA2B16"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0, %DTN ≥</w:t>
                  </w:r>
                  <w:r w:rsidR="00CA2B16"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6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  <w:p w14:paraId="60E67B52" w14:textId="13F9E615" w:rsidR="00CA2B16" w:rsidRPr="0041430B" w:rsidRDefault="00CA2B16" w:rsidP="00CA2B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จัดอบรม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Stroke Manager</w:t>
                  </w:r>
                </w:p>
                <w:p w14:paraId="21A7FD45" w14:textId="0515E883" w:rsidR="00CA2B16" w:rsidRPr="0041430B" w:rsidRDefault="00CA2B16" w:rsidP="00CA2B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course</w:t>
                  </w:r>
                </w:p>
              </w:tc>
            </w:tr>
          </w:tbl>
          <w:p w14:paraId="13B66CA7" w14:textId="77777777" w:rsidR="00EE51F7" w:rsidRPr="0041430B" w:rsidRDefault="00EE51F7" w:rsidP="007268BC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87530" w:rsidRPr="0041430B" w14:paraId="4E08C170" w14:textId="77777777" w:rsidTr="0041430B">
        <w:trPr>
          <w:trHeight w:val="823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D620" w14:textId="77777777" w:rsidR="005F47D7" w:rsidRPr="0041430B" w:rsidRDefault="005F47D7" w:rsidP="00555C2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8C51" w14:textId="77777777" w:rsidR="005F47D7" w:rsidRPr="0041430B" w:rsidRDefault="005F47D7" w:rsidP="00555C29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ฐานข้อมูลจากการประเมินข้อมูลจาก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 Health Data Center 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</w:rPr>
              <w:t>HDC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) กระทรวงสาธารณสุข</w:t>
            </w:r>
          </w:p>
        </w:tc>
      </w:tr>
      <w:tr w:rsidR="00AA3DFD" w:rsidRPr="0041430B" w14:paraId="7056F972" w14:textId="77777777" w:rsidTr="0041430B">
        <w:trPr>
          <w:trHeight w:val="197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C080" w14:textId="77777777" w:rsidR="00AA3DFD" w:rsidRPr="0041430B" w:rsidRDefault="00AA3DFD" w:rsidP="00555C2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เอกสารสนับสนุน : 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CE09" w14:textId="77777777" w:rsidR="00AA3DFD" w:rsidRPr="0041430B" w:rsidRDefault="00AA3DFD" w:rsidP="00555C29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สำนักนิเทศระบบการแพทย์ กรมการแพทย์</w:t>
            </w:r>
          </w:p>
        </w:tc>
      </w:tr>
      <w:tr w:rsidR="00AA3DFD" w:rsidRPr="0041430B" w14:paraId="2DAD64CE" w14:textId="77777777" w:rsidTr="0041430B">
        <w:trPr>
          <w:trHeight w:val="1069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83DF" w14:textId="77777777" w:rsidR="00AA3DFD" w:rsidRPr="0041430B" w:rsidRDefault="00AA3DFD" w:rsidP="00555C2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  <w:p w14:paraId="1C4BECC9" w14:textId="77777777" w:rsidR="00AA3DFD" w:rsidRPr="0041430B" w:rsidRDefault="00AA3DFD" w:rsidP="00555C2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416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2795"/>
              <w:gridCol w:w="1276"/>
              <w:gridCol w:w="1134"/>
              <w:gridCol w:w="1134"/>
            </w:tblGrid>
            <w:tr w:rsidR="00AA3DFD" w:rsidRPr="0041430B" w14:paraId="71F5A311" w14:textId="77777777" w:rsidTr="0041430B">
              <w:trPr>
                <w:trHeight w:val="364"/>
                <w:jc w:val="center"/>
              </w:trPr>
              <w:tc>
                <w:tcPr>
                  <w:tcW w:w="1077" w:type="dxa"/>
                  <w:vMerge w:val="restart"/>
                  <w:vAlign w:val="center"/>
                </w:tcPr>
                <w:p w14:paraId="27C7AEA4" w14:textId="77777777" w:rsidR="00AA3DFD" w:rsidRPr="0041430B" w:rsidRDefault="00AA3DFD" w:rsidP="001F7C4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2795" w:type="dxa"/>
                  <w:vMerge w:val="restart"/>
                  <w:vAlign w:val="center"/>
                </w:tcPr>
                <w:p w14:paraId="32839854" w14:textId="77777777" w:rsidR="00AA3DFD" w:rsidRPr="0041430B" w:rsidRDefault="00AA3DFD" w:rsidP="001F7C4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544" w:type="dxa"/>
                  <w:gridSpan w:val="3"/>
                </w:tcPr>
                <w:p w14:paraId="7D77A4AE" w14:textId="77777777" w:rsidR="00AA3DFD" w:rsidRPr="0041430B" w:rsidRDefault="00AA3DFD" w:rsidP="00860C0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104487" w:rsidRPr="0041430B" w14:paraId="72231DCC" w14:textId="77777777" w:rsidTr="0041430B">
              <w:trPr>
                <w:trHeight w:val="140"/>
                <w:jc w:val="center"/>
              </w:trPr>
              <w:tc>
                <w:tcPr>
                  <w:tcW w:w="1077" w:type="dxa"/>
                  <w:vMerge/>
                </w:tcPr>
                <w:p w14:paraId="777DA6C1" w14:textId="77777777" w:rsidR="00104487" w:rsidRPr="0041430B" w:rsidRDefault="00104487" w:rsidP="00555C2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2795" w:type="dxa"/>
                  <w:vMerge/>
                </w:tcPr>
                <w:p w14:paraId="2A732364" w14:textId="77777777" w:rsidR="00104487" w:rsidRPr="0041430B" w:rsidRDefault="00104487" w:rsidP="00555C2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276" w:type="dxa"/>
                  <w:tcBorders>
                    <w:right w:val="single" w:sz="4" w:space="0" w:color="auto"/>
                  </w:tcBorders>
                </w:tcPr>
                <w:p w14:paraId="09CE3308" w14:textId="2042DE82" w:rsidR="00104487" w:rsidRPr="0041430B" w:rsidRDefault="000C4EAE" w:rsidP="00555C2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2560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14:paraId="4688631E" w14:textId="1212A38E" w:rsidR="00104487" w:rsidRPr="0041430B" w:rsidRDefault="000C4EAE" w:rsidP="00561B8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2561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14:paraId="794F4BFD" w14:textId="1417E52A" w:rsidR="00104487" w:rsidRPr="0041430B" w:rsidRDefault="000C4EAE" w:rsidP="00561B8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2562</w:t>
                  </w:r>
                </w:p>
              </w:tc>
            </w:tr>
            <w:tr w:rsidR="00104487" w:rsidRPr="0041430B" w14:paraId="4B392C37" w14:textId="77777777" w:rsidTr="0041430B">
              <w:trPr>
                <w:trHeight w:val="672"/>
                <w:jc w:val="center"/>
              </w:trPr>
              <w:tc>
                <w:tcPr>
                  <w:tcW w:w="1077" w:type="dxa"/>
                </w:tcPr>
                <w:p w14:paraId="483B02BC" w14:textId="4425B7E2" w:rsidR="00104487" w:rsidRPr="0041430B" w:rsidRDefault="00104487" w:rsidP="000C4EAE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795" w:type="dxa"/>
                </w:tcPr>
                <w:p w14:paraId="1AE4C83B" w14:textId="77777777" w:rsidR="00104487" w:rsidRPr="0041430B" w:rsidRDefault="00104487" w:rsidP="00E934A6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อัตราตายของผู้ป่วยโรคหลอดเลือดสมอง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Stroke :I60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I69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276" w:type="dxa"/>
                  <w:tcBorders>
                    <w:right w:val="single" w:sz="4" w:space="0" w:color="auto"/>
                  </w:tcBorders>
                </w:tcPr>
                <w:p w14:paraId="1E8E6D07" w14:textId="77777777" w:rsidR="00761143" w:rsidRPr="0041430B" w:rsidRDefault="00265C4F" w:rsidP="00265C4F">
                  <w:pPr>
                    <w:tabs>
                      <w:tab w:val="left" w:pos="326"/>
                      <w:tab w:val="center" w:pos="530"/>
                    </w:tabs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</w:r>
                  <w:r w:rsidR="00761143"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9.07</w:t>
                  </w:r>
                </w:p>
                <w:p w14:paraId="77CB2A2E" w14:textId="530FEDC2" w:rsidR="00265C4F" w:rsidRPr="0041430B" w:rsidRDefault="00265C4F" w:rsidP="00265C4F">
                  <w:pPr>
                    <w:tabs>
                      <w:tab w:val="left" w:pos="405"/>
                      <w:tab w:val="center" w:pos="1256"/>
                    </w:tabs>
                    <w:spacing w:after="0" w:line="240" w:lineRule="auto"/>
                    <w:ind w:left="-20" w:right="-196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14:paraId="481E1C20" w14:textId="694369C8" w:rsidR="00104487" w:rsidRPr="0041430B" w:rsidRDefault="000C4EAE" w:rsidP="00EE1888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8.22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14:paraId="4629C361" w14:textId="433C5C9F" w:rsidR="00104487" w:rsidRPr="0041430B" w:rsidRDefault="000C4EAE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7.97</w:t>
                  </w:r>
                </w:p>
              </w:tc>
            </w:tr>
          </w:tbl>
          <w:p w14:paraId="6B621ADC" w14:textId="1254E069" w:rsidR="00AA3DFD" w:rsidRPr="0041430B" w:rsidRDefault="00AA3DFD" w:rsidP="00555C2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87530" w:rsidRPr="0041430B" w14:paraId="49769C87" w14:textId="77777777" w:rsidTr="0041430B">
        <w:trPr>
          <w:trHeight w:val="2453"/>
        </w:trPr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087A" w14:textId="77777777" w:rsidR="005F47D7" w:rsidRPr="0041430B" w:rsidRDefault="005F47D7" w:rsidP="00555C2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</w:p>
          <w:p w14:paraId="72AF21C2" w14:textId="77777777" w:rsidR="005F47D7" w:rsidRPr="0041430B" w:rsidRDefault="005F47D7" w:rsidP="00555C2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0FFB" w14:textId="77777777" w:rsidR="005F47D7" w:rsidRPr="0041430B" w:rsidRDefault="005F47D7" w:rsidP="001044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. นายแพทย์สุชาติ หาญไชยพิบูลย์กุล</w:t>
            </w:r>
          </w:p>
          <w:p w14:paraId="2E04D771" w14:textId="77777777" w:rsidR="005F47D7" w:rsidRPr="0041430B" w:rsidRDefault="005F47D7" w:rsidP="001044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02-306-9899 ต่อ 2408  โทรศัพท์มือถือ : 081-843-4502</w:t>
            </w:r>
          </w:p>
          <w:p w14:paraId="0AC9D9EE" w14:textId="77777777" w:rsidR="005F47D7" w:rsidRPr="0041430B" w:rsidRDefault="005F47D7" w:rsidP="00104487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02-354-7072</w:t>
            </w:r>
            <w:r w:rsidR="001F7C4B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41430B">
              <w:rPr>
                <w:rFonts w:ascii="TH SarabunPSK" w:hAnsi="TH SarabunPSK" w:cs="TH SarabunPSK"/>
                <w:sz w:val="32"/>
                <w:szCs w:val="32"/>
              </w:rPr>
              <w:t>suchathanc@yahoo</w:t>
            </w:r>
            <w:proofErr w:type="spellEnd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com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14:paraId="7CBA24B2" w14:textId="77777777" w:rsidR="005F47D7" w:rsidRPr="0041430B" w:rsidRDefault="005F47D7" w:rsidP="0010448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นางจุฑาภรณ์  บุญธง</w:t>
            </w:r>
            <w:proofErr w:type="gramEnd"/>
          </w:p>
          <w:p w14:paraId="0C1ECB6F" w14:textId="77777777" w:rsidR="005F47D7" w:rsidRPr="0041430B" w:rsidRDefault="005F47D7" w:rsidP="001044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02-306-9899 ต่อ 1138  โทรศัพท์มือถือ :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087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114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9480</w:t>
            </w:r>
          </w:p>
          <w:p w14:paraId="06C833C4" w14:textId="395D6C24" w:rsidR="00A51AAF" w:rsidRPr="0041430B" w:rsidRDefault="005F47D7" w:rsidP="00104487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354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7072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1F7C4B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hyperlink r:id="rId8" w:history="1">
              <w:r w:rsidR="00A51AAF"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j</w:t>
              </w:r>
              <w:r w:rsidR="00A51AAF"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="00A51AAF"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bunthong@gmail</w:t>
              </w:r>
              <w:r w:rsidR="00A51AAF"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="00A51AAF"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com</w:t>
              </w:r>
            </w:hyperlink>
          </w:p>
        </w:tc>
      </w:tr>
      <w:tr w:rsidR="00187530" w:rsidRPr="0041430B" w14:paraId="5A75FD00" w14:textId="77777777" w:rsidTr="0041430B"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B4F7" w14:textId="77777777" w:rsidR="005F47D7" w:rsidRPr="0041430B" w:rsidRDefault="005F47D7" w:rsidP="001F7C4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หน่วยงานประมวลผลและ</w:t>
            </w:r>
            <w:r w:rsidRPr="0041430B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จัดทำข้อมูล</w:t>
            </w:r>
            <w:r w:rsidR="001F7C4B" w:rsidRPr="0041430B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 xml:space="preserve"> </w:t>
            </w:r>
            <w:r w:rsidRPr="0041430B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6457" w14:textId="77777777" w:rsidR="005F47D7" w:rsidRPr="0041430B" w:rsidRDefault="005F47D7" w:rsidP="00555C2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Pr="0041430B">
              <w:rPr>
                <w:rStyle w:val="Emphasis"/>
                <w:rFonts w:ascii="TH SarabunPSK" w:hAnsi="TH SarabunPSK" w:cs="TH SarabunPSK"/>
                <w:i w:val="0"/>
                <w:iCs w:val="0"/>
                <w:sz w:val="32"/>
                <w:szCs w:val="32"/>
                <w:shd w:val="clear" w:color="auto" w:fill="FFFFFF"/>
                <w:cs/>
              </w:rPr>
              <w:t>ศูนย์เทคโนโลยีสารสนเทศ</w:t>
            </w:r>
            <w:r w:rsidRPr="0041430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และการสื่อสาร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สำนักงานปลัดกระทรวงสาธารณสุข</w:t>
            </w:r>
          </w:p>
          <w:p w14:paraId="2A9CBFC7" w14:textId="500A61D1" w:rsidR="00A51AAF" w:rsidRPr="0041430B" w:rsidRDefault="005F47D7" w:rsidP="00555C2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2. สำนักนิเทศระบบการแพทย์ กรมการแพทย์</w:t>
            </w:r>
          </w:p>
        </w:tc>
      </w:tr>
      <w:tr w:rsidR="00187530" w:rsidRPr="0041430B" w14:paraId="0BFECD65" w14:textId="77777777" w:rsidTr="0041430B"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BC51" w14:textId="77777777" w:rsidR="005F47D7" w:rsidRPr="0041430B" w:rsidRDefault="005F47D7" w:rsidP="001F7C4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6F07" w14:textId="77777777" w:rsidR="005F47D7" w:rsidRPr="0041430B" w:rsidRDefault="005F47D7" w:rsidP="00555C29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นางจุฑาภรณ์  บุญธง</w:t>
            </w:r>
            <w:proofErr w:type="gramEnd"/>
          </w:p>
          <w:p w14:paraId="49304645" w14:textId="77777777" w:rsidR="005F47D7" w:rsidRPr="0041430B" w:rsidRDefault="005F47D7" w:rsidP="00555C29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02-306-9899 ต่อ 1138  โทรศัพท์มือถือ :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087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114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9480</w:t>
            </w:r>
          </w:p>
          <w:p w14:paraId="5C04A007" w14:textId="77777777" w:rsidR="005F47D7" w:rsidRPr="0041430B" w:rsidRDefault="005F47D7" w:rsidP="001F7C4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354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7072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1F7C4B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hyperlink r:id="rId9" w:history="1">
              <w:r w:rsidR="00A51AAF"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j</w:t>
              </w:r>
              <w:r w:rsidR="00A51AAF"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="00A51AAF"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bunthong@gmail</w:t>
              </w:r>
              <w:r w:rsidR="00A51AAF"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="00A51AAF"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com</w:t>
              </w:r>
            </w:hyperlink>
          </w:p>
          <w:p w14:paraId="387C1A04" w14:textId="77777777" w:rsidR="00A51AAF" w:rsidRPr="0041430B" w:rsidRDefault="00A51AAF" w:rsidP="001F7C4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AE54F0A" w14:textId="77777777" w:rsidR="00A119A4" w:rsidRPr="0041430B" w:rsidRDefault="00A119A4">
      <w:pPr>
        <w:rPr>
          <w:rFonts w:ascii="TH SarabunPSK" w:hAnsi="TH SarabunPSK" w:cs="TH SarabunPSK"/>
          <w:sz w:val="32"/>
          <w:szCs w:val="32"/>
          <w:cs/>
        </w:rPr>
        <w:sectPr w:rsidR="00A119A4" w:rsidRPr="0041430B" w:rsidSect="0041430B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98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97"/>
        <w:gridCol w:w="142"/>
        <w:gridCol w:w="709"/>
        <w:gridCol w:w="6662"/>
      </w:tblGrid>
      <w:tr w:rsidR="007C5EFF" w:rsidRPr="0041430B" w14:paraId="3DF2E268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27B3" w14:textId="77777777" w:rsidR="007C5EFF" w:rsidRPr="0041430B" w:rsidRDefault="007C5EFF" w:rsidP="007C5E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หมวด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A8E4" w14:textId="50DA1709" w:rsidR="007C5EFF" w:rsidRPr="0041430B" w:rsidRDefault="007C5EFF" w:rsidP="007C5EF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Excellence)</w:t>
            </w:r>
          </w:p>
        </w:tc>
      </w:tr>
      <w:tr w:rsidR="007C5EFF" w:rsidRPr="0041430B" w14:paraId="1EA26095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96BC" w14:textId="77777777" w:rsidR="007C5EFF" w:rsidRPr="0041430B" w:rsidRDefault="007C5EFF" w:rsidP="007C5E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73CD" w14:textId="32D19089" w:rsidR="007C5EFF" w:rsidRPr="0041430B" w:rsidRDefault="007C5EFF" w:rsidP="007C5EF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6. 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การพัฒนาระบบบริการสุขภาพ (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Plan)</w:t>
            </w:r>
          </w:p>
        </w:tc>
      </w:tr>
      <w:tr w:rsidR="007C5EFF" w:rsidRPr="0041430B" w14:paraId="61F9DDD4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F730" w14:textId="77777777" w:rsidR="007C5EFF" w:rsidRPr="0041430B" w:rsidRDefault="007C5EFF" w:rsidP="007C5E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DC15" w14:textId="743A70BE" w:rsidR="007C5EFF" w:rsidRPr="0041430B" w:rsidRDefault="007C5EFF" w:rsidP="007C5EF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10.โครงการพัฒนาระบบบริการสุขภาพ สาขาโรคไม่ติดต่อเรื้อรัง</w:t>
            </w:r>
          </w:p>
        </w:tc>
      </w:tr>
      <w:tr w:rsidR="007C5EFF" w:rsidRPr="0041430B" w14:paraId="5BAB900A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03CD" w14:textId="77777777" w:rsidR="007C5EFF" w:rsidRPr="0041430B" w:rsidRDefault="007C5EFF" w:rsidP="007C5E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BDFD" w14:textId="17D0E645" w:rsidR="007C5EFF" w:rsidRPr="0041430B" w:rsidRDefault="007C5EFF" w:rsidP="007C5EF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A119A4" w:rsidRPr="0041430B" w14:paraId="4123EADA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B682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8221" w14:textId="268EA01A" w:rsidR="00A119A4" w:rsidRPr="0041430B" w:rsidRDefault="007C5EFF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24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ร้อยละอัตราตายของผู้ป่วยโรคหลอดเลือดสมอง และระยะเวลาที่ได้รับการรักษาที่เหมาะสม</w:t>
            </w:r>
          </w:p>
        </w:tc>
      </w:tr>
      <w:tr w:rsidR="00A119A4" w:rsidRPr="0041430B" w14:paraId="5ADA2FBE" w14:textId="77777777" w:rsidTr="0041430B">
        <w:trPr>
          <w:trHeight w:val="403"/>
        </w:trPr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963F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ตัวชี้วัดย่อย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BBAF" w14:textId="786DBAA8" w:rsidR="00A119A4" w:rsidRPr="0041430B" w:rsidRDefault="007C5EFF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24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</w:rPr>
              <w:t xml:space="preserve">.2 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อัตราตายของผู้ป่วยโรคหลอดเลือดสมองแตก (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</w:rPr>
              <w:t xml:space="preserve">Hemorrhagic </w:t>
            </w:r>
            <w:r w:rsidR="00CA2B16" w:rsidRPr="0041430B">
              <w:rPr>
                <w:rFonts w:ascii="TH SarabunPSK" w:hAnsi="TH SarabunPSK" w:cs="TH SarabunPSK"/>
                <w:sz w:val="32"/>
                <w:szCs w:val="32"/>
              </w:rPr>
              <w:t>Stroke: I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</w:rPr>
              <w:t>60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</w:rPr>
              <w:t>I62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A119A4" w:rsidRPr="0041430B" w14:paraId="34DE6F51" w14:textId="77777777" w:rsidTr="0041430B">
        <w:trPr>
          <w:trHeight w:val="3405"/>
        </w:trPr>
        <w:tc>
          <w:tcPr>
            <w:tcW w:w="24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667FEF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46F3F4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อัตราตายของผู้ป่วยโรคหลอดเลือดสมองแตก (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Hemorrhagic Stroke :I60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I62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  <w:p w14:paraId="2F09A27F" w14:textId="7ABA3001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1. ผู้ป่วยโรคหลอดเลือดสมองแตก หมายถึง ผู้ป่วยใน (ผู้ป่วยที่รับไว้นอนพักรักษาในโรงพยาบาล(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admit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 นานตั้งแต่ 4 ชั่วโมงขึ้นไป</w:t>
            </w:r>
            <w:r w:rsidR="00246332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ที่มี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principal diagnosis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spellStart"/>
            <w:r w:rsidRPr="0041430B">
              <w:rPr>
                <w:rFonts w:ascii="TH SarabunPSK" w:hAnsi="TH SarabunPSK" w:cs="TH SarabunPSK"/>
                <w:sz w:val="32"/>
                <w:szCs w:val="32"/>
              </w:rPr>
              <w:t>pdx</w:t>
            </w:r>
            <w:proofErr w:type="spellEnd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 เป็นโรคหลอดเลือดสมองแตก 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Hemorrhagic Stroke :I60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I62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1FABA739" w14:textId="77777777" w:rsidR="00A119A4" w:rsidRPr="0041430B" w:rsidRDefault="00A119A4" w:rsidP="00EE1888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2. การตายของผู้ป่วยโรคหลอดเลือดสมองแตก หมายถึง การตายจากสาเหตุโรคหลอดเลือดสมองแตก 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Hemorrhagic Stroke :I60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I62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173AFB51" w14:textId="77777777" w:rsidR="00A119A4" w:rsidRPr="0041430B" w:rsidRDefault="00A119A4" w:rsidP="00EE1888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3. การจำหน่ายผู้ป่วยโรคหลอดเลือดสมองแตก หมายถึง การที่ผู้ป่วยในออกจากโรงพยาบาลด้วยโรคหลอดเลือดสมองแตก 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Hemorrhagic Stroke :I60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I62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4CC82273" w14:textId="77777777" w:rsidR="00A119A4" w:rsidRPr="0041430B" w:rsidRDefault="00A119A4" w:rsidP="00EE1888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A119A4" w:rsidRPr="0041430B" w14:paraId="7F4CFFB4" w14:textId="77777777" w:rsidTr="0041430B">
        <w:trPr>
          <w:trHeight w:val="1848"/>
        </w:trPr>
        <w:tc>
          <w:tcPr>
            <w:tcW w:w="981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4615296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เกณฑ์เป้าหมาย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</w:p>
          <w:tbl>
            <w:tblPr>
              <w:tblW w:w="9680" w:type="dxa"/>
              <w:tblInd w:w="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75"/>
              <w:gridCol w:w="2159"/>
              <w:gridCol w:w="2126"/>
              <w:gridCol w:w="1984"/>
              <w:gridCol w:w="236"/>
            </w:tblGrid>
            <w:tr w:rsidR="00A119A4" w:rsidRPr="0041430B" w14:paraId="3BEE669D" w14:textId="77777777" w:rsidTr="0041430B">
              <w:trPr>
                <w:trHeight w:val="423"/>
              </w:trPr>
              <w:tc>
                <w:tcPr>
                  <w:tcW w:w="3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AA2E5E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2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C198DF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3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12A337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4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0C46BB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5</w:t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nil"/>
                    <w:left w:val="single" w:sz="4" w:space="0" w:color="000000"/>
                    <w:right w:val="single" w:sz="4" w:space="0" w:color="000000"/>
                  </w:tcBorders>
                </w:tcPr>
                <w:p w14:paraId="09022DEF" w14:textId="77777777" w:rsidR="00A119A4" w:rsidRPr="0041430B" w:rsidRDefault="00A119A4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  <w:p w14:paraId="33A8CD92" w14:textId="77777777" w:rsidR="00A119A4" w:rsidRPr="0041430B" w:rsidRDefault="00A119A4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  <w:p w14:paraId="6DE316CB" w14:textId="77777777" w:rsidR="00A119A4" w:rsidRPr="0041430B" w:rsidRDefault="00A119A4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</w:tr>
            <w:tr w:rsidR="00A119A4" w:rsidRPr="0041430B" w14:paraId="72EDCE76" w14:textId="77777777" w:rsidTr="0041430B">
              <w:tc>
                <w:tcPr>
                  <w:tcW w:w="3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E376D1" w14:textId="77777777" w:rsidR="00A119A4" w:rsidRPr="0041430B" w:rsidRDefault="00A119A4" w:rsidP="00EE1888">
                  <w:pPr>
                    <w:pStyle w:val="NoSpacing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อัตราตายผู้ป่วยโรคหลอดเลือดสมองแตก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Hemorrhagic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Stroke: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I60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I62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2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520B58" w14:textId="77777777" w:rsidR="00A119A4" w:rsidRPr="0041430B" w:rsidRDefault="00A119A4" w:rsidP="00EE1888">
                  <w:pPr>
                    <w:pStyle w:val="NoSpacing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 น้อยกว่าร้อยละ 25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89D329" w14:textId="77777777" w:rsidR="00A119A4" w:rsidRPr="0041430B" w:rsidRDefault="00A119A4" w:rsidP="00EE1888">
                  <w:pPr>
                    <w:pStyle w:val="NoSpacing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 น้อยกว่าร้อยละ 25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769B79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25</w:t>
                  </w:r>
                </w:p>
              </w:tc>
              <w:tc>
                <w:tcPr>
                  <w:tcW w:w="236" w:type="dxa"/>
                  <w:vMerge/>
                  <w:tcBorders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193720B0" w14:textId="77777777" w:rsidR="00A119A4" w:rsidRPr="0041430B" w:rsidRDefault="00A119A4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</w:tr>
          </w:tbl>
          <w:p w14:paraId="28166C7F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A119A4" w:rsidRPr="0041430B" w14:paraId="4ABF4F4E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85BD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วัตถุประสงค์ 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8C7B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ลดอัตราตายของผู้ป่วยโรคหลอดเลือดสมองในโรงพยาบาล</w:t>
            </w:r>
          </w:p>
        </w:tc>
      </w:tr>
      <w:tr w:rsidR="00A119A4" w:rsidRPr="0041430B" w14:paraId="412C0A46" w14:textId="77777777" w:rsidTr="0041430B">
        <w:trPr>
          <w:trHeight w:val="435"/>
        </w:trPr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50A8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1764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ผู้ป่วยโรคหลอดเลือดสมองแตกที่มารับการรักษาที่โรงพยาบาล</w:t>
            </w:r>
          </w:p>
          <w:p w14:paraId="3AA759C7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119A4" w:rsidRPr="0041430B" w14:paraId="179C8C7A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73F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0A01" w14:textId="52DE52B7" w:rsidR="00A119A4" w:rsidRPr="0041430B" w:rsidRDefault="00A119A4" w:rsidP="00DB34C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 ระบบข้อมูล 43 แฟ้ม</w:t>
            </w:r>
            <w:r w:rsidR="00265C4F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</w:t>
            </w:r>
          </w:p>
        </w:tc>
      </w:tr>
      <w:tr w:rsidR="00A119A4" w:rsidRPr="0041430B" w14:paraId="2AC68E04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DC11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2BE4" w14:textId="36398C70" w:rsidR="00265C4F" w:rsidRPr="0041430B" w:rsidRDefault="00A119A4" w:rsidP="00DB34C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ฐานข้อมูลจากการประเมินข้อมูลจาก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 Health Data Center 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</w:rPr>
              <w:t>HDC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) กระทรวงสาธารณสุข</w:t>
            </w:r>
          </w:p>
        </w:tc>
      </w:tr>
      <w:tr w:rsidR="00A119A4" w:rsidRPr="0041430B" w14:paraId="08B7C2BD" w14:textId="77777777" w:rsidTr="0041430B"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42EE2C" w14:textId="25A496CA" w:rsidR="00A119A4" w:rsidRPr="0041430B" w:rsidRDefault="00265C4F" w:rsidP="00EE1888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15.2 </w:t>
            </w:r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อัตราตายผู้ป่</w:t>
            </w:r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2F2F2" w:themeFill="background1" w:themeFillShade="F2"/>
                <w:cs/>
              </w:rPr>
              <w:t>ว</w:t>
            </w:r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ยโรคหลอดเลือดสมองแตก (</w:t>
            </w:r>
            <w:proofErr w:type="gramStart"/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Hemorrhagic :I</w:t>
            </w:r>
            <w:proofErr w:type="gramEnd"/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60</w:t>
            </w:r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I62</w:t>
            </w:r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A119A4" w:rsidRPr="0041430B" w14:paraId="179E074F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7B58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1 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98AA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pacing w:val="-2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pacing w:val="-2"/>
                <w:sz w:val="32"/>
                <w:szCs w:val="32"/>
              </w:rPr>
              <w:t xml:space="preserve">A </w:t>
            </w:r>
            <w:r w:rsidRPr="0041430B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>= จำนวนครั้งของการจำหน่ายสถานะตายของผู้ป่วยโรคหลอดเลือดสมองแตก</w:t>
            </w:r>
          </w:p>
          <w:p w14:paraId="453B865A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Hemorrhagic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Stroke :I60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I62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 จากทุกหอผู้ป่วย</w:t>
            </w:r>
          </w:p>
        </w:tc>
      </w:tr>
      <w:tr w:rsidR="00A119A4" w:rsidRPr="0041430B" w14:paraId="62C0F1C7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28A9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8F66" w14:textId="77777777" w:rsidR="00A119A4" w:rsidRPr="0041430B" w:rsidRDefault="00A119A4" w:rsidP="00EE1888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pacing w:val="-10"/>
                <w:sz w:val="32"/>
                <w:szCs w:val="32"/>
              </w:rPr>
              <w:t xml:space="preserve">B </w:t>
            </w:r>
            <w:r w:rsidRPr="0041430B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>= จำนวนครั้งของการจำหน่ายของผู้ป่วยโรคหลอดเลือดสมองแตก จากทุกหอผู้ป่วยในช่วงเวลาเดียวกัน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Hemorrhagic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gramStart"/>
            <w:r w:rsidRPr="0041430B">
              <w:rPr>
                <w:rFonts w:ascii="TH SarabunPSK" w:hAnsi="TH SarabunPSK" w:cs="TH SarabunPSK"/>
                <w:sz w:val="32"/>
                <w:szCs w:val="32"/>
              </w:rPr>
              <w:t>Stroke :I</w:t>
            </w:r>
            <w:proofErr w:type="gramEnd"/>
            <w:r w:rsidRPr="0041430B">
              <w:rPr>
                <w:rFonts w:ascii="TH SarabunPSK" w:hAnsi="TH SarabunPSK" w:cs="TH SarabunPSK"/>
                <w:sz w:val="32"/>
                <w:szCs w:val="32"/>
              </w:rPr>
              <w:t>60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I62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A119A4" w:rsidRPr="0041430B" w14:paraId="2F1D8F57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4233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สูตรคำนวณตัวชี้วัด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6F61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x 100</w:t>
            </w:r>
          </w:p>
        </w:tc>
      </w:tr>
      <w:tr w:rsidR="00A119A4" w:rsidRPr="0041430B" w14:paraId="515F7129" w14:textId="77777777" w:rsidTr="0041430B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D1CD" w14:textId="77777777" w:rsidR="00A119A4" w:rsidRPr="0041430B" w:rsidRDefault="00A119A4" w:rsidP="00EE1888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ระยะเวลาประเมินผล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6D1B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ปีละ 1 ครั้ง ติดตามเปลี่ยนแปลงทุก 6 เดือน</w:t>
            </w:r>
          </w:p>
        </w:tc>
      </w:tr>
      <w:tr w:rsidR="00A119A4" w:rsidRPr="0041430B" w14:paraId="0F0A3DE8" w14:textId="77777777" w:rsidTr="00414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0F41" w14:textId="7E47880A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เกณฑ์การประเมิน </w:t>
            </w:r>
          </w:p>
          <w:p w14:paraId="6CA716E3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94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256"/>
              <w:gridCol w:w="1417"/>
              <w:gridCol w:w="1701"/>
              <w:gridCol w:w="1417"/>
              <w:gridCol w:w="1700"/>
            </w:tblGrid>
            <w:tr w:rsidR="00A119A4" w:rsidRPr="0041430B" w14:paraId="2E59E737" w14:textId="77777777" w:rsidTr="0041430B">
              <w:trPr>
                <w:trHeight w:val="279"/>
              </w:trPr>
              <w:tc>
                <w:tcPr>
                  <w:tcW w:w="3256" w:type="dxa"/>
                  <w:shd w:val="clear" w:color="auto" w:fill="auto"/>
                </w:tcPr>
                <w:p w14:paraId="61260058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9E80FCE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26B31187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EB42AA8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700" w:type="dxa"/>
                </w:tcPr>
                <w:p w14:paraId="20D534DE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A119A4" w:rsidRPr="0041430B" w14:paraId="3A129E3B" w14:textId="77777777" w:rsidTr="0041430B">
              <w:trPr>
                <w:trHeight w:val="380"/>
              </w:trPr>
              <w:tc>
                <w:tcPr>
                  <w:tcW w:w="3256" w:type="dxa"/>
                  <w:shd w:val="clear" w:color="auto" w:fill="auto"/>
                </w:tcPr>
                <w:p w14:paraId="4A07F628" w14:textId="77777777" w:rsidR="00A119A4" w:rsidRPr="0041430B" w:rsidRDefault="00A119A4" w:rsidP="00EE1888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อัตราตายผู้ป่วยโรคหลอดเลือดสมองแตก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Hemorrhagic Stroke :I60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I62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E7B39D2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4865E63C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25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83E6770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700" w:type="dxa"/>
                </w:tcPr>
                <w:p w14:paraId="5D12ECC8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25</w:t>
                  </w:r>
                </w:p>
              </w:tc>
            </w:tr>
          </w:tbl>
          <w:p w14:paraId="774D14A6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2564: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94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256"/>
              <w:gridCol w:w="1417"/>
              <w:gridCol w:w="1701"/>
              <w:gridCol w:w="1417"/>
              <w:gridCol w:w="1700"/>
            </w:tblGrid>
            <w:tr w:rsidR="00A119A4" w:rsidRPr="0041430B" w14:paraId="076BC00C" w14:textId="77777777" w:rsidTr="0041430B">
              <w:trPr>
                <w:trHeight w:val="279"/>
              </w:trPr>
              <w:tc>
                <w:tcPr>
                  <w:tcW w:w="3256" w:type="dxa"/>
                  <w:shd w:val="clear" w:color="auto" w:fill="auto"/>
                </w:tcPr>
                <w:p w14:paraId="631E0EA0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32406BD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682348BD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CAA70D3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700" w:type="dxa"/>
                </w:tcPr>
                <w:p w14:paraId="21B7134A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A119A4" w:rsidRPr="0041430B" w14:paraId="16213882" w14:textId="77777777" w:rsidTr="0041430B">
              <w:trPr>
                <w:trHeight w:val="380"/>
              </w:trPr>
              <w:tc>
                <w:tcPr>
                  <w:tcW w:w="3256" w:type="dxa"/>
                  <w:shd w:val="clear" w:color="auto" w:fill="auto"/>
                </w:tcPr>
                <w:p w14:paraId="4BB34EBF" w14:textId="77777777" w:rsidR="00A119A4" w:rsidRPr="0041430B" w:rsidRDefault="00A119A4" w:rsidP="00EE1888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อัตราตายผู้ป่วยโรคหลอดเลือดสมองแตก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Hemorrhagic Stroke :I60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I62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8E0CCAE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2318FA24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25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0410322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700" w:type="dxa"/>
                </w:tcPr>
                <w:p w14:paraId="2921F0D7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25</w:t>
                  </w:r>
                </w:p>
              </w:tc>
            </w:tr>
          </w:tbl>
          <w:p w14:paraId="138182E2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2565: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94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256"/>
              <w:gridCol w:w="1417"/>
              <w:gridCol w:w="1701"/>
              <w:gridCol w:w="1417"/>
              <w:gridCol w:w="1700"/>
            </w:tblGrid>
            <w:tr w:rsidR="00A119A4" w:rsidRPr="0041430B" w14:paraId="374D27F2" w14:textId="77777777" w:rsidTr="0041430B">
              <w:trPr>
                <w:trHeight w:val="279"/>
              </w:trPr>
              <w:tc>
                <w:tcPr>
                  <w:tcW w:w="3256" w:type="dxa"/>
                  <w:shd w:val="clear" w:color="auto" w:fill="auto"/>
                </w:tcPr>
                <w:p w14:paraId="6A86DFA8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33F1BC7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371982C7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8BACBD4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700" w:type="dxa"/>
                </w:tcPr>
                <w:p w14:paraId="612A856A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A119A4" w:rsidRPr="0041430B" w14:paraId="36351CC5" w14:textId="77777777" w:rsidTr="0041430B">
              <w:trPr>
                <w:trHeight w:val="380"/>
              </w:trPr>
              <w:tc>
                <w:tcPr>
                  <w:tcW w:w="3256" w:type="dxa"/>
                  <w:shd w:val="clear" w:color="auto" w:fill="auto"/>
                </w:tcPr>
                <w:p w14:paraId="26025318" w14:textId="77777777" w:rsidR="00A119A4" w:rsidRPr="0041430B" w:rsidRDefault="00A119A4" w:rsidP="00EE1888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อัตราตายผู้ป่วยโรคหลอดเลือดสมองแตก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Hemorrhagic Stroke :I60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I62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23A93F0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C4A3E52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25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745AB5A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700" w:type="dxa"/>
                </w:tcPr>
                <w:p w14:paraId="36CB7430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25</w:t>
                  </w:r>
                </w:p>
              </w:tc>
            </w:tr>
          </w:tbl>
          <w:p w14:paraId="6C86EBA0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119A4" w:rsidRPr="0041430B" w14:paraId="24DA55C2" w14:textId="77777777" w:rsidTr="00414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07"/>
        </w:trPr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F5AC99" w14:textId="77777777" w:rsidR="00A119A4" w:rsidRPr="0041430B" w:rsidRDefault="00A119A4" w:rsidP="00EE188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Small Success</w:t>
            </w:r>
          </w:p>
          <w:tbl>
            <w:tblPr>
              <w:tblW w:w="955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11"/>
              <w:gridCol w:w="1904"/>
              <w:gridCol w:w="3204"/>
              <w:gridCol w:w="2040"/>
            </w:tblGrid>
            <w:tr w:rsidR="00A119A4" w:rsidRPr="0041430B" w14:paraId="35CF4B91" w14:textId="77777777" w:rsidTr="0041430B">
              <w:trPr>
                <w:trHeight w:val="323"/>
              </w:trPr>
              <w:tc>
                <w:tcPr>
                  <w:tcW w:w="24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9EB2FB6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เดือน</w:t>
                  </w:r>
                </w:p>
              </w:tc>
              <w:tc>
                <w:tcPr>
                  <w:tcW w:w="19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9259EA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เดือน</w:t>
                  </w:r>
                </w:p>
              </w:tc>
              <w:tc>
                <w:tcPr>
                  <w:tcW w:w="3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F906F6D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9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เดือน</w:t>
                  </w:r>
                </w:p>
              </w:tc>
              <w:tc>
                <w:tcPr>
                  <w:tcW w:w="20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0F8787" w14:textId="77777777" w:rsidR="00A119A4" w:rsidRPr="0041430B" w:rsidRDefault="00A119A4" w:rsidP="00A119A4">
                  <w:pPr>
                    <w:numPr>
                      <w:ilvl w:val="0"/>
                      <w:numId w:val="7"/>
                    </w:num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A119A4" w:rsidRPr="0041430B" w14:paraId="430B4553" w14:textId="77777777" w:rsidTr="0041430B">
              <w:tc>
                <w:tcPr>
                  <w:tcW w:w="24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92C786" w14:textId="77777777" w:rsidR="00A119A4" w:rsidRPr="0041430B" w:rsidRDefault="00A119A4" w:rsidP="00EE1888">
                  <w:pPr>
                    <w:tabs>
                      <w:tab w:val="left" w:pos="138"/>
                    </w:tabs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eastAsia="+mn-ea" w:hAnsi="TH SarabunPSK" w:cs="TH SarabunPSK"/>
                      <w:color w:val="000000"/>
                      <w:kern w:val="24"/>
                      <w:sz w:val="32"/>
                      <w:szCs w:val="32"/>
                      <w:cs/>
                    </w:rPr>
                    <w:t>- สื่อสารนโยบายด้านโรคหลอดเลือดสมอง</w:t>
                  </w:r>
                </w:p>
              </w:tc>
              <w:tc>
                <w:tcPr>
                  <w:tcW w:w="19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FD5551" w14:textId="53D07E70" w:rsidR="00A119A4" w:rsidRPr="0041430B" w:rsidRDefault="00A119A4" w:rsidP="00EE18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BEE528" w14:textId="77777777" w:rsidR="00A119A4" w:rsidRPr="0041430B" w:rsidRDefault="00A119A4" w:rsidP="00EE18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จัดประชุมการแลกเปลี่ยนเรียนรู้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ระหว่างรพ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.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ในเครือข่ายวิชาการฯ</w:t>
                  </w:r>
                </w:p>
              </w:tc>
              <w:tc>
                <w:tcPr>
                  <w:tcW w:w="20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D3525C" w14:textId="77777777" w:rsidR="00A119A4" w:rsidRPr="0041430B" w:rsidRDefault="00A119A4" w:rsidP="002463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14:paraId="226F59F2" w14:textId="5D31C55B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A119A4" w:rsidRPr="0041430B" w14:paraId="66521176" w14:textId="77777777" w:rsidTr="0041430B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B9D5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2E6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ฐานข้อมูลจากการประเมินข้อมูลจาก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 Health Data Center 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</w:rPr>
              <w:t>HDC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) กระทรวงสาธารณสุข</w:t>
            </w:r>
          </w:p>
        </w:tc>
      </w:tr>
      <w:tr w:rsidR="00A119A4" w:rsidRPr="0041430B" w14:paraId="1A12BD26" w14:textId="77777777" w:rsidTr="0041430B">
        <w:trPr>
          <w:trHeight w:val="96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C8E3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9152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สำนักนิเทศระบบการแพทย์ กรมการแพทย์</w:t>
            </w:r>
          </w:p>
        </w:tc>
      </w:tr>
      <w:tr w:rsidR="00A119A4" w:rsidRPr="0041430B" w14:paraId="72BBDF47" w14:textId="77777777" w:rsidTr="0041430B">
        <w:trPr>
          <w:trHeight w:val="1069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3C9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  <w:p w14:paraId="003CACB7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34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2727"/>
              <w:gridCol w:w="1134"/>
              <w:gridCol w:w="1276"/>
              <w:gridCol w:w="1134"/>
            </w:tblGrid>
            <w:tr w:rsidR="00A119A4" w:rsidRPr="0041430B" w14:paraId="31E5F6FB" w14:textId="77777777" w:rsidTr="0041430B">
              <w:trPr>
                <w:trHeight w:val="364"/>
                <w:jc w:val="center"/>
              </w:trPr>
              <w:tc>
                <w:tcPr>
                  <w:tcW w:w="1077" w:type="dxa"/>
                  <w:vMerge w:val="restart"/>
                  <w:vAlign w:val="center"/>
                </w:tcPr>
                <w:p w14:paraId="32BAA207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2727" w:type="dxa"/>
                  <w:vMerge w:val="restart"/>
                  <w:vAlign w:val="center"/>
                </w:tcPr>
                <w:p w14:paraId="3CE6AD34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544" w:type="dxa"/>
                  <w:gridSpan w:val="3"/>
                </w:tcPr>
                <w:p w14:paraId="788F70C4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A119A4" w:rsidRPr="0041430B" w14:paraId="531703D8" w14:textId="77777777" w:rsidTr="0041430B">
              <w:trPr>
                <w:trHeight w:val="140"/>
                <w:jc w:val="center"/>
              </w:trPr>
              <w:tc>
                <w:tcPr>
                  <w:tcW w:w="1077" w:type="dxa"/>
                  <w:vMerge/>
                </w:tcPr>
                <w:p w14:paraId="5E40C4B0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2727" w:type="dxa"/>
                  <w:vMerge/>
                </w:tcPr>
                <w:p w14:paraId="75C6750B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</w:tcPr>
                <w:p w14:paraId="5985106B" w14:textId="51B88CF4" w:rsidR="00A119A4" w:rsidRPr="0041430B" w:rsidRDefault="0007610D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2560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60D3C896" w14:textId="2E64361E" w:rsidR="00A119A4" w:rsidRPr="0041430B" w:rsidRDefault="0007610D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2561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14:paraId="37C31C07" w14:textId="32D0E7D6" w:rsidR="00A119A4" w:rsidRPr="0041430B" w:rsidRDefault="0007610D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2562</w:t>
                  </w:r>
                </w:p>
              </w:tc>
            </w:tr>
            <w:tr w:rsidR="00A119A4" w:rsidRPr="0041430B" w14:paraId="6733D5D9" w14:textId="77777777" w:rsidTr="0041430B">
              <w:trPr>
                <w:trHeight w:val="665"/>
                <w:jc w:val="center"/>
              </w:trPr>
              <w:tc>
                <w:tcPr>
                  <w:tcW w:w="1077" w:type="dxa"/>
                </w:tcPr>
                <w:p w14:paraId="34FB645D" w14:textId="213E4AB0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727" w:type="dxa"/>
                </w:tcPr>
                <w:p w14:paraId="2B461708" w14:textId="77777777" w:rsidR="00A119A4" w:rsidRPr="0041430B" w:rsidRDefault="00A119A4" w:rsidP="00EE1888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อัตราตายผู้ป่วยโรคหลอดเลือดสมองแตก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Hemorrhagic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Stroke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:I60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I62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</w:tcPr>
                <w:p w14:paraId="3AEE602E" w14:textId="3B13252E" w:rsidR="00A119A4" w:rsidRPr="0041430B" w:rsidRDefault="0007610D" w:rsidP="00EE1888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19.97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094F52F8" w14:textId="77777777" w:rsidR="00265C4F" w:rsidRPr="0041430B" w:rsidRDefault="00265C4F" w:rsidP="00265C4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22.37</w:t>
                  </w:r>
                </w:p>
                <w:p w14:paraId="432EA2C6" w14:textId="47C26F20" w:rsidR="007C6B1C" w:rsidRPr="0041430B" w:rsidRDefault="007C6B1C" w:rsidP="007C6B1C">
                  <w:pPr>
                    <w:tabs>
                      <w:tab w:val="left" w:pos="405"/>
                      <w:tab w:val="center" w:pos="1256"/>
                    </w:tabs>
                    <w:spacing w:after="0" w:line="240" w:lineRule="auto"/>
                    <w:ind w:left="-20" w:right="-196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65EC891E" w14:textId="20D3D58B" w:rsidR="00265C4F" w:rsidRPr="0041430B" w:rsidRDefault="00265C4F" w:rsidP="00265C4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14:paraId="3E553DE2" w14:textId="3AC5A5A2" w:rsidR="00A119A4" w:rsidRPr="0041430B" w:rsidRDefault="0007610D" w:rsidP="0007610D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22.78</w:t>
                  </w:r>
                </w:p>
              </w:tc>
            </w:tr>
          </w:tbl>
          <w:p w14:paraId="4A9FE25D" w14:textId="774A2105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19A4" w:rsidRPr="0041430B" w14:paraId="1BD7E96A" w14:textId="77777777" w:rsidTr="0041430B">
        <w:trPr>
          <w:trHeight w:val="2066"/>
        </w:trPr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BBFB" w14:textId="77777777" w:rsid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ผู้ให้ข้อมูลทางวิชาการ /</w:t>
            </w:r>
          </w:p>
          <w:p w14:paraId="2C718A4D" w14:textId="71E1A99C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67D8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. นายแพทย์สุชาติ หาญไชยพิบูลย์กุล</w:t>
            </w:r>
          </w:p>
          <w:p w14:paraId="3B4381F7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02-306-9899 ต่อ 2408  โทรศัพท์มือถือ : 081-843-4502</w:t>
            </w:r>
          </w:p>
          <w:p w14:paraId="27DDB8EC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02-354-7072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41430B">
              <w:rPr>
                <w:rFonts w:ascii="TH SarabunPSK" w:hAnsi="TH SarabunPSK" w:cs="TH SarabunPSK"/>
                <w:sz w:val="32"/>
                <w:szCs w:val="32"/>
              </w:rPr>
              <w:t>suchathanc@yahoo</w:t>
            </w:r>
            <w:proofErr w:type="spellEnd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com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14:paraId="000C078F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นางจุฑาภรณ์  บุญธง</w:t>
            </w:r>
            <w:proofErr w:type="gramEnd"/>
          </w:p>
          <w:p w14:paraId="688AB9E9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02-306-9899 ต่อ 1138  โทรศัพท์มือถือ :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087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114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9480</w:t>
            </w:r>
          </w:p>
          <w:p w14:paraId="2D0B0BFE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354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7072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hyperlink r:id="rId10" w:history="1"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j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bunthong@gmail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com</w:t>
              </w:r>
            </w:hyperlink>
          </w:p>
        </w:tc>
      </w:tr>
      <w:tr w:rsidR="00A119A4" w:rsidRPr="0041430B" w14:paraId="3F07A7DA" w14:textId="77777777" w:rsidTr="0041430B"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4EB1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หน่วยงานประมวลผลและ</w:t>
            </w:r>
            <w:r w:rsidRPr="0041430B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จัดทำข้อมูล (ระดับส่วนกลาง)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A535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Pr="0041430B">
              <w:rPr>
                <w:rStyle w:val="Emphasis"/>
                <w:rFonts w:ascii="TH SarabunPSK" w:hAnsi="TH SarabunPSK" w:cs="TH SarabunPSK"/>
                <w:i w:val="0"/>
                <w:iCs w:val="0"/>
                <w:sz w:val="32"/>
                <w:szCs w:val="32"/>
                <w:shd w:val="clear" w:color="auto" w:fill="FFFFFF"/>
                <w:cs/>
              </w:rPr>
              <w:t>ศูนย์เทคโนโลยีสารสนเทศ</w:t>
            </w:r>
            <w:r w:rsidRPr="0041430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และการสื่อสาร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สำนักงานปลัดกระทรวงสาธารณสุข</w:t>
            </w:r>
          </w:p>
          <w:p w14:paraId="1B9BB1FB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2. สำนักนิเทศระบบการแพทย์ กรมการแพทย์</w:t>
            </w:r>
          </w:p>
        </w:tc>
      </w:tr>
      <w:tr w:rsidR="00A119A4" w:rsidRPr="0041430B" w14:paraId="576291BD" w14:textId="77777777" w:rsidTr="0041430B"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1C7B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5CB1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นางจุฑาภรณ์  บุญธง</w:t>
            </w:r>
            <w:proofErr w:type="gramEnd"/>
          </w:p>
          <w:p w14:paraId="2354F37B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02-306-9899 ต่อ 1138  โทรศัพท์มือถือ :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087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114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9480</w:t>
            </w:r>
          </w:p>
          <w:p w14:paraId="0D0D6EDB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354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7072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hyperlink r:id="rId11" w:history="1"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j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bunthong@gmail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com</w:t>
              </w:r>
            </w:hyperlink>
          </w:p>
        </w:tc>
      </w:tr>
    </w:tbl>
    <w:p w14:paraId="3C626DD0" w14:textId="77777777" w:rsidR="00CA2B16" w:rsidRPr="0041430B" w:rsidRDefault="00CA2B16" w:rsidP="00EE188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  <w:sectPr w:rsidR="00CA2B16" w:rsidRPr="0041430B" w:rsidSect="00401DED">
          <w:pgSz w:w="11906" w:h="16838" w:code="9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W w:w="98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39"/>
        <w:gridCol w:w="142"/>
        <w:gridCol w:w="7229"/>
      </w:tblGrid>
      <w:tr w:rsidR="007C5EFF" w:rsidRPr="0041430B" w14:paraId="46D90C64" w14:textId="77777777" w:rsidTr="0041430B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D007" w14:textId="6E7FEADF" w:rsidR="007C5EFF" w:rsidRPr="0041430B" w:rsidRDefault="007C5EFF" w:rsidP="007C5E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หมวด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8152" w14:textId="13783CB8" w:rsidR="007C5EFF" w:rsidRPr="0041430B" w:rsidRDefault="007C5EFF" w:rsidP="007C5EF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Excellence)</w:t>
            </w:r>
          </w:p>
        </w:tc>
      </w:tr>
      <w:tr w:rsidR="007C5EFF" w:rsidRPr="0041430B" w14:paraId="57683694" w14:textId="77777777" w:rsidTr="0041430B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3DDC" w14:textId="77777777" w:rsidR="007C5EFF" w:rsidRPr="0041430B" w:rsidRDefault="007C5EFF" w:rsidP="007C5E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D91E" w14:textId="46E56D89" w:rsidR="007C5EFF" w:rsidRPr="0041430B" w:rsidRDefault="007C5EFF" w:rsidP="007C5EF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6. 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การพัฒนาระบบบริการสุขภาพ (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Plan)</w:t>
            </w:r>
          </w:p>
        </w:tc>
      </w:tr>
      <w:tr w:rsidR="007C5EFF" w:rsidRPr="0041430B" w14:paraId="02E5C039" w14:textId="77777777" w:rsidTr="0041430B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AE12" w14:textId="77777777" w:rsidR="007C5EFF" w:rsidRPr="0041430B" w:rsidRDefault="007C5EFF" w:rsidP="007C5E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CE5F" w14:textId="49EF9CB7" w:rsidR="007C5EFF" w:rsidRPr="0041430B" w:rsidRDefault="007C5EFF" w:rsidP="007C5EF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10.โครงการพัฒนาระบบบริการสุขภาพ สาขาโรคไม่ติดต่อเรื้อรัง</w:t>
            </w:r>
          </w:p>
        </w:tc>
      </w:tr>
      <w:tr w:rsidR="007C5EFF" w:rsidRPr="0041430B" w14:paraId="74EAB8EE" w14:textId="77777777" w:rsidTr="0041430B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F68A" w14:textId="77777777" w:rsidR="007C5EFF" w:rsidRPr="0041430B" w:rsidRDefault="007C5EFF" w:rsidP="007C5E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EFF1" w14:textId="48697C9C" w:rsidR="007C5EFF" w:rsidRPr="0041430B" w:rsidRDefault="007C5EFF" w:rsidP="007C5EF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A119A4" w:rsidRPr="0041430B" w14:paraId="0CDB3042" w14:textId="77777777" w:rsidTr="0041430B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6E21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E8F1" w14:textId="06AABAAB" w:rsidR="00A119A4" w:rsidRPr="0041430B" w:rsidRDefault="007C5EFF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24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ร้อยละอัตราตายของผู้ป่วยโรคหลอดเลือดสมอง และระยะเวลาที่ได้รับการรักษาที่เหมาะสม</w:t>
            </w:r>
          </w:p>
        </w:tc>
      </w:tr>
      <w:tr w:rsidR="00A119A4" w:rsidRPr="0041430B" w14:paraId="35304F98" w14:textId="77777777" w:rsidTr="0041430B">
        <w:trPr>
          <w:trHeight w:val="397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0B20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ตัวชี้วัดย่อย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987B" w14:textId="3486ADD2" w:rsidR="00A119A4" w:rsidRPr="0041430B" w:rsidRDefault="007C5EFF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24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อัตราตายของผู้ป่วยโรคหลอดเลือดสมองตีบ/อุดตัน (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</w:rPr>
              <w:t>Ischemic Stroke: I63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A119A4" w:rsidRPr="0041430B" w14:paraId="7097FB9C" w14:textId="77777777" w:rsidTr="0041430B">
        <w:trPr>
          <w:trHeight w:val="2975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6A5ACE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คำนิยม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2A497C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อัตราตายของผู้ป่วยโรคหลอดเลือดสมองตีบ/อุดตัน (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Ischemic Stroke :I63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  <w:p w14:paraId="1151D9D0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pacing w:val="-10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>1. ผู้ป่วยโรคหลอดเลือดสมองตีบ/อุดตัน หมายถึง ผู้ป่วยใน (ผู้ป่วยที่รับไว้นอนพักรักษาในโรงพยาบาล 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admit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นานตั้งแต่ 4 ชั่วโมงขึ้นไป) ที่มี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principal diagnosis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proofErr w:type="spellStart"/>
            <w:r w:rsidRPr="0041430B">
              <w:rPr>
                <w:rFonts w:ascii="TH SarabunPSK" w:hAnsi="TH SarabunPSK" w:cs="TH SarabunPSK"/>
                <w:sz w:val="32"/>
                <w:szCs w:val="32"/>
              </w:rPr>
              <w:t>pdx</w:t>
            </w:r>
            <w:proofErr w:type="spellEnd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 เป็นโรคหลอดเลือดสมองตีบ/อุดตัน</w:t>
            </w:r>
            <w:r w:rsidRPr="0041430B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 xml:space="preserve">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Ischemic Stroke :I63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0C1DCA25" w14:textId="77777777" w:rsidR="00A119A4" w:rsidRPr="0041430B" w:rsidRDefault="00A119A4" w:rsidP="00EE1888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2. การตายของผู้ป่วยโรคหลอดเลือดสมองตีบ/อุดตัน หมายถึง การตายจากสาเหตุโรคหลอดเลือดสมองตีบ/อุดตัน 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Ischemic Stroke :I63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5FAC5078" w14:textId="5A82DA4C" w:rsidR="00A119A4" w:rsidRPr="0041430B" w:rsidRDefault="00A119A4" w:rsidP="00EE1888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3. การจำหน่ายผู้ป่วยโรคหลอดเลือดสมองตีบ/อุดตัน หมายถึง การที่ผู้ป่วยในออกจากโรงพยาบาลด้วยโรคหลอดเลือดสมองตีบ/อุดตัน 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Ischemic Stroke :I63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A119A4" w:rsidRPr="0041430B" w14:paraId="1C4B5441" w14:textId="77777777" w:rsidTr="0041430B">
        <w:trPr>
          <w:trHeight w:val="1596"/>
        </w:trPr>
        <w:tc>
          <w:tcPr>
            <w:tcW w:w="9810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19C7EB8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เกณฑ์เป้าหมาย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</w:p>
          <w:tbl>
            <w:tblPr>
              <w:tblW w:w="11924" w:type="dxa"/>
              <w:tblInd w:w="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75"/>
              <w:gridCol w:w="2268"/>
              <w:gridCol w:w="2126"/>
              <w:gridCol w:w="1984"/>
              <w:gridCol w:w="2371"/>
            </w:tblGrid>
            <w:tr w:rsidR="00A119A4" w:rsidRPr="0041430B" w14:paraId="0ACC0A72" w14:textId="77777777" w:rsidTr="0041430B">
              <w:tc>
                <w:tcPr>
                  <w:tcW w:w="3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B613D0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22EA87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8C2052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C0DD7B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  <w:tc>
                <w:tcPr>
                  <w:tcW w:w="2371" w:type="dxa"/>
                  <w:vMerge w:val="restart"/>
                  <w:tcBorders>
                    <w:top w:val="nil"/>
                    <w:left w:val="single" w:sz="4" w:space="0" w:color="000000"/>
                    <w:right w:val="single" w:sz="4" w:space="0" w:color="000000"/>
                  </w:tcBorders>
                </w:tcPr>
                <w:p w14:paraId="18FD7C8C" w14:textId="77777777" w:rsidR="00A119A4" w:rsidRPr="0041430B" w:rsidRDefault="00A119A4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  <w:p w14:paraId="4F9FB790" w14:textId="77777777" w:rsidR="00A119A4" w:rsidRPr="0041430B" w:rsidRDefault="00A119A4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  <w:p w14:paraId="3D51EBB3" w14:textId="77777777" w:rsidR="00A119A4" w:rsidRPr="0041430B" w:rsidRDefault="00A119A4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</w:tr>
            <w:tr w:rsidR="00A119A4" w:rsidRPr="0041430B" w14:paraId="6176B7E1" w14:textId="77777777" w:rsidTr="0041430B">
              <w:tc>
                <w:tcPr>
                  <w:tcW w:w="3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B977C7" w14:textId="77777777" w:rsidR="00A119A4" w:rsidRPr="0041430B" w:rsidRDefault="00A119A4" w:rsidP="00EE1888">
                  <w:pPr>
                    <w:pStyle w:val="NoSpacing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pacing w:val="-12"/>
                      <w:sz w:val="32"/>
                      <w:szCs w:val="32"/>
                      <w:cs/>
                    </w:rPr>
                    <w:t>อัตราตายผู้ป่วยโรคหลอดเลือดสมองตีบ/อุดตัน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Ischemic Stroke: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I63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34E841" w14:textId="77777777" w:rsidR="00A119A4" w:rsidRPr="0041430B" w:rsidRDefault="00A119A4" w:rsidP="00EE1888">
                  <w:pPr>
                    <w:pStyle w:val="NoSpacing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 น้อยกว่าร้อยละ 5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BEF315" w14:textId="77777777" w:rsidR="00A119A4" w:rsidRPr="0041430B" w:rsidRDefault="00A119A4" w:rsidP="00EE1888">
                  <w:pPr>
                    <w:pStyle w:val="NoSpacing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 น้อยกว่าร้อยละ 5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805501" w14:textId="77777777" w:rsidR="00A119A4" w:rsidRPr="0041430B" w:rsidRDefault="00A119A4" w:rsidP="00EE1888">
                  <w:pPr>
                    <w:pStyle w:val="NoSpacing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น้อยกว่าร้อยละ 5</w:t>
                  </w:r>
                </w:p>
              </w:tc>
              <w:tc>
                <w:tcPr>
                  <w:tcW w:w="2371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4449E22D" w14:textId="77777777" w:rsidR="00A119A4" w:rsidRPr="0041430B" w:rsidRDefault="00A119A4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14:paraId="22792348" w14:textId="5BC43F10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A119A4" w:rsidRPr="0041430B" w14:paraId="0E160856" w14:textId="77777777" w:rsidTr="0041430B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05F3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วัตถุประสงค์ 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07EE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ลดอัตราตายของผู้ป่วยโรคหลอดเลือดสมองในโรงพยาบาล</w:t>
            </w:r>
          </w:p>
        </w:tc>
      </w:tr>
      <w:tr w:rsidR="00A119A4" w:rsidRPr="0041430B" w14:paraId="60308A3E" w14:textId="77777777" w:rsidTr="0041430B">
        <w:trPr>
          <w:trHeight w:val="435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7AAB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8D3F" w14:textId="12B437A2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ผู้ป่วยโรคหลอดเลือดสมองที่มารับการรักษาที่โรงพยาบาล</w:t>
            </w:r>
          </w:p>
        </w:tc>
      </w:tr>
      <w:tr w:rsidR="00A119A4" w:rsidRPr="0041430B" w14:paraId="31D8E0A7" w14:textId="77777777" w:rsidTr="0041430B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5CFE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5FE1" w14:textId="58CD8259" w:rsidR="00A119A4" w:rsidRPr="0041430B" w:rsidRDefault="00A119A4" w:rsidP="00DB34C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 ระบบข้อมูล 43 แฟ้ม</w:t>
            </w:r>
            <w:r w:rsidR="00F55031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</w:t>
            </w:r>
          </w:p>
        </w:tc>
      </w:tr>
      <w:tr w:rsidR="00A119A4" w:rsidRPr="0041430B" w14:paraId="74EEA4E2" w14:textId="77777777" w:rsidTr="0041430B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3D0F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25F9" w14:textId="4756A84B" w:rsidR="00F55031" w:rsidRPr="0041430B" w:rsidRDefault="00A119A4" w:rsidP="00DB34C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ฐานข้อมูลจากการประเมินข้อมูลจาก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 Health Data Center 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</w:rPr>
              <w:t>HDC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) กระทรวงสาธารณสุข</w:t>
            </w:r>
            <w:r w:rsidR="00F55031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</w:t>
            </w:r>
          </w:p>
        </w:tc>
      </w:tr>
      <w:tr w:rsidR="00A119A4" w:rsidRPr="0041430B" w14:paraId="4ABC89B3" w14:textId="77777777" w:rsidTr="0041430B">
        <w:tc>
          <w:tcPr>
            <w:tcW w:w="9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73BB" w14:textId="77A63C6C" w:rsidR="00A119A4" w:rsidRPr="0041430B" w:rsidRDefault="007C5EFF" w:rsidP="00EE1888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24</w:t>
            </w:r>
            <w:r w:rsidR="00F55031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.3 </w:t>
            </w:r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อัตราตายผู้ป่วยโรคหลอดเลือดสมองตีบ/อุดตัน (</w:t>
            </w:r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Ischemic </w:t>
            </w:r>
            <w:proofErr w:type="gramStart"/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Stroke :I</w:t>
            </w:r>
            <w:proofErr w:type="gramEnd"/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A119A4" w:rsidRPr="0041430B" w14:paraId="09DCB1B0" w14:textId="77777777" w:rsidTr="0041430B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7DC8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45C2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pacing w:val="-10"/>
                <w:sz w:val="32"/>
                <w:szCs w:val="32"/>
              </w:rPr>
              <w:t xml:space="preserve">A </w:t>
            </w:r>
            <w:r w:rsidRPr="0041430B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>= จำนวนครั้งของการจำหน่ายสถานะ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ตายของผู้ป่วยโรคหลอดเลือดสมองตีบ/อุดตัน </w:t>
            </w:r>
          </w:p>
          <w:p w14:paraId="6F221717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Ischemic Stroke :I63</w:t>
            </w:r>
            <w:r w:rsidRPr="0041430B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 xml:space="preserve">)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จากทุกหอผู้ป่วย</w:t>
            </w:r>
          </w:p>
        </w:tc>
      </w:tr>
      <w:tr w:rsidR="00A119A4" w:rsidRPr="0041430B" w14:paraId="4C53D601" w14:textId="77777777" w:rsidTr="0041430B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68CD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85B3" w14:textId="77777777" w:rsidR="00A119A4" w:rsidRPr="0041430B" w:rsidRDefault="00A119A4" w:rsidP="00EE1888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B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= จำนวนครั้งของการจำหน่ายของผู้ป่วยโรคหลอดเลือดสมองตีบ/อุดตัน จากทุกหอผู้ป่วยในช่วงเวลาเดียวกัน 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Ischemic </w:t>
            </w:r>
            <w:proofErr w:type="gramStart"/>
            <w:r w:rsidRPr="0041430B">
              <w:rPr>
                <w:rFonts w:ascii="TH SarabunPSK" w:hAnsi="TH SarabunPSK" w:cs="TH SarabunPSK"/>
                <w:sz w:val="32"/>
                <w:szCs w:val="32"/>
              </w:rPr>
              <w:t>Stroke :I</w:t>
            </w:r>
            <w:proofErr w:type="gramEnd"/>
            <w:r w:rsidRPr="0041430B">
              <w:rPr>
                <w:rFonts w:ascii="TH SarabunPSK" w:hAnsi="TH SarabunPSK" w:cs="TH SarabunPSK"/>
                <w:sz w:val="32"/>
                <w:szCs w:val="32"/>
              </w:rPr>
              <w:t>63</w:t>
            </w:r>
            <w:r w:rsidRPr="0041430B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</w:tr>
      <w:tr w:rsidR="00A119A4" w:rsidRPr="0041430B" w14:paraId="40FC6D5D" w14:textId="77777777" w:rsidTr="0041430B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C420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CF59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x 100</w:t>
            </w:r>
          </w:p>
        </w:tc>
      </w:tr>
      <w:tr w:rsidR="00A119A4" w:rsidRPr="0041430B" w14:paraId="56642709" w14:textId="77777777" w:rsidTr="0041430B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4F12" w14:textId="77777777" w:rsidR="00A119A4" w:rsidRPr="0041430B" w:rsidRDefault="00A119A4" w:rsidP="00EE1888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DD7A" w14:textId="26C70E21" w:rsidR="00BB07B7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ปีละ 1 ครั้ง ติดตามเปลี่ยนแปลงทุก 6 เดือน</w:t>
            </w:r>
          </w:p>
          <w:p w14:paraId="2072278E" w14:textId="6F25C971" w:rsidR="00BB07B7" w:rsidRPr="0041430B" w:rsidRDefault="00BB07B7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119A4" w:rsidRPr="0041430B" w14:paraId="3E78F33E" w14:textId="77777777" w:rsidTr="00414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63CD" w14:textId="7444DD1C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เกณฑ์การประเมิน </w:t>
            </w:r>
          </w:p>
          <w:p w14:paraId="6A13A003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96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256"/>
              <w:gridCol w:w="1559"/>
              <w:gridCol w:w="1701"/>
              <w:gridCol w:w="1418"/>
              <w:gridCol w:w="1700"/>
            </w:tblGrid>
            <w:tr w:rsidR="00A119A4" w:rsidRPr="0041430B" w14:paraId="2B6BED7F" w14:textId="77777777" w:rsidTr="0041430B">
              <w:trPr>
                <w:trHeight w:val="279"/>
              </w:trPr>
              <w:tc>
                <w:tcPr>
                  <w:tcW w:w="3256" w:type="dxa"/>
                  <w:shd w:val="clear" w:color="auto" w:fill="auto"/>
                </w:tcPr>
                <w:p w14:paraId="0DEE8C8D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1392C18F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0018579B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40E581D1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700" w:type="dxa"/>
                </w:tcPr>
                <w:p w14:paraId="3FB204B8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A119A4" w:rsidRPr="0041430B" w14:paraId="75B183BF" w14:textId="77777777" w:rsidTr="0041430B">
              <w:trPr>
                <w:trHeight w:val="680"/>
              </w:trPr>
              <w:tc>
                <w:tcPr>
                  <w:tcW w:w="3256" w:type="dxa"/>
                  <w:shd w:val="clear" w:color="auto" w:fill="auto"/>
                </w:tcPr>
                <w:p w14:paraId="6682F521" w14:textId="77777777" w:rsidR="00A119A4" w:rsidRPr="0041430B" w:rsidRDefault="00A119A4" w:rsidP="00EE1888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อัตราตายผู้ป่วยโรคหลอดเลือดสมองตีบ/อุดตัน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Ischemic Stroke :I63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4902E494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0F07E9B2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5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3D9D02AB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700" w:type="dxa"/>
                </w:tcPr>
                <w:p w14:paraId="4B7C2C04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5</w:t>
                  </w:r>
                </w:p>
              </w:tc>
            </w:tr>
          </w:tbl>
          <w:p w14:paraId="565B39FC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97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256"/>
              <w:gridCol w:w="1559"/>
              <w:gridCol w:w="1701"/>
              <w:gridCol w:w="1560"/>
              <w:gridCol w:w="1700"/>
            </w:tblGrid>
            <w:tr w:rsidR="00A119A4" w:rsidRPr="0041430B" w14:paraId="64C1D98D" w14:textId="77777777" w:rsidTr="0041430B">
              <w:trPr>
                <w:trHeight w:val="279"/>
              </w:trPr>
              <w:tc>
                <w:tcPr>
                  <w:tcW w:w="3256" w:type="dxa"/>
                  <w:shd w:val="clear" w:color="auto" w:fill="auto"/>
                </w:tcPr>
                <w:p w14:paraId="04CC674B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30A36D8E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08AEBB1A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324C981B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700" w:type="dxa"/>
                </w:tcPr>
                <w:p w14:paraId="3F741E79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A119A4" w:rsidRPr="0041430B" w14:paraId="09959462" w14:textId="77777777" w:rsidTr="0041430B">
              <w:trPr>
                <w:trHeight w:val="380"/>
              </w:trPr>
              <w:tc>
                <w:tcPr>
                  <w:tcW w:w="3256" w:type="dxa"/>
                  <w:shd w:val="clear" w:color="auto" w:fill="auto"/>
                </w:tcPr>
                <w:p w14:paraId="7BC3EF01" w14:textId="77777777" w:rsidR="00A119A4" w:rsidRPr="0041430B" w:rsidRDefault="00A119A4" w:rsidP="00EE1888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อัตราตายผู้ป่วยโรคหลอดเลือดสมองตีบ/อุดตัน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Ischemic Stroke :I63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26B4F213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06B78E5C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5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4ADD0F87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700" w:type="dxa"/>
                </w:tcPr>
                <w:p w14:paraId="1DA9790C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5</w:t>
                  </w:r>
                </w:p>
              </w:tc>
            </w:tr>
          </w:tbl>
          <w:p w14:paraId="66E56ADD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97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256"/>
              <w:gridCol w:w="1559"/>
              <w:gridCol w:w="1701"/>
              <w:gridCol w:w="1560"/>
              <w:gridCol w:w="1700"/>
            </w:tblGrid>
            <w:tr w:rsidR="00A119A4" w:rsidRPr="0041430B" w14:paraId="28C9B7E6" w14:textId="77777777" w:rsidTr="0041430B">
              <w:trPr>
                <w:trHeight w:val="279"/>
              </w:trPr>
              <w:tc>
                <w:tcPr>
                  <w:tcW w:w="3256" w:type="dxa"/>
                  <w:shd w:val="clear" w:color="auto" w:fill="auto"/>
                </w:tcPr>
                <w:p w14:paraId="0A419926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119CF9C2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4E264EBC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2EA7522C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700" w:type="dxa"/>
                </w:tcPr>
                <w:p w14:paraId="64082D96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A119A4" w:rsidRPr="0041430B" w14:paraId="06374538" w14:textId="77777777" w:rsidTr="0041430B">
              <w:trPr>
                <w:trHeight w:val="380"/>
              </w:trPr>
              <w:tc>
                <w:tcPr>
                  <w:tcW w:w="3256" w:type="dxa"/>
                  <w:shd w:val="clear" w:color="auto" w:fill="auto"/>
                </w:tcPr>
                <w:p w14:paraId="5DA0B550" w14:textId="77777777" w:rsidR="00A119A4" w:rsidRPr="0041430B" w:rsidRDefault="00A119A4" w:rsidP="00EE1888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อัตราตายผู้ป่วยโรคหลอดเลือดสมองตีบ/อุดตัน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Ischemic Stroke :I63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7958B831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B9F32D9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5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056EA333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700" w:type="dxa"/>
                </w:tcPr>
                <w:p w14:paraId="00779261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น้อยกว่าร้อยละ 5</w:t>
                  </w:r>
                </w:p>
              </w:tc>
            </w:tr>
          </w:tbl>
          <w:p w14:paraId="11672EBE" w14:textId="3038A0D8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119A4" w:rsidRPr="0041430B" w14:paraId="3A66A109" w14:textId="77777777" w:rsidTr="00414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58"/>
        </w:trPr>
        <w:tc>
          <w:tcPr>
            <w:tcW w:w="981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185F48" w14:textId="77777777" w:rsidR="00A119A4" w:rsidRPr="0041430B" w:rsidRDefault="00A119A4" w:rsidP="00EE188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Small Success</w:t>
            </w:r>
          </w:p>
          <w:tbl>
            <w:tblPr>
              <w:tblW w:w="94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8"/>
              <w:gridCol w:w="2410"/>
              <w:gridCol w:w="2410"/>
              <w:gridCol w:w="2410"/>
            </w:tblGrid>
            <w:tr w:rsidR="00A119A4" w:rsidRPr="0041430B" w14:paraId="0D44375C" w14:textId="77777777" w:rsidTr="0041430B">
              <w:tc>
                <w:tcPr>
                  <w:tcW w:w="21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0C1D54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เดือน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CE06FD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เดือน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EF1231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9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เดือน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E99CC6D" w14:textId="77777777" w:rsidR="00A119A4" w:rsidRPr="0041430B" w:rsidRDefault="00A119A4" w:rsidP="00A119A4">
                  <w:pPr>
                    <w:numPr>
                      <w:ilvl w:val="0"/>
                      <w:numId w:val="8"/>
                    </w:num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A119A4" w:rsidRPr="0041430B" w14:paraId="31A0743F" w14:textId="77777777" w:rsidTr="0041430B">
              <w:tc>
                <w:tcPr>
                  <w:tcW w:w="21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0C7C06" w14:textId="77777777" w:rsidR="00A119A4" w:rsidRPr="0041430B" w:rsidRDefault="00A119A4" w:rsidP="00EE1888">
                  <w:pPr>
                    <w:tabs>
                      <w:tab w:val="left" w:pos="138"/>
                    </w:tabs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eastAsia="+mn-ea" w:hAnsi="TH SarabunPSK" w:cs="TH SarabunPSK"/>
                      <w:color w:val="000000"/>
                      <w:kern w:val="24"/>
                      <w:sz w:val="32"/>
                      <w:szCs w:val="32"/>
                      <w:cs/>
                    </w:rPr>
                    <w:t>- สื่อสารนโยบายด้านโรคหลอดเลือดสมอง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FE9D1D" w14:textId="32619BD5" w:rsidR="00A119A4" w:rsidRPr="0041430B" w:rsidRDefault="00A119A4" w:rsidP="00EE18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- %SU≥</w:t>
                  </w:r>
                  <w:r w:rsidR="00246332"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5, %DTN≥</w:t>
                  </w:r>
                  <w:r w:rsidR="00246332"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6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0,</w:t>
                  </w:r>
                </w:p>
                <w:p w14:paraId="6CDE3E72" w14:textId="77777777" w:rsidR="00A119A4" w:rsidRPr="0041430B" w:rsidRDefault="00A119A4" w:rsidP="00EE1888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0E7E3F" w14:textId="77777777" w:rsidR="00A119A4" w:rsidRPr="0041430B" w:rsidRDefault="00A119A4" w:rsidP="00EE18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จัดประชุมการ</w:t>
                  </w:r>
                </w:p>
                <w:p w14:paraId="0C431CAA" w14:textId="091DBF05" w:rsidR="00A119A4" w:rsidRPr="0041430B" w:rsidRDefault="00A119A4" w:rsidP="004143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แลกเปลี่ยนเรียนรู้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ระหว่าง</w:t>
                  </w:r>
                  <w:r w:rsid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รพ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.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ในเครือข่ายวิชาการฯ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AF5019" w14:textId="6EBC2B33" w:rsidR="00A119A4" w:rsidRPr="0041430B" w:rsidRDefault="00A119A4" w:rsidP="00EE18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- %SU≥</w:t>
                  </w:r>
                  <w:r w:rsidR="00246332"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0, %DTN ≥</w:t>
                  </w:r>
                  <w:r w:rsidR="00246332"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6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0 </w:t>
                  </w:r>
                </w:p>
              </w:tc>
            </w:tr>
          </w:tbl>
          <w:p w14:paraId="73987252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A119A4" w:rsidRPr="0041430B" w14:paraId="68FC3B1D" w14:textId="77777777" w:rsidTr="0041430B">
        <w:tc>
          <w:tcPr>
            <w:tcW w:w="2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A9D1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C00C" w14:textId="6376AA8E" w:rsidR="00F55031" w:rsidRPr="0041430B" w:rsidRDefault="00A119A4" w:rsidP="00DB34C7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ฐานข้อมูลจากการประเมินข้อมูลจาก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 Health Data Center 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</w:rPr>
              <w:t>HDC</w:t>
            </w:r>
            <w:r w:rsidRPr="0041430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) กระทรวงสาธารณสุข</w:t>
            </w:r>
            <w:r w:rsidR="00F55031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</w:t>
            </w:r>
          </w:p>
        </w:tc>
      </w:tr>
      <w:tr w:rsidR="00A119A4" w:rsidRPr="0041430B" w14:paraId="4A93EE01" w14:textId="77777777" w:rsidTr="0041430B">
        <w:trPr>
          <w:trHeight w:val="96"/>
        </w:trPr>
        <w:tc>
          <w:tcPr>
            <w:tcW w:w="2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AE90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9ACA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สำนักนิเทศระบบการแพทย์ กรมการแพทย์</w:t>
            </w:r>
          </w:p>
        </w:tc>
      </w:tr>
      <w:tr w:rsidR="00A119A4" w:rsidRPr="0041430B" w14:paraId="69793AC8" w14:textId="77777777" w:rsidTr="0041430B">
        <w:trPr>
          <w:trHeight w:val="1381"/>
        </w:trPr>
        <w:tc>
          <w:tcPr>
            <w:tcW w:w="2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62A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  <w:p w14:paraId="360DBF04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54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2921"/>
              <w:gridCol w:w="1275"/>
              <w:gridCol w:w="1134"/>
              <w:gridCol w:w="1134"/>
            </w:tblGrid>
            <w:tr w:rsidR="007C6B1C" w:rsidRPr="0041430B" w14:paraId="28CB3E38" w14:textId="77777777" w:rsidTr="00EE1888">
              <w:trPr>
                <w:trHeight w:val="364"/>
                <w:jc w:val="center"/>
              </w:trPr>
              <w:tc>
                <w:tcPr>
                  <w:tcW w:w="1077" w:type="dxa"/>
                  <w:vMerge w:val="restart"/>
                  <w:vAlign w:val="center"/>
                </w:tcPr>
                <w:p w14:paraId="4865DA6A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2921" w:type="dxa"/>
                  <w:vMerge w:val="restart"/>
                  <w:vAlign w:val="center"/>
                </w:tcPr>
                <w:p w14:paraId="0678E5CF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543" w:type="dxa"/>
                  <w:gridSpan w:val="3"/>
                </w:tcPr>
                <w:p w14:paraId="6714ECBF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7C6B1C" w:rsidRPr="0041430B" w14:paraId="53C66D72" w14:textId="77777777" w:rsidTr="00EE1888">
              <w:trPr>
                <w:trHeight w:val="140"/>
                <w:jc w:val="center"/>
              </w:trPr>
              <w:tc>
                <w:tcPr>
                  <w:tcW w:w="1077" w:type="dxa"/>
                  <w:vMerge/>
                </w:tcPr>
                <w:p w14:paraId="181EB43A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2921" w:type="dxa"/>
                  <w:vMerge/>
                </w:tcPr>
                <w:p w14:paraId="6CF4CC4A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275" w:type="dxa"/>
                  <w:tcBorders>
                    <w:right w:val="single" w:sz="4" w:space="0" w:color="auto"/>
                  </w:tcBorders>
                </w:tcPr>
                <w:p w14:paraId="064E2E12" w14:textId="6ED7C8A5" w:rsidR="00A119A4" w:rsidRPr="0041430B" w:rsidRDefault="00FB5F3C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2560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14:paraId="004A0D55" w14:textId="716291F4" w:rsidR="00A119A4" w:rsidRPr="0041430B" w:rsidRDefault="00FB5F3C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2561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14:paraId="33EE3079" w14:textId="4E8FC0CA" w:rsidR="00A119A4" w:rsidRPr="0041430B" w:rsidRDefault="00FB5F3C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2562</w:t>
                  </w:r>
                </w:p>
              </w:tc>
            </w:tr>
            <w:tr w:rsidR="007C6B1C" w:rsidRPr="0041430B" w14:paraId="74D2BAB1" w14:textId="77777777" w:rsidTr="00EE1888">
              <w:trPr>
                <w:trHeight w:val="682"/>
                <w:jc w:val="center"/>
              </w:trPr>
              <w:tc>
                <w:tcPr>
                  <w:tcW w:w="1077" w:type="dxa"/>
                </w:tcPr>
                <w:p w14:paraId="7E618E52" w14:textId="4342419F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921" w:type="dxa"/>
                </w:tcPr>
                <w:p w14:paraId="7F9DCCCE" w14:textId="77777777" w:rsidR="00A119A4" w:rsidRPr="0041430B" w:rsidRDefault="00A119A4" w:rsidP="00EE1888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อัตราตายผู้ป่วยโรคหลอดเลือดสมองตีบ/อุดตัน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Ischemic Stroke :I63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275" w:type="dxa"/>
                  <w:tcBorders>
                    <w:right w:val="single" w:sz="4" w:space="0" w:color="auto"/>
                  </w:tcBorders>
                </w:tcPr>
                <w:p w14:paraId="489D009B" w14:textId="77777777" w:rsidR="00F55031" w:rsidRPr="0041430B" w:rsidRDefault="00F55031" w:rsidP="00F55031">
                  <w:pPr>
                    <w:tabs>
                      <w:tab w:val="left" w:pos="405"/>
                      <w:tab w:val="center" w:pos="1256"/>
                    </w:tabs>
                    <w:spacing w:after="0" w:line="240" w:lineRule="auto"/>
                    <w:ind w:left="-20" w:right="-196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3.49</w:t>
                  </w:r>
                </w:p>
                <w:p w14:paraId="63C70620" w14:textId="5AFDB3E4" w:rsidR="00F55031" w:rsidRPr="0041430B" w:rsidRDefault="00F55031" w:rsidP="007C6B1C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14:paraId="411F884F" w14:textId="77777777" w:rsidR="00F55031" w:rsidRPr="0041430B" w:rsidRDefault="00F55031" w:rsidP="00F5503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3.84</w:t>
                  </w:r>
                </w:p>
                <w:p w14:paraId="6542ED3D" w14:textId="27B02FED" w:rsidR="00F55031" w:rsidRPr="0041430B" w:rsidRDefault="00F55031" w:rsidP="00F5503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14:paraId="5394216A" w14:textId="499FC777" w:rsidR="00A119A4" w:rsidRPr="0041430B" w:rsidRDefault="00FB5F3C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3.</w:t>
                  </w:r>
                  <w:r w:rsidR="00A119A4"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7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8</w:t>
                  </w:r>
                </w:p>
              </w:tc>
            </w:tr>
          </w:tbl>
          <w:p w14:paraId="53511AAD" w14:textId="518ADA7A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19A4" w:rsidRPr="0041430B" w14:paraId="00D3072F" w14:textId="77777777" w:rsidTr="0041430B">
        <w:trPr>
          <w:trHeight w:val="2327"/>
        </w:trPr>
        <w:tc>
          <w:tcPr>
            <w:tcW w:w="2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05FC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ผู้ให้ข้อมูลทางวิชาการ /</w:t>
            </w:r>
          </w:p>
          <w:p w14:paraId="6FDF93FF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9CCA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. นายแพทย์สุชาติ หาญไชยพิบูลย์กุล</w:t>
            </w:r>
          </w:p>
          <w:p w14:paraId="29B4D4AA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02-306-9899 ต่อ 2408  โทรศัพท์มือถือ : 081-843-4502</w:t>
            </w:r>
          </w:p>
          <w:p w14:paraId="194F4B29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02-354-7072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41430B">
              <w:rPr>
                <w:rFonts w:ascii="TH SarabunPSK" w:hAnsi="TH SarabunPSK" w:cs="TH SarabunPSK"/>
                <w:sz w:val="32"/>
                <w:szCs w:val="32"/>
              </w:rPr>
              <w:t>suchathanc@yahoo</w:t>
            </w:r>
            <w:proofErr w:type="spellEnd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com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14:paraId="12032FBA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นางจุฑาภรณ์  บุญธง</w:t>
            </w:r>
            <w:proofErr w:type="gramEnd"/>
          </w:p>
          <w:p w14:paraId="1F4A9F28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02-306-9899 ต่อ 1138  โทรศัพท์มือถือ :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087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114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9480</w:t>
            </w:r>
          </w:p>
          <w:p w14:paraId="01ADBA5C" w14:textId="02B03BA9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354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7072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hyperlink r:id="rId12" w:history="1"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j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bunthong@gmail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com</w:t>
              </w:r>
            </w:hyperlink>
          </w:p>
        </w:tc>
      </w:tr>
      <w:tr w:rsidR="00A119A4" w:rsidRPr="0041430B" w14:paraId="146DA8AF" w14:textId="77777777" w:rsidTr="0041430B">
        <w:tc>
          <w:tcPr>
            <w:tcW w:w="2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4C8D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หน่วยงานประมวลผลและ</w:t>
            </w:r>
            <w:r w:rsidRPr="0041430B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จัดทำข้อมูล (ระดับส่วนกลาง)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89B9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Pr="0041430B">
              <w:rPr>
                <w:rStyle w:val="Emphasis"/>
                <w:rFonts w:ascii="TH SarabunPSK" w:hAnsi="TH SarabunPSK" w:cs="TH SarabunPSK"/>
                <w:i w:val="0"/>
                <w:iCs w:val="0"/>
                <w:sz w:val="32"/>
                <w:szCs w:val="32"/>
                <w:shd w:val="clear" w:color="auto" w:fill="FFFFFF"/>
                <w:cs/>
              </w:rPr>
              <w:t>ศูนย์เทคโนโลยีสารสนเทศ</w:t>
            </w:r>
            <w:r w:rsidRPr="0041430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และการสื่อสาร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สำนักงานปลัดกระทรวงสาธารณสุข</w:t>
            </w:r>
          </w:p>
          <w:p w14:paraId="7D403008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2. สำนักนิเทศระบบการแพทย์ กรมการแพทย์</w:t>
            </w:r>
          </w:p>
          <w:p w14:paraId="227F9B18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A119A4" w:rsidRPr="0041430B" w14:paraId="5AB06587" w14:textId="77777777" w:rsidTr="0041430B">
        <w:tc>
          <w:tcPr>
            <w:tcW w:w="2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078F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C574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นางจุฑาภรณ์  บุญธง</w:t>
            </w:r>
            <w:proofErr w:type="gramEnd"/>
          </w:p>
          <w:p w14:paraId="716EB812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02-306-9899 ต่อ 1138  โทรศัพท์มือถือ :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087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114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9480</w:t>
            </w:r>
          </w:p>
          <w:p w14:paraId="3F988EF0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354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7072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hyperlink r:id="rId13" w:history="1"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j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bunthong@gmail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com</w:t>
              </w:r>
            </w:hyperlink>
          </w:p>
        </w:tc>
      </w:tr>
    </w:tbl>
    <w:p w14:paraId="7B7DD2C1" w14:textId="77777777" w:rsidR="00A119A4" w:rsidRPr="0041430B" w:rsidRDefault="00A119A4" w:rsidP="00A119A4">
      <w:pPr>
        <w:rPr>
          <w:rFonts w:ascii="TH SarabunPSK" w:hAnsi="TH SarabunPSK" w:cs="TH SarabunPSK"/>
          <w:sz w:val="32"/>
          <w:szCs w:val="32"/>
        </w:rPr>
      </w:pPr>
    </w:p>
    <w:p w14:paraId="43A3A738" w14:textId="77777777" w:rsidR="00382F7E" w:rsidRPr="0041430B" w:rsidRDefault="00382F7E" w:rsidP="00A119A4">
      <w:pPr>
        <w:rPr>
          <w:rFonts w:ascii="TH SarabunPSK" w:hAnsi="TH SarabunPSK" w:cs="TH SarabunPSK"/>
          <w:sz w:val="32"/>
          <w:szCs w:val="32"/>
        </w:rPr>
      </w:pPr>
    </w:p>
    <w:p w14:paraId="6D6863CA" w14:textId="77777777" w:rsidR="00474200" w:rsidRPr="0041430B" w:rsidRDefault="00474200" w:rsidP="00A119A4">
      <w:pPr>
        <w:rPr>
          <w:rFonts w:ascii="TH SarabunPSK" w:hAnsi="TH SarabunPSK" w:cs="TH SarabunPSK"/>
          <w:sz w:val="32"/>
          <w:szCs w:val="32"/>
        </w:rPr>
      </w:pPr>
    </w:p>
    <w:p w14:paraId="2D2B4E65" w14:textId="77777777" w:rsidR="007C6B1C" w:rsidRPr="0041430B" w:rsidRDefault="007C6B1C" w:rsidP="00A119A4">
      <w:pPr>
        <w:rPr>
          <w:rFonts w:ascii="TH SarabunPSK" w:hAnsi="TH SarabunPSK" w:cs="TH SarabunPSK"/>
          <w:sz w:val="32"/>
          <w:szCs w:val="32"/>
        </w:rPr>
      </w:pPr>
    </w:p>
    <w:p w14:paraId="716B547A" w14:textId="04165AAE" w:rsidR="007C6B1C" w:rsidRPr="0041430B" w:rsidRDefault="007C6B1C" w:rsidP="00A119A4">
      <w:pPr>
        <w:rPr>
          <w:rFonts w:ascii="TH SarabunPSK" w:hAnsi="TH SarabunPSK" w:cs="TH SarabunPSK"/>
          <w:sz w:val="32"/>
          <w:szCs w:val="32"/>
        </w:rPr>
      </w:pPr>
    </w:p>
    <w:p w14:paraId="68A17204" w14:textId="149FF51F" w:rsidR="00BB07B7" w:rsidRPr="0041430B" w:rsidRDefault="00BB07B7" w:rsidP="00A119A4">
      <w:pPr>
        <w:rPr>
          <w:rFonts w:ascii="TH SarabunPSK" w:hAnsi="TH SarabunPSK" w:cs="TH SarabunPSK"/>
          <w:sz w:val="32"/>
          <w:szCs w:val="32"/>
        </w:rPr>
      </w:pPr>
    </w:p>
    <w:p w14:paraId="578B6ECB" w14:textId="1B2634FE" w:rsidR="00BB07B7" w:rsidRPr="0041430B" w:rsidRDefault="00BB07B7" w:rsidP="00A119A4">
      <w:pPr>
        <w:rPr>
          <w:rFonts w:ascii="TH SarabunPSK" w:hAnsi="TH SarabunPSK" w:cs="TH SarabunPSK"/>
          <w:sz w:val="32"/>
          <w:szCs w:val="32"/>
        </w:rPr>
      </w:pPr>
    </w:p>
    <w:p w14:paraId="23CBC68C" w14:textId="5B8CAD44" w:rsidR="00BB07B7" w:rsidRPr="0041430B" w:rsidRDefault="00BB07B7" w:rsidP="00A119A4">
      <w:pPr>
        <w:rPr>
          <w:rFonts w:ascii="TH SarabunPSK" w:hAnsi="TH SarabunPSK" w:cs="TH SarabunPSK"/>
          <w:sz w:val="32"/>
          <w:szCs w:val="32"/>
        </w:rPr>
      </w:pPr>
    </w:p>
    <w:p w14:paraId="3EE003B0" w14:textId="32FA45B0" w:rsidR="00BB07B7" w:rsidRPr="0041430B" w:rsidRDefault="00BB07B7" w:rsidP="00A119A4">
      <w:pPr>
        <w:rPr>
          <w:rFonts w:ascii="TH SarabunPSK" w:hAnsi="TH SarabunPSK" w:cs="TH SarabunPSK"/>
          <w:sz w:val="32"/>
          <w:szCs w:val="32"/>
        </w:rPr>
      </w:pPr>
    </w:p>
    <w:p w14:paraId="4650471B" w14:textId="10C4AC4E" w:rsidR="00BB07B7" w:rsidRPr="0041430B" w:rsidRDefault="00BB07B7" w:rsidP="00A119A4">
      <w:pPr>
        <w:rPr>
          <w:rFonts w:ascii="TH SarabunPSK" w:hAnsi="TH SarabunPSK" w:cs="TH SarabunPSK"/>
          <w:sz w:val="32"/>
          <w:szCs w:val="32"/>
        </w:rPr>
      </w:pPr>
    </w:p>
    <w:p w14:paraId="6412E97A" w14:textId="4493CF8D" w:rsidR="00BB07B7" w:rsidRPr="0041430B" w:rsidRDefault="00BB07B7" w:rsidP="00A119A4">
      <w:pPr>
        <w:rPr>
          <w:rFonts w:ascii="TH SarabunPSK" w:hAnsi="TH SarabunPSK" w:cs="TH SarabunPSK"/>
          <w:sz w:val="32"/>
          <w:szCs w:val="32"/>
        </w:rPr>
      </w:pPr>
    </w:p>
    <w:p w14:paraId="758E3314" w14:textId="6B4A84D1" w:rsidR="00BB07B7" w:rsidRPr="0041430B" w:rsidRDefault="00BB07B7" w:rsidP="00A119A4">
      <w:pPr>
        <w:rPr>
          <w:rFonts w:ascii="TH SarabunPSK" w:hAnsi="TH SarabunPSK" w:cs="TH SarabunPSK"/>
          <w:sz w:val="32"/>
          <w:szCs w:val="32"/>
        </w:rPr>
      </w:pPr>
    </w:p>
    <w:p w14:paraId="24D63E30" w14:textId="4A1C7F71" w:rsidR="00BB07B7" w:rsidRPr="0041430B" w:rsidRDefault="00BB07B7" w:rsidP="00A119A4">
      <w:pPr>
        <w:rPr>
          <w:rFonts w:ascii="TH SarabunPSK" w:hAnsi="TH SarabunPSK" w:cs="TH SarabunPSK"/>
          <w:sz w:val="32"/>
          <w:szCs w:val="32"/>
        </w:rPr>
      </w:pPr>
    </w:p>
    <w:p w14:paraId="4252013F" w14:textId="5F0696A4" w:rsidR="00BB07B7" w:rsidRPr="0041430B" w:rsidRDefault="00BB07B7" w:rsidP="00A119A4">
      <w:pPr>
        <w:rPr>
          <w:rFonts w:ascii="TH SarabunPSK" w:hAnsi="TH SarabunPSK" w:cs="TH SarabunPSK"/>
          <w:sz w:val="32"/>
          <w:szCs w:val="32"/>
        </w:rPr>
      </w:pPr>
    </w:p>
    <w:p w14:paraId="1ACDF9BB" w14:textId="6AF240D7" w:rsidR="00BB07B7" w:rsidRPr="0041430B" w:rsidRDefault="00BB07B7" w:rsidP="00A119A4">
      <w:pPr>
        <w:rPr>
          <w:rFonts w:ascii="TH SarabunPSK" w:hAnsi="TH SarabunPSK" w:cs="TH SarabunPSK"/>
          <w:sz w:val="32"/>
          <w:szCs w:val="32"/>
        </w:rPr>
      </w:pPr>
    </w:p>
    <w:tbl>
      <w:tblPr>
        <w:tblW w:w="98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6"/>
        <w:gridCol w:w="88"/>
        <w:gridCol w:w="25"/>
        <w:gridCol w:w="425"/>
        <w:gridCol w:w="7116"/>
      </w:tblGrid>
      <w:tr w:rsidR="007C5EFF" w:rsidRPr="0041430B" w14:paraId="2268CBD6" w14:textId="77777777" w:rsidTr="0041430B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8706" w14:textId="77777777" w:rsidR="007C5EFF" w:rsidRPr="0041430B" w:rsidRDefault="007C5EFF" w:rsidP="007C5E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หมวด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CDB7" w14:textId="6790B1F1" w:rsidR="007C5EFF" w:rsidRPr="0041430B" w:rsidRDefault="007C5EFF" w:rsidP="007C5EF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Excellence)</w:t>
            </w:r>
          </w:p>
        </w:tc>
      </w:tr>
      <w:tr w:rsidR="007C5EFF" w:rsidRPr="0041430B" w14:paraId="639C2DD8" w14:textId="77777777" w:rsidTr="0041430B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8904" w14:textId="77777777" w:rsidR="007C5EFF" w:rsidRPr="0041430B" w:rsidRDefault="007C5EFF" w:rsidP="007C5E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21BC" w14:textId="75F69E0B" w:rsidR="007C5EFF" w:rsidRPr="0041430B" w:rsidRDefault="007C5EFF" w:rsidP="007C5EF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6. 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การพัฒนาระบบบริการสุขภาพ (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Plan)</w:t>
            </w:r>
          </w:p>
        </w:tc>
      </w:tr>
      <w:tr w:rsidR="007C5EFF" w:rsidRPr="0041430B" w14:paraId="2AB6A0C1" w14:textId="77777777" w:rsidTr="0041430B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9DBE" w14:textId="77777777" w:rsidR="007C5EFF" w:rsidRPr="0041430B" w:rsidRDefault="007C5EFF" w:rsidP="007C5E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7FE7" w14:textId="300ACA00" w:rsidR="007C5EFF" w:rsidRPr="0041430B" w:rsidRDefault="007C5EFF" w:rsidP="007C5EF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10.โครงการพัฒนาระบบบริการสุขภาพ สาขาโรคไม่ติดต่อเรื้อรัง</w:t>
            </w:r>
          </w:p>
        </w:tc>
      </w:tr>
      <w:tr w:rsidR="007C5EFF" w:rsidRPr="0041430B" w14:paraId="0264E19D" w14:textId="77777777" w:rsidTr="0041430B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CBCE" w14:textId="77777777" w:rsidR="007C5EFF" w:rsidRPr="0041430B" w:rsidRDefault="007C5EFF" w:rsidP="007C5E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6072" w14:textId="389AC777" w:rsidR="007C5EFF" w:rsidRPr="0041430B" w:rsidRDefault="007C5EFF" w:rsidP="007C5EF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A119A4" w:rsidRPr="0041430B" w14:paraId="2AABE8A1" w14:textId="77777777" w:rsidTr="0041430B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0299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9B20" w14:textId="480DA3B1" w:rsidR="00A119A4" w:rsidRPr="0041430B" w:rsidRDefault="007C5EFF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24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ร้อยละอัตราตายของผู้ป่วยโรคหลอดเลือดสมอง และระยะเวลาที่ได้รับการรักษาที่เหมาะสม</w:t>
            </w:r>
          </w:p>
        </w:tc>
      </w:tr>
      <w:tr w:rsidR="00A119A4" w:rsidRPr="0041430B" w14:paraId="0B8179E4" w14:textId="77777777" w:rsidTr="0041430B">
        <w:trPr>
          <w:trHeight w:val="808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1F57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ตัวชี้วัดย่อย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FE94" w14:textId="6D3DEA0C" w:rsidR="00A119A4" w:rsidRPr="0041430B" w:rsidRDefault="007C5EFF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Style w:val="A8"/>
                <w:rFonts w:ascii="TH SarabunPSK" w:hAnsi="TH SarabunPSK" w:cs="TH SarabunPSK"/>
                <w:color w:val="auto"/>
              </w:rPr>
              <w:t>24</w:t>
            </w:r>
            <w:r w:rsidR="00A119A4"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.</w:t>
            </w:r>
            <w:r w:rsidR="00A119A4" w:rsidRPr="0041430B">
              <w:rPr>
                <w:rStyle w:val="A8"/>
                <w:rFonts w:ascii="TH SarabunPSK" w:hAnsi="TH SarabunPSK" w:cs="TH SarabunPSK"/>
                <w:color w:val="auto"/>
              </w:rPr>
              <w:t>4</w:t>
            </w:r>
            <w:r w:rsidR="00A119A4"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 xml:space="preserve"> ร้อยละผู้ป่วยโรคหลอดเลือดสมองตีบ/อุดตันระยะเฉียบพลัน (</w:t>
            </w:r>
            <w:r w:rsidR="00A119A4" w:rsidRPr="0041430B">
              <w:rPr>
                <w:rStyle w:val="A8"/>
                <w:rFonts w:ascii="TH SarabunPSK" w:hAnsi="TH SarabunPSK" w:cs="TH SarabunPSK"/>
                <w:color w:val="auto"/>
              </w:rPr>
              <w:t>I63</w:t>
            </w:r>
            <w:r w:rsidR="00A119A4"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) ที่มีอาการไม่เกิน</w:t>
            </w:r>
            <w:r w:rsidR="00A119A4" w:rsidRPr="0041430B">
              <w:rPr>
                <w:rStyle w:val="A8"/>
                <w:rFonts w:ascii="TH SarabunPSK" w:hAnsi="TH SarabunPSK" w:cs="TH SarabunPSK"/>
                <w:color w:val="auto"/>
              </w:rPr>
              <w:t xml:space="preserve"> 4</w:t>
            </w:r>
            <w:r w:rsidR="00A119A4"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.</w:t>
            </w:r>
            <w:r w:rsidR="00A119A4" w:rsidRPr="0041430B">
              <w:rPr>
                <w:rStyle w:val="A8"/>
                <w:rFonts w:ascii="TH SarabunPSK" w:hAnsi="TH SarabunPSK" w:cs="TH SarabunPSK"/>
                <w:color w:val="auto"/>
              </w:rPr>
              <w:t xml:space="preserve">5 </w:t>
            </w:r>
            <w:r w:rsidR="00A119A4"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ชั่วโมงได้รับการรักษาด้วยยาละลายลิ่มเลือดทางหลอดเลือดดำภายใน</w:t>
            </w:r>
            <w:r w:rsidR="00A119A4" w:rsidRPr="0041430B">
              <w:rPr>
                <w:rStyle w:val="A8"/>
                <w:rFonts w:ascii="TH SarabunPSK" w:hAnsi="TH SarabunPSK" w:cs="TH SarabunPSK"/>
                <w:color w:val="auto"/>
              </w:rPr>
              <w:t xml:space="preserve"> 60 </w:t>
            </w:r>
            <w:r w:rsidR="00A119A4"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นาที (</w:t>
            </w:r>
            <w:r w:rsidR="00A119A4" w:rsidRPr="0041430B">
              <w:rPr>
                <w:rStyle w:val="A8"/>
                <w:rFonts w:ascii="TH SarabunPSK" w:hAnsi="TH SarabunPSK" w:cs="TH SarabunPSK"/>
                <w:color w:val="auto"/>
              </w:rPr>
              <w:t>door to needle time</w:t>
            </w:r>
            <w:r w:rsidR="00A119A4"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)</w:t>
            </w:r>
          </w:p>
        </w:tc>
      </w:tr>
      <w:tr w:rsidR="00A119A4" w:rsidRPr="0041430B" w14:paraId="48CFD33F" w14:textId="77777777" w:rsidTr="0041430B">
        <w:trPr>
          <w:trHeight w:val="1628"/>
        </w:trPr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14:paraId="012DD8B4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DF1FB2" w14:textId="77777777" w:rsidR="00A119A4" w:rsidRPr="0041430B" w:rsidRDefault="00A119A4" w:rsidP="00EE1888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ระยะเวลาที่ได้รับการรักษาที่เหมาะสม: 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ร้อยละผู้ป่วยโรคหลอดเลือดสมองตีบ/อุดตันระยะเฉียบพลัน (</w:t>
            </w:r>
            <w:r w:rsidRPr="0041430B">
              <w:rPr>
                <w:rStyle w:val="A8"/>
                <w:rFonts w:ascii="TH SarabunPSK" w:hAnsi="TH SarabunPSK" w:cs="TH SarabunPSK"/>
                <w:color w:val="auto"/>
              </w:rPr>
              <w:t>I63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) ที่มีอาการไม่เกิน</w:t>
            </w:r>
            <w:r w:rsidRPr="0041430B">
              <w:rPr>
                <w:rStyle w:val="A8"/>
                <w:rFonts w:ascii="TH SarabunPSK" w:hAnsi="TH SarabunPSK" w:cs="TH SarabunPSK"/>
                <w:color w:val="auto"/>
              </w:rPr>
              <w:t xml:space="preserve"> 4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.</w:t>
            </w:r>
            <w:r w:rsidRPr="0041430B">
              <w:rPr>
                <w:rStyle w:val="A8"/>
                <w:rFonts w:ascii="TH SarabunPSK" w:hAnsi="TH SarabunPSK" w:cs="TH SarabunPSK"/>
                <w:color w:val="auto"/>
              </w:rPr>
              <w:t xml:space="preserve">5 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ชั่วโมงได้รับการรักษาด้วยยาละลายลิ่มเลือดทางหลอดเลือดดำภายใน</w:t>
            </w:r>
            <w:r w:rsidRPr="0041430B">
              <w:rPr>
                <w:rStyle w:val="A8"/>
                <w:rFonts w:ascii="TH SarabunPSK" w:hAnsi="TH SarabunPSK" w:cs="TH SarabunPSK"/>
                <w:color w:val="auto"/>
              </w:rPr>
              <w:t xml:space="preserve"> 60 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นาที (</w:t>
            </w:r>
            <w:r w:rsidRPr="0041430B">
              <w:rPr>
                <w:rStyle w:val="A8"/>
                <w:rFonts w:ascii="TH SarabunPSK" w:hAnsi="TH SarabunPSK" w:cs="TH SarabunPSK"/>
                <w:color w:val="auto"/>
              </w:rPr>
              <w:t>door to needle time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 xml:space="preserve">)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ระยะเวลาที่ได้รับการรักษาที่เหมาะสมนับตั้งแต่ผู้ป่วยมาถึงโรงพยาบาล 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OPD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ER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</w:p>
        </w:tc>
      </w:tr>
      <w:tr w:rsidR="00A119A4" w:rsidRPr="0041430B" w14:paraId="085DB713" w14:textId="77777777" w:rsidTr="0041430B">
        <w:trPr>
          <w:trHeight w:val="1596"/>
        </w:trPr>
        <w:tc>
          <w:tcPr>
            <w:tcW w:w="981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7E7E62F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เกณฑ์เป้าหมาย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</w:p>
          <w:tbl>
            <w:tblPr>
              <w:tblW w:w="11814" w:type="dxa"/>
              <w:tblInd w:w="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458"/>
              <w:gridCol w:w="2017"/>
              <w:gridCol w:w="1984"/>
              <w:gridCol w:w="1984"/>
              <w:gridCol w:w="2371"/>
            </w:tblGrid>
            <w:tr w:rsidR="007C6B1C" w:rsidRPr="0041430B" w14:paraId="62A67D89" w14:textId="77777777" w:rsidTr="0041430B">
              <w:tc>
                <w:tcPr>
                  <w:tcW w:w="3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769229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2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D1F6C0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F40503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70EEB9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  <w:tc>
                <w:tcPr>
                  <w:tcW w:w="2371" w:type="dxa"/>
                  <w:vMerge w:val="restart"/>
                  <w:tcBorders>
                    <w:top w:val="nil"/>
                    <w:left w:val="single" w:sz="4" w:space="0" w:color="000000"/>
                    <w:right w:val="single" w:sz="4" w:space="0" w:color="000000"/>
                  </w:tcBorders>
                </w:tcPr>
                <w:p w14:paraId="5D83169B" w14:textId="77777777" w:rsidR="00A119A4" w:rsidRPr="0041430B" w:rsidRDefault="00A119A4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  <w:p w14:paraId="09072BA0" w14:textId="77777777" w:rsidR="00A119A4" w:rsidRPr="0041430B" w:rsidRDefault="00A119A4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  <w:p w14:paraId="73216181" w14:textId="77777777" w:rsidR="00A119A4" w:rsidRPr="0041430B" w:rsidRDefault="00A119A4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</w:tr>
            <w:tr w:rsidR="007C6B1C" w:rsidRPr="0041430B" w14:paraId="17073CC9" w14:textId="77777777" w:rsidTr="0041430B">
              <w:tc>
                <w:tcPr>
                  <w:tcW w:w="3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2ACB5C" w14:textId="77777777" w:rsidR="00A119A4" w:rsidRPr="0041430B" w:rsidRDefault="00A119A4" w:rsidP="00EE1888">
                  <w:pPr>
                    <w:pStyle w:val="NoSpacing"/>
                    <w:rPr>
                      <w:rStyle w:val="A8"/>
                      <w:rFonts w:ascii="TH SarabunPSK" w:hAnsi="TH SarabunPSK" w:cs="TH SarabunPSK"/>
                      <w:color w:val="auto"/>
                    </w:rPr>
                  </w:pP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ร้อยละผู้ป่วยโรคหลอดเลือดสมองตีบ/</w:t>
                  </w:r>
                </w:p>
                <w:p w14:paraId="0CC8530E" w14:textId="20A85CB8" w:rsidR="00A119A4" w:rsidRPr="0041430B" w:rsidRDefault="00A119A4" w:rsidP="00EE1888">
                  <w:pPr>
                    <w:pStyle w:val="NoSpacing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อุดตันระยะเฉียบพลัน (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>I63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) ที่มีอาการไม่เกิน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 xml:space="preserve"> 4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.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 xml:space="preserve">5 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ชั่วโมงได้รับการรักษาด้วยยาละลายลิ่มเลือดทางหลอดเลือดดำภายใน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 xml:space="preserve"> 60 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นาที (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>door to needle time</w:t>
                  </w:r>
                  <w:r w:rsidR="004A428D"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2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26F043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มากกว่าหรือเท่ากับ</w:t>
                  </w:r>
                </w:p>
                <w:p w14:paraId="7CDC32AC" w14:textId="406BEE0B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246332"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0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90E5E6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มากกว่าหรือเท่ากับ</w:t>
                  </w:r>
                </w:p>
                <w:p w14:paraId="1FD0744F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60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0AC6AE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มากกว่าหรือเท่ากับ</w:t>
                  </w:r>
                </w:p>
                <w:p w14:paraId="0774BBBC" w14:textId="70D418D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246332"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0</w:t>
                  </w:r>
                </w:p>
              </w:tc>
              <w:tc>
                <w:tcPr>
                  <w:tcW w:w="2371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2452C974" w14:textId="77777777" w:rsidR="00A119A4" w:rsidRPr="0041430B" w:rsidRDefault="00A119A4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14:paraId="0BB3B61A" w14:textId="2A747BCB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A119A4" w:rsidRPr="0041430B" w14:paraId="1206CE9E" w14:textId="77777777" w:rsidTr="0041430B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0D27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วัตถุประสงค์ 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3BF5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ลดอัตราตายของผู้ป่วยโรคหลอดเลือดสมองในโรงพยาบาล</w:t>
            </w:r>
          </w:p>
        </w:tc>
      </w:tr>
      <w:tr w:rsidR="00A119A4" w:rsidRPr="0041430B" w14:paraId="4D325C9C" w14:textId="77777777" w:rsidTr="0041430B">
        <w:trPr>
          <w:trHeight w:val="435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481C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234D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ผู้ป่วยโรคหลอดเลือดสมองที่มารับการรักษาที่โรงพยาบาล</w:t>
            </w:r>
          </w:p>
          <w:p w14:paraId="305F259A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119A4" w:rsidRPr="0041430B" w14:paraId="5E3C07A5" w14:textId="77777777" w:rsidTr="0041430B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BA72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5EDC" w14:textId="5A7A0704" w:rsidR="00A119A4" w:rsidRPr="0041430B" w:rsidRDefault="00A119A4" w:rsidP="00DB34C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3D7ADA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การรวบรวมวิเคราะห์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ข้อมูลในระดับเขตสุขภาพที่ 1-12</w:t>
            </w:r>
            <w:r w:rsidR="004A428D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</w:t>
            </w:r>
          </w:p>
        </w:tc>
      </w:tr>
      <w:tr w:rsidR="00A119A4" w:rsidRPr="0041430B" w14:paraId="1BD4D566" w14:textId="77777777" w:rsidTr="0041430B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2A18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BCCE" w14:textId="166C00D8" w:rsidR="00A119A4" w:rsidRPr="0041430B" w:rsidRDefault="00A119A4" w:rsidP="00DB34C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382F7E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ข้อมูลจากการรวบรวมวิเคราะห์ในระดับเขตสุขภาพที่ 1-12</w:t>
            </w:r>
            <w:r w:rsidR="004A428D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</w:p>
        </w:tc>
      </w:tr>
      <w:tr w:rsidR="00A119A4" w:rsidRPr="0041430B" w14:paraId="030CF0B4" w14:textId="77777777" w:rsidTr="0041430B">
        <w:tc>
          <w:tcPr>
            <w:tcW w:w="98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0B6420" w14:textId="2DCACC55" w:rsidR="00A119A4" w:rsidRPr="0041430B" w:rsidRDefault="00307285" w:rsidP="00EE1888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Style w:val="A8"/>
                <w:rFonts w:ascii="TH SarabunPSK" w:hAnsi="TH SarabunPSK" w:cs="TH SarabunPSK"/>
                <w:b/>
                <w:bCs/>
                <w:color w:val="auto"/>
              </w:rPr>
              <w:t>24</w:t>
            </w:r>
            <w:r w:rsidR="004A428D" w:rsidRPr="0041430B">
              <w:rPr>
                <w:rStyle w:val="A8"/>
                <w:rFonts w:ascii="TH SarabunPSK" w:hAnsi="TH SarabunPSK" w:cs="TH SarabunPSK"/>
                <w:b/>
                <w:bCs/>
                <w:color w:val="auto"/>
              </w:rPr>
              <w:t xml:space="preserve">.4 </w:t>
            </w:r>
            <w:r w:rsidR="00A119A4" w:rsidRPr="0041430B">
              <w:rPr>
                <w:rStyle w:val="A8"/>
                <w:rFonts w:ascii="TH SarabunPSK" w:hAnsi="TH SarabunPSK" w:cs="TH SarabunPSK"/>
                <w:b/>
                <w:bCs/>
                <w:color w:val="auto"/>
                <w:cs/>
              </w:rPr>
              <w:t>ร้อยละผู้ป่วยโรคหลอดเลือดสมองตีบ/อุดตันระยะเฉียบพลัน (</w:t>
            </w:r>
            <w:r w:rsidR="00A119A4" w:rsidRPr="0041430B">
              <w:rPr>
                <w:rStyle w:val="A8"/>
                <w:rFonts w:ascii="TH SarabunPSK" w:hAnsi="TH SarabunPSK" w:cs="TH SarabunPSK"/>
                <w:b/>
                <w:bCs/>
                <w:color w:val="auto"/>
              </w:rPr>
              <w:t>I63</w:t>
            </w:r>
            <w:r w:rsidR="00A119A4" w:rsidRPr="0041430B">
              <w:rPr>
                <w:rStyle w:val="A8"/>
                <w:rFonts w:ascii="TH SarabunPSK" w:hAnsi="TH SarabunPSK" w:cs="TH SarabunPSK"/>
                <w:b/>
                <w:bCs/>
                <w:color w:val="auto"/>
                <w:cs/>
              </w:rPr>
              <w:t>) ที่มีอาการไม่เกิน</w:t>
            </w:r>
            <w:r w:rsidR="00A119A4" w:rsidRPr="0041430B">
              <w:rPr>
                <w:rStyle w:val="A8"/>
                <w:rFonts w:ascii="TH SarabunPSK" w:hAnsi="TH SarabunPSK" w:cs="TH SarabunPSK"/>
                <w:b/>
                <w:bCs/>
                <w:color w:val="auto"/>
              </w:rPr>
              <w:t xml:space="preserve"> 4</w:t>
            </w:r>
            <w:r w:rsidR="00A119A4" w:rsidRPr="0041430B">
              <w:rPr>
                <w:rStyle w:val="A8"/>
                <w:rFonts w:ascii="TH SarabunPSK" w:hAnsi="TH SarabunPSK" w:cs="TH SarabunPSK"/>
                <w:b/>
                <w:bCs/>
                <w:color w:val="auto"/>
                <w:cs/>
              </w:rPr>
              <w:t>.</w:t>
            </w:r>
            <w:r w:rsidR="00A119A4" w:rsidRPr="0041430B">
              <w:rPr>
                <w:rStyle w:val="A8"/>
                <w:rFonts w:ascii="TH SarabunPSK" w:hAnsi="TH SarabunPSK" w:cs="TH SarabunPSK"/>
                <w:b/>
                <w:bCs/>
                <w:color w:val="auto"/>
              </w:rPr>
              <w:t xml:space="preserve">5 </w:t>
            </w:r>
            <w:r w:rsidR="00A119A4" w:rsidRPr="0041430B">
              <w:rPr>
                <w:rStyle w:val="A8"/>
                <w:rFonts w:ascii="TH SarabunPSK" w:hAnsi="TH SarabunPSK" w:cs="TH SarabunPSK"/>
                <w:b/>
                <w:bCs/>
                <w:color w:val="auto"/>
                <w:cs/>
              </w:rPr>
              <w:t>ชั่วโมงได้รับการรักษาด้วยยาละลายลิ่มเลือดทางหลอดเลือดภายใน</w:t>
            </w:r>
            <w:r w:rsidR="00A119A4" w:rsidRPr="0041430B">
              <w:rPr>
                <w:rStyle w:val="A8"/>
                <w:rFonts w:ascii="TH SarabunPSK" w:hAnsi="TH SarabunPSK" w:cs="TH SarabunPSK"/>
                <w:b/>
                <w:bCs/>
                <w:color w:val="auto"/>
              </w:rPr>
              <w:t xml:space="preserve"> 60 </w:t>
            </w:r>
            <w:r w:rsidR="00A119A4" w:rsidRPr="0041430B">
              <w:rPr>
                <w:rStyle w:val="A8"/>
                <w:rFonts w:ascii="TH SarabunPSK" w:hAnsi="TH SarabunPSK" w:cs="TH SarabunPSK"/>
                <w:b/>
                <w:bCs/>
                <w:color w:val="auto"/>
                <w:cs/>
              </w:rPr>
              <w:t>นาที (</w:t>
            </w:r>
            <w:r w:rsidR="00A119A4" w:rsidRPr="0041430B">
              <w:rPr>
                <w:rStyle w:val="A8"/>
                <w:rFonts w:ascii="TH SarabunPSK" w:hAnsi="TH SarabunPSK" w:cs="TH SarabunPSK"/>
                <w:b/>
                <w:bCs/>
                <w:color w:val="auto"/>
              </w:rPr>
              <w:t>door to needle time</w:t>
            </w:r>
            <w:r w:rsidR="00A119A4" w:rsidRPr="0041430B">
              <w:rPr>
                <w:rStyle w:val="A8"/>
                <w:rFonts w:ascii="TH SarabunPSK" w:hAnsi="TH SarabunPSK" w:cs="TH SarabunPSK"/>
                <w:b/>
                <w:bCs/>
                <w:color w:val="auto"/>
                <w:cs/>
              </w:rPr>
              <w:t>)</w:t>
            </w:r>
          </w:p>
        </w:tc>
      </w:tr>
      <w:tr w:rsidR="00A119A4" w:rsidRPr="0041430B" w14:paraId="37878234" w14:textId="77777777" w:rsidTr="0041430B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CB09" w14:textId="77777777" w:rsidR="00A119A4" w:rsidRPr="0041430B" w:rsidRDefault="00A119A4" w:rsidP="00EE1888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E11A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A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= จำนวน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ผู้ป่วยโรคหลอดเลือดสมองตีบ/อุดตันระยะเฉียบพลัน (</w:t>
            </w:r>
            <w:r w:rsidRPr="0041430B">
              <w:rPr>
                <w:rStyle w:val="A8"/>
                <w:rFonts w:ascii="TH SarabunPSK" w:hAnsi="TH SarabunPSK" w:cs="TH SarabunPSK"/>
                <w:color w:val="auto"/>
              </w:rPr>
              <w:t>I63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) ที่มีอาการไม่เกิน</w:t>
            </w:r>
            <w:r w:rsidRPr="0041430B">
              <w:rPr>
                <w:rStyle w:val="A8"/>
                <w:rFonts w:ascii="TH SarabunPSK" w:hAnsi="TH SarabunPSK" w:cs="TH SarabunPSK"/>
                <w:color w:val="auto"/>
              </w:rPr>
              <w:t xml:space="preserve"> 4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.</w:t>
            </w:r>
            <w:r w:rsidRPr="0041430B">
              <w:rPr>
                <w:rStyle w:val="A8"/>
                <w:rFonts w:ascii="TH SarabunPSK" w:hAnsi="TH SarabunPSK" w:cs="TH SarabunPSK"/>
                <w:color w:val="auto"/>
              </w:rPr>
              <w:t xml:space="preserve">5 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ชั่วโมงได้รับการรักษาด้วยยาละลายลิ่มเลือดทางหลอดเลือดดำภายใน</w:t>
            </w:r>
            <w:r w:rsidRPr="0041430B">
              <w:rPr>
                <w:rStyle w:val="A8"/>
                <w:rFonts w:ascii="TH SarabunPSK" w:hAnsi="TH SarabunPSK" w:cs="TH SarabunPSK"/>
                <w:color w:val="auto"/>
              </w:rPr>
              <w:t xml:space="preserve"> 60 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นาที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นับตั้งแต่ผู้ป่วยมาถึงโรงพยาบาล 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OPD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ER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</w:p>
        </w:tc>
      </w:tr>
      <w:tr w:rsidR="00A119A4" w:rsidRPr="0041430B" w14:paraId="25A3710C" w14:textId="77777777" w:rsidTr="0041430B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E3F9" w14:textId="77777777" w:rsidR="00A119A4" w:rsidRPr="0041430B" w:rsidRDefault="00A119A4" w:rsidP="00EE1888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รายการข้อมูล 2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B48E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B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= จำนวน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ผู้ป่วยโรคหลอดเลือดสมองตีบ/อุดตันระยะเฉียบพลัน (</w:t>
            </w:r>
            <w:r w:rsidRPr="0041430B">
              <w:rPr>
                <w:rStyle w:val="A8"/>
                <w:rFonts w:ascii="TH SarabunPSK" w:hAnsi="TH SarabunPSK" w:cs="TH SarabunPSK"/>
                <w:color w:val="auto"/>
              </w:rPr>
              <w:t>I63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) ที่มีอาการไม่เกิน</w:t>
            </w:r>
            <w:r w:rsidRPr="0041430B">
              <w:rPr>
                <w:rStyle w:val="A8"/>
                <w:rFonts w:ascii="TH SarabunPSK" w:hAnsi="TH SarabunPSK" w:cs="TH SarabunPSK"/>
                <w:color w:val="auto"/>
              </w:rPr>
              <w:t xml:space="preserve"> 4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.</w:t>
            </w:r>
            <w:r w:rsidRPr="0041430B">
              <w:rPr>
                <w:rStyle w:val="A8"/>
                <w:rFonts w:ascii="TH SarabunPSK" w:hAnsi="TH SarabunPSK" w:cs="TH SarabunPSK"/>
                <w:color w:val="auto"/>
              </w:rPr>
              <w:t xml:space="preserve">5 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ชั่วโมงได้รับการรักษาด้วยยาละลายลิ่มเลือดทางหลอดเลือดดำในช่วงเวลาเดียวกัน</w:t>
            </w:r>
          </w:p>
        </w:tc>
      </w:tr>
      <w:tr w:rsidR="00A119A4" w:rsidRPr="0041430B" w14:paraId="665DC793" w14:textId="77777777" w:rsidTr="0041430B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9B73" w14:textId="77777777" w:rsidR="00A119A4" w:rsidRPr="0041430B" w:rsidRDefault="00A119A4" w:rsidP="00EE1888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4633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x 100</w:t>
            </w:r>
          </w:p>
        </w:tc>
      </w:tr>
      <w:tr w:rsidR="00A119A4" w:rsidRPr="0041430B" w14:paraId="15CDF24E" w14:textId="77777777" w:rsidTr="00414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8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4352" w14:textId="47353F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เกณฑ์การประเมิน </w:t>
            </w:r>
          </w:p>
          <w:p w14:paraId="3C29705D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97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30"/>
              <w:gridCol w:w="1701"/>
              <w:gridCol w:w="1842"/>
              <w:gridCol w:w="1560"/>
              <w:gridCol w:w="1810"/>
            </w:tblGrid>
            <w:tr w:rsidR="00A119A4" w:rsidRPr="0041430B" w14:paraId="630CFCCE" w14:textId="77777777" w:rsidTr="0041430B">
              <w:trPr>
                <w:trHeight w:val="279"/>
              </w:trPr>
              <w:tc>
                <w:tcPr>
                  <w:tcW w:w="2830" w:type="dxa"/>
                  <w:shd w:val="clear" w:color="auto" w:fill="auto"/>
                </w:tcPr>
                <w:p w14:paraId="1CC875E1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15F0743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14:paraId="45A67CF7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1F14F197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810" w:type="dxa"/>
                </w:tcPr>
                <w:p w14:paraId="0184E9E1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7C6B1C" w:rsidRPr="0041430B" w14:paraId="25FB9D12" w14:textId="77777777" w:rsidTr="0041430B">
              <w:trPr>
                <w:trHeight w:val="380"/>
              </w:trPr>
              <w:tc>
                <w:tcPr>
                  <w:tcW w:w="2830" w:type="dxa"/>
                  <w:shd w:val="clear" w:color="auto" w:fill="auto"/>
                </w:tcPr>
                <w:p w14:paraId="044B6127" w14:textId="08D598D7" w:rsidR="00A119A4" w:rsidRPr="0041430B" w:rsidRDefault="00A119A4" w:rsidP="0041430B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ร้อยละผู้ป่วยโรคหลอดเลือดสมองตีบ/อุดตันระยะเฉียบพลัน (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>I63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) ที่มีอาการไม่เกิน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 xml:space="preserve"> 4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.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 xml:space="preserve">5 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ชั่วโมงได้รับการรักษาด้วยยาละลายลิ่มเลือดทางหลอดเลือด</w:t>
                  </w:r>
                  <w:r w:rsidR="004A428D"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ดำ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ภายใน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 xml:space="preserve"> 60 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นาที (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>door to needle time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ADACCD7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14:paraId="16F12C60" w14:textId="6ABFF1CC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มากกว่าหรือเท่ากับ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ร้อยละ </w:t>
                  </w:r>
                  <w:r w:rsidR="00246332"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3D40114D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10" w:type="dxa"/>
                </w:tcPr>
                <w:p w14:paraId="5DE49A2D" w14:textId="462E9240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มากกว่าหรือเท่ากับ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ร้อยละ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246332"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6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</w:tr>
          </w:tbl>
          <w:p w14:paraId="165D6E8E" w14:textId="77777777" w:rsidR="0041430B" w:rsidRDefault="0041430B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0C58485" w14:textId="39308B51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97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30"/>
              <w:gridCol w:w="1701"/>
              <w:gridCol w:w="1842"/>
              <w:gridCol w:w="1560"/>
              <w:gridCol w:w="1810"/>
            </w:tblGrid>
            <w:tr w:rsidR="007C6B1C" w:rsidRPr="0041430B" w14:paraId="30EBF5DB" w14:textId="77777777" w:rsidTr="0041430B">
              <w:trPr>
                <w:trHeight w:val="279"/>
              </w:trPr>
              <w:tc>
                <w:tcPr>
                  <w:tcW w:w="2830" w:type="dxa"/>
                  <w:shd w:val="clear" w:color="auto" w:fill="auto"/>
                </w:tcPr>
                <w:p w14:paraId="7479B901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7CBB61A2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14:paraId="3B9D70DF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21FFFFF1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810" w:type="dxa"/>
                </w:tcPr>
                <w:p w14:paraId="750A8DB9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7C6B1C" w:rsidRPr="0041430B" w14:paraId="2A80CE83" w14:textId="77777777" w:rsidTr="0041430B">
              <w:trPr>
                <w:trHeight w:val="380"/>
              </w:trPr>
              <w:tc>
                <w:tcPr>
                  <w:tcW w:w="2830" w:type="dxa"/>
                  <w:shd w:val="clear" w:color="auto" w:fill="auto"/>
                </w:tcPr>
                <w:p w14:paraId="6743B1F1" w14:textId="025C2EC1" w:rsidR="00A119A4" w:rsidRPr="0041430B" w:rsidRDefault="00A119A4" w:rsidP="0041430B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ร้อยละผู้ป่วยโรคหลอดเลือดสมองตีบ/อุดตันระยะเฉียบพลัน (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>I63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) ที่มีอาการไม่เกิน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 xml:space="preserve"> 4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.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 xml:space="preserve">5 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ชั่วโมงได้รับการรักษาด้วยยาละลายลิ่มเลือดทางหลอดเลือด</w:t>
                  </w:r>
                  <w:r w:rsidR="004A428D"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ดำ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ภายใน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 xml:space="preserve"> 60 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นาที (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>door to needle time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2B0E4D28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14:paraId="5EB2D2DE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มากกว่าหรือเท่ากับ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ร้อยละ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0D50789A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10" w:type="dxa"/>
                </w:tcPr>
                <w:p w14:paraId="632F5946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มากกว่าหรือเท่ากับ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ร้อยละ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60</w:t>
                  </w:r>
                </w:p>
              </w:tc>
            </w:tr>
          </w:tbl>
          <w:p w14:paraId="4D2C29B0" w14:textId="77777777" w:rsidR="0041430B" w:rsidRDefault="0041430B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A7F49A3" w14:textId="0F9473D3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97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30"/>
              <w:gridCol w:w="1701"/>
              <w:gridCol w:w="1842"/>
              <w:gridCol w:w="1560"/>
              <w:gridCol w:w="1810"/>
            </w:tblGrid>
            <w:tr w:rsidR="007C6B1C" w:rsidRPr="0041430B" w14:paraId="3D6F9C21" w14:textId="77777777" w:rsidTr="0041430B">
              <w:trPr>
                <w:trHeight w:val="279"/>
              </w:trPr>
              <w:tc>
                <w:tcPr>
                  <w:tcW w:w="2830" w:type="dxa"/>
                  <w:shd w:val="clear" w:color="auto" w:fill="auto"/>
                </w:tcPr>
                <w:p w14:paraId="7038C814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4D60AD9D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14:paraId="10F12DBD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0F746D00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810" w:type="dxa"/>
                </w:tcPr>
                <w:p w14:paraId="00865B77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7C6B1C" w:rsidRPr="0041430B" w14:paraId="3B3A50B2" w14:textId="77777777" w:rsidTr="0041430B">
              <w:trPr>
                <w:trHeight w:val="380"/>
              </w:trPr>
              <w:tc>
                <w:tcPr>
                  <w:tcW w:w="2830" w:type="dxa"/>
                  <w:shd w:val="clear" w:color="auto" w:fill="auto"/>
                </w:tcPr>
                <w:p w14:paraId="7DC564CB" w14:textId="257A62B4" w:rsidR="00A119A4" w:rsidRPr="0041430B" w:rsidRDefault="00A119A4" w:rsidP="0041430B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ร้อยละผู้ป่วยโรคหลอดเลือดสมองตีบ/อุดตันระยะเฉียบพลัน (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>I63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) ที่มีอาการไม่เกิน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 xml:space="preserve"> 4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.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 xml:space="preserve">5 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ชั่วโมงได้รับการรักษา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lastRenderedPageBreak/>
                    <w:t>ด้วยยาละลายลิ่มเลือดทางหลอดเลือด</w:t>
                  </w:r>
                  <w:r w:rsidR="004A428D"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ดำ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ภายใน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 xml:space="preserve"> 60 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นาที (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>door to needle time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18B8BE01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lastRenderedPageBreak/>
                    <w:t>-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14:paraId="025DE264" w14:textId="6943A0FE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มากกว่าหรือเท่ากับ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ร้อยละ </w:t>
                  </w:r>
                  <w:r w:rsidR="00246332"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66C2C861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10" w:type="dxa"/>
                </w:tcPr>
                <w:p w14:paraId="598E17F7" w14:textId="02B4FBF9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มากกว่าหรือเท่ากับ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ร้อยละ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246332"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6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</w:tr>
          </w:tbl>
          <w:p w14:paraId="4736A111" w14:textId="32481C15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119A4" w:rsidRPr="0041430B" w14:paraId="09A9B40C" w14:textId="77777777" w:rsidTr="0041430B"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47BF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20B6" w14:textId="0AF4F4F6" w:rsidR="00A119A4" w:rsidRPr="0041430B" w:rsidRDefault="0074538C" w:rsidP="0074538C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 ข้อมูลจากการรวบรวมวิเคราะห์ในระดับเขตสุขภาพที่ 1-12</w:t>
            </w:r>
          </w:p>
        </w:tc>
      </w:tr>
      <w:tr w:rsidR="00A119A4" w:rsidRPr="0041430B" w14:paraId="4AFE9325" w14:textId="77777777" w:rsidTr="0041430B">
        <w:trPr>
          <w:trHeight w:val="96"/>
        </w:trPr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E03D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609F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สำนักนิเทศระบบการแพทย์ กรมการแพทย์</w:t>
            </w:r>
          </w:p>
        </w:tc>
      </w:tr>
      <w:tr w:rsidR="00A119A4" w:rsidRPr="0041430B" w14:paraId="35B64C71" w14:textId="77777777" w:rsidTr="0041430B">
        <w:trPr>
          <w:trHeight w:val="1069"/>
        </w:trPr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D50D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  <w:p w14:paraId="2E7D08B3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33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1"/>
              <w:gridCol w:w="3463"/>
              <w:gridCol w:w="1021"/>
              <w:gridCol w:w="851"/>
              <w:gridCol w:w="1027"/>
              <w:gridCol w:w="12"/>
            </w:tblGrid>
            <w:tr w:rsidR="00A119A4" w:rsidRPr="0041430B" w14:paraId="2EBD87B7" w14:textId="77777777" w:rsidTr="0041430B">
              <w:trPr>
                <w:trHeight w:val="364"/>
                <w:jc w:val="center"/>
              </w:trPr>
              <w:tc>
                <w:tcPr>
                  <w:tcW w:w="961" w:type="dxa"/>
                  <w:vMerge w:val="restart"/>
                  <w:vAlign w:val="center"/>
                </w:tcPr>
                <w:p w14:paraId="0DC37E9E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3463" w:type="dxa"/>
                  <w:vMerge w:val="restart"/>
                  <w:vAlign w:val="center"/>
                </w:tcPr>
                <w:p w14:paraId="1FDD20BB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2911" w:type="dxa"/>
                  <w:gridSpan w:val="4"/>
                </w:tcPr>
                <w:p w14:paraId="013D7BA8" w14:textId="43C2DC58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</w:t>
                  </w:r>
                  <w:r w:rsidR="00CA2B16"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ปีงบฯ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พ.ศ.</w:t>
                  </w:r>
                </w:p>
              </w:tc>
            </w:tr>
            <w:tr w:rsidR="00A119A4" w:rsidRPr="0041430B" w14:paraId="2222E71F" w14:textId="77777777" w:rsidTr="0041430B">
              <w:trPr>
                <w:gridAfter w:val="1"/>
                <w:wAfter w:w="12" w:type="dxa"/>
                <w:trHeight w:val="140"/>
                <w:jc w:val="center"/>
              </w:trPr>
              <w:tc>
                <w:tcPr>
                  <w:tcW w:w="961" w:type="dxa"/>
                  <w:vMerge/>
                </w:tcPr>
                <w:p w14:paraId="380C4D5A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3463" w:type="dxa"/>
                  <w:vMerge/>
                </w:tcPr>
                <w:p w14:paraId="4B003AD1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021" w:type="dxa"/>
                  <w:tcBorders>
                    <w:right w:val="single" w:sz="4" w:space="0" w:color="auto"/>
                  </w:tcBorders>
                </w:tcPr>
                <w:p w14:paraId="62DD403C" w14:textId="33E224EC" w:rsidR="00A119A4" w:rsidRPr="0041430B" w:rsidRDefault="001C5AB0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2560</w:t>
                  </w: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14:paraId="5CF6359B" w14:textId="2D2783CA" w:rsidR="00A119A4" w:rsidRPr="0041430B" w:rsidRDefault="001C5AB0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2561</w:t>
                  </w:r>
                </w:p>
              </w:tc>
              <w:tc>
                <w:tcPr>
                  <w:tcW w:w="1027" w:type="dxa"/>
                  <w:tcBorders>
                    <w:left w:val="single" w:sz="4" w:space="0" w:color="auto"/>
                  </w:tcBorders>
                </w:tcPr>
                <w:p w14:paraId="6C736627" w14:textId="390BA8F0" w:rsidR="00A119A4" w:rsidRPr="0041430B" w:rsidRDefault="001C5AB0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2562</w:t>
                  </w:r>
                </w:p>
              </w:tc>
            </w:tr>
            <w:tr w:rsidR="00A119A4" w:rsidRPr="0041430B" w14:paraId="453FE5DD" w14:textId="77777777" w:rsidTr="0041430B">
              <w:trPr>
                <w:gridAfter w:val="1"/>
                <w:wAfter w:w="12" w:type="dxa"/>
                <w:trHeight w:val="672"/>
                <w:jc w:val="center"/>
              </w:trPr>
              <w:tc>
                <w:tcPr>
                  <w:tcW w:w="961" w:type="dxa"/>
                </w:tcPr>
                <w:p w14:paraId="30095AF7" w14:textId="2E2CF556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3463" w:type="dxa"/>
                </w:tcPr>
                <w:p w14:paraId="71F3933D" w14:textId="77777777" w:rsidR="00A119A4" w:rsidRPr="0041430B" w:rsidRDefault="00A119A4" w:rsidP="00EE1888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ร้อยละผู้ป่วยโรคหลอดเลือดสมองตีบ/อุดตันระยะเฉียบพลัน (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>I63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) ที่มีอาการไม่เกิน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 xml:space="preserve"> 4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.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 xml:space="preserve">5 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ชั่วโมงได้รับการรักษาด้วยยาละลายลิ่มเลือดทางหลอดเลือดภายใน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 xml:space="preserve"> 60 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นาที (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>door to needle time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)</w:t>
                  </w:r>
                </w:p>
              </w:tc>
              <w:tc>
                <w:tcPr>
                  <w:tcW w:w="1021" w:type="dxa"/>
                  <w:tcBorders>
                    <w:right w:val="single" w:sz="4" w:space="0" w:color="auto"/>
                  </w:tcBorders>
                </w:tcPr>
                <w:p w14:paraId="28647F60" w14:textId="77777777" w:rsidR="00A119A4" w:rsidRPr="0041430B" w:rsidRDefault="00A119A4" w:rsidP="00EE1888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N/A</w:t>
                  </w: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14:paraId="3277553A" w14:textId="77777777" w:rsidR="00A119A4" w:rsidRPr="0041430B" w:rsidRDefault="00A119A4" w:rsidP="00EE1888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N/A</w:t>
                  </w:r>
                </w:p>
              </w:tc>
              <w:tc>
                <w:tcPr>
                  <w:tcW w:w="1027" w:type="dxa"/>
                  <w:tcBorders>
                    <w:left w:val="single" w:sz="4" w:space="0" w:color="auto"/>
                  </w:tcBorders>
                </w:tcPr>
                <w:p w14:paraId="7B49A8E4" w14:textId="7B22DB13" w:rsidR="00F55031" w:rsidRPr="0041430B" w:rsidRDefault="00F55031" w:rsidP="00F5503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61.20</w:t>
                  </w:r>
                </w:p>
                <w:p w14:paraId="270D5343" w14:textId="0DA582D1" w:rsidR="00F55031" w:rsidRPr="0041430B" w:rsidRDefault="00F55031" w:rsidP="00F5503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14:paraId="3F6235CA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19A4" w:rsidRPr="0041430B" w14:paraId="36AD4586" w14:textId="77777777" w:rsidTr="0041430B">
        <w:trPr>
          <w:trHeight w:val="2056"/>
        </w:trPr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5E86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</w:p>
          <w:p w14:paraId="55F9FB7E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EF2E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. นายแพทย์สุชาติ หาญไชยพิบูลย์กุล</w:t>
            </w:r>
          </w:p>
          <w:p w14:paraId="00B1B2D3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02-306-9899 ต่อ 2408  โทรศัพท์มือถือ : 081-843-4502</w:t>
            </w:r>
          </w:p>
          <w:p w14:paraId="3C25E68D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02-354-7072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41430B">
              <w:rPr>
                <w:rFonts w:ascii="TH SarabunPSK" w:hAnsi="TH SarabunPSK" w:cs="TH SarabunPSK"/>
                <w:sz w:val="32"/>
                <w:szCs w:val="32"/>
              </w:rPr>
              <w:t>suchathanc@yahoo</w:t>
            </w:r>
            <w:proofErr w:type="spellEnd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com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14:paraId="150A74E9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นางจุฑาภรณ์  บุญธง</w:t>
            </w:r>
            <w:proofErr w:type="gramEnd"/>
          </w:p>
          <w:p w14:paraId="4D33CABD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02-306-9899 ต่อ 1138  โทรศัพท์มือถือ :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087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114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9480</w:t>
            </w:r>
          </w:p>
          <w:p w14:paraId="238B6BA4" w14:textId="3ADFC0F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354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7072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hyperlink r:id="rId14" w:history="1"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j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bunthong@gmail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com</w:t>
              </w:r>
            </w:hyperlink>
          </w:p>
        </w:tc>
      </w:tr>
      <w:tr w:rsidR="00A119A4" w:rsidRPr="0041430B" w14:paraId="56E43CAB" w14:textId="77777777" w:rsidTr="0041430B"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0271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หน่วยงานประมวลผลและ</w:t>
            </w:r>
            <w:r w:rsidRPr="0041430B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จัดทำข้อมูล (ระดับส่วนกลาง)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7DF2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Pr="0041430B">
              <w:rPr>
                <w:rStyle w:val="Emphasis"/>
                <w:rFonts w:ascii="TH SarabunPSK" w:hAnsi="TH SarabunPSK" w:cs="TH SarabunPSK"/>
                <w:i w:val="0"/>
                <w:iCs w:val="0"/>
                <w:sz w:val="32"/>
                <w:szCs w:val="32"/>
                <w:shd w:val="clear" w:color="auto" w:fill="FFFFFF"/>
                <w:cs/>
              </w:rPr>
              <w:t>ศูนย์เทคโนโลยีสารสนเทศ</w:t>
            </w:r>
            <w:r w:rsidRPr="0041430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และการสื่อสาร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สำนักงานปลัดกระทรวงสาธารณสุข</w:t>
            </w:r>
          </w:p>
          <w:p w14:paraId="66A1591B" w14:textId="258BF9DB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2. สำนักนิเทศระบบการแพทย์ กรมการแพทย์</w:t>
            </w:r>
          </w:p>
        </w:tc>
      </w:tr>
      <w:tr w:rsidR="00A119A4" w:rsidRPr="0041430B" w14:paraId="5331E6A0" w14:textId="77777777" w:rsidTr="0041430B">
        <w:trPr>
          <w:trHeight w:val="1119"/>
        </w:trPr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607D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5242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นางจุฑาภรณ์  บุญธง</w:t>
            </w:r>
            <w:proofErr w:type="gramEnd"/>
          </w:p>
          <w:p w14:paraId="4E528651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02-306-9899 ต่อ 1138  โทรศัพท์มือถือ :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087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114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9480</w:t>
            </w:r>
          </w:p>
          <w:p w14:paraId="4EF7B12F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354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7072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hyperlink r:id="rId15" w:history="1"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j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bunthong@gmail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com</w:t>
              </w:r>
            </w:hyperlink>
          </w:p>
          <w:p w14:paraId="0F553729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24E2F128" w14:textId="314A459A" w:rsidR="007C5EFF" w:rsidRPr="0041430B" w:rsidRDefault="007C5EFF">
      <w:pPr>
        <w:rPr>
          <w:rFonts w:ascii="TH SarabunPSK" w:hAnsi="TH SarabunPSK" w:cs="TH SarabunPSK"/>
          <w:sz w:val="32"/>
          <w:szCs w:val="32"/>
        </w:rPr>
      </w:pPr>
    </w:p>
    <w:p w14:paraId="095CF605" w14:textId="4E56E5D2" w:rsidR="007C5EFF" w:rsidRPr="0041430B" w:rsidRDefault="007C5EFF">
      <w:pPr>
        <w:rPr>
          <w:rFonts w:ascii="TH SarabunPSK" w:hAnsi="TH SarabunPSK" w:cs="TH SarabunPSK"/>
          <w:sz w:val="32"/>
          <w:szCs w:val="32"/>
        </w:rPr>
      </w:pPr>
    </w:p>
    <w:p w14:paraId="76BB987B" w14:textId="15D595CE" w:rsidR="007C5EFF" w:rsidRPr="0041430B" w:rsidRDefault="007C5EFF">
      <w:pPr>
        <w:rPr>
          <w:rFonts w:ascii="TH SarabunPSK" w:hAnsi="TH SarabunPSK" w:cs="TH SarabunPSK"/>
          <w:sz w:val="32"/>
          <w:szCs w:val="32"/>
        </w:rPr>
      </w:pPr>
    </w:p>
    <w:p w14:paraId="3DE0C1B3" w14:textId="15694DFF" w:rsidR="007C5EFF" w:rsidRPr="0041430B" w:rsidRDefault="007C5EFF" w:rsidP="007C5EF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3E1F8EC" w14:textId="0F171B94" w:rsidR="007C5EFF" w:rsidRPr="0041430B" w:rsidRDefault="007C5EFF" w:rsidP="007C5EF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489A5D5" w14:textId="2FAB7E2C" w:rsidR="007C5EFF" w:rsidRPr="0041430B" w:rsidRDefault="007C5EFF" w:rsidP="007C5EF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11434C0" w14:textId="5F3890A0" w:rsidR="007C5EFF" w:rsidRPr="0041430B" w:rsidRDefault="007C5EFF" w:rsidP="007C5EFF">
      <w:pPr>
        <w:spacing w:after="0"/>
        <w:rPr>
          <w:rFonts w:ascii="TH SarabunPSK" w:hAnsi="TH SarabunPSK" w:cs="TH SarabunPSK"/>
          <w:sz w:val="32"/>
          <w:szCs w:val="32"/>
        </w:rPr>
      </w:pPr>
    </w:p>
    <w:tbl>
      <w:tblPr>
        <w:tblW w:w="99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44"/>
        <w:gridCol w:w="25"/>
        <w:gridCol w:w="28"/>
        <w:gridCol w:w="142"/>
        <w:gridCol w:w="7513"/>
      </w:tblGrid>
      <w:tr w:rsidR="007C5EFF" w:rsidRPr="0041430B" w14:paraId="5AC0C503" w14:textId="77777777" w:rsidTr="0041430B"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C21B" w14:textId="77777777" w:rsidR="007C5EFF" w:rsidRPr="0041430B" w:rsidRDefault="007C5EFF" w:rsidP="007C5E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หมวด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565B" w14:textId="17827414" w:rsidR="007C5EFF" w:rsidRPr="0041430B" w:rsidRDefault="007C5EFF" w:rsidP="007C5EF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Excellence)</w:t>
            </w:r>
          </w:p>
        </w:tc>
      </w:tr>
      <w:tr w:rsidR="007C5EFF" w:rsidRPr="0041430B" w14:paraId="1B51B140" w14:textId="77777777" w:rsidTr="0041430B"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E9EB" w14:textId="77777777" w:rsidR="007C5EFF" w:rsidRPr="0041430B" w:rsidRDefault="007C5EFF" w:rsidP="007C5E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B070" w14:textId="1579A747" w:rsidR="007C5EFF" w:rsidRPr="0041430B" w:rsidRDefault="007C5EFF" w:rsidP="007C5EF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6. 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การพัฒนาระบบบริการสุขภาพ (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Plan)</w:t>
            </w:r>
          </w:p>
        </w:tc>
      </w:tr>
      <w:tr w:rsidR="007C5EFF" w:rsidRPr="0041430B" w14:paraId="69026D42" w14:textId="77777777" w:rsidTr="0041430B"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A1C5" w14:textId="77777777" w:rsidR="007C5EFF" w:rsidRPr="0041430B" w:rsidRDefault="007C5EFF" w:rsidP="007C5E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BAEA" w14:textId="2E2E668C" w:rsidR="007C5EFF" w:rsidRPr="0041430B" w:rsidRDefault="007C5EFF" w:rsidP="007C5EF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10.โครงการพัฒนาระบบบริการสุขภาพ สาขาโรคไม่ติดต่อเรื้อรัง</w:t>
            </w:r>
          </w:p>
        </w:tc>
      </w:tr>
      <w:tr w:rsidR="007C5EFF" w:rsidRPr="0041430B" w14:paraId="399D09AA" w14:textId="77777777" w:rsidTr="0041430B"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7D68" w14:textId="77777777" w:rsidR="007C5EFF" w:rsidRPr="0041430B" w:rsidRDefault="007C5EFF" w:rsidP="007C5EF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BEFE" w14:textId="1624E70D" w:rsidR="007C5EFF" w:rsidRPr="0041430B" w:rsidRDefault="007C5EFF" w:rsidP="007C5EF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A119A4" w:rsidRPr="0041430B" w14:paraId="3A626950" w14:textId="77777777" w:rsidTr="0041430B"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8E1B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895D" w14:textId="4F51BDE9" w:rsidR="00A119A4" w:rsidRPr="0041430B" w:rsidRDefault="007C5EFF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24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ร้อยละอัตราตายของผู้ป่วยโรคหลอดเลือดสมอง และระยะเวลาที่ได้รับการรักษาที่เหมาะสม</w:t>
            </w:r>
          </w:p>
        </w:tc>
      </w:tr>
      <w:tr w:rsidR="00A119A4" w:rsidRPr="0041430B" w14:paraId="1CF2FFD3" w14:textId="77777777" w:rsidTr="0041430B">
        <w:trPr>
          <w:trHeight w:val="828"/>
        </w:trPr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E233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ตัวชี้วัดย่อย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AAF2" w14:textId="60D719C0" w:rsidR="00A119A4" w:rsidRPr="0041430B" w:rsidRDefault="007C5EFF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24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</w:rPr>
              <w:t xml:space="preserve">.5 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ร้อยละผู้ป่วยโรคหลอดเลือดสมอง (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</w:rPr>
              <w:t xml:space="preserve">I60-I69) 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ที่มีอาการไม่เกิน 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</w:rPr>
              <w:t xml:space="preserve">72 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ชั่วโมงได้รับการรักษาใน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</w:rPr>
              <w:t xml:space="preserve"> Stroke Unit</w:t>
            </w:r>
            <w:r w:rsidR="00A119A4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A119A4" w:rsidRPr="0041430B" w14:paraId="2E5069E1" w14:textId="77777777" w:rsidTr="0041430B">
        <w:trPr>
          <w:trHeight w:val="2839"/>
        </w:trPr>
        <w:tc>
          <w:tcPr>
            <w:tcW w:w="2439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4D0983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72A17B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การรักษาใน 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Stroke Unit: 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ร้อยละผู้ป่วยโรคหลอดเลือดสมอง (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I60-I69) 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ที่มีอาการไม่เกิน 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72 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ชั่วโมงได้รับการรักษาใน 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Stroke Unit</w:t>
            </w:r>
          </w:p>
          <w:p w14:paraId="0FA9E30C" w14:textId="77777777" w:rsidR="00A119A4" w:rsidRPr="0041430B" w:rsidRDefault="00A119A4" w:rsidP="00EE1888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หออภิบาลผู้ป่วยโรคหลอดเลือดสมอง 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Stroke Unit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 ประกอบด้วย 3 ส่วนหลัก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1. สถานที่เฉพาะไม่น้อยกว่า 4 เตียง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2. ทีมสหวิชาชีพ ที่มีความรู้เรื่องโรคหลอดเลือดสมอง</w:t>
            </w:r>
          </w:p>
          <w:p w14:paraId="0378047A" w14:textId="77777777" w:rsidR="00A119A4" w:rsidRPr="0041430B" w:rsidRDefault="00A119A4" w:rsidP="00EE1888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3. มีแผนการรักษาโรคหลอดเลือดสมอง 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Care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map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) และแผนการให้ความรู้ที่จัดเตรียมไว้แล้วโดยผ่านการประชุมของทีมสหวิชาชีพของสถานพยาบาล</w:t>
            </w:r>
            <w:proofErr w:type="spellStart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นั้นๆ</w:t>
            </w:r>
            <w:proofErr w:type="spellEnd"/>
          </w:p>
        </w:tc>
      </w:tr>
      <w:tr w:rsidR="00A119A4" w:rsidRPr="0041430B" w14:paraId="224A74E2" w14:textId="77777777" w:rsidTr="0041430B">
        <w:trPr>
          <w:trHeight w:val="1596"/>
        </w:trPr>
        <w:tc>
          <w:tcPr>
            <w:tcW w:w="995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DFAA0FF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เกณฑ์เป้าหมาย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</w:p>
          <w:tbl>
            <w:tblPr>
              <w:tblW w:w="12065" w:type="dxa"/>
              <w:tblInd w:w="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316"/>
              <w:gridCol w:w="2268"/>
              <w:gridCol w:w="2126"/>
              <w:gridCol w:w="1984"/>
              <w:gridCol w:w="2371"/>
            </w:tblGrid>
            <w:tr w:rsidR="00A119A4" w:rsidRPr="0041430B" w14:paraId="581C34A2" w14:textId="77777777" w:rsidTr="0041430B">
              <w:tc>
                <w:tcPr>
                  <w:tcW w:w="33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FF42AE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AE0A91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D8322B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097F20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  <w:tc>
                <w:tcPr>
                  <w:tcW w:w="2371" w:type="dxa"/>
                  <w:vMerge w:val="restart"/>
                  <w:tcBorders>
                    <w:top w:val="nil"/>
                    <w:left w:val="single" w:sz="4" w:space="0" w:color="000000"/>
                    <w:right w:val="single" w:sz="4" w:space="0" w:color="000000"/>
                  </w:tcBorders>
                </w:tcPr>
                <w:p w14:paraId="245ED0DC" w14:textId="77777777" w:rsidR="00A119A4" w:rsidRPr="0041430B" w:rsidRDefault="00A119A4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  <w:p w14:paraId="647F406A" w14:textId="77777777" w:rsidR="00A119A4" w:rsidRPr="0041430B" w:rsidRDefault="00A119A4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  <w:p w14:paraId="00D72111" w14:textId="77777777" w:rsidR="00A119A4" w:rsidRPr="0041430B" w:rsidRDefault="00A119A4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</w:tr>
            <w:tr w:rsidR="00A119A4" w:rsidRPr="0041430B" w14:paraId="43096605" w14:textId="77777777" w:rsidTr="0041430B">
              <w:tc>
                <w:tcPr>
                  <w:tcW w:w="33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1C122E" w14:textId="77777777" w:rsidR="00A119A4" w:rsidRPr="0041430B" w:rsidRDefault="00A119A4" w:rsidP="00EE1888">
                  <w:pPr>
                    <w:pStyle w:val="NoSpacing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การรักษาใน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Stroke Unit: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ร้อยละผู้ป่วยโรคหลอดเลือดสมอง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I60-I69)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ที่มีอาการไม่เกิน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72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ชั่วโมงได้รับการรักษาใน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Stroke Unit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F24028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มากกว่าหรือเท่ากับ</w:t>
                  </w:r>
                </w:p>
                <w:p w14:paraId="10942962" w14:textId="3A7AA671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246332"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50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0448D4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มากกว่าหรือเท่ากับ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6AB7A6" w14:textId="26125E8C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มากกว่าหรือเท่ากับ </w:t>
                  </w:r>
                  <w:r w:rsidR="00246332"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60</w:t>
                  </w:r>
                </w:p>
              </w:tc>
              <w:tc>
                <w:tcPr>
                  <w:tcW w:w="2371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53140B7C" w14:textId="77777777" w:rsidR="00A119A4" w:rsidRPr="0041430B" w:rsidRDefault="00A119A4" w:rsidP="00EE1888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14:paraId="5A9BB3B8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A119A4" w:rsidRPr="0041430B" w14:paraId="6E043943" w14:textId="77777777" w:rsidTr="0041430B"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D02E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วัตถุประสงค์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3287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ลดอัตราตายของผู้ป่วยโรคหลอดเลือดสมองในโรงพยาบาล</w:t>
            </w:r>
          </w:p>
        </w:tc>
      </w:tr>
      <w:tr w:rsidR="00A119A4" w:rsidRPr="0041430B" w14:paraId="217FE46C" w14:textId="77777777" w:rsidTr="0041430B">
        <w:trPr>
          <w:trHeight w:val="435"/>
        </w:trPr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9F79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C098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ผู้ป่วยโรคหลอดเลือดสมองที่มารับการรักษาที่โรงพยาบาล</w:t>
            </w:r>
          </w:p>
          <w:p w14:paraId="425066AD" w14:textId="77777777" w:rsidR="00A119A4" w:rsidRPr="0041430B" w:rsidRDefault="00A119A4" w:rsidP="00EE18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119A4" w:rsidRPr="0041430B" w14:paraId="1D7FAD9F" w14:textId="77777777" w:rsidTr="0041430B"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DA73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581A" w14:textId="1860455D" w:rsidR="00A119A4" w:rsidRPr="0041430B" w:rsidRDefault="00382F7E" w:rsidP="00DB34C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253481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การรวบรวมวิเคราะห์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ข้อมูลในระดับเขตสุขภาพที่ 1-12</w:t>
            </w:r>
            <w:r w:rsidR="004A428D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A119A4" w:rsidRPr="0041430B" w14:paraId="04936DDF" w14:textId="77777777" w:rsidTr="0041430B"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6DE0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FE4B" w14:textId="70332A63" w:rsidR="00A119A4" w:rsidRPr="0041430B" w:rsidRDefault="00382F7E" w:rsidP="00DB34C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 ข้อมูลจากการรวบรวมวิเคราะห์ในระดับเขตสุขภาพที่ 1-12</w:t>
            </w:r>
            <w:r w:rsidR="004A428D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A119A4" w:rsidRPr="0041430B" w14:paraId="184888A9" w14:textId="77777777" w:rsidTr="0041430B">
        <w:tc>
          <w:tcPr>
            <w:tcW w:w="99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EAC9B2" w14:textId="625E7CFB" w:rsidR="00A119A4" w:rsidRPr="0041430B" w:rsidRDefault="007C5EFF" w:rsidP="00DB34C7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Style w:val="A8"/>
                <w:rFonts w:ascii="TH SarabunPSK" w:hAnsi="TH SarabunPSK" w:cs="TH SarabunPSK"/>
                <w:b/>
                <w:bCs/>
                <w:color w:val="auto"/>
              </w:rPr>
              <w:t>24</w:t>
            </w:r>
            <w:r w:rsidR="004A428D" w:rsidRPr="0041430B">
              <w:rPr>
                <w:rStyle w:val="A8"/>
                <w:rFonts w:ascii="TH SarabunPSK" w:hAnsi="TH SarabunPSK" w:cs="TH SarabunPSK"/>
                <w:b/>
                <w:bCs/>
                <w:color w:val="auto"/>
              </w:rPr>
              <w:t xml:space="preserve">.5 </w:t>
            </w:r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ร้อยละผู้ป่วยโรคหลอดเลือดสมอง (</w:t>
            </w:r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I60-I69) </w:t>
            </w:r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ที่มีอาการไม่เกิน </w:t>
            </w:r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72 </w:t>
            </w:r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ชั่วโมงได้รับการรักษาใน </w:t>
            </w:r>
            <w:r w:rsidR="00A119A4"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Stroke Unit</w:t>
            </w:r>
          </w:p>
        </w:tc>
      </w:tr>
      <w:tr w:rsidR="00A119A4" w:rsidRPr="0041430B" w14:paraId="0693D56B" w14:textId="77777777" w:rsidTr="0041430B"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6A73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9A51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A =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จำนวนผู้ป่วยโรคหลอดเลือดสมอง 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I60-I69)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ที่มีอาการไม่เกิน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72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ชั่วโมงได้รับการรักษาใน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Stroke Unit</w:t>
            </w:r>
          </w:p>
        </w:tc>
      </w:tr>
      <w:tr w:rsidR="00A119A4" w:rsidRPr="0041430B" w14:paraId="7D31F1F8" w14:textId="77777777" w:rsidTr="0041430B"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21FD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E8FC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 B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= จำนวน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ผู้ป่วยโรคหลอดเลือดสมอง (</w:t>
            </w:r>
            <w:r w:rsidRPr="0041430B">
              <w:rPr>
                <w:rStyle w:val="A8"/>
                <w:rFonts w:ascii="TH SarabunPSK" w:hAnsi="TH SarabunPSK" w:cs="TH SarabunPSK"/>
                <w:color w:val="auto"/>
              </w:rPr>
              <w:t>I60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-</w:t>
            </w:r>
            <w:r w:rsidRPr="0041430B">
              <w:rPr>
                <w:rStyle w:val="A8"/>
                <w:rFonts w:ascii="TH SarabunPSK" w:hAnsi="TH SarabunPSK" w:cs="TH SarabunPSK"/>
                <w:color w:val="auto"/>
              </w:rPr>
              <w:t>I69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) ที่มีอาการไม่เกิน</w:t>
            </w:r>
            <w:r w:rsidRPr="0041430B">
              <w:rPr>
                <w:rStyle w:val="A8"/>
                <w:rFonts w:ascii="TH SarabunPSK" w:hAnsi="TH SarabunPSK" w:cs="TH SarabunPSK"/>
                <w:color w:val="auto"/>
              </w:rPr>
              <w:t xml:space="preserve"> 72 </w:t>
            </w:r>
            <w:r w:rsidRPr="0041430B">
              <w:rPr>
                <w:rStyle w:val="A8"/>
                <w:rFonts w:ascii="TH SarabunPSK" w:hAnsi="TH SarabunPSK" w:cs="TH SarabunPSK"/>
                <w:color w:val="auto"/>
                <w:cs/>
              </w:rPr>
              <w:t>ชั่วโมงได้รับการรักษาในช่วงเวลาเดียวกัน</w:t>
            </w:r>
          </w:p>
        </w:tc>
      </w:tr>
      <w:tr w:rsidR="00A119A4" w:rsidRPr="0041430B" w14:paraId="1052FA5D" w14:textId="77777777" w:rsidTr="0041430B"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C2FD" w14:textId="77777777" w:rsidR="00A119A4" w:rsidRPr="0041430B" w:rsidRDefault="00A119A4" w:rsidP="00EE1888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สูตรคำนวณตัวชี้วัด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1C2E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x 100</w:t>
            </w:r>
          </w:p>
        </w:tc>
      </w:tr>
      <w:tr w:rsidR="00A119A4" w:rsidRPr="0041430B" w14:paraId="1052309B" w14:textId="77777777" w:rsidTr="0041430B"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87FE" w14:textId="77777777" w:rsidR="00A119A4" w:rsidRPr="0041430B" w:rsidRDefault="00A119A4" w:rsidP="00EE1888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7E25" w14:textId="5DED9767" w:rsidR="00876B00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ปีละ 1 ครั้ง ติดตามเปลี่ยนแปลงทุก 6 เดือน</w:t>
            </w:r>
          </w:p>
        </w:tc>
      </w:tr>
      <w:tr w:rsidR="00A119A4" w:rsidRPr="0041430B" w14:paraId="253C1F6A" w14:textId="77777777" w:rsidTr="00414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9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51A6" w14:textId="127E69BD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เกณฑ์การประเมิน </w:t>
            </w:r>
          </w:p>
          <w:p w14:paraId="188C0EA5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97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30"/>
              <w:gridCol w:w="1701"/>
              <w:gridCol w:w="1842"/>
              <w:gridCol w:w="1560"/>
              <w:gridCol w:w="1810"/>
            </w:tblGrid>
            <w:tr w:rsidR="00A119A4" w:rsidRPr="0041430B" w14:paraId="0C08785B" w14:textId="77777777" w:rsidTr="0041430B">
              <w:trPr>
                <w:trHeight w:val="279"/>
              </w:trPr>
              <w:tc>
                <w:tcPr>
                  <w:tcW w:w="2830" w:type="dxa"/>
                  <w:shd w:val="clear" w:color="auto" w:fill="auto"/>
                </w:tcPr>
                <w:p w14:paraId="501A9267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266F57AE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14:paraId="18837505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062D0D3F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810" w:type="dxa"/>
                </w:tcPr>
                <w:p w14:paraId="0961E7DB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A119A4" w:rsidRPr="0041430B" w14:paraId="72599A44" w14:textId="77777777" w:rsidTr="0041430B">
              <w:trPr>
                <w:trHeight w:val="380"/>
              </w:trPr>
              <w:tc>
                <w:tcPr>
                  <w:tcW w:w="2830" w:type="dxa"/>
                  <w:shd w:val="clear" w:color="auto" w:fill="auto"/>
                </w:tcPr>
                <w:p w14:paraId="3BFDEC96" w14:textId="77777777" w:rsidR="00A119A4" w:rsidRPr="0041430B" w:rsidRDefault="00A119A4" w:rsidP="00EE1888">
                  <w:pPr>
                    <w:spacing w:after="0" w:line="240" w:lineRule="auto"/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ร้อยละผู้ป่วยโรคหลอดเลือดสมอง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I60-I69)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ที่มีอาการไม่เกิน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72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ชั่วโมงได้รับการรักษาใน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Stroke Unit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176A12CF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14:paraId="5B603A48" w14:textId="74C9F33E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มากกว่าหรือเท่ากับ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ร้อยละ </w:t>
                  </w:r>
                  <w:r w:rsidR="001C5AB0"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45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15A8C702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10" w:type="dxa"/>
                </w:tcPr>
                <w:p w14:paraId="06E74BF5" w14:textId="00D02708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Style w:val="SubtleEmphasis"/>
                      <w:rFonts w:ascii="TH SarabunPSK" w:hAnsi="TH SarabunPSK" w:cs="TH SarabunPSK"/>
                      <w:i w:val="0"/>
                      <w:iCs w:val="0"/>
                      <w:color w:val="auto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มากกว่าหรือเท่ากับ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ร้อยละ </w:t>
                  </w:r>
                  <w:r w:rsidR="00246332" w:rsidRPr="0041430B">
                    <w:rPr>
                      <w:rStyle w:val="SubtleEmphasis"/>
                      <w:rFonts w:ascii="TH SarabunPSK" w:hAnsi="TH SarabunPSK" w:cs="TH SarabunPSK"/>
                      <w:i w:val="0"/>
                      <w:iCs w:val="0"/>
                      <w:color w:val="auto"/>
                      <w:sz w:val="32"/>
                      <w:szCs w:val="32"/>
                      <w:cs/>
                    </w:rPr>
                    <w:t>50</w:t>
                  </w:r>
                </w:p>
              </w:tc>
            </w:tr>
          </w:tbl>
          <w:p w14:paraId="72801F9B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97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30"/>
              <w:gridCol w:w="1701"/>
              <w:gridCol w:w="1842"/>
              <w:gridCol w:w="1560"/>
              <w:gridCol w:w="1810"/>
            </w:tblGrid>
            <w:tr w:rsidR="00A119A4" w:rsidRPr="0041430B" w14:paraId="7D3DD829" w14:textId="77777777" w:rsidTr="0041430B">
              <w:trPr>
                <w:trHeight w:val="279"/>
              </w:trPr>
              <w:tc>
                <w:tcPr>
                  <w:tcW w:w="2830" w:type="dxa"/>
                  <w:shd w:val="clear" w:color="auto" w:fill="auto"/>
                </w:tcPr>
                <w:p w14:paraId="384975B8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7535E9C9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14:paraId="3056AAF9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07E9DC1E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810" w:type="dxa"/>
                </w:tcPr>
                <w:p w14:paraId="31AE0D38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A119A4" w:rsidRPr="0041430B" w14:paraId="701F6FD2" w14:textId="77777777" w:rsidTr="0041430B">
              <w:trPr>
                <w:trHeight w:val="380"/>
              </w:trPr>
              <w:tc>
                <w:tcPr>
                  <w:tcW w:w="2830" w:type="dxa"/>
                  <w:shd w:val="clear" w:color="auto" w:fill="auto"/>
                </w:tcPr>
                <w:p w14:paraId="489A8D49" w14:textId="77777777" w:rsidR="00A119A4" w:rsidRPr="0041430B" w:rsidRDefault="00A119A4" w:rsidP="00EE1888">
                  <w:pPr>
                    <w:spacing w:after="0" w:line="240" w:lineRule="auto"/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ร้อยละผู้ป่วยโรคหลอดเลือดสมอง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I60-I69)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ที่มีอาการไม่เกิน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72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ชั่วโมงได้รับการรักษาใน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Stroke Unit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6C2B150A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14:paraId="4BD31393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มากกว่าหรือเท่ากับ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ร้อยละ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7BA2BA74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10" w:type="dxa"/>
                </w:tcPr>
                <w:p w14:paraId="2CD7DBFE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Style w:val="SubtleEmphasis"/>
                      <w:rFonts w:ascii="TH SarabunPSK" w:hAnsi="TH SarabunPSK" w:cs="TH SarabunPSK"/>
                      <w:i w:val="0"/>
                      <w:iCs w:val="0"/>
                      <w:color w:val="auto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มากกว่าหรือเท่ากับ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ร้อยละ </w:t>
                  </w:r>
                  <w:r w:rsidRPr="0041430B">
                    <w:rPr>
                      <w:rStyle w:val="SubtleEmphasis"/>
                      <w:rFonts w:ascii="TH SarabunPSK" w:hAnsi="TH SarabunPSK" w:cs="TH SarabunPSK"/>
                      <w:i w:val="0"/>
                      <w:iCs w:val="0"/>
                      <w:color w:val="auto"/>
                      <w:sz w:val="32"/>
                      <w:szCs w:val="32"/>
                    </w:rPr>
                    <w:t>60</w:t>
                  </w:r>
                </w:p>
              </w:tc>
            </w:tr>
          </w:tbl>
          <w:p w14:paraId="0111AF3F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97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30"/>
              <w:gridCol w:w="1701"/>
              <w:gridCol w:w="1842"/>
              <w:gridCol w:w="1560"/>
              <w:gridCol w:w="1810"/>
            </w:tblGrid>
            <w:tr w:rsidR="00A119A4" w:rsidRPr="0041430B" w14:paraId="65DA7A52" w14:textId="77777777" w:rsidTr="0041430B">
              <w:trPr>
                <w:trHeight w:val="279"/>
              </w:trPr>
              <w:tc>
                <w:tcPr>
                  <w:tcW w:w="2830" w:type="dxa"/>
                  <w:shd w:val="clear" w:color="auto" w:fill="auto"/>
                </w:tcPr>
                <w:p w14:paraId="1E7CC35A" w14:textId="77777777" w:rsidR="00A119A4" w:rsidRPr="0041430B" w:rsidRDefault="00A119A4" w:rsidP="00EE1888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pacing w:val="-10"/>
                      <w:sz w:val="32"/>
                      <w:szCs w:val="32"/>
                      <w:cs/>
                    </w:rPr>
                    <w:t>อัตราตายของผู้ป่วยโรคหลอดเลือดสมอง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335F27C4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14:paraId="648567E6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6CEFD501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810" w:type="dxa"/>
                </w:tcPr>
                <w:p w14:paraId="47CB85D8" w14:textId="77777777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A119A4" w:rsidRPr="0041430B" w14:paraId="4F8F8212" w14:textId="77777777" w:rsidTr="0041430B">
              <w:trPr>
                <w:trHeight w:val="380"/>
              </w:trPr>
              <w:tc>
                <w:tcPr>
                  <w:tcW w:w="2830" w:type="dxa"/>
                  <w:shd w:val="clear" w:color="auto" w:fill="auto"/>
                </w:tcPr>
                <w:p w14:paraId="0993873D" w14:textId="77777777" w:rsidR="00A119A4" w:rsidRPr="0041430B" w:rsidRDefault="00A119A4" w:rsidP="00EE1888">
                  <w:pPr>
                    <w:spacing w:after="0" w:line="240" w:lineRule="auto"/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ร้อยละผู้ป่วยโรคหลอดเลื</w:t>
                  </w:r>
                  <w:bookmarkStart w:id="0" w:name="_GoBack"/>
                  <w:bookmarkEnd w:id="0"/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อดสมอง (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I60-I69)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ที่มีอาการไม่เกิน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72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ชั่วโมงได้รับการรักษาใน 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Stroke Unit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7BB7F4C4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14:paraId="5B35F997" w14:textId="04EFDBC2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มากกว่าหรือเท่ากับ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ร้อยละ </w:t>
                  </w:r>
                  <w:r w:rsidR="00246332"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60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40B4EF65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10" w:type="dxa"/>
                </w:tcPr>
                <w:p w14:paraId="7850D1DA" w14:textId="15CE5676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Style w:val="SubtleEmphasis"/>
                      <w:rFonts w:ascii="TH SarabunPSK" w:hAnsi="TH SarabunPSK" w:cs="TH SarabunPSK"/>
                      <w:i w:val="0"/>
                      <w:iCs w:val="0"/>
                      <w:color w:val="auto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มากกว่าหรือเท่ากับ</w:t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ร้อยละ </w:t>
                  </w:r>
                  <w:r w:rsidR="00246332" w:rsidRPr="0041430B">
                    <w:rPr>
                      <w:rStyle w:val="SubtleEmphasis"/>
                      <w:rFonts w:ascii="TH SarabunPSK" w:hAnsi="TH SarabunPSK" w:cs="TH SarabunPSK"/>
                      <w:i w:val="0"/>
                      <w:iCs w:val="0"/>
                      <w:color w:val="auto"/>
                      <w:sz w:val="32"/>
                      <w:szCs w:val="32"/>
                      <w:cs/>
                    </w:rPr>
                    <w:t>60</w:t>
                  </w:r>
                </w:p>
              </w:tc>
            </w:tr>
          </w:tbl>
          <w:p w14:paraId="4F7DB957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</w:p>
        </w:tc>
      </w:tr>
      <w:tr w:rsidR="00A119A4" w:rsidRPr="0041430B" w14:paraId="3421E8AF" w14:textId="77777777" w:rsidTr="0041430B"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F310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6036" w14:textId="4051C3B2" w:rsidR="00A119A4" w:rsidRPr="0041430B" w:rsidRDefault="0074538C" w:rsidP="00DB34C7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 ข้อมูลจากการรวบรวมวิเคราะห์ในระดับเขตสุขภาพที่ 1-12</w:t>
            </w:r>
            <w:r w:rsidR="004A428D"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A119A4" w:rsidRPr="0041430B" w14:paraId="529843A2" w14:textId="77777777" w:rsidTr="0041430B">
        <w:trPr>
          <w:trHeight w:val="96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5F2A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7CB6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สำนักนิเทศระบบการแพทย์ กรมการแพทย์</w:t>
            </w:r>
          </w:p>
        </w:tc>
      </w:tr>
      <w:tr w:rsidR="00A119A4" w:rsidRPr="0041430B" w14:paraId="797481C8" w14:textId="77777777" w:rsidTr="0041430B">
        <w:trPr>
          <w:trHeight w:val="1069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7ECF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  <w:p w14:paraId="3B78A6B0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59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2974"/>
              <w:gridCol w:w="992"/>
              <w:gridCol w:w="1134"/>
              <w:gridCol w:w="1418"/>
            </w:tblGrid>
            <w:tr w:rsidR="00A119A4" w:rsidRPr="0041430B" w14:paraId="604C93FA" w14:textId="77777777" w:rsidTr="00EE1888">
              <w:trPr>
                <w:trHeight w:val="364"/>
                <w:jc w:val="center"/>
              </w:trPr>
              <w:tc>
                <w:tcPr>
                  <w:tcW w:w="1077" w:type="dxa"/>
                  <w:vMerge w:val="restart"/>
                  <w:vAlign w:val="center"/>
                </w:tcPr>
                <w:p w14:paraId="1E9F7F76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2974" w:type="dxa"/>
                  <w:vMerge w:val="restart"/>
                  <w:vAlign w:val="center"/>
                </w:tcPr>
                <w:p w14:paraId="67E99D51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544" w:type="dxa"/>
                  <w:gridSpan w:val="3"/>
                </w:tcPr>
                <w:p w14:paraId="08452943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A119A4" w:rsidRPr="0041430B" w14:paraId="4B6D7047" w14:textId="77777777" w:rsidTr="00EE1888">
              <w:trPr>
                <w:trHeight w:val="140"/>
                <w:jc w:val="center"/>
              </w:trPr>
              <w:tc>
                <w:tcPr>
                  <w:tcW w:w="1077" w:type="dxa"/>
                  <w:vMerge/>
                </w:tcPr>
                <w:p w14:paraId="74D5D734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2974" w:type="dxa"/>
                  <w:vMerge/>
                </w:tcPr>
                <w:p w14:paraId="4AADC99F" w14:textId="77777777" w:rsidR="00A119A4" w:rsidRPr="0041430B" w:rsidRDefault="00A119A4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auto"/>
                  </w:tcBorders>
                </w:tcPr>
                <w:p w14:paraId="081CA99D" w14:textId="2907E27D" w:rsidR="00A119A4" w:rsidRPr="0041430B" w:rsidRDefault="004474FB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2560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14:paraId="4EA39F23" w14:textId="2E0C5BB2" w:rsidR="00A119A4" w:rsidRPr="0041430B" w:rsidRDefault="004474FB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2561</w:t>
                  </w:r>
                </w:p>
              </w:tc>
              <w:tc>
                <w:tcPr>
                  <w:tcW w:w="1418" w:type="dxa"/>
                  <w:tcBorders>
                    <w:left w:val="single" w:sz="4" w:space="0" w:color="auto"/>
                  </w:tcBorders>
                </w:tcPr>
                <w:p w14:paraId="761CD6E8" w14:textId="01F78AE7" w:rsidR="00A119A4" w:rsidRPr="0041430B" w:rsidRDefault="004474FB" w:rsidP="00EE188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2562</w:t>
                  </w:r>
                </w:p>
              </w:tc>
            </w:tr>
            <w:tr w:rsidR="00A119A4" w:rsidRPr="0041430B" w14:paraId="4CB5991E" w14:textId="77777777" w:rsidTr="00EE1888">
              <w:trPr>
                <w:trHeight w:val="672"/>
                <w:jc w:val="center"/>
              </w:trPr>
              <w:tc>
                <w:tcPr>
                  <w:tcW w:w="1077" w:type="dxa"/>
                </w:tcPr>
                <w:p w14:paraId="40792025" w14:textId="2D9CC629" w:rsidR="00A119A4" w:rsidRPr="0041430B" w:rsidRDefault="00A119A4" w:rsidP="00EE18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974" w:type="dxa"/>
                </w:tcPr>
                <w:p w14:paraId="01D308CE" w14:textId="77777777" w:rsidR="00A119A4" w:rsidRPr="0041430B" w:rsidRDefault="00A119A4" w:rsidP="00EE1888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ร้อยละผู้ป่วยโรคหลอดเลือดสมอง (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>I60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-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>I69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>) ที่มีอาการไม่เกิน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 xml:space="preserve"> 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lastRenderedPageBreak/>
                    <w:t xml:space="preserve">72 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  <w:cs/>
                    </w:rPr>
                    <w:t xml:space="preserve">ชั่วโมงได้รับการรักษาใน </w:t>
                  </w:r>
                  <w:r w:rsidRPr="0041430B">
                    <w:rPr>
                      <w:rStyle w:val="A8"/>
                      <w:rFonts w:ascii="TH SarabunPSK" w:hAnsi="TH SarabunPSK" w:cs="TH SarabunPSK"/>
                      <w:color w:val="auto"/>
                    </w:rPr>
                    <w:t xml:space="preserve">Stroke Unit </w:t>
                  </w:r>
                </w:p>
              </w:tc>
              <w:tc>
                <w:tcPr>
                  <w:tcW w:w="992" w:type="dxa"/>
                  <w:tcBorders>
                    <w:right w:val="single" w:sz="4" w:space="0" w:color="auto"/>
                  </w:tcBorders>
                </w:tcPr>
                <w:p w14:paraId="180586C1" w14:textId="77777777" w:rsidR="00A119A4" w:rsidRPr="0041430B" w:rsidRDefault="00A119A4" w:rsidP="00EE1888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lastRenderedPageBreak/>
                    <w:t>N/A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14:paraId="270F4B45" w14:textId="77777777" w:rsidR="00A119A4" w:rsidRPr="0041430B" w:rsidRDefault="00A119A4" w:rsidP="00EE1888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N/A</w:t>
                  </w:r>
                </w:p>
              </w:tc>
              <w:tc>
                <w:tcPr>
                  <w:tcW w:w="1418" w:type="dxa"/>
                  <w:tcBorders>
                    <w:left w:val="single" w:sz="4" w:space="0" w:color="auto"/>
                  </w:tcBorders>
                </w:tcPr>
                <w:p w14:paraId="79AF5BE2" w14:textId="361D4E62" w:rsidR="004A428D" w:rsidRPr="0041430B" w:rsidRDefault="004A428D" w:rsidP="004A428D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1430B">
                    <w:rPr>
                      <w:rFonts w:ascii="TH SarabunPSK" w:hAnsi="TH SarabunPSK" w:cs="TH SarabunPSK"/>
                      <w:sz w:val="32"/>
                      <w:szCs w:val="32"/>
                    </w:rPr>
                    <w:t>63.36</w:t>
                  </w:r>
                </w:p>
                <w:p w14:paraId="10C7668B" w14:textId="687D4752" w:rsidR="004A428D" w:rsidRPr="0041430B" w:rsidRDefault="004A428D" w:rsidP="004A428D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14:paraId="6DBFFDB2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A119A4" w:rsidRPr="0041430B" w14:paraId="64305B45" w14:textId="77777777" w:rsidTr="0041430B">
        <w:trPr>
          <w:trHeight w:val="2086"/>
        </w:trPr>
        <w:tc>
          <w:tcPr>
            <w:tcW w:w="22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DA0F" w14:textId="76090506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ผู้ให้ข้อมูลทางวิชาการ /</w:t>
            </w:r>
            <w:r w:rsidR="00190001"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</w:t>
            </w: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236C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. นายแพทย์สุชาติ หาญไชยพิบูลย์กุล</w:t>
            </w:r>
          </w:p>
          <w:p w14:paraId="32E8EC5B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02-306-9899 ต่อ 2408  โทรศัพท์มือถือ : 081-843-4502</w:t>
            </w:r>
          </w:p>
          <w:p w14:paraId="2CC03E4B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02-354-7072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41430B">
              <w:rPr>
                <w:rFonts w:ascii="TH SarabunPSK" w:hAnsi="TH SarabunPSK" w:cs="TH SarabunPSK"/>
                <w:sz w:val="32"/>
                <w:szCs w:val="32"/>
              </w:rPr>
              <w:t>suchathanc@yahoo</w:t>
            </w:r>
            <w:proofErr w:type="spellEnd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com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14:paraId="662297EA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นางจุฑาภรณ์  บุญธง</w:t>
            </w:r>
            <w:proofErr w:type="gramEnd"/>
          </w:p>
          <w:p w14:paraId="582ACF96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02-306-9899 ต่อ 1138  โทรศัพท์มือถือ :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087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114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9480</w:t>
            </w:r>
          </w:p>
          <w:p w14:paraId="7D23DF09" w14:textId="42BC0BB1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354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7072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hyperlink r:id="rId16" w:history="1"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j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bunthong@gmail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com</w:t>
              </w:r>
            </w:hyperlink>
          </w:p>
        </w:tc>
      </w:tr>
      <w:tr w:rsidR="00A119A4" w:rsidRPr="0041430B" w14:paraId="1DE356C9" w14:textId="77777777" w:rsidTr="0041430B">
        <w:trPr>
          <w:trHeight w:val="697"/>
        </w:trPr>
        <w:tc>
          <w:tcPr>
            <w:tcW w:w="22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61C6" w14:textId="613818C3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หน่วยงานประมวลผลและ</w:t>
            </w:r>
            <w:r w:rsidRPr="0041430B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จัดทำข้อมูล (ระดั</w:t>
            </w:r>
            <w:r w:rsidR="00395202" w:rsidRPr="0041430B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บ</w:t>
            </w:r>
            <w:r w:rsidRPr="0041430B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ส่วนกลาง)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BE80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Pr="0041430B">
              <w:rPr>
                <w:rStyle w:val="Emphasis"/>
                <w:rFonts w:ascii="TH SarabunPSK" w:hAnsi="TH SarabunPSK" w:cs="TH SarabunPSK"/>
                <w:i w:val="0"/>
                <w:iCs w:val="0"/>
                <w:sz w:val="32"/>
                <w:szCs w:val="32"/>
                <w:shd w:val="clear" w:color="auto" w:fill="FFFFFF"/>
                <w:cs/>
              </w:rPr>
              <w:t>ศูนย์เทคโนโลยีสารสนเทศ</w:t>
            </w:r>
            <w:r w:rsidRPr="0041430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และการสื่อสาร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สำนักงานปลัดกระทรวงสาธารณสุข</w:t>
            </w:r>
          </w:p>
          <w:p w14:paraId="3099F89C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2. สำนักนิเทศระบบการแพทย์ กรมการแพทย์</w:t>
            </w:r>
          </w:p>
        </w:tc>
      </w:tr>
      <w:tr w:rsidR="00A119A4" w:rsidRPr="0041430B" w14:paraId="73BE4FD7" w14:textId="77777777" w:rsidTr="0041430B">
        <w:trPr>
          <w:trHeight w:val="1120"/>
        </w:trPr>
        <w:tc>
          <w:tcPr>
            <w:tcW w:w="22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15E4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A07F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นางจุฑาภรณ์  บุญธง</w:t>
            </w:r>
            <w:proofErr w:type="gramEnd"/>
          </w:p>
          <w:p w14:paraId="660B0BB7" w14:textId="77777777" w:rsidR="00A119A4" w:rsidRPr="0041430B" w:rsidRDefault="00A119A4" w:rsidP="00EE188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02-306-9899 ต่อ 1138  โทรศัพท์มือถือ :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087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114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9480</w:t>
            </w:r>
          </w:p>
          <w:p w14:paraId="50CD54AE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354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7072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41430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4143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hyperlink r:id="rId17" w:history="1"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j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bunthong@gmail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Pr="0041430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com</w:t>
              </w:r>
            </w:hyperlink>
          </w:p>
          <w:p w14:paraId="703671F2" w14:textId="77777777" w:rsidR="00A119A4" w:rsidRPr="0041430B" w:rsidRDefault="00A119A4" w:rsidP="00EE18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91A492C" w14:textId="42E54E17" w:rsidR="00EE1888" w:rsidRPr="0041430B" w:rsidRDefault="00EE1888" w:rsidP="00A119A4">
      <w:pPr>
        <w:rPr>
          <w:rFonts w:ascii="TH SarabunPSK" w:hAnsi="TH SarabunPSK" w:cs="TH SarabunPSK"/>
          <w:sz w:val="32"/>
          <w:szCs w:val="32"/>
          <w:cs/>
        </w:rPr>
      </w:pPr>
    </w:p>
    <w:sectPr w:rsidR="00EE1888" w:rsidRPr="0041430B" w:rsidSect="00401DED">
      <w:pgSz w:w="11906" w:h="16838" w:code="9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BFE5D" w14:textId="77777777" w:rsidR="006830B6" w:rsidRDefault="006830B6" w:rsidP="009663F1">
      <w:pPr>
        <w:spacing w:after="0" w:line="240" w:lineRule="auto"/>
      </w:pPr>
      <w:r>
        <w:separator/>
      </w:r>
    </w:p>
  </w:endnote>
  <w:endnote w:type="continuationSeparator" w:id="0">
    <w:p w14:paraId="40624B36" w14:textId="77777777" w:rsidR="006830B6" w:rsidRDefault="006830B6" w:rsidP="0096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AFEC1" w14:textId="77777777" w:rsidR="006830B6" w:rsidRDefault="006830B6" w:rsidP="009663F1">
      <w:pPr>
        <w:spacing w:after="0" w:line="240" w:lineRule="auto"/>
      </w:pPr>
      <w:r>
        <w:separator/>
      </w:r>
    </w:p>
  </w:footnote>
  <w:footnote w:type="continuationSeparator" w:id="0">
    <w:p w14:paraId="36477A55" w14:textId="77777777" w:rsidR="006830B6" w:rsidRDefault="006830B6" w:rsidP="00966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3C66"/>
    <w:multiLevelType w:val="hybridMultilevel"/>
    <w:tmpl w:val="6B96EB5E"/>
    <w:lvl w:ilvl="0" w:tplc="022A5954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B0419"/>
    <w:multiLevelType w:val="hybridMultilevel"/>
    <w:tmpl w:val="F454F710"/>
    <w:lvl w:ilvl="0" w:tplc="C26AE132">
      <w:start w:val="12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41384"/>
    <w:multiLevelType w:val="hybridMultilevel"/>
    <w:tmpl w:val="AE14CEDE"/>
    <w:lvl w:ilvl="0" w:tplc="A8846E8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H SarabunPSK" w:hAnsi="TH SarabunPSK" w:cs="TH SarabunPSK" w:hint="default"/>
      </w:rPr>
    </w:lvl>
    <w:lvl w:ilvl="1" w:tplc="14E01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32BA8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8D22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7A30E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0AFCB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F847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6630D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80884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" w15:restartNumberingAfterBreak="0">
    <w:nsid w:val="44C32D10"/>
    <w:multiLevelType w:val="hybridMultilevel"/>
    <w:tmpl w:val="50FC5B56"/>
    <w:lvl w:ilvl="0" w:tplc="4B72C9F4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55175"/>
    <w:multiLevelType w:val="hybridMultilevel"/>
    <w:tmpl w:val="32509984"/>
    <w:lvl w:ilvl="0" w:tplc="6C1AB1B6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2417B"/>
    <w:multiLevelType w:val="hybridMultilevel"/>
    <w:tmpl w:val="F454F710"/>
    <w:lvl w:ilvl="0" w:tplc="C26AE132">
      <w:start w:val="12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33609"/>
    <w:multiLevelType w:val="hybridMultilevel"/>
    <w:tmpl w:val="F454F710"/>
    <w:lvl w:ilvl="0" w:tplc="C26AE132">
      <w:start w:val="12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0A"/>
    <w:rsid w:val="00047161"/>
    <w:rsid w:val="00054D96"/>
    <w:rsid w:val="0007610D"/>
    <w:rsid w:val="000B3D6D"/>
    <w:rsid w:val="000C00EE"/>
    <w:rsid w:val="000C4EAE"/>
    <w:rsid w:val="000D089A"/>
    <w:rsid w:val="000D4D0A"/>
    <w:rsid w:val="000D711E"/>
    <w:rsid w:val="000E66B0"/>
    <w:rsid w:val="000E715F"/>
    <w:rsid w:val="00104487"/>
    <w:rsid w:val="0011249B"/>
    <w:rsid w:val="00147FF3"/>
    <w:rsid w:val="00182E5C"/>
    <w:rsid w:val="00187530"/>
    <w:rsid w:val="00190001"/>
    <w:rsid w:val="00191FC3"/>
    <w:rsid w:val="001A6C59"/>
    <w:rsid w:val="001C5AB0"/>
    <w:rsid w:val="001D7BBA"/>
    <w:rsid w:val="001D7C81"/>
    <w:rsid w:val="001F7C4B"/>
    <w:rsid w:val="00202729"/>
    <w:rsid w:val="00207E90"/>
    <w:rsid w:val="00215AAA"/>
    <w:rsid w:val="00215FE7"/>
    <w:rsid w:val="0022423E"/>
    <w:rsid w:val="00224AF5"/>
    <w:rsid w:val="00241583"/>
    <w:rsid w:val="00246332"/>
    <w:rsid w:val="00253481"/>
    <w:rsid w:val="002642D6"/>
    <w:rsid w:val="00265C4F"/>
    <w:rsid w:val="00267EF5"/>
    <w:rsid w:val="0027453C"/>
    <w:rsid w:val="002752DD"/>
    <w:rsid w:val="0028045B"/>
    <w:rsid w:val="0029212B"/>
    <w:rsid w:val="002B17B7"/>
    <w:rsid w:val="002B1CD3"/>
    <w:rsid w:val="002C2088"/>
    <w:rsid w:val="002D24C5"/>
    <w:rsid w:val="002F0C11"/>
    <w:rsid w:val="00307285"/>
    <w:rsid w:val="00312CD4"/>
    <w:rsid w:val="00332F87"/>
    <w:rsid w:val="0034313A"/>
    <w:rsid w:val="003516E9"/>
    <w:rsid w:val="00353E3D"/>
    <w:rsid w:val="00362573"/>
    <w:rsid w:val="003649B1"/>
    <w:rsid w:val="00382F7E"/>
    <w:rsid w:val="00394F16"/>
    <w:rsid w:val="00395202"/>
    <w:rsid w:val="003B343E"/>
    <w:rsid w:val="003B6F5C"/>
    <w:rsid w:val="003D7ADA"/>
    <w:rsid w:val="003E55D9"/>
    <w:rsid w:val="003E708E"/>
    <w:rsid w:val="003F2EB6"/>
    <w:rsid w:val="003F39C3"/>
    <w:rsid w:val="00401148"/>
    <w:rsid w:val="00401DED"/>
    <w:rsid w:val="00413CBC"/>
    <w:rsid w:val="0041430B"/>
    <w:rsid w:val="004167EE"/>
    <w:rsid w:val="00417C71"/>
    <w:rsid w:val="004218DF"/>
    <w:rsid w:val="00430146"/>
    <w:rsid w:val="00442847"/>
    <w:rsid w:val="00444ECF"/>
    <w:rsid w:val="004474FB"/>
    <w:rsid w:val="00461241"/>
    <w:rsid w:val="004655DB"/>
    <w:rsid w:val="0046751F"/>
    <w:rsid w:val="0047219E"/>
    <w:rsid w:val="00474200"/>
    <w:rsid w:val="00474528"/>
    <w:rsid w:val="00477670"/>
    <w:rsid w:val="0048647C"/>
    <w:rsid w:val="00492E26"/>
    <w:rsid w:val="004A3704"/>
    <w:rsid w:val="004A428D"/>
    <w:rsid w:val="004B6C36"/>
    <w:rsid w:val="004C3E89"/>
    <w:rsid w:val="004D2ED4"/>
    <w:rsid w:val="004E2128"/>
    <w:rsid w:val="004E36CB"/>
    <w:rsid w:val="004F24C3"/>
    <w:rsid w:val="005151D9"/>
    <w:rsid w:val="00522366"/>
    <w:rsid w:val="00527774"/>
    <w:rsid w:val="00533501"/>
    <w:rsid w:val="00555C29"/>
    <w:rsid w:val="00561B83"/>
    <w:rsid w:val="00567B89"/>
    <w:rsid w:val="00570CC8"/>
    <w:rsid w:val="00570FA3"/>
    <w:rsid w:val="00574887"/>
    <w:rsid w:val="0058433B"/>
    <w:rsid w:val="005B3413"/>
    <w:rsid w:val="005E5D86"/>
    <w:rsid w:val="005E79DA"/>
    <w:rsid w:val="005F05B5"/>
    <w:rsid w:val="005F179F"/>
    <w:rsid w:val="005F246A"/>
    <w:rsid w:val="005F47D7"/>
    <w:rsid w:val="005F493A"/>
    <w:rsid w:val="005F57BB"/>
    <w:rsid w:val="00600DE4"/>
    <w:rsid w:val="00607A44"/>
    <w:rsid w:val="006177AD"/>
    <w:rsid w:val="0065433C"/>
    <w:rsid w:val="00672F80"/>
    <w:rsid w:val="006830B6"/>
    <w:rsid w:val="006926AC"/>
    <w:rsid w:val="00696859"/>
    <w:rsid w:val="006E7489"/>
    <w:rsid w:val="006F2CAC"/>
    <w:rsid w:val="006F6248"/>
    <w:rsid w:val="0071492C"/>
    <w:rsid w:val="007268BC"/>
    <w:rsid w:val="0074296B"/>
    <w:rsid w:val="0074538C"/>
    <w:rsid w:val="00755C32"/>
    <w:rsid w:val="00761143"/>
    <w:rsid w:val="00762B58"/>
    <w:rsid w:val="007647F1"/>
    <w:rsid w:val="007B232E"/>
    <w:rsid w:val="007C5EFF"/>
    <w:rsid w:val="007C6B1C"/>
    <w:rsid w:val="007D6638"/>
    <w:rsid w:val="00802CAB"/>
    <w:rsid w:val="00824827"/>
    <w:rsid w:val="008255D5"/>
    <w:rsid w:val="00825D5B"/>
    <w:rsid w:val="00854A8D"/>
    <w:rsid w:val="00860C09"/>
    <w:rsid w:val="0086260A"/>
    <w:rsid w:val="00875476"/>
    <w:rsid w:val="00876B00"/>
    <w:rsid w:val="00883495"/>
    <w:rsid w:val="00887060"/>
    <w:rsid w:val="008A15F2"/>
    <w:rsid w:val="008A483F"/>
    <w:rsid w:val="008A69F2"/>
    <w:rsid w:val="008B28A5"/>
    <w:rsid w:val="008E1CF2"/>
    <w:rsid w:val="00935097"/>
    <w:rsid w:val="009538D8"/>
    <w:rsid w:val="00956D0D"/>
    <w:rsid w:val="009663F1"/>
    <w:rsid w:val="0096734D"/>
    <w:rsid w:val="00975C0C"/>
    <w:rsid w:val="00987EEB"/>
    <w:rsid w:val="00994C7D"/>
    <w:rsid w:val="00995EDE"/>
    <w:rsid w:val="009B10C7"/>
    <w:rsid w:val="009B3379"/>
    <w:rsid w:val="009E0437"/>
    <w:rsid w:val="009E3A98"/>
    <w:rsid w:val="009E6DBB"/>
    <w:rsid w:val="009E6F05"/>
    <w:rsid w:val="009E7853"/>
    <w:rsid w:val="00A119A4"/>
    <w:rsid w:val="00A1575E"/>
    <w:rsid w:val="00A51AAF"/>
    <w:rsid w:val="00A96212"/>
    <w:rsid w:val="00AA3DFD"/>
    <w:rsid w:val="00AA7373"/>
    <w:rsid w:val="00AB6DA9"/>
    <w:rsid w:val="00AC73C1"/>
    <w:rsid w:val="00AC7548"/>
    <w:rsid w:val="00AD1EC4"/>
    <w:rsid w:val="00AF6E67"/>
    <w:rsid w:val="00B00E10"/>
    <w:rsid w:val="00B107B0"/>
    <w:rsid w:val="00B279CA"/>
    <w:rsid w:val="00B34B0F"/>
    <w:rsid w:val="00B35767"/>
    <w:rsid w:val="00B35DCA"/>
    <w:rsid w:val="00B47B8C"/>
    <w:rsid w:val="00B5118C"/>
    <w:rsid w:val="00B52CFF"/>
    <w:rsid w:val="00B57BB9"/>
    <w:rsid w:val="00B64287"/>
    <w:rsid w:val="00B648A5"/>
    <w:rsid w:val="00B86534"/>
    <w:rsid w:val="00B9332C"/>
    <w:rsid w:val="00B94F11"/>
    <w:rsid w:val="00BA09AD"/>
    <w:rsid w:val="00BA2479"/>
    <w:rsid w:val="00BA5C6E"/>
    <w:rsid w:val="00BB07B7"/>
    <w:rsid w:val="00BD36E9"/>
    <w:rsid w:val="00BD3895"/>
    <w:rsid w:val="00BF41C3"/>
    <w:rsid w:val="00C07979"/>
    <w:rsid w:val="00C45C29"/>
    <w:rsid w:val="00C47096"/>
    <w:rsid w:val="00C60A56"/>
    <w:rsid w:val="00C704B0"/>
    <w:rsid w:val="00C74DEE"/>
    <w:rsid w:val="00C8393B"/>
    <w:rsid w:val="00C91067"/>
    <w:rsid w:val="00CA2B16"/>
    <w:rsid w:val="00CB0595"/>
    <w:rsid w:val="00CC1199"/>
    <w:rsid w:val="00CC793D"/>
    <w:rsid w:val="00CE79B4"/>
    <w:rsid w:val="00CF11EA"/>
    <w:rsid w:val="00CF46FE"/>
    <w:rsid w:val="00D33196"/>
    <w:rsid w:val="00D42223"/>
    <w:rsid w:val="00D901A1"/>
    <w:rsid w:val="00DA2311"/>
    <w:rsid w:val="00DA5744"/>
    <w:rsid w:val="00DB34C7"/>
    <w:rsid w:val="00DD769C"/>
    <w:rsid w:val="00DE2A6F"/>
    <w:rsid w:val="00DE5982"/>
    <w:rsid w:val="00E01A17"/>
    <w:rsid w:val="00E04F58"/>
    <w:rsid w:val="00E12971"/>
    <w:rsid w:val="00E22BD3"/>
    <w:rsid w:val="00E32C9A"/>
    <w:rsid w:val="00E5219B"/>
    <w:rsid w:val="00E934A6"/>
    <w:rsid w:val="00EA2520"/>
    <w:rsid w:val="00EB4169"/>
    <w:rsid w:val="00EB43A8"/>
    <w:rsid w:val="00EC610E"/>
    <w:rsid w:val="00EE1888"/>
    <w:rsid w:val="00EE381B"/>
    <w:rsid w:val="00EE4708"/>
    <w:rsid w:val="00EE51F7"/>
    <w:rsid w:val="00F05BAB"/>
    <w:rsid w:val="00F25D27"/>
    <w:rsid w:val="00F41F9D"/>
    <w:rsid w:val="00F46914"/>
    <w:rsid w:val="00F55031"/>
    <w:rsid w:val="00F70241"/>
    <w:rsid w:val="00F7492D"/>
    <w:rsid w:val="00F84722"/>
    <w:rsid w:val="00F97597"/>
    <w:rsid w:val="00FA2323"/>
    <w:rsid w:val="00FB5F3C"/>
    <w:rsid w:val="00FD12E4"/>
    <w:rsid w:val="00FD1F6A"/>
    <w:rsid w:val="00FD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4D22"/>
  <w15:docId w15:val="{23CDA48A-A9A1-46E3-8CD8-DC23663C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09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4827"/>
    <w:rPr>
      <w:i/>
      <w:iCs/>
    </w:rPr>
  </w:style>
  <w:style w:type="paragraph" w:styleId="NoSpacing">
    <w:name w:val="No Spacing"/>
    <w:uiPriority w:val="1"/>
    <w:qFormat/>
    <w:rsid w:val="00E934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1AAF"/>
    <w:rPr>
      <w:color w:val="0000FF" w:themeColor="hyperlink"/>
      <w:u w:val="single"/>
    </w:rPr>
  </w:style>
  <w:style w:type="character" w:customStyle="1" w:styleId="A8">
    <w:name w:val="A8"/>
    <w:uiPriority w:val="99"/>
    <w:rsid w:val="00FD1F6A"/>
    <w:rPr>
      <w:color w:val="211D1E"/>
      <w:sz w:val="32"/>
      <w:szCs w:val="32"/>
    </w:rPr>
  </w:style>
  <w:style w:type="character" w:customStyle="1" w:styleId="ListParagraphChar">
    <w:name w:val="List Paragraph Char"/>
    <w:link w:val="ListParagraph"/>
    <w:uiPriority w:val="34"/>
    <w:rsid w:val="00887060"/>
  </w:style>
  <w:style w:type="character" w:styleId="SubtleEmphasis">
    <w:name w:val="Subtle Emphasis"/>
    <w:basedOn w:val="DefaultParagraphFont"/>
    <w:uiPriority w:val="19"/>
    <w:qFormat/>
    <w:rsid w:val="0011249B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966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F1"/>
  </w:style>
  <w:style w:type="paragraph" w:styleId="Footer">
    <w:name w:val="footer"/>
    <w:basedOn w:val="Normal"/>
    <w:link w:val="FooterChar"/>
    <w:uiPriority w:val="99"/>
    <w:unhideWhenUsed/>
    <w:rsid w:val="00966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F1"/>
  </w:style>
  <w:style w:type="paragraph" w:styleId="BalloonText">
    <w:name w:val="Balloon Text"/>
    <w:basedOn w:val="Normal"/>
    <w:link w:val="BalloonTextChar"/>
    <w:uiPriority w:val="99"/>
    <w:semiHidden/>
    <w:unhideWhenUsed/>
    <w:rsid w:val="009663F1"/>
    <w:pPr>
      <w:spacing w:after="0" w:line="240" w:lineRule="auto"/>
    </w:pPr>
    <w:rPr>
      <w:rFonts w:ascii="Arial" w:hAnsi="Arial" w:cs="Cordi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3F1"/>
    <w:rPr>
      <w:rFonts w:ascii="Arial" w:hAnsi="Arial" w:cs="Cordi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bunthong@gmail.com" TargetMode="External"/><Relationship Id="rId13" Type="http://schemas.openxmlformats.org/officeDocument/2006/relationships/hyperlink" Target="mailto:j.bunthong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.bunthong@gmail.com" TargetMode="External"/><Relationship Id="rId17" Type="http://schemas.openxmlformats.org/officeDocument/2006/relationships/hyperlink" Target="mailto:j.bunthong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.bunthong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.bunthong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.bunthong@gmail.com" TargetMode="External"/><Relationship Id="rId10" Type="http://schemas.openxmlformats.org/officeDocument/2006/relationships/hyperlink" Target="mailto:j.bunthong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.bunthong@gmail.com" TargetMode="External"/><Relationship Id="rId14" Type="http://schemas.openxmlformats.org/officeDocument/2006/relationships/hyperlink" Target="mailto:j.bunth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587CE-6F43-4141-9E43-E9D7B85F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2919</Words>
  <Characters>16644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MasterData1</dc:creator>
  <cp:lastModifiedBy>SP</cp:lastModifiedBy>
  <cp:revision>5</cp:revision>
  <cp:lastPrinted>2019-09-16T05:16:00Z</cp:lastPrinted>
  <dcterms:created xsi:type="dcterms:W3CDTF">2019-10-08T03:10:00Z</dcterms:created>
  <dcterms:modified xsi:type="dcterms:W3CDTF">2019-10-21T12:40:00Z</dcterms:modified>
</cp:coreProperties>
</file>