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781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093"/>
        <w:gridCol w:w="7688"/>
      </w:tblGrid>
      <w:tr w:rsidR="00514710" w:rsidRPr="00514710" w14:paraId="7FAAA55B" w14:textId="77777777" w:rsidTr="00BD2FB1">
        <w:trPr>
          <w:trHeight w:val="274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20ED0" w14:textId="77777777" w:rsidR="00B46D93" w:rsidRPr="00514710" w:rsidRDefault="00B46D93" w:rsidP="00B75614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1471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หมวด</w:t>
            </w:r>
          </w:p>
        </w:tc>
        <w:tc>
          <w:tcPr>
            <w:tcW w:w="7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F0334" w14:textId="554C5682" w:rsidR="00B46D93" w:rsidRPr="007E7C52" w:rsidRDefault="00886300" w:rsidP="00886300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1471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ยุทธศาสตร์ด้านบริการเป็นเลิศ  (</w:t>
            </w:r>
            <w:r w:rsidRPr="00514710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Service Excellence)</w:t>
            </w:r>
            <w:r w:rsidRPr="007E7C52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</w:p>
        </w:tc>
      </w:tr>
      <w:tr w:rsidR="00514710" w:rsidRPr="00514710" w14:paraId="3C85B32C" w14:textId="77777777" w:rsidTr="00BD2FB1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968F39" w14:textId="77777777" w:rsidR="00B46D93" w:rsidRPr="00514710" w:rsidRDefault="00B46D93" w:rsidP="00B75614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1471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แผนที่</w:t>
            </w:r>
          </w:p>
        </w:tc>
        <w:tc>
          <w:tcPr>
            <w:tcW w:w="7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150CE" w14:textId="6E87089A" w:rsidR="00B46D93" w:rsidRPr="00514710" w:rsidRDefault="00886300" w:rsidP="006403DF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1471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7</w:t>
            </w:r>
            <w:r w:rsidR="007E7C5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. </w:t>
            </w:r>
            <w:r w:rsidRPr="0051471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การพัฒนาระบบบริการการแพทย์ฉุกเฉินครบวงจรและระบบกา</w:t>
            </w:r>
            <w:r w:rsidR="006403DF" w:rsidRPr="0051471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รส่งต่อ</w:t>
            </w:r>
          </w:p>
        </w:tc>
      </w:tr>
      <w:tr w:rsidR="00514710" w:rsidRPr="00514710" w14:paraId="599A64EF" w14:textId="77777777" w:rsidTr="00BD2FB1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76BA2" w14:textId="77777777" w:rsidR="00B46D93" w:rsidRPr="00514710" w:rsidRDefault="00B46D93" w:rsidP="00B75614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1471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โครงการที่</w:t>
            </w:r>
          </w:p>
        </w:tc>
        <w:tc>
          <w:tcPr>
            <w:tcW w:w="7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91F17" w14:textId="5EDE5748" w:rsidR="006403DF" w:rsidRPr="00514710" w:rsidRDefault="007E7C52" w:rsidP="006403DF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7E7C5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2</w:t>
            </w:r>
            <w:r w:rsidRPr="007E7C52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8</w:t>
            </w:r>
            <w:r w:rsidRPr="007E7C5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. </w:t>
            </w:r>
            <w:r w:rsidRPr="007E7C5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โครงการพัฒนาระบบบริการการแพทย์ฉุกเฉินครบวงจรและระบบการส่งต่อ</w:t>
            </w:r>
          </w:p>
        </w:tc>
      </w:tr>
      <w:tr w:rsidR="00514710" w:rsidRPr="00514710" w14:paraId="13892CE3" w14:textId="77777777" w:rsidTr="00BD2FB1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5D868" w14:textId="5B0DEF03" w:rsidR="00B46D93" w:rsidRPr="00514710" w:rsidRDefault="00B46D93" w:rsidP="00B75614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1471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ระดับการวัดผล</w:t>
            </w:r>
          </w:p>
        </w:tc>
        <w:tc>
          <w:tcPr>
            <w:tcW w:w="7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BD723" w14:textId="702DA1EA" w:rsidR="00B46D93" w:rsidRPr="00514710" w:rsidRDefault="00263ED0" w:rsidP="00B75614">
            <w:pPr>
              <w:spacing w:after="0" w:line="240" w:lineRule="auto"/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1471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จังหวัด</w:t>
            </w:r>
          </w:p>
        </w:tc>
      </w:tr>
      <w:tr w:rsidR="00514710" w:rsidRPr="00514710" w14:paraId="01EAA7CA" w14:textId="77777777" w:rsidTr="00BD2FB1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BCBC5" w14:textId="2A53A316" w:rsidR="00B46D93" w:rsidRPr="00514710" w:rsidRDefault="00B46D93" w:rsidP="00B75614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1471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ชื่อตัวชี้วัด</w:t>
            </w:r>
          </w:p>
        </w:tc>
        <w:tc>
          <w:tcPr>
            <w:tcW w:w="7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44B53" w14:textId="70341A58" w:rsidR="00B46D93" w:rsidRPr="00514710" w:rsidRDefault="00A4136E" w:rsidP="00A4136E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1471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4</w:t>
            </w:r>
            <w:r w:rsidR="007E7C5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8</w:t>
            </w:r>
            <w:r w:rsidR="00C9120D" w:rsidRPr="0051471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.</w:t>
            </w:r>
            <w:r w:rsidR="001B52CC" w:rsidRPr="0051471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="00B46D93" w:rsidRPr="0051471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ร้อยละของโรงพยาบาล</w:t>
            </w:r>
            <w:r w:rsidRPr="0051471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ศูนย์</w:t>
            </w:r>
            <w:r w:rsidR="00B46D93" w:rsidRPr="0051471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ผ่าน</w:t>
            </w:r>
            <w:r w:rsidRPr="0051471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เกณฑ์ </w:t>
            </w:r>
            <w:r w:rsidRPr="00514710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ER </w:t>
            </w:r>
            <w:r w:rsidRPr="0051471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คุณภาพ</w:t>
            </w:r>
          </w:p>
        </w:tc>
      </w:tr>
      <w:tr w:rsidR="00514710" w:rsidRPr="00514710" w14:paraId="286E2967" w14:textId="77777777" w:rsidTr="00BD2FB1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3B4CB" w14:textId="77777777" w:rsidR="00B46D93" w:rsidRPr="00514710" w:rsidRDefault="00B46D93" w:rsidP="00B75614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1471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คำนิยาม</w:t>
            </w:r>
          </w:p>
        </w:tc>
        <w:tc>
          <w:tcPr>
            <w:tcW w:w="7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813C2" w14:textId="77777777" w:rsidR="007D57FD" w:rsidRPr="00514710" w:rsidRDefault="00683AC6" w:rsidP="007331AB">
            <w:pPr>
              <w:pStyle w:val="ListParagraph"/>
              <w:spacing w:after="0" w:line="240" w:lineRule="auto"/>
              <w:ind w:left="62" w:right="34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ห้องฉุกเฉินคุณภาพ หมายถึง </w:t>
            </w:r>
            <w:r w:rsidR="00263ED0"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ห้องฉุกฉินที่มีมาตรฐาน ให้การรักษาพยาบาลผู้เจ็บป่วยวิกฤตฉุกเฉิน อย่างทันเวลา ปลอดภัยและประทับใจ โดย</w:t>
            </w:r>
            <w:r w:rsidR="00D55B15"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เน้นใน </w:t>
            </w:r>
            <w:r w:rsidR="00D55B15" w:rsidRPr="00514710">
              <w:rPr>
                <w:rFonts w:ascii="TH SarabunPSK" w:hAnsi="TH SarabunPSK" w:cs="TH SarabunPSK" w:hint="cs"/>
                <w:sz w:val="32"/>
                <w:szCs w:val="32"/>
              </w:rPr>
              <w:t xml:space="preserve">3 </w:t>
            </w:r>
            <w:r w:rsidR="00D55B15"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มิติ คือ</w:t>
            </w:r>
          </w:p>
          <w:p w14:paraId="1A943646" w14:textId="6690D255" w:rsidR="001041D3" w:rsidRPr="00514710" w:rsidRDefault="00C277B8" w:rsidP="00C277B8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right="34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พัฒนาระบบบริการที่มีมาตรฐาน</w:t>
            </w:r>
          </w:p>
          <w:p w14:paraId="5CE1FDB7" w14:textId="2F951F6E" w:rsidR="00C277B8" w:rsidRPr="00514710" w:rsidRDefault="00C277B8" w:rsidP="00C277B8">
            <w:pPr>
              <w:pStyle w:val="ListParagraph"/>
              <w:numPr>
                <w:ilvl w:val="1"/>
                <w:numId w:val="9"/>
              </w:numPr>
              <w:spacing w:after="0" w:line="240" w:lineRule="auto"/>
              <w:ind w:right="34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เพิ่มประสิทธิภาพการดูแลผู้ป่วยวิกฤตฉุกเฉิน</w:t>
            </w:r>
          </w:p>
          <w:p w14:paraId="2028F5BB" w14:textId="30C0795C" w:rsidR="00C277B8" w:rsidRPr="00514710" w:rsidRDefault="00C277B8" w:rsidP="00C277B8">
            <w:pPr>
              <w:pStyle w:val="ListParagraph"/>
              <w:numPr>
                <w:ilvl w:val="2"/>
                <w:numId w:val="9"/>
              </w:numPr>
              <w:spacing w:after="0" w:line="240" w:lineRule="auto"/>
              <w:ind w:right="34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จัดบริการห้องฉุกเฉินตามเกณฑ์ </w:t>
            </w:r>
            <w:r w:rsidRPr="00514710">
              <w:rPr>
                <w:rFonts w:ascii="TH SarabunPSK" w:hAnsi="TH SarabunPSK" w:cs="TH SarabunPSK"/>
                <w:sz w:val="32"/>
                <w:szCs w:val="32"/>
              </w:rPr>
              <w:t>ER Service Delivery</w:t>
            </w:r>
          </w:p>
          <w:p w14:paraId="62FC8048" w14:textId="1CDCAE27" w:rsidR="00C277B8" w:rsidRPr="00514710" w:rsidRDefault="00C277B8" w:rsidP="00C277B8">
            <w:pPr>
              <w:pStyle w:val="ListParagraph"/>
              <w:numPr>
                <w:ilvl w:val="2"/>
                <w:numId w:val="9"/>
              </w:numPr>
              <w:spacing w:after="0" w:line="240" w:lineRule="auto"/>
              <w:ind w:right="34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กำหนดให้ผู้ป่วยที่มีข้อบ่งชี้ในการ </w:t>
            </w:r>
            <w:r w:rsidRPr="00514710">
              <w:rPr>
                <w:rFonts w:ascii="TH SarabunPSK" w:hAnsi="TH SarabunPSK" w:cs="TH SarabunPSK"/>
                <w:sz w:val="32"/>
                <w:szCs w:val="32"/>
              </w:rPr>
              <w:t xml:space="preserve">Admit 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อยู่ในห้องฉุกเฉินไม่เกิน </w:t>
            </w:r>
            <w:r w:rsidRPr="00514710">
              <w:rPr>
                <w:rFonts w:ascii="TH SarabunPSK" w:hAnsi="TH SarabunPSK" w:cs="TH SarabunPSK"/>
                <w:sz w:val="32"/>
                <w:szCs w:val="32"/>
              </w:rPr>
              <w:t xml:space="preserve">2-4 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ชั่วโมง </w:t>
            </w:r>
            <w:r w:rsidRPr="00514710">
              <w:rPr>
                <w:rFonts w:ascii="TH SarabunPSK" w:hAnsi="TH SarabunPSK" w:cs="TH SarabunPSK"/>
                <w:sz w:val="32"/>
                <w:szCs w:val="32"/>
              </w:rPr>
              <w:t xml:space="preserve">(ER Target Time 2-4 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ชั่วโมง</w:t>
            </w:r>
            <w:r w:rsidRPr="00514710">
              <w:rPr>
                <w:rFonts w:ascii="TH SarabunPSK" w:hAnsi="TH SarabunPSK" w:cs="TH SarabunPSK"/>
                <w:sz w:val="32"/>
                <w:szCs w:val="32"/>
              </w:rPr>
              <w:t>)</w:t>
            </w:r>
          </w:p>
          <w:p w14:paraId="5911C0D1" w14:textId="193CADC4" w:rsidR="00C277B8" w:rsidRPr="00514710" w:rsidRDefault="00C277B8" w:rsidP="00C277B8">
            <w:pPr>
              <w:pStyle w:val="ListParagraph"/>
              <w:numPr>
                <w:ilvl w:val="1"/>
                <w:numId w:val="9"/>
              </w:numPr>
              <w:spacing w:after="0" w:line="240" w:lineRule="auto"/>
              <w:ind w:right="34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เพิ่มทางเลือกให้ผู้ป่วยไม่ฉุกเฉิน</w:t>
            </w:r>
          </w:p>
          <w:p w14:paraId="47E305FB" w14:textId="3C84E4AB" w:rsidR="00C277B8" w:rsidRPr="00514710" w:rsidRDefault="00C277B8" w:rsidP="00C277B8">
            <w:pPr>
              <w:pStyle w:val="ListParagraph"/>
              <w:numPr>
                <w:ilvl w:val="2"/>
                <w:numId w:val="9"/>
              </w:numPr>
              <w:spacing w:after="0" w:line="240" w:lineRule="auto"/>
              <w:ind w:right="34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จัดบริการ </w:t>
            </w:r>
            <w:r w:rsidRPr="00514710">
              <w:rPr>
                <w:rFonts w:ascii="TH SarabunPSK" w:hAnsi="TH SarabunPSK" w:cs="TH SarabunPSK"/>
                <w:sz w:val="32"/>
                <w:szCs w:val="32"/>
              </w:rPr>
              <w:t xml:space="preserve">OPD 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นอกเวลาราชการ </w:t>
            </w:r>
          </w:p>
          <w:p w14:paraId="4C23C925" w14:textId="13E86F27" w:rsidR="00C277B8" w:rsidRPr="00514710" w:rsidRDefault="00C277B8" w:rsidP="00C277B8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right="34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พัฒนา</w:t>
            </w:r>
            <w:r w:rsidR="007331AB"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ระบบสนับสนุน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ที่มีมาตรฐาน</w:t>
            </w:r>
          </w:p>
          <w:p w14:paraId="2E92AA39" w14:textId="5F84F7E8" w:rsidR="00C277B8" w:rsidRPr="00514710" w:rsidRDefault="007331AB" w:rsidP="001041D3">
            <w:pPr>
              <w:pStyle w:val="ListParagraph"/>
              <w:numPr>
                <w:ilvl w:val="1"/>
                <w:numId w:val="9"/>
              </w:numPr>
              <w:spacing w:after="0" w:line="240" w:lineRule="auto"/>
              <w:ind w:right="34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7D57FD"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พัฒนาอาคารสถานที่ </w:t>
            </w:r>
          </w:p>
          <w:p w14:paraId="4CBB567F" w14:textId="680F5382" w:rsidR="00C277B8" w:rsidRPr="00514710" w:rsidRDefault="00C277B8" w:rsidP="00C277B8">
            <w:pPr>
              <w:pStyle w:val="ListParagraph"/>
              <w:numPr>
                <w:ilvl w:val="2"/>
                <w:numId w:val="9"/>
              </w:numPr>
              <w:spacing w:after="0" w:line="240" w:lineRule="auto"/>
              <w:ind w:right="34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7D57FD"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จัดให้มี </w:t>
            </w:r>
            <w:r w:rsidR="007D57FD" w:rsidRPr="00514710">
              <w:rPr>
                <w:rFonts w:ascii="TH SarabunPSK" w:hAnsi="TH SarabunPSK" w:cs="TH SarabunPSK" w:hint="cs"/>
                <w:sz w:val="32"/>
                <w:szCs w:val="32"/>
              </w:rPr>
              <w:t>Double door with access control</w:t>
            </w:r>
          </w:p>
          <w:p w14:paraId="68D786C7" w14:textId="623628A4" w:rsidR="00C277B8" w:rsidRPr="00514710" w:rsidRDefault="00C277B8" w:rsidP="001041D3">
            <w:pPr>
              <w:pStyle w:val="ListParagraph"/>
              <w:numPr>
                <w:ilvl w:val="2"/>
                <w:numId w:val="9"/>
              </w:numPr>
              <w:spacing w:after="0" w:line="240" w:lineRule="auto"/>
              <w:ind w:right="34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จัดให้มี</w:t>
            </w:r>
            <w:r w:rsidR="007D57FD"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ห้องรอตรวจ (</w:t>
            </w:r>
            <w:r w:rsidR="007D57FD" w:rsidRPr="00514710">
              <w:rPr>
                <w:rFonts w:ascii="TH SarabunPSK" w:hAnsi="TH SarabunPSK" w:cs="TH SarabunPSK" w:hint="cs"/>
                <w:sz w:val="32"/>
                <w:szCs w:val="32"/>
              </w:rPr>
              <w:t>Waiting area/room)</w:t>
            </w:r>
          </w:p>
          <w:p w14:paraId="29FF234F" w14:textId="5EEDFC8D" w:rsidR="007D57FD" w:rsidRPr="00514710" w:rsidRDefault="00C277B8" w:rsidP="001041D3">
            <w:pPr>
              <w:pStyle w:val="ListParagraph"/>
              <w:numPr>
                <w:ilvl w:val="2"/>
                <w:numId w:val="9"/>
              </w:numPr>
              <w:spacing w:after="0" w:line="240" w:lineRule="auto"/>
              <w:ind w:right="34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จัดให้มี</w:t>
            </w:r>
            <w:r w:rsidR="007D57FD"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ห้องแยกโรค (</w:t>
            </w:r>
            <w:r w:rsidR="007D57FD" w:rsidRPr="00514710">
              <w:rPr>
                <w:rFonts w:ascii="TH SarabunPSK" w:hAnsi="TH SarabunPSK" w:cs="TH SarabunPSK" w:hint="cs"/>
                <w:sz w:val="32"/>
                <w:szCs w:val="32"/>
              </w:rPr>
              <w:t>Isolation room)</w:t>
            </w:r>
          </w:p>
          <w:p w14:paraId="3F17D1B3" w14:textId="52C206A6" w:rsidR="00C277B8" w:rsidRPr="00514710" w:rsidRDefault="00C277B8" w:rsidP="00452A1C">
            <w:pPr>
              <w:pStyle w:val="ListParagraph"/>
              <w:numPr>
                <w:ilvl w:val="1"/>
                <w:numId w:val="9"/>
              </w:numPr>
              <w:spacing w:after="0" w:line="240" w:lineRule="auto"/>
              <w:ind w:right="34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พัฒนาระบบสารสนเทศ</w:t>
            </w:r>
          </w:p>
          <w:p w14:paraId="797E39CC" w14:textId="2B962427" w:rsidR="00C277B8" w:rsidRPr="00514710" w:rsidRDefault="00C277B8" w:rsidP="00C277B8">
            <w:pPr>
              <w:pStyle w:val="ListParagraph"/>
              <w:numPr>
                <w:ilvl w:val="2"/>
                <w:numId w:val="9"/>
              </w:numPr>
              <w:spacing w:after="0" w:line="240" w:lineRule="auto"/>
              <w:ind w:right="34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มีสารสนเทศที่แสดงคิวและสถานะรวมถึงขั้นตอนการรักษาของผู้ป่วยแต่ละราย </w:t>
            </w:r>
            <w:r w:rsidRPr="00514710">
              <w:rPr>
                <w:rFonts w:ascii="TH SarabunPSK" w:hAnsi="TH SarabunPSK" w:cs="TH SarabunPSK"/>
                <w:sz w:val="32"/>
                <w:szCs w:val="32"/>
              </w:rPr>
              <w:t>(Patient Tracking)</w:t>
            </w:r>
          </w:p>
          <w:p w14:paraId="49FCB887" w14:textId="7D0BF086" w:rsidR="00C277B8" w:rsidRPr="00514710" w:rsidRDefault="00C277B8" w:rsidP="00C277B8">
            <w:pPr>
              <w:pStyle w:val="ListParagraph"/>
              <w:numPr>
                <w:ilvl w:val="2"/>
                <w:numId w:val="9"/>
              </w:numPr>
              <w:spacing w:after="0" w:line="240" w:lineRule="auto"/>
              <w:ind w:right="34"/>
              <w:rPr>
                <w:rFonts w:ascii="TH SarabunPSK" w:hAnsi="TH SarabunPSK" w:cs="TH SarabunPSK"/>
                <w:sz w:val="32"/>
                <w:szCs w:val="32"/>
              </w:rPr>
            </w:pPr>
            <w:r w:rsidRPr="0051471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7D57FD"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เชื่อมโยงข้อมูลด้านการแพทย์ฉุกเฉิน โดยการพัฒนาระบบ </w:t>
            </w:r>
            <w:r w:rsidR="007D57FD" w:rsidRPr="00514710">
              <w:rPr>
                <w:rFonts w:ascii="TH SarabunPSK" w:hAnsi="TH SarabunPSK" w:cs="TH SarabunPSK" w:hint="cs"/>
                <w:sz w:val="32"/>
                <w:szCs w:val="32"/>
              </w:rPr>
              <w:t>Tele</w:t>
            </w:r>
            <w:r w:rsidRPr="00514710">
              <w:rPr>
                <w:rFonts w:ascii="TH SarabunPSK" w:hAnsi="TH SarabunPSK" w:cs="TH SarabunPSK"/>
                <w:sz w:val="32"/>
                <w:szCs w:val="32"/>
              </w:rPr>
              <w:t>medicine</w:t>
            </w:r>
            <w:r w:rsidR="007D57FD" w:rsidRPr="00514710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="007D57FD"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 </w:t>
            </w:r>
            <w:r w:rsidR="001041D3" w:rsidRPr="00514710">
              <w:rPr>
                <w:rFonts w:ascii="TH SarabunPSK" w:hAnsi="TH SarabunPSK" w:cs="TH SarabunPSK" w:hint="cs"/>
                <w:sz w:val="32"/>
                <w:szCs w:val="32"/>
              </w:rPr>
              <w:t xml:space="preserve">  </w:t>
            </w:r>
            <w:r w:rsidR="007D57FD" w:rsidRPr="00514710">
              <w:rPr>
                <w:rFonts w:ascii="TH SarabunPSK" w:hAnsi="TH SarabunPSK" w:cs="TH SarabunPSK" w:hint="cs"/>
                <w:sz w:val="32"/>
                <w:szCs w:val="32"/>
              </w:rPr>
              <w:t>Ambulance Operation Center (AOC)</w:t>
            </w:r>
          </w:p>
          <w:p w14:paraId="24D10B5E" w14:textId="77777777" w:rsidR="00C277B8" w:rsidRPr="00514710" w:rsidRDefault="00C277B8" w:rsidP="00C277B8">
            <w:pPr>
              <w:pStyle w:val="ListParagraph"/>
              <w:numPr>
                <w:ilvl w:val="2"/>
                <w:numId w:val="9"/>
              </w:numPr>
              <w:spacing w:after="0" w:line="240" w:lineRule="auto"/>
              <w:ind w:right="34"/>
              <w:rPr>
                <w:rFonts w:ascii="TH SarabunPSK" w:hAnsi="TH SarabunPSK" w:cs="TH SarabunPSK"/>
                <w:sz w:val="32"/>
                <w:szCs w:val="32"/>
              </w:rPr>
            </w:pPr>
            <w:r w:rsidRPr="0051471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7D57FD"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ส่งข้อมูลผู้รับบริการห้องฉุกเฉินทุกราย ผ่านแฟ้ม </w:t>
            </w:r>
            <w:r w:rsidR="007D57FD" w:rsidRPr="00514710">
              <w:rPr>
                <w:rFonts w:ascii="TH SarabunPSK" w:hAnsi="TH SarabunPSK" w:cs="TH SarabunPSK" w:hint="cs"/>
                <w:sz w:val="32"/>
                <w:szCs w:val="32"/>
              </w:rPr>
              <w:t xml:space="preserve">“ACCIDENT” </w:t>
            </w:r>
            <w:r w:rsidR="007D57FD"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ในระบบข้อมูล </w:t>
            </w:r>
            <w:r w:rsidR="007D57FD" w:rsidRPr="00514710">
              <w:rPr>
                <w:rFonts w:ascii="TH SarabunPSK" w:hAnsi="TH SarabunPSK" w:cs="TH SarabunPSK" w:hint="cs"/>
                <w:sz w:val="32"/>
                <w:szCs w:val="32"/>
              </w:rPr>
              <w:t xml:space="preserve">43 </w:t>
            </w:r>
            <w:r w:rsidR="007D57FD"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แฟ้ม </w:t>
            </w:r>
          </w:p>
          <w:p w14:paraId="350314B5" w14:textId="03A59139" w:rsidR="003F5AB0" w:rsidRPr="00514710" w:rsidRDefault="001041D3" w:rsidP="00C277B8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ind w:right="34"/>
              <w:rPr>
                <w:rFonts w:ascii="TH SarabunPSK" w:hAnsi="TH SarabunPSK" w:cs="TH SarabunPSK"/>
                <w:sz w:val="32"/>
                <w:szCs w:val="32"/>
              </w:rPr>
            </w:pP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7331AB"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การพัฒนาและธำรงรักษากำลังคน</w:t>
            </w:r>
          </w:p>
          <w:p w14:paraId="111605BC" w14:textId="11BDF29E" w:rsidR="001041D3" w:rsidRPr="00514710" w:rsidRDefault="007D57FD" w:rsidP="00C277B8">
            <w:pPr>
              <w:pStyle w:val="ListParagraph"/>
              <w:numPr>
                <w:ilvl w:val="1"/>
                <w:numId w:val="9"/>
              </w:numPr>
              <w:spacing w:after="0" w:line="240" w:lineRule="auto"/>
              <w:ind w:right="34"/>
              <w:rPr>
                <w:rFonts w:ascii="TH SarabunPSK" w:hAnsi="TH SarabunPSK" w:cs="TH SarabunPSK"/>
                <w:sz w:val="32"/>
                <w:szCs w:val="32"/>
              </w:rPr>
            </w:pP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วางแผน</w:t>
            </w:r>
            <w:r w:rsidR="00C277B8"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กำลังคน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แพทย์เวชศาสตร์ฉุกเฉิน (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</w:rPr>
              <w:t xml:space="preserve">EP) 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พยาบาลเวชปฏิบัติฉุกเฉิน (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</w:rPr>
              <w:t xml:space="preserve">ENP) </w:t>
            </w:r>
          </w:p>
          <w:p w14:paraId="58394739" w14:textId="2ED02EF1" w:rsidR="007D57FD" w:rsidRPr="00514710" w:rsidRDefault="001041D3" w:rsidP="001041D3">
            <w:pPr>
              <w:spacing w:after="0" w:line="240" w:lineRule="auto"/>
              <w:ind w:right="34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</w:t>
            </w:r>
            <w:r w:rsidR="007D57FD"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และนักปฏิบัติการฉุกเฉินทางการแพทย์ (</w:t>
            </w:r>
            <w:r w:rsidR="007D57FD" w:rsidRPr="00514710">
              <w:rPr>
                <w:rFonts w:ascii="TH SarabunPSK" w:hAnsi="TH SarabunPSK" w:cs="TH SarabunPSK" w:hint="cs"/>
                <w:sz w:val="32"/>
                <w:szCs w:val="32"/>
              </w:rPr>
              <w:t>Paramedic)</w:t>
            </w:r>
          </w:p>
        </w:tc>
      </w:tr>
      <w:tr w:rsidR="00514710" w:rsidRPr="00514710" w14:paraId="62AF5B49" w14:textId="77777777" w:rsidTr="00BD2FB1">
        <w:trPr>
          <w:trHeight w:val="790"/>
        </w:trPr>
        <w:tc>
          <w:tcPr>
            <w:tcW w:w="9781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F702B8F" w14:textId="1217FB16" w:rsidR="00D57F57" w:rsidRPr="00514710" w:rsidRDefault="00D57F57" w:rsidP="001B7C9B">
            <w:pPr>
              <w:spacing w:after="0"/>
              <w:rPr>
                <w:rFonts w:ascii="TH SarabunPSK" w:hAnsi="TH SarabunPSK" w:cs="TH SarabunPSK"/>
                <w:b/>
                <w:bCs/>
                <w:spacing w:val="-2"/>
                <w:sz w:val="32"/>
                <w:szCs w:val="32"/>
                <w:cs/>
              </w:rPr>
            </w:pPr>
            <w:r w:rsidRPr="0051471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เกณฑ์เป้าหมาย</w:t>
            </w:r>
          </w:p>
          <w:tbl>
            <w:tblPr>
              <w:tblStyle w:val="TableGrid"/>
              <w:tblW w:w="7958" w:type="dxa"/>
              <w:tblInd w:w="1417" w:type="dxa"/>
              <w:tblLayout w:type="fixed"/>
              <w:tblLook w:val="04A0" w:firstRow="1" w:lastRow="0" w:firstColumn="1" w:lastColumn="0" w:noHBand="0" w:noVBand="1"/>
            </w:tblPr>
            <w:tblGrid>
              <w:gridCol w:w="1989"/>
              <w:gridCol w:w="1989"/>
              <w:gridCol w:w="1990"/>
              <w:gridCol w:w="1990"/>
            </w:tblGrid>
            <w:tr w:rsidR="00514710" w:rsidRPr="00514710" w14:paraId="1A464C60" w14:textId="77777777" w:rsidTr="001041D3">
              <w:tc>
                <w:tcPr>
                  <w:tcW w:w="1989" w:type="dxa"/>
                </w:tcPr>
                <w:p w14:paraId="29D8A625" w14:textId="312F79CB" w:rsidR="007331AB" w:rsidRPr="00514710" w:rsidRDefault="007331AB" w:rsidP="00D57F57">
                  <w:pPr>
                    <w:spacing w:after="0"/>
                    <w:jc w:val="center"/>
                    <w:rPr>
                      <w:b/>
                      <w:bCs/>
                      <w:spacing w:val="-2"/>
                    </w:rPr>
                  </w:pPr>
                  <w:r w:rsidRPr="00514710">
                    <w:rPr>
                      <w:rFonts w:hint="cs"/>
                      <w:b/>
                      <w:bCs/>
                      <w:spacing w:val="-2"/>
                      <w:cs/>
                    </w:rPr>
                    <w:t>ปีงบประมาณ 61</w:t>
                  </w:r>
                </w:p>
              </w:tc>
              <w:tc>
                <w:tcPr>
                  <w:tcW w:w="1989" w:type="dxa"/>
                </w:tcPr>
                <w:p w14:paraId="776A8FFC" w14:textId="591785B9" w:rsidR="007331AB" w:rsidRPr="00514710" w:rsidRDefault="007331AB" w:rsidP="00D57F57">
                  <w:pPr>
                    <w:spacing w:after="0"/>
                    <w:jc w:val="center"/>
                    <w:rPr>
                      <w:b/>
                      <w:bCs/>
                      <w:spacing w:val="-2"/>
                    </w:rPr>
                  </w:pPr>
                  <w:r w:rsidRPr="00514710">
                    <w:rPr>
                      <w:rFonts w:hint="cs"/>
                      <w:b/>
                      <w:bCs/>
                      <w:spacing w:val="-2"/>
                      <w:cs/>
                    </w:rPr>
                    <w:t>ปีงบประมาณ 62</w:t>
                  </w:r>
                </w:p>
              </w:tc>
              <w:tc>
                <w:tcPr>
                  <w:tcW w:w="1990" w:type="dxa"/>
                </w:tcPr>
                <w:p w14:paraId="4E22BFBD" w14:textId="437971C3" w:rsidR="007331AB" w:rsidRPr="00514710" w:rsidRDefault="007331AB" w:rsidP="00D57F57">
                  <w:pPr>
                    <w:spacing w:after="0"/>
                    <w:jc w:val="center"/>
                    <w:rPr>
                      <w:b/>
                      <w:bCs/>
                      <w:spacing w:val="-2"/>
                    </w:rPr>
                  </w:pPr>
                  <w:r w:rsidRPr="00514710">
                    <w:rPr>
                      <w:rFonts w:hint="cs"/>
                      <w:b/>
                      <w:bCs/>
                      <w:spacing w:val="-2"/>
                      <w:cs/>
                    </w:rPr>
                    <w:t>ปีงบประมาณ 63</w:t>
                  </w:r>
                </w:p>
              </w:tc>
              <w:tc>
                <w:tcPr>
                  <w:tcW w:w="1990" w:type="dxa"/>
                </w:tcPr>
                <w:p w14:paraId="2622A5FB" w14:textId="2AFEBB15" w:rsidR="007331AB" w:rsidRPr="00514710" w:rsidRDefault="007331AB" w:rsidP="00D57F57">
                  <w:pPr>
                    <w:spacing w:after="0"/>
                    <w:jc w:val="center"/>
                    <w:rPr>
                      <w:b/>
                      <w:bCs/>
                      <w:spacing w:val="-2"/>
                    </w:rPr>
                  </w:pPr>
                  <w:r w:rsidRPr="00514710">
                    <w:rPr>
                      <w:rFonts w:hint="cs"/>
                      <w:b/>
                      <w:bCs/>
                      <w:spacing w:val="-2"/>
                      <w:cs/>
                    </w:rPr>
                    <w:t>ปีงบประมาณ 64</w:t>
                  </w:r>
                </w:p>
              </w:tc>
            </w:tr>
            <w:tr w:rsidR="00514710" w:rsidRPr="00514710" w14:paraId="5B6D17E9" w14:textId="77777777" w:rsidTr="001041D3">
              <w:trPr>
                <w:trHeight w:val="419"/>
              </w:trPr>
              <w:tc>
                <w:tcPr>
                  <w:tcW w:w="1989" w:type="dxa"/>
                </w:tcPr>
                <w:p w14:paraId="38E405EE" w14:textId="070C7441" w:rsidR="007331AB" w:rsidRPr="00514710" w:rsidRDefault="001041D3" w:rsidP="00D57F57">
                  <w:pPr>
                    <w:spacing w:after="0"/>
                    <w:jc w:val="center"/>
                    <w:rPr>
                      <w:spacing w:val="-2"/>
                    </w:rPr>
                  </w:pPr>
                  <w:r w:rsidRPr="00514710">
                    <w:rPr>
                      <w:rFonts w:hint="cs"/>
                      <w:spacing w:val="-2"/>
                    </w:rPr>
                    <w:t>-</w:t>
                  </w:r>
                </w:p>
              </w:tc>
              <w:tc>
                <w:tcPr>
                  <w:tcW w:w="1989" w:type="dxa"/>
                </w:tcPr>
                <w:p w14:paraId="1EC458E6" w14:textId="03D49997" w:rsidR="007331AB" w:rsidRPr="00514710" w:rsidRDefault="001041D3" w:rsidP="00D57F57">
                  <w:pPr>
                    <w:spacing w:after="0"/>
                    <w:jc w:val="center"/>
                    <w:rPr>
                      <w:spacing w:val="-2"/>
                    </w:rPr>
                  </w:pPr>
                  <w:r w:rsidRPr="00514710">
                    <w:rPr>
                      <w:rFonts w:hint="cs"/>
                      <w:spacing w:val="-2"/>
                    </w:rPr>
                    <w:t xml:space="preserve"> -</w:t>
                  </w:r>
                </w:p>
              </w:tc>
              <w:tc>
                <w:tcPr>
                  <w:tcW w:w="1990" w:type="dxa"/>
                </w:tcPr>
                <w:p w14:paraId="6D93366F" w14:textId="4C9A8E8C" w:rsidR="007331AB" w:rsidRPr="00514710" w:rsidRDefault="007331AB" w:rsidP="00D57F57">
                  <w:pPr>
                    <w:spacing w:after="0"/>
                    <w:jc w:val="center"/>
                    <w:rPr>
                      <w:spacing w:val="-2"/>
                    </w:rPr>
                  </w:pPr>
                  <w:r w:rsidRPr="00514710">
                    <w:rPr>
                      <w:rFonts w:hint="cs"/>
                      <w:spacing w:val="-2"/>
                      <w:cs/>
                    </w:rPr>
                    <w:t xml:space="preserve">ร้อยละ </w:t>
                  </w:r>
                  <w:r w:rsidRPr="00514710">
                    <w:rPr>
                      <w:rFonts w:hint="cs"/>
                      <w:spacing w:val="-2"/>
                    </w:rPr>
                    <w:t>80</w:t>
                  </w:r>
                </w:p>
              </w:tc>
              <w:tc>
                <w:tcPr>
                  <w:tcW w:w="1990" w:type="dxa"/>
                </w:tcPr>
                <w:p w14:paraId="439C3A15" w14:textId="30C89867" w:rsidR="007331AB" w:rsidRPr="00514710" w:rsidRDefault="007D57FD" w:rsidP="00D57F57">
                  <w:pPr>
                    <w:spacing w:after="0"/>
                    <w:jc w:val="center"/>
                    <w:rPr>
                      <w:spacing w:val="-2"/>
                    </w:rPr>
                  </w:pPr>
                  <w:r w:rsidRPr="00514710">
                    <w:rPr>
                      <w:rFonts w:hint="cs"/>
                      <w:spacing w:val="-2"/>
                      <w:cs/>
                    </w:rPr>
                    <w:t xml:space="preserve">ร้อยละ </w:t>
                  </w:r>
                  <w:r w:rsidRPr="00514710">
                    <w:rPr>
                      <w:rFonts w:hint="cs"/>
                      <w:spacing w:val="-2"/>
                    </w:rPr>
                    <w:t>10</w:t>
                  </w:r>
                  <w:r w:rsidRPr="00514710">
                    <w:rPr>
                      <w:rFonts w:hint="cs"/>
                      <w:spacing w:val="-2"/>
                      <w:cs/>
                    </w:rPr>
                    <w:t>0</w:t>
                  </w:r>
                </w:p>
              </w:tc>
            </w:tr>
          </w:tbl>
          <w:p w14:paraId="2F6577BD" w14:textId="61E64EDC" w:rsidR="00D57F57" w:rsidRPr="00514710" w:rsidRDefault="00D57F57" w:rsidP="001B7C9B">
            <w:pPr>
              <w:spacing w:after="0"/>
              <w:rPr>
                <w:rFonts w:ascii="TH SarabunPSK" w:hAnsi="TH SarabunPSK" w:cs="TH SarabunPSK"/>
                <w:b/>
                <w:bCs/>
                <w:spacing w:val="-2"/>
                <w:sz w:val="32"/>
                <w:szCs w:val="32"/>
                <w:cs/>
              </w:rPr>
            </w:pPr>
          </w:p>
        </w:tc>
      </w:tr>
      <w:tr w:rsidR="00514710" w:rsidRPr="00514710" w14:paraId="015F3034" w14:textId="77777777" w:rsidTr="00BD2FB1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DE040" w14:textId="77777777" w:rsidR="00B46D93" w:rsidRPr="00514710" w:rsidRDefault="00B46D93" w:rsidP="00B75614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1471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lastRenderedPageBreak/>
              <w:t>วัตถุประสงค์</w:t>
            </w:r>
          </w:p>
        </w:tc>
        <w:tc>
          <w:tcPr>
            <w:tcW w:w="7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C3027" w14:textId="77777777" w:rsidR="00B46D93" w:rsidRPr="00514710" w:rsidRDefault="00C277B8" w:rsidP="00C277B8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lang w:val="en-GB"/>
              </w:rPr>
            </w:pP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เพิ่มการเข้าถึงการบริการ </w:t>
            </w:r>
            <w:r w:rsidRPr="00514710">
              <w:rPr>
                <w:rFonts w:ascii="TH SarabunPSK" w:hAnsi="TH SarabunPSK" w:cs="TH SarabunPSK"/>
                <w:sz w:val="32"/>
                <w:szCs w:val="32"/>
              </w:rPr>
              <w:t xml:space="preserve">ER 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คุณภาพของผู้เจ็บป่วยวิกฤตฉุกเฉิน</w:t>
            </w:r>
          </w:p>
          <w:p w14:paraId="63BC96D4" w14:textId="77777777" w:rsidR="00C277B8" w:rsidRPr="00514710" w:rsidRDefault="00C277B8" w:rsidP="00C277B8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lang w:val="en-GB"/>
              </w:rPr>
            </w:pP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ลดอัตราการเสียชีวิตและภาวะทุพพลภาพของผู้เจ็บป่วยวิกฤตฉุกเฉิน</w:t>
            </w:r>
          </w:p>
          <w:p w14:paraId="319A1090" w14:textId="77777777" w:rsidR="00C277B8" w:rsidRPr="00514710" w:rsidRDefault="00C277B8" w:rsidP="00C277B8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lang w:val="en-GB"/>
              </w:rPr>
            </w:pP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พัฒนาห้องฉุกเฉินที่มีมาตรฐาน</w:t>
            </w:r>
          </w:p>
          <w:p w14:paraId="52A0E432" w14:textId="69CD79FB" w:rsidR="00C277B8" w:rsidRPr="00514710" w:rsidRDefault="00C277B8" w:rsidP="00C277B8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  <w:lang w:val="en-GB"/>
              </w:rPr>
            </w:pP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บุคลากรมีความปลอดภัย </w:t>
            </w:r>
          </w:p>
        </w:tc>
      </w:tr>
      <w:tr w:rsidR="00514710" w:rsidRPr="00514710" w14:paraId="6EEA59F6" w14:textId="77777777" w:rsidTr="00BD2FB1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8ECCB" w14:textId="77777777" w:rsidR="00B46D93" w:rsidRPr="00514710" w:rsidRDefault="00B46D93" w:rsidP="00B75614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1471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ประชากรกลุ่มเป้าหมาย</w:t>
            </w:r>
          </w:p>
        </w:tc>
        <w:tc>
          <w:tcPr>
            <w:tcW w:w="7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28B65" w14:textId="793D3AD4" w:rsidR="00B46D93" w:rsidRPr="00514710" w:rsidRDefault="00F513E7" w:rsidP="00F513E7">
            <w:pPr>
              <w:tabs>
                <w:tab w:val="left" w:pos="4335"/>
              </w:tabs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โรงพยาบาลศูนย์</w:t>
            </w:r>
            <w:r w:rsidR="00D55B15"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สังกัดสำนักงานปลัดกระทรวงสาธารณสุข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D55B15"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จำนวน 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34 แห่ง </w:t>
            </w:r>
          </w:p>
        </w:tc>
      </w:tr>
      <w:tr w:rsidR="00514710" w:rsidRPr="00514710" w14:paraId="3D8ACF33" w14:textId="77777777" w:rsidTr="00BD2FB1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A1C04" w14:textId="77777777" w:rsidR="00B46D93" w:rsidRPr="00514710" w:rsidRDefault="00B46D93" w:rsidP="00B75614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1471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วิธีการจัดเก็บข้อมูล</w:t>
            </w:r>
          </w:p>
        </w:tc>
        <w:tc>
          <w:tcPr>
            <w:tcW w:w="7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54A29" w14:textId="008F6924" w:rsidR="00C957F5" w:rsidRPr="00514710" w:rsidRDefault="005D405A" w:rsidP="00D5603F">
            <w:pPr>
              <w:spacing w:after="0" w:line="240" w:lineRule="auto"/>
              <w:rPr>
                <w:rFonts w:ascii="TH SarabunPSK" w:hAnsi="TH SarabunPSK" w:cs="TH SarabunPSK"/>
                <w:spacing w:val="-4"/>
                <w:sz w:val="32"/>
                <w:szCs w:val="32"/>
                <w:cs/>
              </w:rPr>
            </w:pP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ระบบรายงาน/แบบประเมิน</w:t>
            </w:r>
          </w:p>
        </w:tc>
      </w:tr>
      <w:tr w:rsidR="00514710" w:rsidRPr="00514710" w14:paraId="459C8FD6" w14:textId="77777777" w:rsidTr="00BD2FB1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BBC3C" w14:textId="77777777" w:rsidR="00B46D93" w:rsidRPr="00514710" w:rsidRDefault="00B46D93" w:rsidP="00B75614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1471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แหล่งข้อมูล</w:t>
            </w:r>
          </w:p>
        </w:tc>
        <w:tc>
          <w:tcPr>
            <w:tcW w:w="7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92FD4" w14:textId="0C09C74F" w:rsidR="003D2769" w:rsidRPr="00514710" w:rsidRDefault="001041D3" w:rsidP="00B44F4E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โรงพยาบาลศูนย์</w:t>
            </w:r>
          </w:p>
        </w:tc>
      </w:tr>
      <w:tr w:rsidR="00514710" w:rsidRPr="00514710" w14:paraId="7A88C939" w14:textId="77777777" w:rsidTr="00BD2FB1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6EAF2" w14:textId="77777777" w:rsidR="00B46D93" w:rsidRPr="00514710" w:rsidRDefault="00B46D93" w:rsidP="00B75614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1471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รายการข้อมูล 1</w:t>
            </w:r>
          </w:p>
        </w:tc>
        <w:tc>
          <w:tcPr>
            <w:tcW w:w="7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2ADF7" w14:textId="091AEA6D" w:rsidR="00570646" w:rsidRPr="00514710" w:rsidRDefault="00B46D93" w:rsidP="002E7185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14710">
              <w:rPr>
                <w:rFonts w:ascii="TH SarabunPSK" w:hAnsi="TH SarabunPSK" w:cs="TH SarabunPSK" w:hint="cs"/>
                <w:sz w:val="32"/>
                <w:szCs w:val="32"/>
              </w:rPr>
              <w:t xml:space="preserve">A 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= </w:t>
            </w:r>
            <w:r w:rsidR="00D05DDE"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จำ</w:t>
            </w:r>
            <w:r w:rsidR="007D57FD"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นวนโรงพยาบาล ระดับ </w:t>
            </w:r>
            <w:r w:rsidR="007D57FD" w:rsidRPr="00514710">
              <w:rPr>
                <w:rFonts w:ascii="TH SarabunPSK" w:hAnsi="TH SarabunPSK" w:cs="TH SarabunPSK" w:hint="cs"/>
                <w:sz w:val="32"/>
                <w:szCs w:val="32"/>
              </w:rPr>
              <w:t>A</w:t>
            </w:r>
            <w:r w:rsidR="007D57FD"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ที่ผ่านเกณฑ์ประเมิน</w:t>
            </w:r>
            <w:r w:rsidR="002E7185"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2E7185" w:rsidRPr="00514710">
              <w:rPr>
                <w:rFonts w:ascii="TH SarabunPSK" w:hAnsi="TH SarabunPSK" w:cs="TH SarabunPSK" w:hint="cs"/>
                <w:sz w:val="32"/>
                <w:szCs w:val="32"/>
              </w:rPr>
              <w:t xml:space="preserve">ER </w:t>
            </w:r>
            <w:r w:rsidR="007D57FD"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คุณภาพ</w:t>
            </w:r>
          </w:p>
        </w:tc>
      </w:tr>
      <w:tr w:rsidR="00514710" w:rsidRPr="00514710" w14:paraId="5760DE89" w14:textId="77777777" w:rsidTr="00BD2FB1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C9082" w14:textId="77777777" w:rsidR="00B46D93" w:rsidRPr="00514710" w:rsidRDefault="00B46D93" w:rsidP="00B75614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1471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รายการข้อมูล 2</w:t>
            </w:r>
          </w:p>
        </w:tc>
        <w:tc>
          <w:tcPr>
            <w:tcW w:w="7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DBEE4" w14:textId="6234AA0E" w:rsidR="009B1C41" w:rsidRPr="00514710" w:rsidRDefault="00B46D93" w:rsidP="002E7185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14710">
              <w:rPr>
                <w:rFonts w:ascii="TH SarabunPSK" w:hAnsi="TH SarabunPSK" w:cs="TH SarabunPSK" w:hint="cs"/>
                <w:sz w:val="32"/>
                <w:szCs w:val="32"/>
              </w:rPr>
              <w:t xml:space="preserve">B 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= </w:t>
            </w:r>
            <w:r w:rsidR="002E7185"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จำนวนโรงพยาบาล ระดับ </w:t>
            </w:r>
            <w:r w:rsidR="002E7185" w:rsidRPr="00514710">
              <w:rPr>
                <w:rFonts w:ascii="TH SarabunPSK" w:hAnsi="TH SarabunPSK" w:cs="TH SarabunPSK" w:hint="cs"/>
                <w:sz w:val="32"/>
                <w:szCs w:val="32"/>
              </w:rPr>
              <w:t>A</w:t>
            </w:r>
            <w:r w:rsidR="002E7185"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ทั้งหมด ในสังกัดสำนักงานปลัดกระทรวงสาธารณสุข</w:t>
            </w:r>
          </w:p>
        </w:tc>
      </w:tr>
      <w:tr w:rsidR="00514710" w:rsidRPr="00514710" w14:paraId="2E4201E6" w14:textId="77777777" w:rsidTr="00BD2FB1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5EE70" w14:textId="77777777" w:rsidR="00DA5058" w:rsidRPr="00514710" w:rsidRDefault="00DA5058" w:rsidP="00DA505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1471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สูตรคำนวณตัวชี้วัด </w:t>
            </w:r>
          </w:p>
        </w:tc>
        <w:tc>
          <w:tcPr>
            <w:tcW w:w="7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CB3FE" w14:textId="5A411834" w:rsidR="008605A5" w:rsidRPr="005147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(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</w:rPr>
              <w:t>A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/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</w:rPr>
              <w:t>B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) 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</w:rPr>
              <w:t>x 100</w:t>
            </w:r>
          </w:p>
        </w:tc>
      </w:tr>
      <w:tr w:rsidR="00514710" w:rsidRPr="00514710" w14:paraId="3B82C696" w14:textId="77777777" w:rsidTr="00BD2FB1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F9A3D" w14:textId="77777777" w:rsidR="00DA5058" w:rsidRPr="00514710" w:rsidRDefault="00DA5058" w:rsidP="00DA505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1471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ระยะเวลาประเมินผล</w:t>
            </w:r>
          </w:p>
        </w:tc>
        <w:tc>
          <w:tcPr>
            <w:tcW w:w="7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CED27" w14:textId="6E5BD537" w:rsidR="00DA5058" w:rsidRPr="00514710" w:rsidRDefault="007D57FD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ประเมินติดตาม ในไตรมาส 4</w:t>
            </w:r>
          </w:p>
        </w:tc>
      </w:tr>
      <w:tr w:rsidR="00514710" w:rsidRPr="00514710" w14:paraId="0B8D226A" w14:textId="77777777" w:rsidTr="00BD2FB1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trHeight w:val="3394"/>
        </w:trPr>
        <w:tc>
          <w:tcPr>
            <w:tcW w:w="9781" w:type="dxa"/>
            <w:gridSpan w:val="2"/>
          </w:tcPr>
          <w:p w14:paraId="23094508" w14:textId="77777777" w:rsidR="00DA5058" w:rsidRPr="00514710" w:rsidRDefault="00DA5058" w:rsidP="00DA505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1471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เกณฑ์การประเมิน </w:t>
            </w:r>
          </w:p>
          <w:p w14:paraId="0B5983E5" w14:textId="71D2EB71" w:rsidR="00DA5058" w:rsidRPr="00514710" w:rsidRDefault="00DA5058" w:rsidP="00DA505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1471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ปี 2563 </w:t>
            </w:r>
            <w:r w:rsidRPr="00514710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:</w:t>
            </w:r>
          </w:p>
          <w:tbl>
            <w:tblPr>
              <w:tblStyle w:val="TableGrid"/>
              <w:tblW w:w="9518" w:type="dxa"/>
              <w:tblLayout w:type="fixed"/>
              <w:tblLook w:val="04A0" w:firstRow="1" w:lastRow="0" w:firstColumn="1" w:lastColumn="0" w:noHBand="0" w:noVBand="1"/>
            </w:tblPr>
            <w:tblGrid>
              <w:gridCol w:w="2577"/>
              <w:gridCol w:w="1701"/>
              <w:gridCol w:w="1701"/>
              <w:gridCol w:w="1843"/>
              <w:gridCol w:w="1696"/>
            </w:tblGrid>
            <w:tr w:rsidR="00514710" w:rsidRPr="00514710" w14:paraId="1EB3981C" w14:textId="77777777" w:rsidTr="00BD2FB1">
              <w:tc>
                <w:tcPr>
                  <w:tcW w:w="2577" w:type="dxa"/>
                </w:tcPr>
                <w:p w14:paraId="35AA03E5" w14:textId="77777777" w:rsidR="00DA5058" w:rsidRPr="00514710" w:rsidRDefault="00DA5058" w:rsidP="00DA5058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  <w:r w:rsidRPr="0051471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</w:p>
              </w:tc>
              <w:tc>
                <w:tcPr>
                  <w:tcW w:w="1701" w:type="dxa"/>
                </w:tcPr>
                <w:p w14:paraId="566446AD" w14:textId="77777777" w:rsidR="00DA5058" w:rsidRPr="00514710" w:rsidRDefault="00DA5058" w:rsidP="00DA5058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  <w:r w:rsidRPr="00514710">
                    <w:rPr>
                      <w:rFonts w:hint="cs"/>
                      <w:b/>
                      <w:bCs/>
                      <w:cs/>
                    </w:rPr>
                    <w:t>รอบ 3 เดือน</w:t>
                  </w:r>
                </w:p>
              </w:tc>
              <w:tc>
                <w:tcPr>
                  <w:tcW w:w="1701" w:type="dxa"/>
                </w:tcPr>
                <w:p w14:paraId="5FF8368F" w14:textId="77777777" w:rsidR="00DA5058" w:rsidRPr="00514710" w:rsidRDefault="00DA5058" w:rsidP="00DA5058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  <w:r w:rsidRPr="00514710">
                    <w:rPr>
                      <w:rFonts w:hint="cs"/>
                      <w:b/>
                      <w:bCs/>
                      <w:cs/>
                    </w:rPr>
                    <w:t>รอบ 6 เดือน</w:t>
                  </w:r>
                </w:p>
              </w:tc>
              <w:tc>
                <w:tcPr>
                  <w:tcW w:w="1843" w:type="dxa"/>
                </w:tcPr>
                <w:p w14:paraId="5051F260" w14:textId="77777777" w:rsidR="00DA5058" w:rsidRPr="00514710" w:rsidRDefault="00DA5058" w:rsidP="00DA5058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  <w:r w:rsidRPr="00514710">
                    <w:rPr>
                      <w:rFonts w:hint="cs"/>
                      <w:b/>
                      <w:bCs/>
                      <w:cs/>
                    </w:rPr>
                    <w:t>รอบ 9 เดือน</w:t>
                  </w:r>
                </w:p>
              </w:tc>
              <w:tc>
                <w:tcPr>
                  <w:tcW w:w="1696" w:type="dxa"/>
                </w:tcPr>
                <w:p w14:paraId="72CC3253" w14:textId="77777777" w:rsidR="00DA5058" w:rsidRPr="00514710" w:rsidRDefault="00DA5058" w:rsidP="00DA5058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  <w:r w:rsidRPr="00514710">
                    <w:rPr>
                      <w:rFonts w:hint="cs"/>
                      <w:b/>
                      <w:bCs/>
                      <w:cs/>
                    </w:rPr>
                    <w:t>รอบ 12 เดือน</w:t>
                  </w:r>
                </w:p>
              </w:tc>
            </w:tr>
            <w:tr w:rsidR="00514710" w:rsidRPr="00514710" w14:paraId="2EB15974" w14:textId="77777777" w:rsidTr="00BD2FB1">
              <w:tc>
                <w:tcPr>
                  <w:tcW w:w="2577" w:type="dxa"/>
                </w:tcPr>
                <w:p w14:paraId="6ADF2AAF" w14:textId="575DF2A0" w:rsidR="00DA5058" w:rsidRPr="00514710" w:rsidRDefault="00DA5058" w:rsidP="00D73EF4">
                  <w:pPr>
                    <w:spacing w:after="0" w:line="240" w:lineRule="auto"/>
                    <w:rPr>
                      <w:b/>
                      <w:bCs/>
                    </w:rPr>
                  </w:pPr>
                  <w:r w:rsidRPr="00514710">
                    <w:rPr>
                      <w:rFonts w:hint="cs"/>
                      <w:cs/>
                    </w:rPr>
                    <w:t>โรงพยาบาลศูนย์</w:t>
                  </w:r>
                  <w:r w:rsidR="00D73EF4" w:rsidRPr="00514710">
                    <w:rPr>
                      <w:rFonts w:hint="cs"/>
                      <w:cs/>
                    </w:rPr>
                    <w:t xml:space="preserve"> (</w:t>
                  </w:r>
                  <w:r w:rsidR="00D73EF4" w:rsidRPr="00514710">
                    <w:rPr>
                      <w:rFonts w:hint="cs"/>
                    </w:rPr>
                    <w:t>A</w:t>
                  </w:r>
                  <w:r w:rsidR="00D73EF4" w:rsidRPr="00514710">
                    <w:rPr>
                      <w:rFonts w:hint="cs"/>
                      <w:cs/>
                    </w:rPr>
                    <w:t>) 34 แห่ง</w:t>
                  </w:r>
                  <w:r w:rsidR="00D73EF4" w:rsidRPr="00514710">
                    <w:rPr>
                      <w:rFonts w:hint="cs"/>
                      <w:b/>
                      <w:bCs/>
                    </w:rPr>
                    <w:t xml:space="preserve"> </w:t>
                  </w:r>
                  <w:r w:rsidR="00D73EF4" w:rsidRPr="00514710">
                    <w:rPr>
                      <w:rFonts w:hint="cs"/>
                      <w:cs/>
                    </w:rPr>
                    <w:t xml:space="preserve">ผ่านเกณฑ์ </w:t>
                  </w:r>
                  <w:r w:rsidR="00D73EF4" w:rsidRPr="00514710">
                    <w:rPr>
                      <w:rFonts w:hint="cs"/>
                    </w:rPr>
                    <w:t xml:space="preserve">ER </w:t>
                  </w:r>
                  <w:r w:rsidR="00D73EF4" w:rsidRPr="00514710">
                    <w:rPr>
                      <w:rFonts w:hint="cs"/>
                      <w:cs/>
                    </w:rPr>
                    <w:t>คุณภาพ</w:t>
                  </w:r>
                </w:p>
              </w:tc>
              <w:tc>
                <w:tcPr>
                  <w:tcW w:w="1701" w:type="dxa"/>
                </w:tcPr>
                <w:p w14:paraId="489C5B2F" w14:textId="77777777" w:rsidR="00DA5058" w:rsidRPr="00514710" w:rsidRDefault="00DA5058" w:rsidP="00DA5058">
                  <w:pPr>
                    <w:spacing w:after="0" w:line="240" w:lineRule="auto"/>
                    <w:jc w:val="center"/>
                    <w:rPr>
                      <w:cs/>
                    </w:rPr>
                  </w:pPr>
                </w:p>
              </w:tc>
              <w:tc>
                <w:tcPr>
                  <w:tcW w:w="1701" w:type="dxa"/>
                </w:tcPr>
                <w:p w14:paraId="3E7BAF6D" w14:textId="77777777" w:rsidR="00DA5058" w:rsidRPr="00514710" w:rsidRDefault="00DA5058" w:rsidP="00DA5058">
                  <w:pPr>
                    <w:spacing w:after="0" w:line="240" w:lineRule="auto"/>
                    <w:jc w:val="center"/>
                  </w:pPr>
                </w:p>
              </w:tc>
              <w:tc>
                <w:tcPr>
                  <w:tcW w:w="1843" w:type="dxa"/>
                </w:tcPr>
                <w:p w14:paraId="3B0C6855" w14:textId="77777777" w:rsidR="00DA5058" w:rsidRPr="00514710" w:rsidRDefault="00DA5058" w:rsidP="00DA5058">
                  <w:pPr>
                    <w:spacing w:after="0" w:line="240" w:lineRule="auto"/>
                    <w:jc w:val="center"/>
                    <w:rPr>
                      <w:cs/>
                    </w:rPr>
                  </w:pPr>
                </w:p>
              </w:tc>
              <w:tc>
                <w:tcPr>
                  <w:tcW w:w="1696" w:type="dxa"/>
                </w:tcPr>
                <w:p w14:paraId="5D3AAAA5" w14:textId="79889255" w:rsidR="00DA5058" w:rsidRPr="00514710" w:rsidRDefault="007331AB" w:rsidP="00DA5058">
                  <w:pPr>
                    <w:spacing w:after="0" w:line="240" w:lineRule="auto"/>
                    <w:jc w:val="center"/>
                    <w:rPr>
                      <w:cs/>
                    </w:rPr>
                  </w:pPr>
                  <w:r w:rsidRPr="00514710">
                    <w:rPr>
                      <w:rFonts w:hint="cs"/>
                      <w:cs/>
                    </w:rPr>
                    <w:t xml:space="preserve">ร้อยละ </w:t>
                  </w:r>
                  <w:r w:rsidRPr="00514710">
                    <w:rPr>
                      <w:rFonts w:hint="cs"/>
                    </w:rPr>
                    <w:t>80</w:t>
                  </w:r>
                </w:p>
              </w:tc>
            </w:tr>
          </w:tbl>
          <w:p w14:paraId="48CBD5B6" w14:textId="7F92872D" w:rsidR="00D73EF4" w:rsidRPr="00514710" w:rsidRDefault="00D73EF4" w:rsidP="00D73EF4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1471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ปี 2564 </w:t>
            </w:r>
            <w:r w:rsidRPr="00514710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:</w:t>
            </w:r>
          </w:p>
          <w:tbl>
            <w:tblPr>
              <w:tblStyle w:val="TableGrid"/>
              <w:tblW w:w="9518" w:type="dxa"/>
              <w:tblLayout w:type="fixed"/>
              <w:tblLook w:val="04A0" w:firstRow="1" w:lastRow="0" w:firstColumn="1" w:lastColumn="0" w:noHBand="0" w:noVBand="1"/>
            </w:tblPr>
            <w:tblGrid>
              <w:gridCol w:w="2577"/>
              <w:gridCol w:w="1701"/>
              <w:gridCol w:w="1701"/>
              <w:gridCol w:w="1843"/>
              <w:gridCol w:w="1696"/>
            </w:tblGrid>
            <w:tr w:rsidR="00514710" w:rsidRPr="00514710" w14:paraId="10222483" w14:textId="77777777" w:rsidTr="00BD2FB1">
              <w:tc>
                <w:tcPr>
                  <w:tcW w:w="2577" w:type="dxa"/>
                </w:tcPr>
                <w:p w14:paraId="3D573712" w14:textId="77777777" w:rsidR="00D73EF4" w:rsidRPr="00514710" w:rsidRDefault="00D73EF4" w:rsidP="00D73EF4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  <w:r w:rsidRPr="0051471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</w:p>
              </w:tc>
              <w:tc>
                <w:tcPr>
                  <w:tcW w:w="1701" w:type="dxa"/>
                </w:tcPr>
                <w:p w14:paraId="55E87BEA" w14:textId="77777777" w:rsidR="00D73EF4" w:rsidRPr="00514710" w:rsidRDefault="00D73EF4" w:rsidP="00D73EF4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  <w:r w:rsidRPr="00514710">
                    <w:rPr>
                      <w:rFonts w:hint="cs"/>
                      <w:b/>
                      <w:bCs/>
                      <w:cs/>
                    </w:rPr>
                    <w:t>รอบ 3 เดือน</w:t>
                  </w:r>
                </w:p>
              </w:tc>
              <w:tc>
                <w:tcPr>
                  <w:tcW w:w="1701" w:type="dxa"/>
                </w:tcPr>
                <w:p w14:paraId="52E699B2" w14:textId="77777777" w:rsidR="00D73EF4" w:rsidRPr="00514710" w:rsidRDefault="00D73EF4" w:rsidP="00D73EF4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  <w:r w:rsidRPr="00514710">
                    <w:rPr>
                      <w:rFonts w:hint="cs"/>
                      <w:b/>
                      <w:bCs/>
                      <w:cs/>
                    </w:rPr>
                    <w:t>รอบ 6 เดือน</w:t>
                  </w:r>
                </w:p>
              </w:tc>
              <w:tc>
                <w:tcPr>
                  <w:tcW w:w="1843" w:type="dxa"/>
                </w:tcPr>
                <w:p w14:paraId="73A32BC2" w14:textId="77777777" w:rsidR="00D73EF4" w:rsidRPr="00514710" w:rsidRDefault="00D73EF4" w:rsidP="00D73EF4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  <w:r w:rsidRPr="00514710">
                    <w:rPr>
                      <w:rFonts w:hint="cs"/>
                      <w:b/>
                      <w:bCs/>
                      <w:cs/>
                    </w:rPr>
                    <w:t>รอบ 9 เดือน</w:t>
                  </w:r>
                </w:p>
              </w:tc>
              <w:tc>
                <w:tcPr>
                  <w:tcW w:w="1696" w:type="dxa"/>
                </w:tcPr>
                <w:p w14:paraId="55D2B978" w14:textId="77777777" w:rsidR="00D73EF4" w:rsidRPr="00514710" w:rsidRDefault="00D73EF4" w:rsidP="00D73EF4">
                  <w:pPr>
                    <w:spacing w:after="0" w:line="240" w:lineRule="auto"/>
                    <w:jc w:val="center"/>
                    <w:rPr>
                      <w:b/>
                      <w:bCs/>
                    </w:rPr>
                  </w:pPr>
                  <w:r w:rsidRPr="00514710">
                    <w:rPr>
                      <w:rFonts w:hint="cs"/>
                      <w:b/>
                      <w:bCs/>
                      <w:cs/>
                    </w:rPr>
                    <w:t>รอบ 12 เดือน</w:t>
                  </w:r>
                </w:p>
              </w:tc>
            </w:tr>
            <w:tr w:rsidR="00514710" w:rsidRPr="00514710" w14:paraId="178072FD" w14:textId="77777777" w:rsidTr="00BD2FB1">
              <w:tc>
                <w:tcPr>
                  <w:tcW w:w="2577" w:type="dxa"/>
                </w:tcPr>
                <w:p w14:paraId="08DF68FF" w14:textId="2E406440" w:rsidR="00D73EF4" w:rsidRPr="00514710" w:rsidRDefault="007331AB" w:rsidP="00D73EF4">
                  <w:pPr>
                    <w:spacing w:after="0" w:line="240" w:lineRule="auto"/>
                    <w:rPr>
                      <w:b/>
                      <w:bCs/>
                    </w:rPr>
                  </w:pPr>
                  <w:r w:rsidRPr="00514710">
                    <w:rPr>
                      <w:rFonts w:hint="cs"/>
                      <w:cs/>
                    </w:rPr>
                    <w:t>โรงพยาบาลศูนย์ (</w:t>
                  </w:r>
                  <w:r w:rsidRPr="00514710">
                    <w:rPr>
                      <w:rFonts w:hint="cs"/>
                    </w:rPr>
                    <w:t>A</w:t>
                  </w:r>
                  <w:r w:rsidRPr="00514710">
                    <w:rPr>
                      <w:rFonts w:hint="cs"/>
                      <w:cs/>
                    </w:rPr>
                    <w:t>) 34 แห่ง</w:t>
                  </w:r>
                  <w:r w:rsidRPr="00514710">
                    <w:rPr>
                      <w:rFonts w:hint="cs"/>
                      <w:b/>
                      <w:bCs/>
                    </w:rPr>
                    <w:t xml:space="preserve"> </w:t>
                  </w:r>
                  <w:r w:rsidRPr="00514710">
                    <w:rPr>
                      <w:rFonts w:hint="cs"/>
                      <w:cs/>
                    </w:rPr>
                    <w:t xml:space="preserve">ผ่านเกณฑ์ </w:t>
                  </w:r>
                  <w:r w:rsidRPr="00514710">
                    <w:rPr>
                      <w:rFonts w:hint="cs"/>
                    </w:rPr>
                    <w:t xml:space="preserve">ER </w:t>
                  </w:r>
                  <w:r w:rsidRPr="00514710">
                    <w:rPr>
                      <w:rFonts w:hint="cs"/>
                      <w:cs/>
                    </w:rPr>
                    <w:t>คุณภาพ</w:t>
                  </w:r>
                </w:p>
              </w:tc>
              <w:tc>
                <w:tcPr>
                  <w:tcW w:w="1701" w:type="dxa"/>
                </w:tcPr>
                <w:p w14:paraId="7DCBA2F9" w14:textId="77777777" w:rsidR="00D73EF4" w:rsidRPr="00514710" w:rsidRDefault="00D73EF4" w:rsidP="00D73EF4">
                  <w:pPr>
                    <w:spacing w:after="0" w:line="240" w:lineRule="auto"/>
                    <w:jc w:val="center"/>
                    <w:rPr>
                      <w:cs/>
                    </w:rPr>
                  </w:pPr>
                </w:p>
              </w:tc>
              <w:tc>
                <w:tcPr>
                  <w:tcW w:w="1701" w:type="dxa"/>
                </w:tcPr>
                <w:p w14:paraId="08382E56" w14:textId="77777777" w:rsidR="00D73EF4" w:rsidRPr="00514710" w:rsidRDefault="00D73EF4" w:rsidP="00D73EF4">
                  <w:pPr>
                    <w:spacing w:after="0" w:line="240" w:lineRule="auto"/>
                    <w:jc w:val="center"/>
                  </w:pPr>
                </w:p>
              </w:tc>
              <w:tc>
                <w:tcPr>
                  <w:tcW w:w="1843" w:type="dxa"/>
                </w:tcPr>
                <w:p w14:paraId="6E5640BA" w14:textId="77777777" w:rsidR="00D73EF4" w:rsidRPr="00514710" w:rsidRDefault="00D73EF4" w:rsidP="00D73EF4">
                  <w:pPr>
                    <w:spacing w:after="0" w:line="240" w:lineRule="auto"/>
                    <w:jc w:val="center"/>
                    <w:rPr>
                      <w:cs/>
                    </w:rPr>
                  </w:pPr>
                </w:p>
              </w:tc>
              <w:tc>
                <w:tcPr>
                  <w:tcW w:w="1696" w:type="dxa"/>
                </w:tcPr>
                <w:p w14:paraId="7DFE1534" w14:textId="70E04841" w:rsidR="00D73EF4" w:rsidRPr="00514710" w:rsidRDefault="007331AB" w:rsidP="007331AB">
                  <w:pPr>
                    <w:spacing w:after="0" w:line="240" w:lineRule="auto"/>
                    <w:jc w:val="center"/>
                  </w:pPr>
                  <w:r w:rsidRPr="00514710">
                    <w:rPr>
                      <w:rFonts w:hint="cs"/>
                      <w:cs/>
                    </w:rPr>
                    <w:t xml:space="preserve">ร้อยละ </w:t>
                  </w:r>
                  <w:r w:rsidRPr="00514710">
                    <w:rPr>
                      <w:rFonts w:hint="cs"/>
                    </w:rPr>
                    <w:t>100</w:t>
                  </w:r>
                </w:p>
              </w:tc>
            </w:tr>
          </w:tbl>
          <w:p w14:paraId="103EEDB8" w14:textId="77777777" w:rsidR="00DA5058" w:rsidRPr="00514710" w:rsidRDefault="00DA5058" w:rsidP="00D73EF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14710" w:rsidRPr="00514710" w14:paraId="317C2021" w14:textId="77777777" w:rsidTr="00BD2FB1">
        <w:trPr>
          <w:trHeight w:val="70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92C0D" w14:textId="7795EF47" w:rsidR="00DA5058" w:rsidRPr="00514710" w:rsidRDefault="0027668F" w:rsidP="00DA505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1471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วิธีการประเมินผล :</w:t>
            </w:r>
          </w:p>
        </w:tc>
        <w:tc>
          <w:tcPr>
            <w:tcW w:w="7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00F4D" w14:textId="71278239" w:rsidR="00C277B8" w:rsidRPr="00514710" w:rsidRDefault="00C277B8" w:rsidP="00C277B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1471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ขั้นตอนที่ </w:t>
            </w:r>
            <w:r w:rsidRPr="0051471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1.</w:t>
            </w:r>
            <w:r w:rsidRPr="005147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โรงพยาบาล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ศูนย์</w:t>
            </w:r>
            <w:r w:rsidRPr="00514710">
              <w:rPr>
                <w:rFonts w:ascii="TH SarabunPSK" w:hAnsi="TH SarabunPSK" w:cs="TH SarabunPSK"/>
                <w:sz w:val="32"/>
                <w:szCs w:val="32"/>
              </w:rPr>
              <w:t xml:space="preserve">(A) </w:t>
            </w:r>
            <w:r w:rsidRPr="00514710">
              <w:rPr>
                <w:rFonts w:ascii="TH SarabunPSK" w:hAnsi="TH SarabunPSK" w:cs="TH SarabunPSK"/>
                <w:sz w:val="32"/>
                <w:szCs w:val="32"/>
                <w:cs/>
              </w:rPr>
              <w:t>มีคณะกรรมการพัฒนา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ห้อง</w:t>
            </w:r>
            <w:r w:rsidRPr="00514710">
              <w:rPr>
                <w:rFonts w:ascii="TH SarabunPSK" w:hAnsi="TH SarabunPSK" w:cs="TH SarabunPSK"/>
                <w:sz w:val="32"/>
                <w:szCs w:val="32"/>
                <w:cs/>
              </w:rPr>
              <w:t>ฉุกเฉินของโรงพยาบาลเพื่อทำหน้าที่</w:t>
            </w:r>
          </w:p>
          <w:p w14:paraId="6927B3D1" w14:textId="7213469D" w:rsidR="00C277B8" w:rsidRPr="00514710" w:rsidRDefault="00C277B8" w:rsidP="00C277B8">
            <w:pPr>
              <w:pStyle w:val="ListParagraph"/>
              <w:numPr>
                <w:ilvl w:val="1"/>
                <w:numId w:val="10"/>
              </w:numPr>
              <w:tabs>
                <w:tab w:val="left" w:pos="884"/>
              </w:tabs>
              <w:spacing w:after="0" w:line="240" w:lineRule="auto"/>
              <w:ind w:left="0" w:firstLine="459"/>
              <w:rPr>
                <w:rFonts w:ascii="TH SarabunPSK" w:hAnsi="TH SarabunPSK" w:cs="TH SarabunPSK"/>
                <w:sz w:val="32"/>
                <w:szCs w:val="32"/>
              </w:rPr>
            </w:pPr>
            <w:r w:rsidRPr="00514710">
              <w:rPr>
                <w:rFonts w:ascii="TH SarabunPSK" w:hAnsi="TH SarabunPSK" w:cs="TH SarabunPSK"/>
                <w:sz w:val="32"/>
                <w:szCs w:val="32"/>
                <w:cs/>
              </w:rPr>
              <w:t>ประเมิน</w:t>
            </w:r>
            <w:r w:rsidRPr="00514710">
              <w:rPr>
                <w:rFonts w:ascii="TH SarabunPSK" w:hAnsi="TH SarabunPSK" w:cs="TH SarabunPSK"/>
                <w:sz w:val="32"/>
                <w:szCs w:val="32"/>
              </w:rPr>
              <w:t xml:space="preserve"> ER 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คุณภาพ </w:t>
            </w:r>
            <w:r w:rsidRPr="00514710">
              <w:rPr>
                <w:rFonts w:ascii="TH SarabunPSK" w:hAnsi="TH SarabunPSK" w:cs="TH SarabunPSK"/>
                <w:sz w:val="32"/>
                <w:szCs w:val="32"/>
                <w:cs/>
              </w:rPr>
              <w:t>ตามแบบฟอร์มการประเมินด้านการรักษาพยาบาลฉุกเฉินของโรงพยาบาล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</w:t>
            </w:r>
            <w:r w:rsidRPr="00514710">
              <w:rPr>
                <w:rFonts w:ascii="TH SarabunPSK" w:hAnsi="TH SarabunPSK" w:cs="TH SarabunPSK"/>
                <w:sz w:val="32"/>
                <w:szCs w:val="32"/>
              </w:rPr>
              <w:t>Hospital Based  Emergency Care System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) </w:t>
            </w:r>
            <w:r w:rsidRPr="0051471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ไม่น้อยกว่า</w:t>
            </w:r>
            <w:r w:rsidRPr="00514710">
              <w:rPr>
                <w:rFonts w:ascii="TH SarabunPSK" w:hAnsi="TH SarabunPSK" w:cs="TH SarabunPSK"/>
                <w:sz w:val="32"/>
                <w:szCs w:val="32"/>
                <w:cs/>
              </w:rPr>
              <w:t>ปีละ 1 ครั้ง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514710">
              <w:rPr>
                <w:rFonts w:ascii="TH SarabunPSK" w:hAnsi="TH SarabunPSK" w:cs="TH SarabunPSK"/>
                <w:sz w:val="32"/>
                <w:szCs w:val="32"/>
                <w:cs/>
              </w:rPr>
              <w:t>มาวิเคราะห์ผลตอบค่าตัวชี้วัด</w:t>
            </w:r>
          </w:p>
          <w:p w14:paraId="332A57A1" w14:textId="6888DA43" w:rsidR="00C277B8" w:rsidRPr="00514710" w:rsidRDefault="00C277B8" w:rsidP="00C277B8">
            <w:pPr>
              <w:pStyle w:val="ListParagraph"/>
              <w:numPr>
                <w:ilvl w:val="1"/>
                <w:numId w:val="10"/>
              </w:numPr>
              <w:tabs>
                <w:tab w:val="left" w:pos="884"/>
              </w:tabs>
              <w:spacing w:after="0" w:line="240" w:lineRule="auto"/>
              <w:ind w:left="0" w:firstLine="459"/>
              <w:rPr>
                <w:rFonts w:ascii="TH SarabunPSK" w:hAnsi="TH SarabunPSK" w:cs="TH SarabunPSK"/>
                <w:sz w:val="32"/>
                <w:szCs w:val="32"/>
              </w:rPr>
            </w:pPr>
            <w:r w:rsidRPr="005147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นำข้อมูลที่ได้จากการประเมินด้านการรักษาพยาบาลฉุกเฉินของโรงพยาบาล 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มา</w:t>
            </w:r>
            <w:r w:rsidRPr="00514710">
              <w:rPr>
                <w:rFonts w:ascii="TH SarabunPSK" w:hAnsi="TH SarabunPSK" w:cs="TH SarabunPSK"/>
                <w:sz w:val="32"/>
                <w:szCs w:val="32"/>
                <w:cs/>
              </w:rPr>
              <w:t>สรุปเป็นข้อคิดเห็นและข้อเสนอแนะ (</w:t>
            </w:r>
            <w:r w:rsidRPr="00514710">
              <w:rPr>
                <w:rFonts w:ascii="TH SarabunPSK" w:hAnsi="TH SarabunPSK" w:cs="TH SarabunPSK"/>
                <w:sz w:val="32"/>
                <w:szCs w:val="32"/>
              </w:rPr>
              <w:t>out put</w:t>
            </w:r>
            <w:r w:rsidRPr="005147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) นำไปสู่การพัฒนา </w:t>
            </w:r>
            <w:r w:rsidRPr="00514710">
              <w:rPr>
                <w:rFonts w:ascii="TH SarabunPSK" w:hAnsi="TH SarabunPSK" w:cs="TH SarabunPSK"/>
                <w:sz w:val="32"/>
                <w:szCs w:val="32"/>
              </w:rPr>
              <w:t xml:space="preserve">ER </w:t>
            </w:r>
            <w:r w:rsidRPr="00514710">
              <w:rPr>
                <w:rFonts w:ascii="TH SarabunPSK" w:hAnsi="TH SarabunPSK" w:cs="TH SarabunPSK"/>
                <w:sz w:val="32"/>
                <w:szCs w:val="32"/>
                <w:cs/>
              </w:rPr>
              <w:t>คุณภาพ</w:t>
            </w:r>
          </w:p>
          <w:p w14:paraId="218B8DFF" w14:textId="63079EDB" w:rsidR="00C277B8" w:rsidRPr="00BD2FB1" w:rsidRDefault="00C277B8" w:rsidP="006F4524">
            <w:pPr>
              <w:pStyle w:val="ListParagraph"/>
              <w:numPr>
                <w:ilvl w:val="1"/>
                <w:numId w:val="10"/>
              </w:numPr>
              <w:tabs>
                <w:tab w:val="left" w:pos="884"/>
              </w:tabs>
              <w:spacing w:after="0" w:line="240" w:lineRule="auto"/>
              <w:ind w:left="0" w:right="-141" w:firstLine="459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147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นำข้อมูลจากข้อ 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1.1 - </w:t>
            </w:r>
            <w:r w:rsidRPr="00514710">
              <w:rPr>
                <w:rFonts w:ascii="TH SarabunPSK" w:hAnsi="TH SarabunPSK" w:cs="TH SarabunPSK"/>
                <w:sz w:val="32"/>
                <w:szCs w:val="32"/>
                <w:cs/>
              </w:rPr>
              <w:t>1.2 มาวิเคราะห์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เชิงปริมาณและคุณภาพ</w:t>
            </w:r>
            <w:r w:rsidRPr="005147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เพื่อนำเสนอผลการดำเนินงานต่อผู้บริหารของโรงพยาบาล และ สสจ. เพื่อนำไปประมวลผลในภาพรวมของจังหวัด นำเสนอข้อมูลต่อหน่วยงานประมวลผลและจัดทำข้อมูล </w:t>
            </w:r>
          </w:p>
          <w:p w14:paraId="366633A4" w14:textId="77777777" w:rsidR="00BD2FB1" w:rsidRPr="00514710" w:rsidRDefault="00BD2FB1" w:rsidP="00BD2FB1">
            <w:pPr>
              <w:pStyle w:val="ListParagraph"/>
              <w:tabs>
                <w:tab w:val="left" w:pos="884"/>
              </w:tabs>
              <w:spacing w:after="0" w:line="240" w:lineRule="auto"/>
              <w:ind w:left="459" w:right="-141"/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</w:pPr>
          </w:p>
          <w:p w14:paraId="4D009EF8" w14:textId="2A051F39" w:rsidR="00C277B8" w:rsidRPr="00514710" w:rsidRDefault="00C277B8" w:rsidP="00C277B8">
            <w:pPr>
              <w:pStyle w:val="ListParagraph"/>
              <w:numPr>
                <w:ilvl w:val="0"/>
                <w:numId w:val="10"/>
              </w:numPr>
              <w:tabs>
                <w:tab w:val="left" w:pos="884"/>
              </w:tabs>
              <w:spacing w:after="0" w:line="240" w:lineRule="auto"/>
              <w:ind w:right="-141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1471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  <w:lang w:val="en-GB"/>
              </w:rPr>
              <w:lastRenderedPageBreak/>
              <w:t>ขั้นตอนที่ 2</w:t>
            </w:r>
            <w:r w:rsidRPr="005147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51471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 xml:space="preserve">เขตสุขภาพ /สำนักงานสาธารณสุขจังหวัด </w:t>
            </w:r>
            <w:r w:rsidRPr="0051471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</w:p>
          <w:p w14:paraId="28AE4EB0" w14:textId="77777777" w:rsidR="00C277B8" w:rsidRPr="00514710" w:rsidRDefault="00C277B8" w:rsidP="00C277B8">
            <w:pPr>
              <w:spacing w:after="0" w:line="240" w:lineRule="auto"/>
              <w:ind w:right="-141"/>
              <w:rPr>
                <w:rFonts w:ascii="TH SarabunPSK" w:hAnsi="TH SarabunPSK" w:cs="TH SarabunPSK"/>
                <w:sz w:val="32"/>
                <w:szCs w:val="32"/>
              </w:rPr>
            </w:pPr>
            <w:r w:rsidRPr="0051471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       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2.1 </w:t>
            </w:r>
            <w:r w:rsidRPr="005147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นำข้อมูลที่ได้จากการประเมินด้านการรักษาพยาบาลฉุกเฉินของโรงพยาบาล </w:t>
            </w:r>
          </w:p>
          <w:p w14:paraId="2BDF7D44" w14:textId="1CEC1A01" w:rsidR="00C277B8" w:rsidRPr="00514710" w:rsidRDefault="00C277B8" w:rsidP="00C277B8">
            <w:pPr>
              <w:spacing w:after="0" w:line="240" w:lineRule="auto"/>
              <w:ind w:right="-141"/>
              <w:rPr>
                <w:rFonts w:ascii="TH SarabunPSK" w:hAnsi="TH SarabunPSK" w:cs="TH SarabunPSK"/>
                <w:sz w:val="32"/>
                <w:szCs w:val="32"/>
              </w:rPr>
            </w:pPr>
            <w:r w:rsidRPr="00514710">
              <w:rPr>
                <w:rFonts w:ascii="TH SarabunPSK" w:hAnsi="TH SarabunPSK" w:cs="TH SarabunPSK"/>
                <w:sz w:val="32"/>
                <w:szCs w:val="32"/>
                <w:cs/>
              </w:rPr>
              <w:t>ขึ้นไป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มาเปรียบเทียบในระดับจังหวัด</w:t>
            </w:r>
            <w:r w:rsidRPr="00514710">
              <w:rPr>
                <w:rFonts w:ascii="TH SarabunPSK" w:hAnsi="TH SarabunPSK" w:cs="TH SarabunPSK"/>
                <w:sz w:val="32"/>
                <w:szCs w:val="32"/>
              </w:rPr>
              <w:t>/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เขต </w:t>
            </w:r>
          </w:p>
          <w:p w14:paraId="3B9D8BFE" w14:textId="77777777" w:rsidR="00BD2FB1" w:rsidRDefault="00C277B8" w:rsidP="00C277B8">
            <w:pPr>
              <w:spacing w:after="0" w:line="240" w:lineRule="auto"/>
              <w:ind w:right="-141"/>
              <w:rPr>
                <w:rFonts w:ascii="TH SarabunPSK" w:hAnsi="TH SarabunPSK" w:cs="TH SarabunPSK"/>
                <w:spacing w:val="-6"/>
                <w:sz w:val="32"/>
                <w:szCs w:val="32"/>
              </w:rPr>
            </w:pP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</w:t>
            </w:r>
            <w:r w:rsidRPr="00514710">
              <w:rPr>
                <w:rFonts w:ascii="TH SarabunPSK" w:hAnsi="TH SarabunPSK" w:cs="TH SarabunPSK"/>
                <w:spacing w:val="-6"/>
                <w:sz w:val="32"/>
                <w:szCs w:val="32"/>
              </w:rPr>
              <w:t xml:space="preserve">2.2 </w:t>
            </w:r>
            <w:r w:rsidRPr="00514710"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>นำ</w:t>
            </w:r>
            <w:r w:rsidRPr="0051471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ข้อคิดเห็นและข้อเสนอแนะ (</w:t>
            </w:r>
            <w:r w:rsidRPr="00514710">
              <w:rPr>
                <w:rFonts w:ascii="TH SarabunPSK" w:hAnsi="TH SarabunPSK" w:cs="TH SarabunPSK"/>
                <w:spacing w:val="-6"/>
                <w:sz w:val="32"/>
                <w:szCs w:val="32"/>
              </w:rPr>
              <w:t>out put</w:t>
            </w:r>
            <w:r w:rsidRPr="0051471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) นำไปสู่การ</w:t>
            </w:r>
            <w:r w:rsidRPr="00514710"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 xml:space="preserve">พัฒนา </w:t>
            </w:r>
            <w:r w:rsidRPr="00514710">
              <w:rPr>
                <w:rFonts w:ascii="TH SarabunPSK" w:hAnsi="TH SarabunPSK" w:cs="TH SarabunPSK"/>
                <w:spacing w:val="-6"/>
                <w:sz w:val="32"/>
                <w:szCs w:val="32"/>
              </w:rPr>
              <w:t xml:space="preserve">ER </w:t>
            </w:r>
            <w:r w:rsidRPr="00514710"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  <w:t>คุณภาพ</w:t>
            </w:r>
            <w:r w:rsidRPr="00514710"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>ระดับจังหวัด</w:t>
            </w:r>
          </w:p>
          <w:p w14:paraId="37D56621" w14:textId="09D7ECA1" w:rsidR="00C277B8" w:rsidRPr="00514710" w:rsidRDefault="00C277B8" w:rsidP="00C277B8">
            <w:pPr>
              <w:spacing w:after="0" w:line="240" w:lineRule="auto"/>
              <w:ind w:right="-141"/>
              <w:rPr>
                <w:rFonts w:ascii="TH SarabunPSK" w:hAnsi="TH SarabunPSK" w:cs="TH SarabunPSK"/>
                <w:spacing w:val="-6"/>
                <w:sz w:val="32"/>
                <w:szCs w:val="32"/>
                <w:cs/>
              </w:rPr>
            </w:pPr>
            <w:r w:rsidRPr="00514710">
              <w:rPr>
                <w:rFonts w:ascii="TH SarabunPSK" w:hAnsi="TH SarabunPSK" w:cs="TH SarabunPSK"/>
                <w:spacing w:val="-6"/>
                <w:sz w:val="32"/>
                <w:szCs w:val="32"/>
              </w:rPr>
              <w:t>/</w:t>
            </w:r>
            <w:r w:rsidRPr="00514710">
              <w:rPr>
                <w:rFonts w:ascii="TH SarabunPSK" w:hAnsi="TH SarabunPSK" w:cs="TH SarabunPSK" w:hint="cs"/>
                <w:spacing w:val="-6"/>
                <w:sz w:val="32"/>
                <w:szCs w:val="32"/>
                <w:cs/>
              </w:rPr>
              <w:t>เขต</w:t>
            </w:r>
          </w:p>
          <w:p w14:paraId="10BBE452" w14:textId="77777777" w:rsidR="00C277B8" w:rsidRPr="00514710" w:rsidRDefault="00C277B8" w:rsidP="00C277B8">
            <w:pPr>
              <w:spacing w:after="0" w:line="240" w:lineRule="auto"/>
              <w:ind w:right="-141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1471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  <w:lang w:val="en-GB"/>
              </w:rPr>
              <w:t xml:space="preserve">ขั้นตอนที่ </w:t>
            </w:r>
            <w:r w:rsidRPr="0051471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3</w:t>
            </w:r>
            <w:r w:rsidRPr="00514710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51471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ส่วนกลาง</w:t>
            </w:r>
          </w:p>
          <w:p w14:paraId="5E34FA88" w14:textId="70CCE969" w:rsidR="00DA5058" w:rsidRPr="00514710" w:rsidRDefault="00C277B8" w:rsidP="00C277B8">
            <w:pPr>
              <w:spacing w:after="0" w:line="240" w:lineRule="auto"/>
              <w:ind w:right="-141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14710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.1 </w:t>
            </w:r>
            <w:r w:rsidRPr="0051471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นำข้อมูลที่ได้จากการประเมินด้านการรักษาพยาบาลฉุกเฉินของโรงพยาบาล 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มาเปรียบเทียบในระดับเขต</w:t>
            </w:r>
            <w:r w:rsidR="00645C11"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และวางแผนสนับสนุนการพัฒนาห้องฉุกเฉินคุณภาพ</w:t>
            </w:r>
          </w:p>
        </w:tc>
      </w:tr>
      <w:tr w:rsidR="00514710" w:rsidRPr="00514710" w14:paraId="3F52D138" w14:textId="77777777" w:rsidTr="00BD2FB1">
        <w:trPr>
          <w:trHeight w:val="515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874E3" w14:textId="75520469" w:rsidR="0027668F" w:rsidRPr="00514710" w:rsidRDefault="0027668F" w:rsidP="00DA505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1471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lastRenderedPageBreak/>
              <w:t>เอกสารสนับสนุน :</w:t>
            </w:r>
          </w:p>
        </w:tc>
        <w:tc>
          <w:tcPr>
            <w:tcW w:w="7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8F604" w14:textId="655E1EB5" w:rsidR="0027668F" w:rsidRPr="00514710" w:rsidRDefault="00C277B8" w:rsidP="00C277B8">
            <w:pPr>
              <w:pStyle w:val="ListParagraph"/>
              <w:spacing w:after="0" w:line="240" w:lineRule="auto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514710">
              <w:rPr>
                <w:rFonts w:ascii="TH SarabunPSK" w:hAnsi="TH SarabunPSK" w:cs="TH SarabunPSK"/>
                <w:sz w:val="32"/>
                <w:szCs w:val="32"/>
                <w:cs/>
                <w:lang w:val="en-GB"/>
              </w:rPr>
              <w:t>แบบประเมินด้านการรักษาพยาบาลฉุกเฉินของโรงพยาบาล (</w:t>
            </w:r>
            <w:r w:rsidRPr="00514710">
              <w:rPr>
                <w:rFonts w:ascii="TH SarabunPSK" w:hAnsi="TH SarabunPSK" w:cs="TH SarabunPSK"/>
                <w:sz w:val="32"/>
                <w:szCs w:val="32"/>
                <w:lang w:val="en-GB"/>
              </w:rPr>
              <w:t xml:space="preserve">Hospital Based Emergency Care System) 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  <w:lang w:val="en-GB"/>
              </w:rPr>
              <w:t>ในองค์ประกอบห้องฉุกเฉิน</w:t>
            </w:r>
          </w:p>
        </w:tc>
      </w:tr>
      <w:tr w:rsidR="00514710" w:rsidRPr="00514710" w14:paraId="735E00E9" w14:textId="77777777" w:rsidTr="00BD2FB1">
        <w:trPr>
          <w:trHeight w:val="1401"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95AF9" w14:textId="77777777" w:rsidR="00DA5058" w:rsidRPr="00514710" w:rsidRDefault="00DA5058" w:rsidP="00DA505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1471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รายละเอียดข้อมูลพื้นฐาน</w:t>
            </w:r>
          </w:p>
        </w:tc>
        <w:tc>
          <w:tcPr>
            <w:tcW w:w="7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372"/>
              <w:gridCol w:w="1372"/>
              <w:gridCol w:w="1372"/>
              <w:gridCol w:w="1372"/>
              <w:gridCol w:w="1372"/>
            </w:tblGrid>
            <w:tr w:rsidR="00514710" w:rsidRPr="00514710" w14:paraId="57D04785" w14:textId="77777777" w:rsidTr="00571B0A">
              <w:trPr>
                <w:jc w:val="center"/>
              </w:trPr>
              <w:tc>
                <w:tcPr>
                  <w:tcW w:w="1372" w:type="dxa"/>
                  <w:vMerge w:val="restart"/>
                </w:tcPr>
                <w:p w14:paraId="10364B0A" w14:textId="77777777" w:rsidR="0027668F" w:rsidRPr="00514710" w:rsidRDefault="0027668F" w:rsidP="0027668F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</w:pPr>
                  <w:r w:rsidRPr="00514710">
                    <w:rPr>
                      <w:rFonts w:ascii="TH SarabunPSK" w:hAnsi="TH SarabunPSK" w:cs="TH SarabunPSK" w:hint="cs"/>
                      <w:b/>
                      <w:bCs/>
                      <w:sz w:val="32"/>
                      <w:szCs w:val="32"/>
                    </w:rPr>
                    <w:t>Baseline data</w:t>
                  </w:r>
                </w:p>
              </w:tc>
              <w:tc>
                <w:tcPr>
                  <w:tcW w:w="1372" w:type="dxa"/>
                  <w:vMerge w:val="restart"/>
                </w:tcPr>
                <w:p w14:paraId="0DE97B41" w14:textId="77777777" w:rsidR="0027668F" w:rsidRPr="00514710" w:rsidRDefault="0027668F" w:rsidP="0027668F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  <w:cs/>
                    </w:rPr>
                  </w:pPr>
                  <w:r w:rsidRPr="00514710">
                    <w:rPr>
                      <w:rFonts w:ascii="TH SarabunPSK" w:hAnsi="TH SarabunPSK" w:cs="TH SarabunPSK" w:hint="cs"/>
                      <w:b/>
                      <w:bCs/>
                      <w:sz w:val="32"/>
                      <w:szCs w:val="32"/>
                      <w:cs/>
                    </w:rPr>
                    <w:t>หน่วยวัด</w:t>
                  </w:r>
                </w:p>
              </w:tc>
              <w:tc>
                <w:tcPr>
                  <w:tcW w:w="4116" w:type="dxa"/>
                  <w:gridSpan w:val="3"/>
                </w:tcPr>
                <w:p w14:paraId="512A1E11" w14:textId="77777777" w:rsidR="0027668F" w:rsidRPr="00514710" w:rsidRDefault="0027668F" w:rsidP="0027668F">
                  <w:pPr>
                    <w:spacing w:after="0" w:line="240" w:lineRule="auto"/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</w:pPr>
                  <w:r w:rsidRPr="00514710">
                    <w:rPr>
                      <w:rFonts w:ascii="TH SarabunPSK" w:hAnsi="TH SarabunPSK" w:cs="TH SarabunPSK" w:hint="cs"/>
                      <w:b/>
                      <w:bCs/>
                      <w:sz w:val="32"/>
                      <w:szCs w:val="32"/>
                      <w:cs/>
                    </w:rPr>
                    <w:t>ผลการดำเนินงานในรอบปีงบประมาณ พ.ศ.</w:t>
                  </w:r>
                </w:p>
              </w:tc>
            </w:tr>
            <w:tr w:rsidR="00514710" w:rsidRPr="00514710" w14:paraId="58E37404" w14:textId="77777777" w:rsidTr="00571B0A">
              <w:trPr>
                <w:jc w:val="center"/>
              </w:trPr>
              <w:tc>
                <w:tcPr>
                  <w:tcW w:w="1372" w:type="dxa"/>
                  <w:vMerge/>
                </w:tcPr>
                <w:p w14:paraId="6C548EE2" w14:textId="77777777" w:rsidR="0027668F" w:rsidRPr="00514710" w:rsidRDefault="0027668F" w:rsidP="0027668F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</w:pPr>
                </w:p>
              </w:tc>
              <w:tc>
                <w:tcPr>
                  <w:tcW w:w="1372" w:type="dxa"/>
                  <w:vMerge/>
                </w:tcPr>
                <w:p w14:paraId="02FA5E94" w14:textId="77777777" w:rsidR="0027668F" w:rsidRPr="00514710" w:rsidRDefault="0027668F" w:rsidP="0027668F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</w:pPr>
                </w:p>
              </w:tc>
              <w:tc>
                <w:tcPr>
                  <w:tcW w:w="1372" w:type="dxa"/>
                </w:tcPr>
                <w:p w14:paraId="5A0B0B96" w14:textId="02273143" w:rsidR="0027668F" w:rsidRPr="00514710" w:rsidRDefault="0027668F" w:rsidP="0027668F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</w:pPr>
                  <w:r w:rsidRPr="00514710">
                    <w:rPr>
                      <w:rFonts w:ascii="TH SarabunPSK" w:hAnsi="TH SarabunPSK" w:cs="TH SarabunPSK" w:hint="cs"/>
                      <w:b/>
                      <w:bCs/>
                      <w:sz w:val="32"/>
                      <w:szCs w:val="32"/>
                      <w:cs/>
                    </w:rPr>
                    <w:t>25</w:t>
                  </w:r>
                  <w:r w:rsidRPr="00514710">
                    <w:rPr>
                      <w:rFonts w:ascii="TH SarabunPSK" w:hAnsi="TH SarabunPSK" w:cs="TH SarabunPSK" w:hint="cs"/>
                      <w:b/>
                      <w:bCs/>
                      <w:sz w:val="32"/>
                      <w:szCs w:val="32"/>
                    </w:rPr>
                    <w:t>60</w:t>
                  </w:r>
                </w:p>
              </w:tc>
              <w:tc>
                <w:tcPr>
                  <w:tcW w:w="1372" w:type="dxa"/>
                </w:tcPr>
                <w:p w14:paraId="74C85FB2" w14:textId="03802DCF" w:rsidR="0027668F" w:rsidRPr="00514710" w:rsidRDefault="0027668F" w:rsidP="0027668F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</w:pPr>
                  <w:r w:rsidRPr="00514710">
                    <w:rPr>
                      <w:rFonts w:ascii="TH SarabunPSK" w:hAnsi="TH SarabunPSK" w:cs="TH SarabunPSK" w:hint="cs"/>
                      <w:b/>
                      <w:bCs/>
                      <w:sz w:val="32"/>
                      <w:szCs w:val="32"/>
                      <w:cs/>
                    </w:rPr>
                    <w:t>25</w:t>
                  </w:r>
                  <w:r w:rsidRPr="00514710">
                    <w:rPr>
                      <w:rFonts w:ascii="TH SarabunPSK" w:hAnsi="TH SarabunPSK" w:cs="TH SarabunPSK" w:hint="cs"/>
                      <w:b/>
                      <w:bCs/>
                      <w:sz w:val="32"/>
                      <w:szCs w:val="32"/>
                    </w:rPr>
                    <w:t>61</w:t>
                  </w:r>
                </w:p>
              </w:tc>
              <w:tc>
                <w:tcPr>
                  <w:tcW w:w="1372" w:type="dxa"/>
                </w:tcPr>
                <w:p w14:paraId="460C1737" w14:textId="6A2F5749" w:rsidR="0027668F" w:rsidRPr="00514710" w:rsidRDefault="0027668F" w:rsidP="0027668F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b/>
                      <w:bCs/>
                      <w:sz w:val="32"/>
                      <w:szCs w:val="32"/>
                    </w:rPr>
                  </w:pPr>
                  <w:r w:rsidRPr="00514710">
                    <w:rPr>
                      <w:rFonts w:ascii="TH SarabunPSK" w:hAnsi="TH SarabunPSK" w:cs="TH SarabunPSK" w:hint="cs"/>
                      <w:b/>
                      <w:bCs/>
                      <w:sz w:val="32"/>
                      <w:szCs w:val="32"/>
                      <w:cs/>
                    </w:rPr>
                    <w:t>25</w:t>
                  </w:r>
                  <w:r w:rsidRPr="00514710">
                    <w:rPr>
                      <w:rFonts w:ascii="TH SarabunPSK" w:hAnsi="TH SarabunPSK" w:cs="TH SarabunPSK" w:hint="cs"/>
                      <w:b/>
                      <w:bCs/>
                      <w:sz w:val="32"/>
                      <w:szCs w:val="32"/>
                    </w:rPr>
                    <w:t>62</w:t>
                  </w:r>
                </w:p>
              </w:tc>
            </w:tr>
            <w:tr w:rsidR="00514710" w:rsidRPr="00514710" w14:paraId="57BCC118" w14:textId="77777777" w:rsidTr="00571B0A">
              <w:trPr>
                <w:jc w:val="center"/>
              </w:trPr>
              <w:tc>
                <w:tcPr>
                  <w:tcW w:w="1372" w:type="dxa"/>
                </w:tcPr>
                <w:p w14:paraId="28E6B1E5" w14:textId="353482A8" w:rsidR="0027668F" w:rsidRPr="00514710" w:rsidRDefault="0027668F" w:rsidP="0027668F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514710">
                    <w:rPr>
                      <w:rFonts w:ascii="TH SarabunPSK" w:hAnsi="TH SarabunPSK" w:cs="TH SarabunPSK" w:hint="cs"/>
                      <w:sz w:val="32"/>
                      <w:szCs w:val="32"/>
                    </w:rPr>
                    <w:t>NA</w:t>
                  </w:r>
                </w:p>
              </w:tc>
              <w:tc>
                <w:tcPr>
                  <w:tcW w:w="1372" w:type="dxa"/>
                </w:tcPr>
                <w:p w14:paraId="35435C02" w14:textId="6E058B98" w:rsidR="0027668F" w:rsidRPr="00514710" w:rsidRDefault="0027668F" w:rsidP="0027668F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  <w:cs/>
                    </w:rPr>
                  </w:pPr>
                  <w:r w:rsidRPr="00514710">
                    <w:rPr>
                      <w:rFonts w:ascii="TH SarabunPSK" w:hAnsi="TH SarabunPSK" w:cs="TH SarabunPSK" w:hint="cs"/>
                      <w:sz w:val="32"/>
                      <w:szCs w:val="32"/>
                      <w:cs/>
                    </w:rPr>
                    <w:t>ร้อยละ</w:t>
                  </w:r>
                </w:p>
              </w:tc>
              <w:tc>
                <w:tcPr>
                  <w:tcW w:w="1372" w:type="dxa"/>
                </w:tcPr>
                <w:p w14:paraId="742D8CF1" w14:textId="23FCC95C" w:rsidR="0027668F" w:rsidRPr="00514710" w:rsidRDefault="0027668F" w:rsidP="0027668F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514710">
                    <w:rPr>
                      <w:rFonts w:ascii="TH SarabunPSK" w:hAnsi="TH SarabunPSK" w:cs="TH SarabunPSK" w:hint="cs"/>
                      <w:sz w:val="32"/>
                      <w:szCs w:val="32"/>
                    </w:rPr>
                    <w:t>NA</w:t>
                  </w:r>
                </w:p>
              </w:tc>
              <w:tc>
                <w:tcPr>
                  <w:tcW w:w="1372" w:type="dxa"/>
                </w:tcPr>
                <w:p w14:paraId="1285000D" w14:textId="33C595AE" w:rsidR="0027668F" w:rsidRPr="00514710" w:rsidRDefault="0027668F" w:rsidP="0027668F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514710">
                    <w:rPr>
                      <w:rFonts w:ascii="TH SarabunPSK" w:hAnsi="TH SarabunPSK" w:cs="TH SarabunPSK" w:hint="cs"/>
                      <w:sz w:val="32"/>
                      <w:szCs w:val="32"/>
                    </w:rPr>
                    <w:t>NA</w:t>
                  </w:r>
                </w:p>
              </w:tc>
              <w:tc>
                <w:tcPr>
                  <w:tcW w:w="1372" w:type="dxa"/>
                </w:tcPr>
                <w:p w14:paraId="135FA800" w14:textId="3E0C0416" w:rsidR="0027668F" w:rsidRPr="00514710" w:rsidRDefault="0027668F" w:rsidP="0027668F">
                  <w:pPr>
                    <w:spacing w:after="0" w:line="240" w:lineRule="auto"/>
                    <w:jc w:val="center"/>
                    <w:rPr>
                      <w:rFonts w:ascii="TH SarabunPSK" w:hAnsi="TH SarabunPSK" w:cs="TH SarabunPSK"/>
                      <w:sz w:val="32"/>
                      <w:szCs w:val="32"/>
                    </w:rPr>
                  </w:pPr>
                  <w:r w:rsidRPr="00514710">
                    <w:rPr>
                      <w:rFonts w:ascii="TH SarabunPSK" w:hAnsi="TH SarabunPSK" w:cs="TH SarabunPSK" w:hint="cs"/>
                      <w:sz w:val="32"/>
                      <w:szCs w:val="32"/>
                    </w:rPr>
                    <w:t>NA</w:t>
                  </w:r>
                </w:p>
              </w:tc>
            </w:tr>
          </w:tbl>
          <w:p w14:paraId="63BD61CE" w14:textId="713E2CA2" w:rsidR="00DA5058" w:rsidRPr="005147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8"/>
                <w:szCs w:val="8"/>
              </w:rPr>
            </w:pPr>
          </w:p>
        </w:tc>
      </w:tr>
      <w:tr w:rsidR="00514710" w:rsidRPr="00514710" w14:paraId="4A808456" w14:textId="77777777" w:rsidTr="00BD2FB1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5EC1E" w14:textId="77777777" w:rsidR="00DA5058" w:rsidRPr="00514710" w:rsidRDefault="00DA5058" w:rsidP="00DA505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1471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ผู้ให้ข้อมูลทางวิชาการ /</w:t>
            </w:r>
          </w:p>
          <w:p w14:paraId="1350364F" w14:textId="77777777" w:rsidR="00DA5058" w:rsidRPr="00514710" w:rsidRDefault="00DA5058" w:rsidP="00DA505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1471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ผู้ประสานงานตัวชี้วัด</w:t>
            </w:r>
          </w:p>
        </w:tc>
        <w:tc>
          <w:tcPr>
            <w:tcW w:w="7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551B1" w14:textId="77777777" w:rsidR="00DA5058" w:rsidRPr="00514710" w:rsidRDefault="00DA5058" w:rsidP="00DA505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1471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กองบริหารการสาธารณสุข </w:t>
            </w:r>
          </w:p>
          <w:p w14:paraId="283B2866" w14:textId="61407ED6" w:rsidR="00DA5058" w:rsidRPr="005147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1. นายแพทย์ธีรพงศ์ ตุนาค                   </w:t>
            </w:r>
            <w:r w:rsidR="00AA6A98"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ผู้อำนวยการกองบริหารการสาธารณสุข </w:t>
            </w:r>
          </w:p>
          <w:p w14:paraId="44438D28" w14:textId="4AB847C2" w:rsidR="00DA5058" w:rsidRPr="005147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โทรศัพท์ที่ทำงาน 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</w:rPr>
              <w:t>: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02 590-1755         โทรศัพท์มือถือ 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</w:rPr>
              <w:t>: -</w:t>
            </w:r>
          </w:p>
          <w:p w14:paraId="4157E94E" w14:textId="024EC032" w:rsidR="00DA5058" w:rsidRPr="005147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14710">
              <w:rPr>
                <w:rFonts w:ascii="TH SarabunPSK" w:hAnsi="TH SarabunPSK" w:cs="TH SarabunPSK" w:hint="cs"/>
                <w:sz w:val="32"/>
                <w:szCs w:val="32"/>
              </w:rPr>
              <w:t xml:space="preserve">    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โทรสาร 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</w:rPr>
              <w:t xml:space="preserve">: 02-590-0802                    </w:t>
            </w:r>
            <w:r w:rsidR="00AA6A98" w:rsidRPr="00514710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</w:rPr>
              <w:t>E-mail : -</w:t>
            </w:r>
          </w:p>
          <w:p w14:paraId="6E8B1005" w14:textId="222FF996" w:rsidR="00DA5058" w:rsidRPr="005147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2. นางเก</w:t>
            </w:r>
            <w:proofErr w:type="spellStart"/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วลิน</w:t>
            </w:r>
            <w:proofErr w:type="spellEnd"/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ชื่นเจริญสุข                      </w:t>
            </w:r>
            <w:r w:rsidR="00AA6A98"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รองผู้อำนวยการกองบริหารการสาธารณสุข</w:t>
            </w:r>
          </w:p>
          <w:p w14:paraId="67F27D82" w14:textId="6E7CCFCD" w:rsidR="00DA5058" w:rsidRPr="005147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โทรศัพท์ที่ทำงาน 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</w:rPr>
              <w:t xml:space="preserve">: 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02 590-1643         โทรศัพท์มือถือ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</w:rPr>
              <w:t xml:space="preserve"> : 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089-829-625</w:t>
            </w:r>
          </w:p>
          <w:p w14:paraId="65C92A9F" w14:textId="5F89049A" w:rsidR="00DA5058" w:rsidRPr="005147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โทรสาร 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</w:rPr>
              <w:t xml:space="preserve">: 02-590-1631                    E-mail : </w:t>
            </w:r>
            <w:r w:rsidR="0027668F" w:rsidRPr="00BD2FB1">
              <w:rPr>
                <w:rFonts w:ascii="TH SarabunPSK" w:hAnsi="TH SarabunPSK" w:cs="TH SarabunPSK" w:hint="cs"/>
                <w:sz w:val="32"/>
                <w:szCs w:val="32"/>
              </w:rPr>
              <w:t>kavalinc@hotmail.com</w:t>
            </w:r>
          </w:p>
          <w:p w14:paraId="068FEE5D" w14:textId="6E1300D5" w:rsidR="0027668F" w:rsidRPr="00514710" w:rsidRDefault="0027668F" w:rsidP="0027668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14710">
              <w:rPr>
                <w:rFonts w:ascii="TH SarabunPSK" w:hAnsi="TH SarabunPSK" w:cs="TH SarabunPSK" w:hint="cs"/>
                <w:sz w:val="32"/>
                <w:szCs w:val="32"/>
              </w:rPr>
              <w:t xml:space="preserve">3. </w:t>
            </w:r>
            <w:proofErr w:type="gramStart"/>
            <w:r w:rsidR="007104D9"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นายแพทย์ชาติชาย  คล้า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ยสุบรรณ</w:t>
            </w:r>
            <w:proofErr w:type="gramEnd"/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</w:t>
            </w:r>
            <w:r w:rsidR="00AA6A98"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โรงพยาบาลเจ้าพระยาอภัย</w:t>
            </w:r>
            <w:proofErr w:type="spellStart"/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ภูเบ</w:t>
            </w:r>
            <w:proofErr w:type="spellEnd"/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ศร</w:t>
            </w:r>
          </w:p>
          <w:p w14:paraId="49B160EA" w14:textId="5246C788" w:rsidR="0027668F" w:rsidRPr="00514710" w:rsidRDefault="0027668F" w:rsidP="0027668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โทรศัพท์ที่ทำงาน                                โทรศัพท์มือถือ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</w:rPr>
              <w:t xml:space="preserve"> : </w:t>
            </w:r>
          </w:p>
          <w:p w14:paraId="21EDB674" w14:textId="00617DDC" w:rsidR="0027668F" w:rsidRPr="00514710" w:rsidRDefault="0027668F" w:rsidP="0027668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โทรสาร 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</w:rPr>
              <w:t xml:space="preserve">:                                          E-mail : </w:t>
            </w:r>
          </w:p>
          <w:p w14:paraId="326F15AC" w14:textId="6F600832" w:rsidR="0027668F" w:rsidRPr="00514710" w:rsidRDefault="0027668F" w:rsidP="0027668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14710">
              <w:rPr>
                <w:rFonts w:ascii="TH SarabunPSK" w:hAnsi="TH SarabunPSK" w:cs="TH SarabunPSK" w:hint="cs"/>
                <w:sz w:val="32"/>
                <w:szCs w:val="32"/>
              </w:rPr>
              <w:t xml:space="preserve">4. </w:t>
            </w:r>
            <w:proofErr w:type="gramStart"/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นางณ</w:t>
            </w:r>
            <w:proofErr w:type="spellStart"/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ัฏฐิ</w:t>
            </w:r>
            <w:proofErr w:type="spellEnd"/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ณา  รังสินธุ์</w:t>
            </w:r>
            <w:proofErr w:type="gramEnd"/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</w:rPr>
              <w:t xml:space="preserve">  </w:t>
            </w:r>
            <w:r w:rsidR="004C51B0" w:rsidRPr="00514710">
              <w:rPr>
                <w:rFonts w:ascii="TH SarabunPSK" w:hAnsi="TH SarabunPSK" w:cs="TH SarabunPSK" w:hint="cs"/>
                <w:sz w:val="32"/>
                <w:szCs w:val="32"/>
              </w:rPr>
              <w:t xml:space="preserve">                       </w:t>
            </w:r>
            <w:r w:rsidR="004C51B0"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นักวิชาการสาธารณสุขชำนาญการ</w:t>
            </w:r>
          </w:p>
          <w:p w14:paraId="6A9F437E" w14:textId="2B0E521E" w:rsidR="0027668F" w:rsidRPr="00514710" w:rsidRDefault="0027668F" w:rsidP="0027668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โทรศัพท์ที่ทำงาน 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</w:rPr>
              <w:t xml:space="preserve">: 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02 590-16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</w:rPr>
              <w:t>37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โทรศัพท์มือถือ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</w:rPr>
              <w:t xml:space="preserve"> : 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08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</w:rPr>
              <w:t>7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</w:rPr>
              <w:t>6828-809</w:t>
            </w:r>
          </w:p>
          <w:p w14:paraId="66404413" w14:textId="73F6A1CA" w:rsidR="0027668F" w:rsidRPr="00514710" w:rsidRDefault="0027668F" w:rsidP="0027668F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โทรสาร 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</w:rPr>
              <w:t xml:space="preserve">: 02-590-1631                    E-mail : </w:t>
            </w:r>
            <w:r w:rsidRPr="00BD2FB1">
              <w:rPr>
                <w:rFonts w:ascii="TH SarabunPSK" w:hAnsi="TH SarabunPSK" w:cs="TH SarabunPSK" w:hint="cs"/>
                <w:sz w:val="32"/>
                <w:szCs w:val="32"/>
              </w:rPr>
              <w:t>nuttina24@</w:t>
            </w:r>
            <w:bookmarkStart w:id="0" w:name="_GoBack"/>
            <w:bookmarkEnd w:id="0"/>
            <w:r w:rsidRPr="00BD2FB1">
              <w:rPr>
                <w:rFonts w:ascii="TH SarabunPSK" w:hAnsi="TH SarabunPSK" w:cs="TH SarabunPSK" w:hint="cs"/>
                <w:sz w:val="32"/>
                <w:szCs w:val="32"/>
              </w:rPr>
              <w:t>gmail.com</w:t>
            </w:r>
          </w:p>
        </w:tc>
      </w:tr>
      <w:tr w:rsidR="00514710" w:rsidRPr="00514710" w14:paraId="6A9BD6F2" w14:textId="77777777" w:rsidTr="00BD2FB1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1C59D" w14:textId="3EF45D20" w:rsidR="00DA5058" w:rsidRPr="00514710" w:rsidRDefault="00DA5058" w:rsidP="00DA505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1471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หน่วยงานประมวลผลและจัดทำข้อมูล</w:t>
            </w:r>
          </w:p>
          <w:p w14:paraId="24E6E0DE" w14:textId="77777777" w:rsidR="00DA5058" w:rsidRPr="00514710" w:rsidRDefault="00DA5058" w:rsidP="00DA505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1471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(ระดับส่วนกลาง)</w:t>
            </w:r>
          </w:p>
        </w:tc>
        <w:tc>
          <w:tcPr>
            <w:tcW w:w="7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D6D67" w14:textId="77777777" w:rsidR="00DA5058" w:rsidRPr="00514710" w:rsidRDefault="00DA5058" w:rsidP="00DA505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51471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กองบริหารการสาธารณสุข</w:t>
            </w:r>
          </w:p>
          <w:p w14:paraId="5D6AF091" w14:textId="77777777" w:rsidR="00DA5058" w:rsidRPr="00514710" w:rsidRDefault="00DA5058" w:rsidP="00DA505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</w:p>
        </w:tc>
      </w:tr>
      <w:tr w:rsidR="00514710" w:rsidRPr="00514710" w14:paraId="1499DE78" w14:textId="77777777" w:rsidTr="00BD2FB1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1EDCF" w14:textId="77777777" w:rsidR="00DA5058" w:rsidRPr="00514710" w:rsidRDefault="00DA5058" w:rsidP="00DA5058">
            <w:pPr>
              <w:spacing w:after="0" w:line="240" w:lineRule="auto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51471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ผู้รับผิดชอบการรายงานผลการดำเนินงาน</w:t>
            </w:r>
          </w:p>
        </w:tc>
        <w:tc>
          <w:tcPr>
            <w:tcW w:w="7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DE757" w14:textId="7E70B5DD" w:rsidR="004769BD" w:rsidRPr="00514710" w:rsidRDefault="004769BD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14710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กองบริหารการสาธารณสุข</w:t>
            </w:r>
          </w:p>
          <w:p w14:paraId="561113DB" w14:textId="0E2B8CED" w:rsidR="00DA5058" w:rsidRPr="00514710" w:rsidRDefault="00AA6A9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14710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  <w:r w:rsidR="00DA5058"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. นางเก</w:t>
            </w:r>
            <w:proofErr w:type="spellStart"/>
            <w:r w:rsidR="00DA5058"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วลิน</w:t>
            </w:r>
            <w:proofErr w:type="spellEnd"/>
            <w:r w:rsidR="00DA5058"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ชื่นเจริญสุข                      รองผู้อำนวยการกองบริหารการสาธารณสุข</w:t>
            </w:r>
          </w:p>
          <w:p w14:paraId="6833A880" w14:textId="77777777" w:rsidR="00DA5058" w:rsidRPr="005147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โทรศัพท์ที่ทำงาน 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</w:rPr>
              <w:t xml:space="preserve">: 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02 590-1643          โทรศัพท์มือถือ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</w:rPr>
              <w:t xml:space="preserve"> : 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089-829-625</w:t>
            </w:r>
          </w:p>
          <w:p w14:paraId="20D41E94" w14:textId="77777777" w:rsidR="00DA5058" w:rsidRPr="00514710" w:rsidRDefault="00DA5058" w:rsidP="00DA505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 xml:space="preserve">    โทรสาร 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</w:rPr>
              <w:t>: 02-590-1631                    E-mail : kavalinc@hotmail.com</w:t>
            </w:r>
          </w:p>
          <w:p w14:paraId="49F00BD5" w14:textId="77777777" w:rsidR="00AA6A98" w:rsidRPr="00514710" w:rsidRDefault="00AA6A98" w:rsidP="00AA6A9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14710">
              <w:rPr>
                <w:rFonts w:ascii="TH SarabunPSK" w:hAnsi="TH SarabunPSK" w:cs="TH SarabunPSK" w:hint="cs"/>
                <w:sz w:val="32"/>
                <w:szCs w:val="32"/>
              </w:rPr>
              <w:t xml:space="preserve">2. </w:t>
            </w:r>
            <w:r w:rsidR="00B94673" w:rsidRPr="00514710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proofErr w:type="gramStart"/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นางณ</w:t>
            </w:r>
            <w:proofErr w:type="spellStart"/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ัฏฐิ</w:t>
            </w:r>
            <w:proofErr w:type="spellEnd"/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>ณา  รังสินธุ์</w:t>
            </w:r>
            <w:proofErr w:type="gramEnd"/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                   นักวิชาการสาธารณสุขชำนาญการ</w:t>
            </w:r>
          </w:p>
          <w:p w14:paraId="1902D1C8" w14:textId="77777777" w:rsidR="00AA6A98" w:rsidRPr="00514710" w:rsidRDefault="00AA6A98" w:rsidP="00AA6A98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โทรศัพท์ที่ทำงาน : 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</w:rPr>
              <w:t>02 590-1637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 โทรศัพท์มือถือ : 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</w:rPr>
              <w:t>087-6828-809</w:t>
            </w:r>
          </w:p>
          <w:p w14:paraId="368B2F14" w14:textId="7EF5FEEC" w:rsidR="00DA5058" w:rsidRPr="00514710" w:rsidRDefault="00AA6A98" w:rsidP="00DE784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1471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โทรสาร : </w:t>
            </w:r>
            <w:r w:rsidRPr="00514710">
              <w:rPr>
                <w:rFonts w:ascii="TH SarabunPSK" w:hAnsi="TH SarabunPSK" w:cs="TH SarabunPSK" w:hint="cs"/>
                <w:sz w:val="32"/>
                <w:szCs w:val="32"/>
              </w:rPr>
              <w:t>02-590-1631                    E-mail : nuttina24@gmail.com</w:t>
            </w:r>
          </w:p>
        </w:tc>
      </w:tr>
    </w:tbl>
    <w:p w14:paraId="4286B088" w14:textId="77777777" w:rsidR="00C74802" w:rsidRPr="00514710" w:rsidRDefault="00C74802" w:rsidP="00FD20FC">
      <w:pPr>
        <w:spacing w:after="0" w:line="240" w:lineRule="auto"/>
        <w:rPr>
          <w:rFonts w:ascii="TH SarabunPSK" w:hAnsi="TH SarabunPSK" w:cs="TH SarabunPSK"/>
          <w:sz w:val="32"/>
          <w:szCs w:val="32"/>
          <w:highlight w:val="lightGray"/>
          <w:cs/>
        </w:rPr>
      </w:pPr>
    </w:p>
    <w:sectPr w:rsidR="00C74802" w:rsidRPr="00514710" w:rsidSect="00BD2F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B90F2B" w14:textId="77777777" w:rsidR="00305491" w:rsidRDefault="00305491" w:rsidP="00C02D59">
      <w:pPr>
        <w:spacing w:after="0" w:line="240" w:lineRule="auto"/>
      </w:pPr>
      <w:r>
        <w:separator/>
      </w:r>
    </w:p>
  </w:endnote>
  <w:endnote w:type="continuationSeparator" w:id="0">
    <w:p w14:paraId="4F3E1693" w14:textId="77777777" w:rsidR="00305491" w:rsidRDefault="00305491" w:rsidP="00C02D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B313CFCA-A32D-4843-B668-5A952706D383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2" w:fontKey="{2DDD0CD4-1C87-4EAD-89D2-FE83246DA20A}"/>
    <w:embedBold r:id="rId3" w:fontKey="{FB22FD59-1D31-4820-85D7-7D0D60E8725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4" w:fontKey="{48CE0978-F472-4E06-9D54-FFDB4EAE11FE}"/>
    <w:embedBold r:id="rId5" w:fontKey="{C9009270-1295-4827-A899-1EBF23DCE723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6" w:fontKey="{3768C596-2A5C-4396-9212-819715B46B72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7" w:fontKey="{F3A4F3BE-0898-461F-8275-458A058D6B51}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8397B9EE-BB49-42B0-956C-789DAFF69DA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72C863B4-A834-4F21-B4DC-41AB883A61D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35B425" w14:textId="77777777" w:rsidR="00305491" w:rsidRDefault="00305491" w:rsidP="00C02D59">
      <w:pPr>
        <w:spacing w:after="0" w:line="240" w:lineRule="auto"/>
      </w:pPr>
      <w:r>
        <w:separator/>
      </w:r>
    </w:p>
  </w:footnote>
  <w:footnote w:type="continuationSeparator" w:id="0">
    <w:p w14:paraId="0ACADAC5" w14:textId="77777777" w:rsidR="00305491" w:rsidRDefault="00305491" w:rsidP="00C02D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32357"/>
    <w:multiLevelType w:val="hybridMultilevel"/>
    <w:tmpl w:val="37DAF448"/>
    <w:lvl w:ilvl="0" w:tplc="C1C63B0A">
      <w:start w:val="1"/>
      <w:numFmt w:val="decimal"/>
      <w:lvlText w:val="%1)"/>
      <w:lvlJc w:val="left"/>
      <w:pPr>
        <w:ind w:left="7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2" w:hanging="360"/>
      </w:pPr>
    </w:lvl>
    <w:lvl w:ilvl="2" w:tplc="0409001B" w:tentative="1">
      <w:start w:val="1"/>
      <w:numFmt w:val="lowerRoman"/>
      <w:lvlText w:val="%3."/>
      <w:lvlJc w:val="right"/>
      <w:pPr>
        <w:ind w:left="2222" w:hanging="180"/>
      </w:pPr>
    </w:lvl>
    <w:lvl w:ilvl="3" w:tplc="0409000F" w:tentative="1">
      <w:start w:val="1"/>
      <w:numFmt w:val="decimal"/>
      <w:lvlText w:val="%4."/>
      <w:lvlJc w:val="left"/>
      <w:pPr>
        <w:ind w:left="2942" w:hanging="360"/>
      </w:pPr>
    </w:lvl>
    <w:lvl w:ilvl="4" w:tplc="04090019" w:tentative="1">
      <w:start w:val="1"/>
      <w:numFmt w:val="lowerLetter"/>
      <w:lvlText w:val="%5."/>
      <w:lvlJc w:val="left"/>
      <w:pPr>
        <w:ind w:left="3662" w:hanging="360"/>
      </w:pPr>
    </w:lvl>
    <w:lvl w:ilvl="5" w:tplc="0409001B" w:tentative="1">
      <w:start w:val="1"/>
      <w:numFmt w:val="lowerRoman"/>
      <w:lvlText w:val="%6."/>
      <w:lvlJc w:val="right"/>
      <w:pPr>
        <w:ind w:left="4382" w:hanging="180"/>
      </w:pPr>
    </w:lvl>
    <w:lvl w:ilvl="6" w:tplc="0409000F" w:tentative="1">
      <w:start w:val="1"/>
      <w:numFmt w:val="decimal"/>
      <w:lvlText w:val="%7."/>
      <w:lvlJc w:val="left"/>
      <w:pPr>
        <w:ind w:left="5102" w:hanging="360"/>
      </w:pPr>
    </w:lvl>
    <w:lvl w:ilvl="7" w:tplc="04090019" w:tentative="1">
      <w:start w:val="1"/>
      <w:numFmt w:val="lowerLetter"/>
      <w:lvlText w:val="%8."/>
      <w:lvlJc w:val="left"/>
      <w:pPr>
        <w:ind w:left="5822" w:hanging="360"/>
      </w:pPr>
    </w:lvl>
    <w:lvl w:ilvl="8" w:tplc="0409001B" w:tentative="1">
      <w:start w:val="1"/>
      <w:numFmt w:val="lowerRoman"/>
      <w:lvlText w:val="%9."/>
      <w:lvlJc w:val="right"/>
      <w:pPr>
        <w:ind w:left="6542" w:hanging="180"/>
      </w:pPr>
    </w:lvl>
  </w:abstractNum>
  <w:abstractNum w:abstractNumId="1" w15:restartNumberingAfterBreak="0">
    <w:nsid w:val="0B281EAB"/>
    <w:multiLevelType w:val="multilevel"/>
    <w:tmpl w:val="5EFA293C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80" w:hanging="360"/>
      </w:pPr>
      <w:rPr>
        <w:b w:val="0"/>
        <w:bCs w:val="0"/>
      </w:r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2880" w:hanging="72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4680" w:hanging="108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480" w:hanging="1440"/>
      </w:pPr>
    </w:lvl>
    <w:lvl w:ilvl="8">
      <w:start w:val="1"/>
      <w:numFmt w:val="decimal"/>
      <w:lvlText w:val="%1.%2.%3.%4.%5.%6.%7.%8.%9"/>
      <w:lvlJc w:val="left"/>
      <w:pPr>
        <w:ind w:left="7560" w:hanging="1800"/>
      </w:pPr>
    </w:lvl>
  </w:abstractNum>
  <w:abstractNum w:abstractNumId="2" w15:restartNumberingAfterBreak="0">
    <w:nsid w:val="1E9E5574"/>
    <w:multiLevelType w:val="hybridMultilevel"/>
    <w:tmpl w:val="04AEF370"/>
    <w:lvl w:ilvl="0" w:tplc="4D041744">
      <w:start w:val="1"/>
      <w:numFmt w:val="decimal"/>
      <w:lvlText w:val="%1)"/>
      <w:lvlJc w:val="left"/>
      <w:pPr>
        <w:ind w:left="7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2" w:hanging="360"/>
      </w:pPr>
    </w:lvl>
    <w:lvl w:ilvl="2" w:tplc="0409001B" w:tentative="1">
      <w:start w:val="1"/>
      <w:numFmt w:val="lowerRoman"/>
      <w:lvlText w:val="%3."/>
      <w:lvlJc w:val="right"/>
      <w:pPr>
        <w:ind w:left="2222" w:hanging="180"/>
      </w:pPr>
    </w:lvl>
    <w:lvl w:ilvl="3" w:tplc="0409000F" w:tentative="1">
      <w:start w:val="1"/>
      <w:numFmt w:val="decimal"/>
      <w:lvlText w:val="%4."/>
      <w:lvlJc w:val="left"/>
      <w:pPr>
        <w:ind w:left="2942" w:hanging="360"/>
      </w:pPr>
    </w:lvl>
    <w:lvl w:ilvl="4" w:tplc="04090019" w:tentative="1">
      <w:start w:val="1"/>
      <w:numFmt w:val="lowerLetter"/>
      <w:lvlText w:val="%5."/>
      <w:lvlJc w:val="left"/>
      <w:pPr>
        <w:ind w:left="3662" w:hanging="360"/>
      </w:pPr>
    </w:lvl>
    <w:lvl w:ilvl="5" w:tplc="0409001B" w:tentative="1">
      <w:start w:val="1"/>
      <w:numFmt w:val="lowerRoman"/>
      <w:lvlText w:val="%6."/>
      <w:lvlJc w:val="right"/>
      <w:pPr>
        <w:ind w:left="4382" w:hanging="180"/>
      </w:pPr>
    </w:lvl>
    <w:lvl w:ilvl="6" w:tplc="0409000F" w:tentative="1">
      <w:start w:val="1"/>
      <w:numFmt w:val="decimal"/>
      <w:lvlText w:val="%7."/>
      <w:lvlJc w:val="left"/>
      <w:pPr>
        <w:ind w:left="5102" w:hanging="360"/>
      </w:pPr>
    </w:lvl>
    <w:lvl w:ilvl="7" w:tplc="04090019" w:tentative="1">
      <w:start w:val="1"/>
      <w:numFmt w:val="lowerLetter"/>
      <w:lvlText w:val="%8."/>
      <w:lvlJc w:val="left"/>
      <w:pPr>
        <w:ind w:left="5822" w:hanging="360"/>
      </w:pPr>
    </w:lvl>
    <w:lvl w:ilvl="8" w:tplc="0409001B" w:tentative="1">
      <w:start w:val="1"/>
      <w:numFmt w:val="lowerRoman"/>
      <w:lvlText w:val="%9."/>
      <w:lvlJc w:val="right"/>
      <w:pPr>
        <w:ind w:left="6542" w:hanging="180"/>
      </w:pPr>
    </w:lvl>
  </w:abstractNum>
  <w:abstractNum w:abstractNumId="3" w15:restartNumberingAfterBreak="0">
    <w:nsid w:val="1FD01736"/>
    <w:multiLevelType w:val="hybridMultilevel"/>
    <w:tmpl w:val="C88C1AFC"/>
    <w:lvl w:ilvl="0" w:tplc="63CE4058">
      <w:start w:val="1"/>
      <w:numFmt w:val="decimal"/>
      <w:lvlText w:val="%1)"/>
      <w:lvlJc w:val="left"/>
      <w:pPr>
        <w:ind w:left="7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2" w:hanging="360"/>
      </w:pPr>
    </w:lvl>
    <w:lvl w:ilvl="2" w:tplc="0409001B" w:tentative="1">
      <w:start w:val="1"/>
      <w:numFmt w:val="lowerRoman"/>
      <w:lvlText w:val="%3."/>
      <w:lvlJc w:val="right"/>
      <w:pPr>
        <w:ind w:left="2222" w:hanging="180"/>
      </w:pPr>
    </w:lvl>
    <w:lvl w:ilvl="3" w:tplc="0409000F" w:tentative="1">
      <w:start w:val="1"/>
      <w:numFmt w:val="decimal"/>
      <w:lvlText w:val="%4."/>
      <w:lvlJc w:val="left"/>
      <w:pPr>
        <w:ind w:left="2942" w:hanging="360"/>
      </w:pPr>
    </w:lvl>
    <w:lvl w:ilvl="4" w:tplc="04090019" w:tentative="1">
      <w:start w:val="1"/>
      <w:numFmt w:val="lowerLetter"/>
      <w:lvlText w:val="%5."/>
      <w:lvlJc w:val="left"/>
      <w:pPr>
        <w:ind w:left="3662" w:hanging="360"/>
      </w:pPr>
    </w:lvl>
    <w:lvl w:ilvl="5" w:tplc="0409001B" w:tentative="1">
      <w:start w:val="1"/>
      <w:numFmt w:val="lowerRoman"/>
      <w:lvlText w:val="%6."/>
      <w:lvlJc w:val="right"/>
      <w:pPr>
        <w:ind w:left="4382" w:hanging="180"/>
      </w:pPr>
    </w:lvl>
    <w:lvl w:ilvl="6" w:tplc="0409000F" w:tentative="1">
      <w:start w:val="1"/>
      <w:numFmt w:val="decimal"/>
      <w:lvlText w:val="%7."/>
      <w:lvlJc w:val="left"/>
      <w:pPr>
        <w:ind w:left="5102" w:hanging="360"/>
      </w:pPr>
    </w:lvl>
    <w:lvl w:ilvl="7" w:tplc="04090019" w:tentative="1">
      <w:start w:val="1"/>
      <w:numFmt w:val="lowerLetter"/>
      <w:lvlText w:val="%8."/>
      <w:lvlJc w:val="left"/>
      <w:pPr>
        <w:ind w:left="5822" w:hanging="360"/>
      </w:pPr>
    </w:lvl>
    <w:lvl w:ilvl="8" w:tplc="0409001B" w:tentative="1">
      <w:start w:val="1"/>
      <w:numFmt w:val="lowerRoman"/>
      <w:lvlText w:val="%9."/>
      <w:lvlJc w:val="right"/>
      <w:pPr>
        <w:ind w:left="6542" w:hanging="180"/>
      </w:pPr>
    </w:lvl>
  </w:abstractNum>
  <w:abstractNum w:abstractNumId="4" w15:restartNumberingAfterBreak="0">
    <w:nsid w:val="354543C5"/>
    <w:multiLevelType w:val="hybridMultilevel"/>
    <w:tmpl w:val="3FE0E3D8"/>
    <w:lvl w:ilvl="0" w:tplc="2DF216DC">
      <w:start w:val="3"/>
      <w:numFmt w:val="bullet"/>
      <w:lvlText w:val="-"/>
      <w:lvlJc w:val="left"/>
      <w:pPr>
        <w:ind w:left="720" w:hanging="360"/>
      </w:pPr>
      <w:rPr>
        <w:rFonts w:ascii="TH SarabunIT๙" w:eastAsiaTheme="minorHAnsi" w:hAnsi="TH SarabunIT๙" w:cs="TH SarabunIT๙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8D6588"/>
    <w:multiLevelType w:val="hybridMultilevel"/>
    <w:tmpl w:val="01EAAFA2"/>
    <w:lvl w:ilvl="0" w:tplc="5C6C0B7C">
      <w:start w:val="1"/>
      <w:numFmt w:val="decimal"/>
      <w:lvlText w:val="%1."/>
      <w:lvlJc w:val="left"/>
      <w:pPr>
        <w:ind w:left="42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2" w:hanging="360"/>
      </w:pPr>
    </w:lvl>
    <w:lvl w:ilvl="2" w:tplc="0409001B" w:tentative="1">
      <w:start w:val="1"/>
      <w:numFmt w:val="lowerRoman"/>
      <w:lvlText w:val="%3."/>
      <w:lvlJc w:val="right"/>
      <w:pPr>
        <w:ind w:left="1862" w:hanging="180"/>
      </w:pPr>
    </w:lvl>
    <w:lvl w:ilvl="3" w:tplc="0409000F" w:tentative="1">
      <w:start w:val="1"/>
      <w:numFmt w:val="decimal"/>
      <w:lvlText w:val="%4."/>
      <w:lvlJc w:val="left"/>
      <w:pPr>
        <w:ind w:left="2582" w:hanging="360"/>
      </w:pPr>
    </w:lvl>
    <w:lvl w:ilvl="4" w:tplc="04090019" w:tentative="1">
      <w:start w:val="1"/>
      <w:numFmt w:val="lowerLetter"/>
      <w:lvlText w:val="%5."/>
      <w:lvlJc w:val="left"/>
      <w:pPr>
        <w:ind w:left="3302" w:hanging="360"/>
      </w:pPr>
    </w:lvl>
    <w:lvl w:ilvl="5" w:tplc="0409001B" w:tentative="1">
      <w:start w:val="1"/>
      <w:numFmt w:val="lowerRoman"/>
      <w:lvlText w:val="%6."/>
      <w:lvlJc w:val="right"/>
      <w:pPr>
        <w:ind w:left="4022" w:hanging="180"/>
      </w:pPr>
    </w:lvl>
    <w:lvl w:ilvl="6" w:tplc="0409000F" w:tentative="1">
      <w:start w:val="1"/>
      <w:numFmt w:val="decimal"/>
      <w:lvlText w:val="%7."/>
      <w:lvlJc w:val="left"/>
      <w:pPr>
        <w:ind w:left="4742" w:hanging="360"/>
      </w:pPr>
    </w:lvl>
    <w:lvl w:ilvl="7" w:tplc="04090019" w:tentative="1">
      <w:start w:val="1"/>
      <w:numFmt w:val="lowerLetter"/>
      <w:lvlText w:val="%8."/>
      <w:lvlJc w:val="left"/>
      <w:pPr>
        <w:ind w:left="5462" w:hanging="360"/>
      </w:pPr>
    </w:lvl>
    <w:lvl w:ilvl="8" w:tplc="0409001B" w:tentative="1">
      <w:start w:val="1"/>
      <w:numFmt w:val="lowerRoman"/>
      <w:lvlText w:val="%9."/>
      <w:lvlJc w:val="right"/>
      <w:pPr>
        <w:ind w:left="6182" w:hanging="180"/>
      </w:pPr>
    </w:lvl>
  </w:abstractNum>
  <w:abstractNum w:abstractNumId="6" w15:restartNumberingAfterBreak="0">
    <w:nsid w:val="41534B8D"/>
    <w:multiLevelType w:val="hybridMultilevel"/>
    <w:tmpl w:val="43D81B36"/>
    <w:lvl w:ilvl="0" w:tplc="22662F5C">
      <w:start w:val="1"/>
      <w:numFmt w:val="decimal"/>
      <w:lvlText w:val="%1."/>
      <w:lvlJc w:val="left"/>
      <w:pPr>
        <w:ind w:left="4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8" w:hanging="360"/>
      </w:pPr>
    </w:lvl>
    <w:lvl w:ilvl="2" w:tplc="0409001B" w:tentative="1">
      <w:start w:val="1"/>
      <w:numFmt w:val="lowerRoman"/>
      <w:lvlText w:val="%3."/>
      <w:lvlJc w:val="right"/>
      <w:pPr>
        <w:ind w:left="1868" w:hanging="180"/>
      </w:pPr>
    </w:lvl>
    <w:lvl w:ilvl="3" w:tplc="0409000F" w:tentative="1">
      <w:start w:val="1"/>
      <w:numFmt w:val="decimal"/>
      <w:lvlText w:val="%4."/>
      <w:lvlJc w:val="left"/>
      <w:pPr>
        <w:ind w:left="2588" w:hanging="360"/>
      </w:pPr>
    </w:lvl>
    <w:lvl w:ilvl="4" w:tplc="04090019" w:tentative="1">
      <w:start w:val="1"/>
      <w:numFmt w:val="lowerLetter"/>
      <w:lvlText w:val="%5."/>
      <w:lvlJc w:val="left"/>
      <w:pPr>
        <w:ind w:left="3308" w:hanging="360"/>
      </w:pPr>
    </w:lvl>
    <w:lvl w:ilvl="5" w:tplc="0409001B" w:tentative="1">
      <w:start w:val="1"/>
      <w:numFmt w:val="lowerRoman"/>
      <w:lvlText w:val="%6."/>
      <w:lvlJc w:val="right"/>
      <w:pPr>
        <w:ind w:left="4028" w:hanging="180"/>
      </w:pPr>
    </w:lvl>
    <w:lvl w:ilvl="6" w:tplc="0409000F" w:tentative="1">
      <w:start w:val="1"/>
      <w:numFmt w:val="decimal"/>
      <w:lvlText w:val="%7."/>
      <w:lvlJc w:val="left"/>
      <w:pPr>
        <w:ind w:left="4748" w:hanging="360"/>
      </w:pPr>
    </w:lvl>
    <w:lvl w:ilvl="7" w:tplc="04090019" w:tentative="1">
      <w:start w:val="1"/>
      <w:numFmt w:val="lowerLetter"/>
      <w:lvlText w:val="%8."/>
      <w:lvlJc w:val="left"/>
      <w:pPr>
        <w:ind w:left="5468" w:hanging="360"/>
      </w:pPr>
    </w:lvl>
    <w:lvl w:ilvl="8" w:tplc="0409001B" w:tentative="1">
      <w:start w:val="1"/>
      <w:numFmt w:val="lowerRoman"/>
      <w:lvlText w:val="%9."/>
      <w:lvlJc w:val="right"/>
      <w:pPr>
        <w:ind w:left="6188" w:hanging="180"/>
      </w:pPr>
    </w:lvl>
  </w:abstractNum>
  <w:abstractNum w:abstractNumId="7" w15:restartNumberingAfterBreak="0">
    <w:nsid w:val="4F07779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1B3074D"/>
    <w:multiLevelType w:val="hybridMultilevel"/>
    <w:tmpl w:val="E2987C52"/>
    <w:lvl w:ilvl="0" w:tplc="B0C86B90">
      <w:start w:val="20"/>
      <w:numFmt w:val="bullet"/>
      <w:lvlText w:val="-"/>
      <w:lvlJc w:val="left"/>
      <w:pPr>
        <w:ind w:left="720" w:hanging="360"/>
      </w:pPr>
      <w:rPr>
        <w:rFonts w:ascii="TH SarabunPSK" w:eastAsia="Calibr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BF3090"/>
    <w:multiLevelType w:val="hybridMultilevel"/>
    <w:tmpl w:val="CEC4E488"/>
    <w:lvl w:ilvl="0" w:tplc="BFB07B7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652CE0"/>
    <w:multiLevelType w:val="hybridMultilevel"/>
    <w:tmpl w:val="869A53B8"/>
    <w:lvl w:ilvl="0" w:tplc="5F1E86E6">
      <w:numFmt w:val="bullet"/>
      <w:lvlText w:val="-"/>
      <w:lvlJc w:val="left"/>
      <w:pPr>
        <w:ind w:left="720" w:hanging="360"/>
      </w:pPr>
      <w:rPr>
        <w:rFonts w:ascii="TH SarabunIT๙" w:eastAsiaTheme="minorHAnsi" w:hAnsi="TH SarabunIT๙" w:cs="TH SarabunIT๙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5"/>
  </w:num>
  <w:num w:numId="4">
    <w:abstractNumId w:val="3"/>
  </w:num>
  <w:num w:numId="5">
    <w:abstractNumId w:val="2"/>
  </w:num>
  <w:num w:numId="6">
    <w:abstractNumId w:val="0"/>
  </w:num>
  <w:num w:numId="7">
    <w:abstractNumId w:val="4"/>
  </w:num>
  <w:num w:numId="8">
    <w:abstractNumId w:val="6"/>
  </w:num>
  <w:num w:numId="9">
    <w:abstractNumId w:val="7"/>
  </w:num>
  <w:num w:numId="10">
    <w:abstractNumId w:val="1"/>
  </w:num>
  <w:num w:numId="11">
    <w:abstractNumId w:val="9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1FDC"/>
    <w:rsid w:val="000333CC"/>
    <w:rsid w:val="00037D47"/>
    <w:rsid w:val="00041F4C"/>
    <w:rsid w:val="0005147A"/>
    <w:rsid w:val="000549EC"/>
    <w:rsid w:val="000746F2"/>
    <w:rsid w:val="00077C17"/>
    <w:rsid w:val="0008362F"/>
    <w:rsid w:val="000A0E30"/>
    <w:rsid w:val="000B1A72"/>
    <w:rsid w:val="000B41B6"/>
    <w:rsid w:val="000B430E"/>
    <w:rsid w:val="000B5EF0"/>
    <w:rsid w:val="000B6667"/>
    <w:rsid w:val="000C059E"/>
    <w:rsid w:val="000E2612"/>
    <w:rsid w:val="000E337E"/>
    <w:rsid w:val="000F14A4"/>
    <w:rsid w:val="000F5B7F"/>
    <w:rsid w:val="00102AA7"/>
    <w:rsid w:val="001041D3"/>
    <w:rsid w:val="001057B8"/>
    <w:rsid w:val="00105C6E"/>
    <w:rsid w:val="00107562"/>
    <w:rsid w:val="001151B4"/>
    <w:rsid w:val="0012165E"/>
    <w:rsid w:val="00124076"/>
    <w:rsid w:val="00132D0D"/>
    <w:rsid w:val="001412B9"/>
    <w:rsid w:val="00146D29"/>
    <w:rsid w:val="001516B7"/>
    <w:rsid w:val="0015708A"/>
    <w:rsid w:val="0016719F"/>
    <w:rsid w:val="00170D74"/>
    <w:rsid w:val="00176F66"/>
    <w:rsid w:val="00180FD7"/>
    <w:rsid w:val="00191304"/>
    <w:rsid w:val="00195896"/>
    <w:rsid w:val="001969EC"/>
    <w:rsid w:val="001A06CD"/>
    <w:rsid w:val="001A105A"/>
    <w:rsid w:val="001A3798"/>
    <w:rsid w:val="001A4BD9"/>
    <w:rsid w:val="001A5BE9"/>
    <w:rsid w:val="001A68DF"/>
    <w:rsid w:val="001B3803"/>
    <w:rsid w:val="001B52CC"/>
    <w:rsid w:val="001B7C9B"/>
    <w:rsid w:val="001B7E84"/>
    <w:rsid w:val="001C1180"/>
    <w:rsid w:val="001E0527"/>
    <w:rsid w:val="001F4231"/>
    <w:rsid w:val="0020057A"/>
    <w:rsid w:val="00227DD0"/>
    <w:rsid w:val="00232575"/>
    <w:rsid w:val="00245DF3"/>
    <w:rsid w:val="00254F3C"/>
    <w:rsid w:val="00263ED0"/>
    <w:rsid w:val="002650ED"/>
    <w:rsid w:val="0027668F"/>
    <w:rsid w:val="00276AE1"/>
    <w:rsid w:val="00276CB0"/>
    <w:rsid w:val="00277522"/>
    <w:rsid w:val="002847A6"/>
    <w:rsid w:val="00285CD2"/>
    <w:rsid w:val="002970F8"/>
    <w:rsid w:val="00297854"/>
    <w:rsid w:val="002B10B8"/>
    <w:rsid w:val="002B5EFC"/>
    <w:rsid w:val="002B7B08"/>
    <w:rsid w:val="002D4F0A"/>
    <w:rsid w:val="002E7185"/>
    <w:rsid w:val="002E7BE5"/>
    <w:rsid w:val="00305491"/>
    <w:rsid w:val="00305E5E"/>
    <w:rsid w:val="00314748"/>
    <w:rsid w:val="00317778"/>
    <w:rsid w:val="0032382A"/>
    <w:rsid w:val="00324794"/>
    <w:rsid w:val="0034771B"/>
    <w:rsid w:val="003501A2"/>
    <w:rsid w:val="00381ECD"/>
    <w:rsid w:val="003C089C"/>
    <w:rsid w:val="003D2769"/>
    <w:rsid w:val="003E3194"/>
    <w:rsid w:val="003E32FD"/>
    <w:rsid w:val="003E7B06"/>
    <w:rsid w:val="003F06F0"/>
    <w:rsid w:val="003F148E"/>
    <w:rsid w:val="003F1D08"/>
    <w:rsid w:val="003F4EFC"/>
    <w:rsid w:val="003F5AB0"/>
    <w:rsid w:val="003F6B55"/>
    <w:rsid w:val="00403591"/>
    <w:rsid w:val="00406226"/>
    <w:rsid w:val="00406427"/>
    <w:rsid w:val="004109D5"/>
    <w:rsid w:val="00414574"/>
    <w:rsid w:val="00417447"/>
    <w:rsid w:val="004212A0"/>
    <w:rsid w:val="00427AC1"/>
    <w:rsid w:val="00430073"/>
    <w:rsid w:val="00434F3E"/>
    <w:rsid w:val="0046128C"/>
    <w:rsid w:val="004769BD"/>
    <w:rsid w:val="00494098"/>
    <w:rsid w:val="004973DB"/>
    <w:rsid w:val="004A3970"/>
    <w:rsid w:val="004A45F9"/>
    <w:rsid w:val="004C51B0"/>
    <w:rsid w:val="004D11E6"/>
    <w:rsid w:val="004D1512"/>
    <w:rsid w:val="004E08F2"/>
    <w:rsid w:val="005057A9"/>
    <w:rsid w:val="00506F3E"/>
    <w:rsid w:val="00514710"/>
    <w:rsid w:val="00524D58"/>
    <w:rsid w:val="0053357A"/>
    <w:rsid w:val="005414FD"/>
    <w:rsid w:val="005415B1"/>
    <w:rsid w:val="005535AD"/>
    <w:rsid w:val="0056576B"/>
    <w:rsid w:val="00570646"/>
    <w:rsid w:val="00570799"/>
    <w:rsid w:val="00576380"/>
    <w:rsid w:val="00576B21"/>
    <w:rsid w:val="0057765F"/>
    <w:rsid w:val="00591F73"/>
    <w:rsid w:val="0059391C"/>
    <w:rsid w:val="005A629F"/>
    <w:rsid w:val="005B291F"/>
    <w:rsid w:val="005B6D9F"/>
    <w:rsid w:val="005D405A"/>
    <w:rsid w:val="005D5B60"/>
    <w:rsid w:val="005D677C"/>
    <w:rsid w:val="005E1622"/>
    <w:rsid w:val="005F1FDC"/>
    <w:rsid w:val="005F711F"/>
    <w:rsid w:val="005F748A"/>
    <w:rsid w:val="006018AA"/>
    <w:rsid w:val="006021C5"/>
    <w:rsid w:val="00616237"/>
    <w:rsid w:val="0061664C"/>
    <w:rsid w:val="006216A7"/>
    <w:rsid w:val="006403DF"/>
    <w:rsid w:val="00645C11"/>
    <w:rsid w:val="00647962"/>
    <w:rsid w:val="00653595"/>
    <w:rsid w:val="0065503B"/>
    <w:rsid w:val="00666CEF"/>
    <w:rsid w:val="00683AC6"/>
    <w:rsid w:val="006878D8"/>
    <w:rsid w:val="00692759"/>
    <w:rsid w:val="006C51C8"/>
    <w:rsid w:val="006C574C"/>
    <w:rsid w:val="006D6AE8"/>
    <w:rsid w:val="006D78B1"/>
    <w:rsid w:val="006E58E0"/>
    <w:rsid w:val="006F3A23"/>
    <w:rsid w:val="007100D1"/>
    <w:rsid w:val="007104D9"/>
    <w:rsid w:val="007110EF"/>
    <w:rsid w:val="00711EDD"/>
    <w:rsid w:val="00720DC1"/>
    <w:rsid w:val="00731B0B"/>
    <w:rsid w:val="0073220B"/>
    <w:rsid w:val="007331AB"/>
    <w:rsid w:val="00752079"/>
    <w:rsid w:val="0075257D"/>
    <w:rsid w:val="00752C6A"/>
    <w:rsid w:val="00766308"/>
    <w:rsid w:val="0076634A"/>
    <w:rsid w:val="00771294"/>
    <w:rsid w:val="007744B1"/>
    <w:rsid w:val="007746FB"/>
    <w:rsid w:val="007761BC"/>
    <w:rsid w:val="0078446F"/>
    <w:rsid w:val="007A2539"/>
    <w:rsid w:val="007A605C"/>
    <w:rsid w:val="007B7C76"/>
    <w:rsid w:val="007C0831"/>
    <w:rsid w:val="007C5CF0"/>
    <w:rsid w:val="007D57FD"/>
    <w:rsid w:val="007E7C52"/>
    <w:rsid w:val="007F00F7"/>
    <w:rsid w:val="008171C2"/>
    <w:rsid w:val="00817724"/>
    <w:rsid w:val="00820589"/>
    <w:rsid w:val="00852611"/>
    <w:rsid w:val="008605A5"/>
    <w:rsid w:val="00861879"/>
    <w:rsid w:val="00866B21"/>
    <w:rsid w:val="008800D5"/>
    <w:rsid w:val="00886300"/>
    <w:rsid w:val="00887786"/>
    <w:rsid w:val="00895036"/>
    <w:rsid w:val="00895A01"/>
    <w:rsid w:val="008A48D9"/>
    <w:rsid w:val="008B6AA6"/>
    <w:rsid w:val="008C01A6"/>
    <w:rsid w:val="008C68DB"/>
    <w:rsid w:val="008D0DB1"/>
    <w:rsid w:val="008D192C"/>
    <w:rsid w:val="008D34AA"/>
    <w:rsid w:val="008E5CF8"/>
    <w:rsid w:val="008E7EDC"/>
    <w:rsid w:val="0090573E"/>
    <w:rsid w:val="00910EBD"/>
    <w:rsid w:val="0091258F"/>
    <w:rsid w:val="00920357"/>
    <w:rsid w:val="00926789"/>
    <w:rsid w:val="009369F8"/>
    <w:rsid w:val="00953848"/>
    <w:rsid w:val="00953CB1"/>
    <w:rsid w:val="0095529C"/>
    <w:rsid w:val="00982A72"/>
    <w:rsid w:val="00983145"/>
    <w:rsid w:val="0099049C"/>
    <w:rsid w:val="00990885"/>
    <w:rsid w:val="00996EC5"/>
    <w:rsid w:val="009B143E"/>
    <w:rsid w:val="009B1C41"/>
    <w:rsid w:val="009C0798"/>
    <w:rsid w:val="009C0AC7"/>
    <w:rsid w:val="009C5009"/>
    <w:rsid w:val="009E0C1A"/>
    <w:rsid w:val="00A0236E"/>
    <w:rsid w:val="00A101D2"/>
    <w:rsid w:val="00A11FFF"/>
    <w:rsid w:val="00A14A82"/>
    <w:rsid w:val="00A26088"/>
    <w:rsid w:val="00A27F79"/>
    <w:rsid w:val="00A30AB7"/>
    <w:rsid w:val="00A3373A"/>
    <w:rsid w:val="00A4136E"/>
    <w:rsid w:val="00A44D8B"/>
    <w:rsid w:val="00A46069"/>
    <w:rsid w:val="00A54B3E"/>
    <w:rsid w:val="00A5516F"/>
    <w:rsid w:val="00A66EEC"/>
    <w:rsid w:val="00A67D18"/>
    <w:rsid w:val="00A73F31"/>
    <w:rsid w:val="00A740EE"/>
    <w:rsid w:val="00A7522A"/>
    <w:rsid w:val="00A93093"/>
    <w:rsid w:val="00AA0CC6"/>
    <w:rsid w:val="00AA2E8D"/>
    <w:rsid w:val="00AA4D9A"/>
    <w:rsid w:val="00AA61D7"/>
    <w:rsid w:val="00AA6A98"/>
    <w:rsid w:val="00AB3EA6"/>
    <w:rsid w:val="00AB6C8E"/>
    <w:rsid w:val="00AC33DA"/>
    <w:rsid w:val="00AC597D"/>
    <w:rsid w:val="00AD517C"/>
    <w:rsid w:val="00AF05A4"/>
    <w:rsid w:val="00B00A33"/>
    <w:rsid w:val="00B06C9C"/>
    <w:rsid w:val="00B07C71"/>
    <w:rsid w:val="00B14F76"/>
    <w:rsid w:val="00B31670"/>
    <w:rsid w:val="00B33C40"/>
    <w:rsid w:val="00B36A6B"/>
    <w:rsid w:val="00B41A0A"/>
    <w:rsid w:val="00B41B75"/>
    <w:rsid w:val="00B44F4E"/>
    <w:rsid w:val="00B46D93"/>
    <w:rsid w:val="00B54B20"/>
    <w:rsid w:val="00B6272D"/>
    <w:rsid w:val="00B75614"/>
    <w:rsid w:val="00B94673"/>
    <w:rsid w:val="00B95B1B"/>
    <w:rsid w:val="00BA2D3E"/>
    <w:rsid w:val="00BD2FB1"/>
    <w:rsid w:val="00BD466C"/>
    <w:rsid w:val="00BE3A04"/>
    <w:rsid w:val="00BE3E02"/>
    <w:rsid w:val="00BF6F32"/>
    <w:rsid w:val="00C0069C"/>
    <w:rsid w:val="00C02D59"/>
    <w:rsid w:val="00C12CB5"/>
    <w:rsid w:val="00C277B8"/>
    <w:rsid w:val="00C312AD"/>
    <w:rsid w:val="00C40704"/>
    <w:rsid w:val="00C4103D"/>
    <w:rsid w:val="00C44E94"/>
    <w:rsid w:val="00C4727A"/>
    <w:rsid w:val="00C51361"/>
    <w:rsid w:val="00C61371"/>
    <w:rsid w:val="00C74802"/>
    <w:rsid w:val="00C81C77"/>
    <w:rsid w:val="00C86590"/>
    <w:rsid w:val="00C9120D"/>
    <w:rsid w:val="00C914A2"/>
    <w:rsid w:val="00C957F5"/>
    <w:rsid w:val="00CA5779"/>
    <w:rsid w:val="00CB4843"/>
    <w:rsid w:val="00CC6A06"/>
    <w:rsid w:val="00CC7DCC"/>
    <w:rsid w:val="00CD0408"/>
    <w:rsid w:val="00CD09E0"/>
    <w:rsid w:val="00CE3263"/>
    <w:rsid w:val="00CE6B8F"/>
    <w:rsid w:val="00CF00A4"/>
    <w:rsid w:val="00D05DDE"/>
    <w:rsid w:val="00D23E10"/>
    <w:rsid w:val="00D254E1"/>
    <w:rsid w:val="00D31DEB"/>
    <w:rsid w:val="00D47531"/>
    <w:rsid w:val="00D524DE"/>
    <w:rsid w:val="00D52AEA"/>
    <w:rsid w:val="00D55B15"/>
    <w:rsid w:val="00D5603F"/>
    <w:rsid w:val="00D57F57"/>
    <w:rsid w:val="00D636F0"/>
    <w:rsid w:val="00D645A9"/>
    <w:rsid w:val="00D73EF4"/>
    <w:rsid w:val="00D745DD"/>
    <w:rsid w:val="00D76646"/>
    <w:rsid w:val="00D7713D"/>
    <w:rsid w:val="00D90DEE"/>
    <w:rsid w:val="00DA5058"/>
    <w:rsid w:val="00DA70D3"/>
    <w:rsid w:val="00DB1A4D"/>
    <w:rsid w:val="00DC7F26"/>
    <w:rsid w:val="00DE55C8"/>
    <w:rsid w:val="00DE784A"/>
    <w:rsid w:val="00DF794F"/>
    <w:rsid w:val="00E00CF8"/>
    <w:rsid w:val="00E34885"/>
    <w:rsid w:val="00E40334"/>
    <w:rsid w:val="00E5163B"/>
    <w:rsid w:val="00E671EA"/>
    <w:rsid w:val="00E800AF"/>
    <w:rsid w:val="00E80AB0"/>
    <w:rsid w:val="00EA0E09"/>
    <w:rsid w:val="00EA7DBC"/>
    <w:rsid w:val="00EB03EB"/>
    <w:rsid w:val="00EB7B33"/>
    <w:rsid w:val="00EC41CD"/>
    <w:rsid w:val="00ED18F3"/>
    <w:rsid w:val="00EF038A"/>
    <w:rsid w:val="00EF6B32"/>
    <w:rsid w:val="00EF6EC7"/>
    <w:rsid w:val="00F05F5A"/>
    <w:rsid w:val="00F47278"/>
    <w:rsid w:val="00F47F9F"/>
    <w:rsid w:val="00F513E7"/>
    <w:rsid w:val="00F736D2"/>
    <w:rsid w:val="00F75007"/>
    <w:rsid w:val="00F76457"/>
    <w:rsid w:val="00F8205C"/>
    <w:rsid w:val="00F95D08"/>
    <w:rsid w:val="00F96460"/>
    <w:rsid w:val="00FA39BC"/>
    <w:rsid w:val="00FB41F3"/>
    <w:rsid w:val="00FC0C9D"/>
    <w:rsid w:val="00FC2E68"/>
    <w:rsid w:val="00FC549D"/>
    <w:rsid w:val="00FC7352"/>
    <w:rsid w:val="00FD20FC"/>
    <w:rsid w:val="00FD2536"/>
    <w:rsid w:val="00FE0EA4"/>
    <w:rsid w:val="00FE2845"/>
    <w:rsid w:val="00FE3052"/>
    <w:rsid w:val="00FE3AB8"/>
    <w:rsid w:val="00FE63A0"/>
    <w:rsid w:val="00FF51EE"/>
    <w:rsid w:val="00FF6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7B5C49"/>
  <w15:docId w15:val="{0D56BE94-E847-4542-9497-133DE9927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F1FDC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1"/>
    <w:uiPriority w:val="34"/>
    <w:qFormat/>
    <w:rsid w:val="005F1FDC"/>
    <w:pPr>
      <w:spacing w:after="200" w:line="276" w:lineRule="auto"/>
      <w:ind w:left="720"/>
      <w:contextualSpacing/>
    </w:pPr>
    <w:rPr>
      <w:rFonts w:ascii="Calibri" w:eastAsia="Calibri" w:hAnsi="Calibri" w:cs="Angsana New"/>
    </w:rPr>
  </w:style>
  <w:style w:type="character" w:customStyle="1" w:styleId="ListParagraphChar1">
    <w:name w:val="List Paragraph Char1"/>
    <w:link w:val="ListParagraph"/>
    <w:uiPriority w:val="34"/>
    <w:locked/>
    <w:rsid w:val="005F1FDC"/>
    <w:rPr>
      <w:rFonts w:ascii="Calibri" w:eastAsia="Calibri" w:hAnsi="Calibri" w:cs="Angsana New"/>
    </w:rPr>
  </w:style>
  <w:style w:type="character" w:styleId="Hyperlink">
    <w:name w:val="Hyperlink"/>
    <w:uiPriority w:val="99"/>
    <w:unhideWhenUsed/>
    <w:rsid w:val="005F1FDC"/>
    <w:rPr>
      <w:color w:val="0000FF"/>
      <w:u w:val="single"/>
    </w:rPr>
  </w:style>
  <w:style w:type="table" w:styleId="TableGrid">
    <w:name w:val="Table Grid"/>
    <w:basedOn w:val="TableNormal"/>
    <w:uiPriority w:val="39"/>
    <w:rsid w:val="00996EC5"/>
    <w:pPr>
      <w:spacing w:after="0" w:line="240" w:lineRule="auto"/>
    </w:pPr>
    <w:rPr>
      <w:rFonts w:ascii="TH SarabunPSK" w:hAnsi="TH SarabunPSK" w:cs="TH SarabunPSK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96EC5"/>
    <w:pPr>
      <w:autoSpaceDE w:val="0"/>
      <w:autoSpaceDN w:val="0"/>
      <w:adjustRightInd w:val="0"/>
      <w:spacing w:after="0" w:line="240" w:lineRule="auto"/>
    </w:pPr>
    <w:rPr>
      <w:rFonts w:ascii="TH SarabunPSK" w:eastAsia="Batang" w:hAnsi="TH SarabunPSK" w:cs="TH SarabunPSK"/>
      <w:color w:val="000000"/>
      <w:sz w:val="24"/>
      <w:szCs w:val="24"/>
      <w:lang w:eastAsia="ko-KR"/>
    </w:rPr>
  </w:style>
  <w:style w:type="paragraph" w:styleId="NoSpacing">
    <w:name w:val="No Spacing"/>
    <w:link w:val="NoSpacingChar"/>
    <w:uiPriority w:val="1"/>
    <w:qFormat/>
    <w:rsid w:val="00996EC5"/>
    <w:pPr>
      <w:spacing w:after="0" w:line="240" w:lineRule="auto"/>
    </w:pPr>
    <w:rPr>
      <w:rFonts w:ascii="Calibri" w:eastAsia="Calibri" w:hAnsi="Calibri" w:cs="Cordia New"/>
    </w:rPr>
  </w:style>
  <w:style w:type="character" w:customStyle="1" w:styleId="NoSpacingChar">
    <w:name w:val="No Spacing Char"/>
    <w:link w:val="NoSpacing"/>
    <w:uiPriority w:val="1"/>
    <w:locked/>
    <w:rsid w:val="00996EC5"/>
    <w:rPr>
      <w:rFonts w:ascii="Calibri" w:eastAsia="Calibri" w:hAnsi="Calibri" w:cs="Cordia New"/>
    </w:rPr>
  </w:style>
  <w:style w:type="paragraph" w:customStyle="1" w:styleId="3">
    <w:name w:val="รายการย่อหน้า3"/>
    <w:basedOn w:val="Normal"/>
    <w:qFormat/>
    <w:rsid w:val="00176F66"/>
    <w:pPr>
      <w:spacing w:after="200" w:line="276" w:lineRule="auto"/>
      <w:ind w:left="720"/>
      <w:contextualSpacing/>
    </w:pPr>
    <w:rPr>
      <w:rFonts w:ascii="Calibri" w:eastAsia="Calibri" w:hAnsi="Calibri" w:cs="Angsana New"/>
    </w:rPr>
  </w:style>
  <w:style w:type="character" w:customStyle="1" w:styleId="apple-converted-space">
    <w:name w:val="apple-converted-space"/>
    <w:basedOn w:val="DefaultParagraphFont"/>
    <w:rsid w:val="00817724"/>
  </w:style>
  <w:style w:type="paragraph" w:styleId="BodyText">
    <w:name w:val="Body Text"/>
    <w:basedOn w:val="Normal"/>
    <w:link w:val="BodyTextChar"/>
    <w:rsid w:val="00817724"/>
    <w:pPr>
      <w:suppressAutoHyphens/>
      <w:spacing w:after="0" w:line="240" w:lineRule="auto"/>
      <w:jc w:val="both"/>
    </w:pPr>
    <w:rPr>
      <w:rFonts w:ascii="TH SarabunPSK" w:eastAsia="Calibri" w:hAnsi="TH SarabunPSK" w:cs="TH SarabunPSK"/>
      <w:sz w:val="32"/>
      <w:szCs w:val="32"/>
      <w:lang w:eastAsia="zh-CN"/>
    </w:rPr>
  </w:style>
  <w:style w:type="character" w:customStyle="1" w:styleId="BodyTextChar">
    <w:name w:val="Body Text Char"/>
    <w:basedOn w:val="DefaultParagraphFont"/>
    <w:link w:val="BodyText"/>
    <w:rsid w:val="00817724"/>
    <w:rPr>
      <w:rFonts w:ascii="TH SarabunPSK" w:eastAsia="Calibri" w:hAnsi="TH SarabunPSK" w:cs="TH SarabunPSK"/>
      <w:sz w:val="32"/>
      <w:szCs w:val="32"/>
      <w:lang w:eastAsia="zh-C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2847A6"/>
    <w:pPr>
      <w:spacing w:after="120"/>
    </w:pPr>
    <w:rPr>
      <w:sz w:val="16"/>
      <w:szCs w:val="20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2847A6"/>
    <w:rPr>
      <w:sz w:val="16"/>
      <w:szCs w:val="20"/>
    </w:rPr>
  </w:style>
  <w:style w:type="paragraph" w:customStyle="1" w:styleId="1">
    <w:name w:val="รายการย่อหน้า1"/>
    <w:aliases w:val="List Paragraph1,Table Heading"/>
    <w:basedOn w:val="Normal"/>
    <w:link w:val="ListParagraphChar"/>
    <w:uiPriority w:val="34"/>
    <w:qFormat/>
    <w:rsid w:val="00B75614"/>
    <w:pPr>
      <w:spacing w:after="200" w:line="276" w:lineRule="auto"/>
      <w:ind w:left="720"/>
      <w:contextualSpacing/>
    </w:pPr>
    <w:rPr>
      <w:rFonts w:ascii="Calibri" w:eastAsia="Calibri" w:hAnsi="Calibri" w:cs="Angsana New"/>
    </w:rPr>
  </w:style>
  <w:style w:type="paragraph" w:styleId="Header">
    <w:name w:val="header"/>
    <w:basedOn w:val="Normal"/>
    <w:link w:val="HeaderChar"/>
    <w:uiPriority w:val="99"/>
    <w:unhideWhenUsed/>
    <w:rsid w:val="00C02D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2D59"/>
  </w:style>
  <w:style w:type="paragraph" w:styleId="Footer">
    <w:name w:val="footer"/>
    <w:basedOn w:val="Normal"/>
    <w:link w:val="FooterChar"/>
    <w:uiPriority w:val="99"/>
    <w:unhideWhenUsed/>
    <w:rsid w:val="00C02D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2D59"/>
  </w:style>
  <w:style w:type="paragraph" w:styleId="BalloonText">
    <w:name w:val="Balloon Text"/>
    <w:basedOn w:val="Normal"/>
    <w:link w:val="BalloonTextChar"/>
    <w:uiPriority w:val="99"/>
    <w:semiHidden/>
    <w:unhideWhenUsed/>
    <w:rsid w:val="004E08F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08F2"/>
    <w:rPr>
      <w:rFonts w:ascii="Tahoma" w:hAnsi="Tahoma" w:cs="Angsana New"/>
      <w:sz w:val="16"/>
      <w:szCs w:val="20"/>
    </w:rPr>
  </w:style>
  <w:style w:type="character" w:customStyle="1" w:styleId="ListParagraphChar">
    <w:name w:val="List Paragraph Char"/>
    <w:aliases w:val="Table Heading Char"/>
    <w:link w:val="1"/>
    <w:uiPriority w:val="34"/>
    <w:rsid w:val="00A93093"/>
    <w:rPr>
      <w:rFonts w:ascii="Calibri" w:eastAsia="Calibri" w:hAnsi="Calibri" w:cs="Angsana New"/>
    </w:rPr>
  </w:style>
  <w:style w:type="paragraph" w:styleId="NormalWeb">
    <w:name w:val="Normal (Web)"/>
    <w:basedOn w:val="Normal"/>
    <w:link w:val="NormalWebChar"/>
    <w:uiPriority w:val="99"/>
    <w:rsid w:val="00A0236E"/>
    <w:pPr>
      <w:spacing w:before="100" w:beforeAutospacing="1" w:after="100" w:afterAutospacing="1" w:line="240" w:lineRule="auto"/>
    </w:pPr>
    <w:rPr>
      <w:rFonts w:ascii="Tahoma" w:eastAsia="Times New Roman" w:hAnsi="Tahoma" w:cs="Tahoma"/>
      <w:color w:val="000000"/>
      <w:sz w:val="24"/>
      <w:szCs w:val="24"/>
    </w:rPr>
  </w:style>
  <w:style w:type="character" w:customStyle="1" w:styleId="NormalWebChar">
    <w:name w:val="Normal (Web) Char"/>
    <w:link w:val="NormalWeb"/>
    <w:uiPriority w:val="99"/>
    <w:rsid w:val="00A0236E"/>
    <w:rPr>
      <w:rFonts w:ascii="Tahoma" w:eastAsia="Times New Roman" w:hAnsi="Tahoma" w:cs="Tahoma"/>
      <w:color w:val="000000"/>
      <w:sz w:val="24"/>
      <w:szCs w:val="24"/>
    </w:rPr>
  </w:style>
  <w:style w:type="character" w:customStyle="1" w:styleId="g2">
    <w:name w:val="g2"/>
    <w:basedOn w:val="DefaultParagraphFont"/>
    <w:rsid w:val="00A44D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006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762</Words>
  <Characters>4346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 Corporation</Company>
  <LinksUpToDate>false</LinksUpToDate>
  <CharactersWithSpaces>5098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MOPH201</dc:creator>
  <cp:lastModifiedBy>SP</cp:lastModifiedBy>
  <cp:revision>4</cp:revision>
  <cp:lastPrinted>2019-09-04T09:59:00Z</cp:lastPrinted>
  <dcterms:created xsi:type="dcterms:W3CDTF">2019-10-15T03:49:00Z</dcterms:created>
  <dcterms:modified xsi:type="dcterms:W3CDTF">2019-10-21T13:26:00Z</dcterms:modified>
</cp:coreProperties>
</file>