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5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6"/>
        <w:gridCol w:w="7796"/>
      </w:tblGrid>
      <w:tr w:rsidR="00F34C9B" w:rsidRPr="00B76FBA" w14:paraId="15B0C3E8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0C06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หมวด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2AED" w14:textId="7E9DD98C" w:rsidR="00F34C9B" w:rsidRPr="00B76FBA" w:rsidRDefault="00DB4E3B" w:rsidP="00045593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DB4E3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ยุทธศาสตร์บริหารเป็นเลิศด้วยธรรมา</w:t>
            </w:r>
            <w:proofErr w:type="spellStart"/>
            <w:r w:rsidRPr="00DB4E3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ภิ</w:t>
            </w:r>
            <w:proofErr w:type="spellEnd"/>
            <w:r w:rsidRPr="00DB4E3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บาล (</w:t>
            </w:r>
            <w:r w:rsidRPr="00DB4E3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Governance Excellence)</w:t>
            </w:r>
          </w:p>
        </w:tc>
      </w:tr>
      <w:tr w:rsidR="00F34C9B" w:rsidRPr="00B76FBA" w14:paraId="6FC0A681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4DDC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แผนที่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BBB4" w14:textId="682463DD" w:rsidR="00F34C9B" w:rsidRPr="00B76FBA" w:rsidRDefault="00F34C9B" w:rsidP="00045593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12</w:t>
            </w: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.</w:t>
            </w: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DB4E3B" w:rsidRPr="00DB4E3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การพัฒนาระบบข้อมูลสารสนเทศด้านสุขภาพ</w:t>
            </w:r>
          </w:p>
        </w:tc>
      </w:tr>
      <w:tr w:rsidR="00F34C9B" w:rsidRPr="00B76FBA" w14:paraId="330433BB" w14:textId="77777777" w:rsidTr="00DB4E3B">
        <w:trPr>
          <w:trHeight w:val="70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092F5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90A8" w14:textId="626DD3A4" w:rsidR="00F34C9B" w:rsidRPr="00B76FBA" w:rsidRDefault="00DB4E3B" w:rsidP="00045593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DB4E3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  <w:r w:rsidRPr="00DB4E3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7. </w:t>
            </w:r>
            <w:r w:rsidRPr="00DB4E3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โครงการ </w:t>
            </w:r>
            <w:r w:rsidRPr="00DB4E3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Smart Hospital</w:t>
            </w:r>
          </w:p>
        </w:tc>
      </w:tr>
      <w:tr w:rsidR="00F34C9B" w:rsidRPr="00B76FBA" w14:paraId="3C1F36DC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5756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ระดับการแสดงผล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663E" w14:textId="77777777" w:rsidR="00F34C9B" w:rsidRPr="00B76FBA" w:rsidRDefault="00F34C9B" w:rsidP="00045593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ประเทศ/เขต/จังหวัด</w:t>
            </w:r>
          </w:p>
        </w:tc>
      </w:tr>
      <w:tr w:rsidR="00F34C9B" w:rsidRPr="00B76FBA" w14:paraId="06ABAB96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63B3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9255" w14:textId="5E8C3D4A" w:rsidR="00F34C9B" w:rsidRPr="00B76FBA" w:rsidRDefault="00DB4E3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60. </w:t>
            </w:r>
            <w:r w:rsidR="003C6CB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ร้อยละของหน่วยบริการที่เป็น </w:t>
            </w:r>
            <w:r w:rsidR="003C6CB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Smart Hospital</w:t>
            </w:r>
            <w:r w:rsidR="00F34C9B"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</w:p>
        </w:tc>
      </w:tr>
      <w:tr w:rsidR="00F34C9B" w:rsidRPr="00B76FBA" w14:paraId="4988FD5E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251C4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78F7D" w14:textId="77777777" w:rsidR="00F34C9B" w:rsidRPr="004541D9" w:rsidRDefault="00F34C9B" w:rsidP="00045593">
            <w:pPr>
              <w:ind w:right="318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  <w:lang w:val="en-SG"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Smart Hospital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หมายถึง โรงพยาบาลภาครัฐ สังกัดกระทรวงสาธารณสุข ที่มีการประยุกต์ใช้เทคโนโลยีดิจิทัล เพื่อสนับสนุนการจัดบริการภายในโรงพยาบาล ลดขั้นตอน</w:t>
            </w:r>
            <w:r w:rsidR="00295D7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การปฏิบัติ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และ</w:t>
            </w:r>
            <w:r w:rsidR="00295D7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เพื่อ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ความสะดวก</w:t>
            </w:r>
            <w:r w:rsidR="00295D7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รวดเร็วในการรับบริการ</w:t>
            </w:r>
            <w:r w:rsidR="004541D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ที่มีคุณภาพดี มีความปลอดภัย และ</w:t>
            </w:r>
            <w:r w:rsidR="004541D9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  <w:lang w:val="en-SG"/>
              </w:rPr>
              <w:t>ทันสมัยอย่างเป็นมิตรต่อสิ่งแวดล้อม</w:t>
            </w:r>
          </w:p>
          <w:p w14:paraId="1436A06D" w14:textId="77777777" w:rsidR="00BB20E6" w:rsidRDefault="00BB20E6" w:rsidP="00045593">
            <w:pPr>
              <w:ind w:right="318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1BC4D2B" wp14:editId="4FE93B78">
                  <wp:extent cx="4813300" cy="2750820"/>
                  <wp:effectExtent l="19050" t="19050" r="25400" b="114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27508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F5240C" w14:textId="77777777" w:rsidR="00D0580E" w:rsidRPr="00D0580E" w:rsidRDefault="00D0580E" w:rsidP="004541D9">
            <w:pPr>
              <w:ind w:left="148" w:right="202"/>
              <w:jc w:val="thaiDistribute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D0580E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u w:val="single"/>
              </w:rPr>
              <w:t>1) Smart Place</w:t>
            </w:r>
            <w:r w:rsidR="008939D3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u w:val="single"/>
              </w:rPr>
              <w:t>/Infrastructure</w:t>
            </w:r>
          </w:p>
          <w:p w14:paraId="2C74BCE6" w14:textId="77777777" w:rsidR="00D0580E" w:rsidRPr="00D0580E" w:rsidRDefault="00BB20E6" w:rsidP="004541D9">
            <w:pPr>
              <w:ind w:left="148" w:right="202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  </w:t>
            </w:r>
            <w:r w:rsidR="00506AF7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>โรงพยาบาลมีการดำเนินงานด้าน</w:t>
            </w:r>
            <w:r w:rsidR="00265157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>อนามัย</w:t>
            </w:r>
            <w:r w:rsidR="00506AF7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>สิ่งแวด</w:t>
            </w:r>
            <w:r w:rsidR="00265157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ล้อม </w:t>
            </w:r>
            <w:r w:rsidR="00D0580E" w:rsidRPr="00D0580E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ผ่านเกณฑ์</w:t>
            </w:r>
            <w:r w:rsidR="00265157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>การดำเนินงาน</w:t>
            </w:r>
            <w:r w:rsidR="00D0580E" w:rsidRPr="00D0580E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26515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GREEN&amp;</w:t>
            </w:r>
            <w:r w:rsidR="00D0580E" w:rsidRPr="00D0580E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C</w:t>
            </w:r>
            <w:r w:rsidR="0026515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LEAN Hospital </w:t>
            </w:r>
            <w:r w:rsidR="008E3250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ของกรมอนามัย </w:t>
            </w:r>
            <w:r w:rsidR="00265157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>และจัดตกแต่งสถานที่ให้สวยงาม ดูมีความทันสมัย</w:t>
            </w:r>
            <w:r w:rsidR="008E3250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(</w:t>
            </w:r>
            <w:r w:rsidR="008E3250" w:rsidRPr="00D0580E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Digital Look</w:t>
            </w:r>
            <w:r w:rsidR="008E3250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)</w:t>
            </w:r>
            <w:r w:rsidR="008E3250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ช่วยเพิ่มความสะดวกรวดเร็วในการรับบริการ </w:t>
            </w:r>
          </w:p>
          <w:p w14:paraId="157F838C" w14:textId="77777777" w:rsidR="00D0580E" w:rsidRPr="00D0580E" w:rsidRDefault="00D0580E" w:rsidP="004541D9">
            <w:pPr>
              <w:ind w:left="148" w:right="202"/>
              <w:jc w:val="thaiDistribute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D0580E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</w:rPr>
              <w:t xml:space="preserve">2) Smart Tools </w:t>
            </w:r>
          </w:p>
          <w:p w14:paraId="57E649FB" w14:textId="77777777" w:rsidR="008E3250" w:rsidRPr="008939D3" w:rsidRDefault="008E3250" w:rsidP="004541D9">
            <w:pPr>
              <w:ind w:left="148" w:right="202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  โรงพยาบาลมีการนำเทคโนโลยีดิจิทัลมาใช้เพิ่มประสิทธิภาพ</w:t>
            </w:r>
            <w:r w:rsidR="008939D3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>การให้บริการ และการปฏิบัติงานของเจ้าหน้าที่ ให้มีความถูกต้องแม่นยำ สะดวกรวดเร็ว ลดความเสี่ยงความผิดพลาด</w:t>
            </w:r>
            <w:proofErr w:type="spellStart"/>
            <w:r w:rsidR="008939D3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>ต่างๆ</w:t>
            </w:r>
            <w:proofErr w:type="spellEnd"/>
            <w:r w:rsidR="008939D3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ลดระยะเวลา เพิ่มความปลอดภัย และเพิ่มความพึงพอใจของผู้รับบริการ อาทิ </w:t>
            </w:r>
            <w:r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>เครื่องมือและอุปกรณ์ทางการแพทย์</w:t>
            </w:r>
            <w:r w:rsidR="008939D3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>อัตโนมัติ ระบบบริหารจัดการคิว รูปแบบดิจิทัล</w:t>
            </w:r>
            <w:r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8939D3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>รูปแบบออนไลน์</w:t>
            </w:r>
          </w:p>
          <w:p w14:paraId="38B0FDE6" w14:textId="77777777" w:rsidR="00D0580E" w:rsidRPr="00D0580E" w:rsidRDefault="00D0580E" w:rsidP="004541D9">
            <w:pPr>
              <w:ind w:left="148" w:right="202"/>
              <w:jc w:val="thaiDistribute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D0580E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</w:rPr>
              <w:t>3) Smart Services</w:t>
            </w:r>
            <w:r w:rsidRPr="00D0580E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u w:val="single"/>
              </w:rPr>
              <w:t xml:space="preserve"> </w:t>
            </w:r>
          </w:p>
          <w:p w14:paraId="7909209D" w14:textId="77777777" w:rsidR="00D0580E" w:rsidRPr="00D0580E" w:rsidRDefault="007801F7" w:rsidP="004541D9">
            <w:pPr>
              <w:ind w:left="148" w:right="202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  โรงพยาบาลมี</w:t>
            </w:r>
            <w:r w:rsidR="004541D9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การบริหารจัดการกระบวนงานที่มีประสิทธิภาพ </w:t>
            </w:r>
            <w:r w:rsidR="00C72E02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สอดคล้องกับการพัฒนาองค์กรตามแผนพัฒนารัฐบาลดิจิทัลของประเทศไทย </w:t>
            </w:r>
            <w:r w:rsidR="004541D9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และ </w:t>
            </w:r>
            <w:r w:rsidR="00C72E02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>พระราชบัญญัติ</w:t>
            </w:r>
            <w:r w:rsidR="004541D9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>การ</w:t>
            </w:r>
            <w:r w:rsidR="00C72E02" w:rsidRPr="00C72E02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lastRenderedPageBreak/>
              <w:t>บริหารงานและการให้บริการภาครัฐผ่านระบบดิจิทัล พ.ศ. 2562</w:t>
            </w:r>
            <w:r w:rsidR="004541D9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เช่น การ</w:t>
            </w:r>
            <w:r w:rsidR="00D0580E" w:rsidRPr="00D0580E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ยกเลิกการเรียกรับสำเนาบัตรประชาชนและเอกสารอื่นที่ออกโดยราชการจากผู้รับบริการ</w:t>
            </w:r>
            <w:r w:rsidR="004541D9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D0580E" w:rsidRPr="00D0580E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การจัดเก็บข้อมูลเวชระเบียนผู้ป่วยด้วยรูปแบบอิเล็กทรอนิกส์ (</w:t>
            </w:r>
            <w:r w:rsidR="00D0580E" w:rsidRPr="00D0580E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EMR : Electronic Medical Records) </w:t>
            </w:r>
            <w:r w:rsidR="00D0580E" w:rsidRPr="00D0580E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การใช้ใบสั่งยาในรูปแบบอิเล็กทรอนิกส์ </w:t>
            </w:r>
            <w:r w:rsidR="00D0580E" w:rsidRPr="00D0580E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4541D9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>การลด</w:t>
            </w:r>
            <w:r w:rsidR="00D0580E" w:rsidRPr="00D0580E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ระยะเวลารอคอยรับบริการ </w:t>
            </w:r>
            <w:r w:rsidR="004541D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4541D9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การมี</w:t>
            </w:r>
            <w:r w:rsidR="00D0580E" w:rsidRPr="00D0580E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บริการนัดหมายแบบเหลื่อมเวลา หรือมีการจัดกลุ่มผู้รับบริการ ได้รับบริการตรงเวลาหรือแตกต่างเล็กน้อยอย่างเหมาะสม</w:t>
            </w:r>
            <w:r w:rsidR="004541D9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เป็นต้น</w:t>
            </w:r>
          </w:p>
          <w:p w14:paraId="6E3532D9" w14:textId="77777777" w:rsidR="00D0580E" w:rsidRPr="00D0580E" w:rsidRDefault="00D0580E" w:rsidP="004541D9">
            <w:pPr>
              <w:ind w:left="148" w:right="202"/>
              <w:jc w:val="thaiDistribute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D0580E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u w:val="single"/>
              </w:rPr>
              <w:t>4) Smart Outcome</w:t>
            </w:r>
          </w:p>
          <w:p w14:paraId="09ECACF1" w14:textId="77777777" w:rsidR="00D0580E" w:rsidRPr="00D0580E" w:rsidRDefault="00337F4A" w:rsidP="004541D9">
            <w:pPr>
              <w:ind w:left="148" w:right="202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  โรงพยาบาลมีการบริหาร</w:t>
            </w:r>
            <w:r w:rsidR="00327F5A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>จัดระบบงานให้มีความเชื่อมโยงกันได้อย่างอัตโนมัติ</w:t>
            </w:r>
            <w:r w:rsidR="00440BA3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โดยนำระบบ</w:t>
            </w:r>
            <w:r w:rsidR="00795F24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795F24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val="en-SG"/>
              </w:rPr>
              <w:t>ERP</w:t>
            </w:r>
            <w:r w:rsidR="00440BA3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val="en-SG"/>
              </w:rPr>
              <w:t xml:space="preserve"> (</w:t>
            </w:r>
            <w:r w:rsidR="00795F24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val="en-SG"/>
              </w:rPr>
              <w:t xml:space="preserve">Enterprise Resource Planning) </w:t>
            </w:r>
            <w:r w:rsidR="00440BA3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มาใช้ </w:t>
            </w:r>
            <w:r w:rsidR="00327F5A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>โดยเฉพาะระบบหลักของโรงพยาบาล</w:t>
            </w:r>
            <w:r w:rsidR="00795F24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(</w:t>
            </w:r>
            <w:r w:rsidR="00795F24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val="en-SG"/>
              </w:rPr>
              <w:t>Core Business Process)</w:t>
            </w:r>
            <w:r w:rsidR="00327F5A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เพื่อให้มีระบบสารสนเทศที่ตอบสนองต่อการบริหารจัดการได้อย่างรวดเร็ว ป้องกันความเสี่ยงด้านการเงิน</w:t>
            </w:r>
            <w:r w:rsidR="005E3665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>การบัญชี การจัดซื้อจัดจ้าง</w:t>
            </w:r>
            <w:r w:rsidR="00327F5A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84657B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>ป้องกันปัญหาการขาดแคลนและความไม่สมดุล</w:t>
            </w:r>
            <w:r w:rsidR="00327F5A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>ด้านทรัพยากร</w:t>
            </w:r>
            <w:r w:rsidR="005E3665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>บุคคล ทรัพยากร</w:t>
            </w:r>
            <w:r w:rsidR="0084657B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ในระบบบริการ </w:t>
            </w:r>
            <w:r w:rsidR="0084657B" w:rsidRPr="00D0580E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มีการบริหารจัดการ </w:t>
            </w:r>
            <w:r w:rsidR="0084657B" w:rsidRPr="00D0580E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Unit Cost </w:t>
            </w:r>
            <w:r w:rsidR="0084657B" w:rsidRPr="00D0580E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ให้อยู่ในเกณฑ์ที่เหมาะสม </w:t>
            </w:r>
            <w:r w:rsidR="0084657B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>และเพื่อเพิ่มคุณภาพระบบบริการ จัดการ</w:t>
            </w:r>
            <w:r w:rsidR="00D0580E" w:rsidRPr="00D0580E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ระยะเวลารอคอย</w:t>
            </w:r>
            <w:r w:rsidR="0084657B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>ได้อย่าง</w:t>
            </w:r>
            <w:r w:rsidR="00D0580E" w:rsidRPr="00D0580E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เหมาะสม </w:t>
            </w:r>
          </w:p>
          <w:p w14:paraId="57B341A3" w14:textId="77777777" w:rsidR="00D0580E" w:rsidRPr="00D0580E" w:rsidRDefault="00D0580E" w:rsidP="004541D9">
            <w:pPr>
              <w:ind w:left="148" w:right="202"/>
              <w:jc w:val="thaiDistribute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D0580E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</w:rPr>
              <w:t>5) Smart Hospital</w:t>
            </w:r>
          </w:p>
          <w:p w14:paraId="12E9EAE0" w14:textId="77777777" w:rsidR="00D0580E" w:rsidRDefault="00C4523F" w:rsidP="004541D9">
            <w:pPr>
              <w:ind w:left="148" w:right="202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  โรงพยาบาลมี</w:t>
            </w:r>
            <w:r w:rsidRPr="00D0580E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ประสิทธิภาพในการจัดการ มี </w:t>
            </w:r>
            <w:r w:rsidRPr="00D0580E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Unit Cost </w:t>
            </w:r>
            <w:r w:rsidRPr="00D0580E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ในเกณฑ์ที่เหมาะสม</w:t>
            </w:r>
            <w:r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>สา</w:t>
            </w:r>
            <w:r w:rsidRPr="00D0580E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มารถเปรียบเทียบ</w:t>
            </w:r>
            <w:r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(</w:t>
            </w:r>
            <w:r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val="en-SG"/>
              </w:rPr>
              <w:t xml:space="preserve">Benchmarking) </w:t>
            </w:r>
            <w:r w:rsidRPr="00D0580E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กับหน่วยงานอื่นได้</w:t>
            </w:r>
            <w:r w:rsidR="00F5701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val="en-SG"/>
              </w:rPr>
              <w:t xml:space="preserve">  </w:t>
            </w:r>
            <w:r w:rsidR="00F57018" w:rsidRPr="00D0580E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</w:t>
            </w:r>
            <w:r w:rsidR="00F57018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>การจัดการและป้องกันความเสี่ยง (</w:t>
            </w:r>
            <w:r w:rsidR="00F57018" w:rsidRPr="00D0580E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Proactive Risk Management</w:t>
            </w:r>
            <w:r w:rsidR="00F5701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)</w:t>
            </w:r>
            <w:r w:rsidR="00F57018" w:rsidRPr="00D0580E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F57018" w:rsidRPr="00D0580E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ที่ดีในทุกมิติ</w:t>
            </w:r>
            <w:r w:rsidR="00F57018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เพื่อให้การบริการมีคุณภาพดีในทุกมิติ และมีการ</w:t>
            </w:r>
            <w:r w:rsidR="00D0580E" w:rsidRPr="00D0580E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อนุรักษ์สิ่งแวดล้อม และอนุรักษ์พลังงาน อย่างยั่งยืน</w:t>
            </w:r>
          </w:p>
          <w:p w14:paraId="7C5095EA" w14:textId="5BCD5AA3" w:rsidR="004541D9" w:rsidRPr="00795F24" w:rsidRDefault="00795F24" w:rsidP="00C36381">
            <w:pPr>
              <w:ind w:right="202"/>
              <w:jc w:val="thaiDistribute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95F24">
              <w:rPr>
                <w:rFonts w:ascii="TH SarabunPSK" w:eastAsia="Times New Roman" w:hAnsi="TH SarabunPSK" w:cs="TH SarabunPSK" w:hint="cs"/>
                <w:b/>
                <w:bCs/>
                <w:color w:val="000000" w:themeColor="text1"/>
                <w:sz w:val="32"/>
                <w:szCs w:val="32"/>
                <w:u w:val="single"/>
                <w:cs/>
              </w:rPr>
              <w:t>เกณฑ์การประเมินผล</w:t>
            </w:r>
          </w:p>
          <w:p w14:paraId="3A942253" w14:textId="77777777" w:rsidR="00D0580E" w:rsidRDefault="00D0580E" w:rsidP="00D0580E">
            <w:pPr>
              <w:ind w:right="318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20"/>
                <w:szCs w:val="20"/>
              </w:rPr>
            </w:pPr>
          </w:p>
          <w:p w14:paraId="5FF5AEC8" w14:textId="77777777" w:rsidR="00A50EAB" w:rsidRDefault="00A50EAB" w:rsidP="00045593">
            <w:pPr>
              <w:ind w:right="318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9B440F" wp14:editId="7C8EC8A4">
                  <wp:extent cx="4813300" cy="2907030"/>
                  <wp:effectExtent l="19050" t="19050" r="25400" b="266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29070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3F0652" w14:textId="77777777" w:rsidR="00A50EAB" w:rsidRDefault="00A50EAB" w:rsidP="00045593">
            <w:pPr>
              <w:ind w:right="318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20"/>
                <w:szCs w:val="20"/>
              </w:rPr>
            </w:pPr>
          </w:p>
          <w:p w14:paraId="5FE2658F" w14:textId="77777777" w:rsidR="00717DE8" w:rsidRPr="00440BA3" w:rsidRDefault="00717DE8" w:rsidP="00717DE8">
            <w:pPr>
              <w:ind w:left="148" w:right="202"/>
              <w:jc w:val="thaiDistribute"/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r w:rsidRPr="00440BA3">
              <w:rPr>
                <w:rFonts w:ascii="TH SarabunPSK" w:hAnsi="TH SarabunPSK" w:cs="TH SarabunPSK"/>
                <w:i/>
                <w:iCs/>
                <w:sz w:val="30"/>
                <w:szCs w:val="30"/>
              </w:rPr>
              <w:lastRenderedPageBreak/>
              <w:t xml:space="preserve">** BPM: Business Process </w:t>
            </w:r>
            <w:proofErr w:type="gramStart"/>
            <w:r w:rsidRPr="00440BA3">
              <w:rPr>
                <w:rFonts w:ascii="TH SarabunPSK" w:hAnsi="TH SarabunPSK" w:cs="TH SarabunPSK"/>
                <w:i/>
                <w:iCs/>
                <w:sz w:val="30"/>
                <w:szCs w:val="30"/>
              </w:rPr>
              <w:t>Management :</w:t>
            </w:r>
            <w:proofErr w:type="gramEnd"/>
            <w:r w:rsidRPr="00440BA3">
              <w:rPr>
                <w:rFonts w:ascii="TH SarabunPSK" w:hAnsi="TH SarabunPSK" w:cs="TH SarabunPSK"/>
                <w:i/>
                <w:iCs/>
                <w:sz w:val="30"/>
                <w:szCs w:val="30"/>
              </w:rPr>
              <w:t xml:space="preserve"> </w:t>
            </w:r>
            <w:r w:rsidRPr="00440BA3">
              <w:rPr>
                <w:rFonts w:ascii="TH SarabunPSK" w:hAnsi="TH SarabunPSK" w:cs="TH SarabunPSK"/>
                <w:i/>
                <w:iCs/>
                <w:sz w:val="30"/>
                <w:szCs w:val="30"/>
                <w:cs/>
              </w:rPr>
              <w:t>การบริหารจัดการกระบวนงานที่มีประสิทธิภาพ</w:t>
            </w:r>
          </w:p>
          <w:p w14:paraId="0B5EFCD7" w14:textId="77777777" w:rsidR="00D0580E" w:rsidRPr="00A50EAB" w:rsidRDefault="00D0580E" w:rsidP="00045593">
            <w:pPr>
              <w:ind w:right="318"/>
              <w:jc w:val="thaiDistribute"/>
              <w:rPr>
                <w:rFonts w:ascii="TH SarabunPSK" w:eastAsia="Times New Roman" w:hAnsi="TH SarabunPSK" w:cs="TH SarabunPSK"/>
                <w:color w:val="D9D9D9" w:themeColor="background1" w:themeShade="D9"/>
                <w:sz w:val="20"/>
                <w:szCs w:val="20"/>
              </w:rPr>
            </w:pPr>
          </w:p>
          <w:p w14:paraId="56166812" w14:textId="77777777" w:rsidR="00897F85" w:rsidRDefault="00F34C9B" w:rsidP="00717DE8">
            <w:pPr>
              <w:ind w:left="148" w:right="318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ใน</w:t>
            </w:r>
            <w:r w:rsidRPr="00795F24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ปีงบประมาณ </w:t>
            </w:r>
            <w:r w:rsidR="00AF2C03" w:rsidRPr="00795F24">
              <w:rPr>
                <w:rFonts w:ascii="TH SarabunPSK" w:eastAsia="Times New Roman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พ.ศ. </w:t>
            </w:r>
            <w:r w:rsidRPr="00795F24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  <w:t>256</w:t>
            </w:r>
            <w:r w:rsidR="00295D75" w:rsidRPr="00795F24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  <w:t>3</w:t>
            </w:r>
            <w:r w:rsidRPr="00795F24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95F24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กำหนด</w:t>
            </w:r>
            <w:r w:rsidR="00795F2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เกณฑ์การประเมิน</w:t>
            </w:r>
            <w:r w:rsidR="006F3F3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หน่วยบริการที่เป็น</w:t>
            </w:r>
            <w:r w:rsidR="00AF2C0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AF2C0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Smart Hospital</w:t>
            </w:r>
            <w:r w:rsidR="004D350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4D350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มีการดำเนินงาน</w:t>
            </w:r>
            <w:r w:rsidR="003F02F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ดังนี้</w:t>
            </w:r>
            <w:r w:rsidR="00012FD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  <w:p w14:paraId="34A35B92" w14:textId="77777777" w:rsidR="00012FD5" w:rsidRPr="001335EF" w:rsidRDefault="00012FD5" w:rsidP="001335EF">
            <w:pPr>
              <w:pStyle w:val="ListParagraph"/>
              <w:numPr>
                <w:ilvl w:val="0"/>
                <w:numId w:val="8"/>
              </w:numPr>
              <w:ind w:right="318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1335E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u w:val="single"/>
              </w:rPr>
              <w:t xml:space="preserve">Smart </w:t>
            </w:r>
            <w:r w:rsidR="001335EF" w:rsidRPr="001335E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u w:val="single"/>
              </w:rPr>
              <w:t>Place</w:t>
            </w:r>
          </w:p>
          <w:p w14:paraId="79FCD27E" w14:textId="77777777" w:rsidR="001335EF" w:rsidRPr="001335EF" w:rsidRDefault="001335EF" w:rsidP="001335EF">
            <w:pPr>
              <w:pStyle w:val="ListParagraph"/>
              <w:numPr>
                <w:ilvl w:val="1"/>
                <w:numId w:val="15"/>
              </w:numPr>
              <w:ind w:right="318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ผ่าน</w:t>
            </w:r>
            <w:r w:rsidRPr="001335E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เกณฑ์มาตรฐาน โรงพยาบาล </w:t>
            </w:r>
            <w:r w:rsidRPr="001335E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Green and Clean &amp; Digital Look</w:t>
            </w:r>
          </w:p>
          <w:p w14:paraId="73241F89" w14:textId="77777777" w:rsidR="001335EF" w:rsidRPr="00F06008" w:rsidRDefault="00012FD5" w:rsidP="001335EF">
            <w:pPr>
              <w:pStyle w:val="ListParagraph"/>
              <w:numPr>
                <w:ilvl w:val="0"/>
                <w:numId w:val="8"/>
              </w:numPr>
              <w:ind w:right="318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single"/>
              </w:rPr>
            </w:pPr>
            <w:r w:rsidRPr="001335E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u w:val="single"/>
              </w:rPr>
              <w:t xml:space="preserve">Smart </w:t>
            </w:r>
            <w:r w:rsidR="001335EF" w:rsidRPr="001335E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u w:val="single"/>
              </w:rPr>
              <w:t>Tools</w:t>
            </w:r>
            <w:r w:rsidR="001335EF" w:rsidRPr="00F0600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(</w:t>
            </w:r>
            <w:r w:rsidR="001335EF" w:rsidRPr="00F060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อย่างน้อย 2 ข้อ</w:t>
            </w:r>
            <w:r w:rsidR="000107A8" w:rsidRPr="00F060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ไม่เรียงลำดับ</w:t>
            </w:r>
            <w:r w:rsidR="001335EF" w:rsidRPr="00F060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  <w:p w14:paraId="4BDABD09" w14:textId="77777777" w:rsidR="00494EF2" w:rsidRPr="00494EF2" w:rsidRDefault="00494EF2" w:rsidP="00494EF2">
            <w:pPr>
              <w:ind w:left="720" w:right="318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2.1 Queue: 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มีหน้าจอแสดงลำดับคิว ในจุดที่เหมาะสม เพื่อลดความแออัดบริเวณจุดบริการ และหน้าห้องตรวจ </w:t>
            </w:r>
          </w:p>
          <w:p w14:paraId="2192DC43" w14:textId="77777777" w:rsidR="00494EF2" w:rsidRPr="00494EF2" w:rsidRDefault="00494EF2" w:rsidP="00494EF2">
            <w:pPr>
              <w:pStyle w:val="ListParagraph"/>
              <w:ind w:right="31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2.2 Queue: 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มีช่องทางออนไลน์ หรือ ช่องทางแจ้งเตือนคิวรับบริการ อย่างน้อย </w:t>
            </w:r>
            <w:r w:rsidRPr="00494EF2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จุด เช่น คิวพบแพทย์</w:t>
            </w:r>
          </w:p>
          <w:p w14:paraId="1A18AF96" w14:textId="77777777" w:rsidR="00494EF2" w:rsidRPr="00494EF2" w:rsidRDefault="00494EF2" w:rsidP="00494EF2">
            <w:pPr>
              <w:pStyle w:val="ListParagraph"/>
              <w:ind w:right="31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2.3 Devices: 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>มีการเชื่อมข้อมูลของเครื่องมือแพทย์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Vital Sign) 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อย่างน้อย </w:t>
            </w:r>
            <w:r w:rsidRPr="00494EF2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อุปกรณ์ เข้าสู่ </w:t>
            </w:r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HIS 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>อัตโนมัติ</w:t>
            </w:r>
          </w:p>
          <w:p w14:paraId="4014DEA4" w14:textId="77777777" w:rsidR="001335EF" w:rsidRDefault="001335EF" w:rsidP="00494EF2">
            <w:pPr>
              <w:pStyle w:val="ListParagraph"/>
              <w:numPr>
                <w:ilvl w:val="0"/>
                <w:numId w:val="8"/>
              </w:numPr>
              <w:ind w:right="318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1335E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u w:val="single"/>
              </w:rPr>
              <w:t xml:space="preserve">Smart 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u w:val="single"/>
              </w:rPr>
              <w:t>Services</w:t>
            </w:r>
            <w:r w:rsidRPr="00595B11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F0600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</w:t>
            </w:r>
            <w:r w:rsidRPr="00F060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อย่างน้อย </w:t>
            </w:r>
            <w:r w:rsidR="00F06008" w:rsidRPr="00F060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4</w:t>
            </w:r>
            <w:r w:rsidRPr="00F060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ข้อ</w:t>
            </w:r>
            <w:r w:rsidR="000107A8" w:rsidRPr="00F060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ไม่เรียงลำดับ</w:t>
            </w:r>
            <w:r w:rsidRPr="00F060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  <w:p w14:paraId="7BAE088D" w14:textId="77777777" w:rsidR="00494EF2" w:rsidRPr="00494EF2" w:rsidRDefault="00494EF2" w:rsidP="00494EF2">
            <w:pPr>
              <w:ind w:left="720" w:right="31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3.1 </w:t>
            </w:r>
            <w:proofErr w:type="gramStart"/>
            <w:r w:rsidRPr="00494EF2">
              <w:rPr>
                <w:rFonts w:ascii="TH SarabunPSK" w:hAnsi="TH SarabunPSK" w:cs="TH SarabunPSK"/>
                <w:sz w:val="32"/>
                <w:szCs w:val="32"/>
              </w:rPr>
              <w:t>BPM :</w:t>
            </w:r>
            <w:proofErr w:type="gramEnd"/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>ยกเลิกการเรียกรับสำเนาบัตรประชาชนและเอกสารอื่นที่ออกโดยราชการ จากผู้รับบริการ</w:t>
            </w:r>
          </w:p>
          <w:p w14:paraId="5E8AF44B" w14:textId="77777777" w:rsidR="00494EF2" w:rsidRPr="00494EF2" w:rsidRDefault="00494EF2" w:rsidP="00494EF2">
            <w:pPr>
              <w:ind w:left="720" w:right="31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3.2 </w:t>
            </w:r>
            <w:proofErr w:type="gramStart"/>
            <w:r w:rsidRPr="00494EF2">
              <w:rPr>
                <w:rFonts w:ascii="TH SarabunPSK" w:hAnsi="TH SarabunPSK" w:cs="TH SarabunPSK"/>
                <w:sz w:val="32"/>
                <w:szCs w:val="32"/>
              </w:rPr>
              <w:t>BPM :</w:t>
            </w:r>
            <w:proofErr w:type="gramEnd"/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>มีการจัดเก็บข้อมูลเวชระเบียนผู้ป่วยด้วยรูปแบบอิเล็กทรอนิกส์ (</w:t>
            </w:r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EMR : Electronic Medical Records) </w:t>
            </w:r>
          </w:p>
          <w:p w14:paraId="13CAD0D1" w14:textId="77777777" w:rsidR="00494EF2" w:rsidRPr="00494EF2" w:rsidRDefault="00494EF2" w:rsidP="00494EF2">
            <w:pPr>
              <w:ind w:left="720" w:right="31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3.3 </w:t>
            </w:r>
            <w:proofErr w:type="gramStart"/>
            <w:r w:rsidR="00F9548F" w:rsidRPr="00494EF2">
              <w:rPr>
                <w:rFonts w:ascii="TH SarabunPSK" w:hAnsi="TH SarabunPSK" w:cs="TH SarabunPSK"/>
                <w:sz w:val="32"/>
                <w:szCs w:val="32"/>
              </w:rPr>
              <w:t>BPM</w:t>
            </w:r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>มีการใช้ใบสั่งยาในรูปแบบอิเล็กทรอนิกส์ (</w:t>
            </w:r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OPD 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>ทุกห้องตรวจ)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  <w:p w14:paraId="66B9A728" w14:textId="77777777" w:rsidR="00494EF2" w:rsidRPr="00494EF2" w:rsidRDefault="00494EF2" w:rsidP="00494EF2">
            <w:pPr>
              <w:ind w:left="720" w:right="31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3.4 </w:t>
            </w:r>
            <w:proofErr w:type="gramStart"/>
            <w:r w:rsidRPr="00494EF2">
              <w:rPr>
                <w:rFonts w:ascii="TH SarabunPSK" w:hAnsi="TH SarabunPSK" w:cs="TH SarabunPSK"/>
                <w:sz w:val="32"/>
                <w:szCs w:val="32"/>
              </w:rPr>
              <w:t>BPM :</w:t>
            </w:r>
            <w:proofErr w:type="gramEnd"/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มีข้อมูลระยะเวลารอคอยรับบริการ อย่างน้อย </w:t>
            </w:r>
            <w:r w:rsidRPr="00494EF2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จุด บริการ </w:t>
            </w:r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OPD </w:t>
            </w:r>
          </w:p>
          <w:p w14:paraId="7B4EA370" w14:textId="77777777" w:rsidR="000C4504" w:rsidRDefault="00494EF2" w:rsidP="00494EF2">
            <w:pPr>
              <w:ind w:left="720" w:right="318"/>
              <w:jc w:val="thaiDistribute"/>
              <w:rPr>
                <w:rFonts w:ascii="TH SarabunPSK" w:hAnsi="TH SarabunPSK" w:cs="TH SarabunPSK"/>
                <w:color w:val="C00000"/>
                <w:sz w:val="32"/>
                <w:szCs w:val="32"/>
              </w:rPr>
            </w:pPr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3.5 </w:t>
            </w:r>
            <w:proofErr w:type="gramStart"/>
            <w:r w:rsidRPr="00494EF2">
              <w:rPr>
                <w:rFonts w:ascii="TH SarabunPSK" w:hAnsi="TH SarabunPSK" w:cs="TH SarabunPSK"/>
                <w:sz w:val="32"/>
                <w:szCs w:val="32"/>
              </w:rPr>
              <w:t>BPM :</w:t>
            </w:r>
            <w:proofErr w:type="gramEnd"/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>มีบริการนัดหมายแบบเหลื่อมเวลา หรือมีการจัดกลุ่มผู้รับบริการ ได้รับบริการตรงเวลาหรือแตกต่างเล็กน้อยอย่างเหมาะสม</w:t>
            </w:r>
          </w:p>
          <w:p w14:paraId="12E0EDD6" w14:textId="77777777" w:rsidR="00C55A51" w:rsidRPr="00897F85" w:rsidRDefault="00C55A51" w:rsidP="00610E30">
            <w:pPr>
              <w:ind w:right="318"/>
              <w:jc w:val="thaiDistribute"/>
              <w:rPr>
                <w:rFonts w:ascii="TH SarabunPSK" w:hAnsi="TH SarabunPSK" w:cs="TH SarabunPSK"/>
                <w:i/>
                <w:iCs/>
                <w:color w:val="17365D" w:themeColor="text2" w:themeShade="BF"/>
                <w:sz w:val="30"/>
                <w:szCs w:val="30"/>
                <w:cs/>
              </w:rPr>
            </w:pPr>
          </w:p>
          <w:p w14:paraId="5A10DED1" w14:textId="36B83657" w:rsidR="000C4504" w:rsidRDefault="00DB4E3B" w:rsidP="000C4504">
            <w:pPr>
              <w:ind w:right="318"/>
              <w:jc w:val="thaiDistribute"/>
              <w:rPr>
                <w:rFonts w:ascii="TH SarabunPSK" w:hAnsi="TH SarabunPSK" w:cs="TH SarabunPSK"/>
                <w:color w:val="C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CB42994" wp14:editId="48E28FEC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55245</wp:posOffset>
                      </wp:positionV>
                      <wp:extent cx="2609850" cy="870585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09850" cy="8705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45F614" w14:textId="77777777" w:rsidR="000107A8" w:rsidRPr="00A50EAB" w:rsidRDefault="000107A8" w:rsidP="000107A8">
                                  <w:pPr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</w:rPr>
                                  </w:pPr>
                                  <w:r w:rsidRPr="00A50EAB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cs/>
                                    </w:rPr>
                                    <w:t xml:space="preserve">รพ. ระดับ </w:t>
                                  </w:r>
                                  <w:r w:rsidRPr="00A50EAB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lang w:val="en-SG"/>
                                    </w:rPr>
                                    <w:t>A, S, M1</w:t>
                                  </w:r>
                                  <w:r w:rsidR="00C55A51" w:rsidRPr="00A50EAB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lang w:val="en-SG"/>
                                    </w:rPr>
                                    <w:t>, M2</w:t>
                                  </w:r>
                                  <w:r w:rsidRPr="00A50EAB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lang w:val="en-SG"/>
                                    </w:rPr>
                                    <w:t xml:space="preserve">  80%</w:t>
                                  </w:r>
                                </w:p>
                                <w:p w14:paraId="7BFE2A10" w14:textId="77777777" w:rsidR="000107A8" w:rsidRPr="00A50EAB" w:rsidRDefault="000107A8" w:rsidP="000107A8">
                                  <w:pPr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</w:rPr>
                                  </w:pPr>
                                  <w:r w:rsidRPr="00A50EAB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cs/>
                                    </w:rPr>
                                    <w:t xml:space="preserve">รพ. ระดับ </w:t>
                                  </w:r>
                                  <w:r w:rsidRPr="00A50EAB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lang w:val="en-SG"/>
                                    </w:rPr>
                                    <w:t>F1, F2, F3</w:t>
                                  </w:r>
                                  <w:r w:rsidRPr="00A50EAB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</w:rPr>
                                    <w:t xml:space="preserve">  50%</w:t>
                                  </w:r>
                                </w:p>
                                <w:p w14:paraId="60A0AEFB" w14:textId="77777777" w:rsidR="00C55A51" w:rsidRPr="00A50EAB" w:rsidRDefault="00C55A51" w:rsidP="000107A8">
                                  <w:pPr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</w:rPr>
                                  </w:pPr>
                                  <w:r w:rsidRPr="00A50EAB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8"/>
                                      <w:cs/>
                                    </w:rPr>
                                    <w:t xml:space="preserve">รพ. นอกสังกัด สป.  </w:t>
                                  </w:r>
                                  <w:r w:rsidRPr="00A50EAB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lang w:val="en-SG"/>
                                    </w:rPr>
                                    <w:t>80%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CB4299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79.5pt;margin-top:4.35pt;width:205.5pt;height:68.5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" filled="f" stroked="f">
                      <v:textbox style="mso-fit-shape-to-text:t">
                        <w:txbxContent>
                          <w:p w14:paraId="2945F614" w14:textId="77777777" w:rsidR="000107A8" w:rsidRPr="00A50EAB" w:rsidRDefault="000107A8" w:rsidP="000107A8">
                            <w:pPr>
                              <w:numPr>
                                <w:ilvl w:val="0"/>
                                <w:numId w:val="17"/>
                              </w:num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A50EA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 xml:space="preserve">รพ. ระดับ </w:t>
                            </w:r>
                            <w:r w:rsidRPr="00A50EA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lang w:val="en-SG"/>
                              </w:rPr>
                              <w:t>A, S, M1</w:t>
                            </w:r>
                            <w:r w:rsidR="00C55A51" w:rsidRPr="00A50EA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lang w:val="en-SG"/>
                              </w:rPr>
                              <w:t>, M2</w:t>
                            </w:r>
                            <w:r w:rsidRPr="00A50EA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lang w:val="en-SG"/>
                              </w:rPr>
                              <w:t xml:space="preserve">  80%</w:t>
                            </w:r>
                          </w:p>
                          <w:p w14:paraId="7BFE2A10" w14:textId="77777777" w:rsidR="000107A8" w:rsidRPr="00A50EAB" w:rsidRDefault="000107A8" w:rsidP="000107A8">
                            <w:pPr>
                              <w:numPr>
                                <w:ilvl w:val="0"/>
                                <w:numId w:val="17"/>
                              </w:num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A50EA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 xml:space="preserve">รพ. ระดับ </w:t>
                            </w:r>
                            <w:r w:rsidRPr="00A50EA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lang w:val="en-SG"/>
                              </w:rPr>
                              <w:t>F1, F2, F3</w:t>
                            </w:r>
                            <w:r w:rsidRPr="00A50EA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  50%</w:t>
                            </w:r>
                          </w:p>
                          <w:p w14:paraId="60A0AEFB" w14:textId="77777777" w:rsidR="00C55A51" w:rsidRPr="00A50EAB" w:rsidRDefault="00C55A51" w:rsidP="000107A8">
                            <w:pPr>
                              <w:numPr>
                                <w:ilvl w:val="0"/>
                                <w:numId w:val="17"/>
                              </w:num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A50EA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cs/>
                              </w:rPr>
                              <w:t xml:space="preserve">รพ. นอกสังกัด สป.  </w:t>
                            </w:r>
                            <w:r w:rsidRPr="00A50EA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lang w:val="en-SG"/>
                              </w:rPr>
                              <w:t>80%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440DAFB" w14:textId="77777777" w:rsidR="000C4504" w:rsidRPr="000C4504" w:rsidRDefault="000C4504" w:rsidP="000C4504">
            <w:pPr>
              <w:ind w:right="318"/>
              <w:jc w:val="thaiDistribute"/>
              <w:rPr>
                <w:rFonts w:ascii="TH SarabunPSK" w:hAnsi="TH SarabunPSK" w:cs="TH SarabunPSK"/>
                <w:color w:val="C00000"/>
                <w:sz w:val="32"/>
                <w:szCs w:val="32"/>
              </w:rPr>
            </w:pPr>
          </w:p>
          <w:p w14:paraId="28A7D451" w14:textId="2F4EC836" w:rsidR="00971E77" w:rsidRPr="00971E77" w:rsidRDefault="00012FD5" w:rsidP="00C36381">
            <w:pPr>
              <w:ind w:left="34" w:right="318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6ABB8C0" wp14:editId="34DBA17A">
                  <wp:extent cx="4813300" cy="1943100"/>
                  <wp:effectExtent l="0" t="0" r="25400" b="0"/>
                  <wp:docPr id="2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</w:tc>
      </w:tr>
      <w:tr w:rsidR="00F34C9B" w:rsidRPr="00B76FBA" w14:paraId="1576750B" w14:textId="77777777" w:rsidTr="00045593">
        <w:tc>
          <w:tcPr>
            <w:tcW w:w="9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E61A" w14:textId="77777777" w:rsidR="00F34C9B" w:rsidRPr="00B76FBA" w:rsidRDefault="00F34C9B" w:rsidP="0004559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เกณฑ์เป้าหมาย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</w:t>
            </w:r>
          </w:p>
          <w:tbl>
            <w:tblPr>
              <w:tblW w:w="970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6"/>
              <w:gridCol w:w="1276"/>
              <w:gridCol w:w="1276"/>
              <w:gridCol w:w="1276"/>
              <w:gridCol w:w="1417"/>
            </w:tblGrid>
            <w:tr w:rsidR="00F34C9B" w:rsidRPr="00B76FBA" w14:paraId="1A84F407" w14:textId="77777777" w:rsidTr="00240DFC">
              <w:tc>
                <w:tcPr>
                  <w:tcW w:w="4456" w:type="dxa"/>
                  <w:vMerge w:val="restart"/>
                  <w:shd w:val="clear" w:color="auto" w:fill="auto"/>
                </w:tcPr>
                <w:p w14:paraId="17C43CF4" w14:textId="77777777" w:rsidR="00F34C9B" w:rsidRPr="00B76FBA" w:rsidRDefault="00F34C9B" w:rsidP="00045593">
                  <w:pPr>
                    <w:spacing w:before="24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B76FB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เป้าหมาย</w:t>
                  </w:r>
                </w:p>
              </w:tc>
              <w:tc>
                <w:tcPr>
                  <w:tcW w:w="5245" w:type="dxa"/>
                  <w:gridSpan w:val="4"/>
                  <w:shd w:val="clear" w:color="auto" w:fill="auto"/>
                </w:tcPr>
                <w:p w14:paraId="5E631762" w14:textId="7777777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B76FB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ปีงบประมาณ</w:t>
                  </w:r>
                </w:p>
              </w:tc>
            </w:tr>
            <w:tr w:rsidR="00F34C9B" w:rsidRPr="00B76FBA" w14:paraId="7B46979C" w14:textId="77777777" w:rsidTr="00240DFC">
              <w:tc>
                <w:tcPr>
                  <w:tcW w:w="4456" w:type="dxa"/>
                  <w:vMerge/>
                  <w:shd w:val="clear" w:color="auto" w:fill="auto"/>
                </w:tcPr>
                <w:p w14:paraId="799279D2" w14:textId="77777777" w:rsidR="00F34C9B" w:rsidRPr="00B76FBA" w:rsidRDefault="00F34C9B" w:rsidP="00045593">
                  <w:pPr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76" w:type="dxa"/>
                  <w:shd w:val="clear" w:color="auto" w:fill="FDE9D9" w:themeFill="accent6" w:themeFillTint="33"/>
                </w:tcPr>
                <w:p w14:paraId="03585FDC" w14:textId="7777777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256</w:t>
                  </w:r>
                  <w:r w:rsidR="00CB5D9F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3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7062240E" w14:textId="7777777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256</w:t>
                  </w:r>
                  <w:r w:rsidR="00CB5D9F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4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000E2294" w14:textId="7777777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256</w:t>
                  </w:r>
                  <w:r w:rsidR="00CB5D9F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5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3951340D" w14:textId="7777777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256</w:t>
                  </w:r>
                  <w:r w:rsidR="00CB5D9F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6</w:t>
                  </w:r>
                </w:p>
              </w:tc>
            </w:tr>
            <w:tr w:rsidR="003F02F4" w:rsidRPr="00B76FBA" w14:paraId="61E28EFF" w14:textId="77777777" w:rsidTr="00240DFC">
              <w:tc>
                <w:tcPr>
                  <w:tcW w:w="4456" w:type="dxa"/>
                  <w:shd w:val="clear" w:color="auto" w:fill="auto"/>
                </w:tcPr>
                <w:p w14:paraId="5E332EAF" w14:textId="77777777" w:rsidR="003F02F4" w:rsidRPr="000105EF" w:rsidRDefault="003F02F4" w:rsidP="003F02F4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  <w:lang w:val="en-SG"/>
                    </w:rPr>
                  </w:pPr>
                  <w:r w:rsidRPr="003F02F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1) หน่วยบริการมี</w:t>
                  </w:r>
                  <w:r w:rsidR="000105E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ผล</w:t>
                  </w:r>
                  <w:r w:rsidRPr="003F02F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การดำเนินงาน </w:t>
                  </w:r>
                  <w:r w:rsidRPr="003F02F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Smart Tools </w:t>
                  </w:r>
                  <w:r w:rsidR="000105E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และ </w:t>
                  </w:r>
                  <w:r w:rsidR="000105EF">
                    <w:rPr>
                      <w:rFonts w:ascii="TH SarabunPSK" w:hAnsi="TH SarabunPSK" w:cs="TH SarabunPSK"/>
                      <w:sz w:val="32"/>
                      <w:szCs w:val="32"/>
                      <w:lang w:val="en-SG"/>
                    </w:rPr>
                    <w:t>Smart Services</w:t>
                  </w:r>
                </w:p>
              </w:tc>
              <w:tc>
                <w:tcPr>
                  <w:tcW w:w="1276" w:type="dxa"/>
                  <w:shd w:val="clear" w:color="auto" w:fill="FDE9D9" w:themeFill="accent6" w:themeFillTint="33"/>
                </w:tcPr>
                <w:p w14:paraId="6C92E8E1" w14:textId="77777777" w:rsidR="003F02F4" w:rsidRPr="003F02F4" w:rsidRDefault="003F02F4" w:rsidP="003F02F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F02F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3F02F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8</w:t>
                  </w:r>
                  <w:r w:rsidRPr="003F02F4">
                    <w:rPr>
                      <w:rFonts w:ascii="TH SarabunPSK" w:hAnsi="TH SarabunPSK" w:cs="TH SarabunPSK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5AFD02DD" w14:textId="77777777" w:rsidR="003F02F4" w:rsidRPr="003F02F4" w:rsidRDefault="003F02F4" w:rsidP="003F02F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F02F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3F02F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100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3763AD54" w14:textId="77777777" w:rsidR="003F02F4" w:rsidRPr="003F02F4" w:rsidRDefault="003F02F4" w:rsidP="003F02F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F02F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5FD4F94" w14:textId="77777777" w:rsidR="003F02F4" w:rsidRPr="003F02F4" w:rsidRDefault="003F02F4" w:rsidP="003F02F4">
                  <w:pPr>
                    <w:ind w:right="147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F02F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</w:tr>
            <w:tr w:rsidR="003F02F4" w:rsidRPr="00B76FBA" w14:paraId="17F2375D" w14:textId="77777777" w:rsidTr="00240DFC">
              <w:tc>
                <w:tcPr>
                  <w:tcW w:w="4456" w:type="dxa"/>
                  <w:shd w:val="clear" w:color="auto" w:fill="auto"/>
                </w:tcPr>
                <w:p w14:paraId="4B94A93F" w14:textId="77777777" w:rsidR="003F02F4" w:rsidRPr="003F02F4" w:rsidRDefault="003F02F4" w:rsidP="003F02F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F02F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2) </w:t>
                  </w:r>
                  <w:r w:rsidRPr="003F02F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หน่วยบริการมีผลการดำเนินงาน</w:t>
                  </w:r>
                  <w:r w:rsidR="000105E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ในระดับ</w:t>
                  </w:r>
                  <w:r w:rsidRPr="003F02F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Pr="003F02F4">
                    <w:rPr>
                      <w:rFonts w:ascii="TH SarabunPSK" w:hAnsi="TH SarabunPSK" w:cs="TH SarabunPSK"/>
                      <w:sz w:val="32"/>
                      <w:szCs w:val="32"/>
                    </w:rPr>
                    <w:t>Smart</w:t>
                  </w:r>
                  <w:r w:rsidR="000105E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Outcome</w:t>
                  </w:r>
                </w:p>
              </w:tc>
              <w:tc>
                <w:tcPr>
                  <w:tcW w:w="1276" w:type="dxa"/>
                  <w:shd w:val="clear" w:color="auto" w:fill="FDE9D9" w:themeFill="accent6" w:themeFillTint="33"/>
                </w:tcPr>
                <w:p w14:paraId="212DC336" w14:textId="77777777" w:rsidR="003F02F4" w:rsidRPr="003F02F4" w:rsidRDefault="003F02F4" w:rsidP="003F02F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F02F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73A6A29D" w14:textId="77777777" w:rsidR="003F02F4" w:rsidRPr="003F02F4" w:rsidRDefault="003F02F4" w:rsidP="003F02F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F02F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3F02F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20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5AB9637C" w14:textId="77777777" w:rsidR="003F02F4" w:rsidRPr="003F02F4" w:rsidRDefault="003F02F4" w:rsidP="003F02F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F02F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3F02F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40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52A6F08" w14:textId="77777777" w:rsidR="003F02F4" w:rsidRPr="003F02F4" w:rsidRDefault="003F02F4" w:rsidP="003F02F4">
                  <w:pPr>
                    <w:ind w:right="147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F02F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3F02F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60</w:t>
                  </w:r>
                </w:p>
              </w:tc>
            </w:tr>
          </w:tbl>
          <w:p w14:paraId="424299C4" w14:textId="77777777" w:rsidR="00182DD7" w:rsidRDefault="00182DD7"/>
          <w:p w14:paraId="1011C9C6" w14:textId="77777777" w:rsidR="00F34C9B" w:rsidRPr="00B76FBA" w:rsidRDefault="00F34C9B" w:rsidP="00045593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F34C9B" w:rsidRPr="00B76FBA" w14:paraId="3F4A48E5" w14:textId="77777777" w:rsidTr="00D1363B">
        <w:trPr>
          <w:trHeight w:val="983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DEBD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FE42" w14:textId="77777777" w:rsidR="00F34C9B" w:rsidRPr="00B76FBA" w:rsidRDefault="00F34C9B" w:rsidP="00F34C9B">
            <w:pPr>
              <w:pStyle w:val="ListParagraph"/>
              <w:numPr>
                <w:ilvl w:val="0"/>
                <w:numId w:val="1"/>
              </w:numPr>
              <w:ind w:left="175" w:hanging="141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GB"/>
              </w:rPr>
            </w:pP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เพื่อให้ประชาชนได้ประโยชน์จากการรับบริการในโรงพยาบาล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ภาครัฐ สังกัดกระทรวงสาธารณสุข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ผ่านช่องทาง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online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ที่สะดวก รวดเร็ว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 xml:space="preserve"> และลดระยะเวลาในการรอคอย</w:t>
            </w:r>
          </w:p>
          <w:p w14:paraId="3DD3FEB9" w14:textId="77777777" w:rsidR="00F34C9B" w:rsidRPr="00B76FBA" w:rsidRDefault="00F34C9B" w:rsidP="00F34C9B">
            <w:pPr>
              <w:pStyle w:val="ListParagraph"/>
              <w:numPr>
                <w:ilvl w:val="0"/>
                <w:numId w:val="1"/>
              </w:numPr>
              <w:ind w:left="175" w:hanging="141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GB"/>
              </w:rPr>
            </w:pP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โรงพยาบาลภาครัฐสังกัดกระทรวงสาธารณสุข ใช้เทคโนโลยีดิจิทัล ที่เหมาะสมในการพัฒนากระบวนการทำงานและการบริหารจัดการ</w:t>
            </w:r>
          </w:p>
          <w:p w14:paraId="08DFC365" w14:textId="77777777" w:rsidR="00F34C9B" w:rsidRPr="00B76FBA" w:rsidRDefault="00F34C9B" w:rsidP="00F34C9B">
            <w:pPr>
              <w:pStyle w:val="ListParagraph"/>
              <w:numPr>
                <w:ilvl w:val="0"/>
                <w:numId w:val="1"/>
              </w:numPr>
              <w:ind w:left="175" w:hanging="141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GB"/>
              </w:rPr>
            </w:pP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บุคลากรในระบบสุขภาพ มีความเข้าใจ และประยุกต์ใช้เทคโนโลยีดิจิทัลในระบบบริการสุขภาพได้อย่างเหมาะสม</w:t>
            </w:r>
          </w:p>
          <w:p w14:paraId="0B57B869" w14:textId="77777777" w:rsidR="00F34C9B" w:rsidRPr="00B76FBA" w:rsidRDefault="00F34C9B" w:rsidP="00D1363B">
            <w:pPr>
              <w:pStyle w:val="ListParagraph"/>
              <w:numPr>
                <w:ilvl w:val="0"/>
                <w:numId w:val="1"/>
              </w:numPr>
              <w:ind w:left="175" w:hanging="141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เพื่อเตรียมความพร้อมและสนับสนุนให้โรงพยาบาลมีระบบเทคโนโลยีด้านดิจิทัล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ที่รองรับการพัฒนา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 xml:space="preserve">เป็น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Smart Hospital </w:t>
            </w:r>
          </w:p>
        </w:tc>
      </w:tr>
      <w:tr w:rsidR="00F34C9B" w:rsidRPr="00B76FBA" w14:paraId="4A40F966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4E3D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33DB" w14:textId="77777777" w:rsidR="004C7BAA" w:rsidRPr="00A047A2" w:rsidRDefault="004C7BAA" w:rsidP="004D350D">
            <w:pPr>
              <w:pStyle w:val="ListParagraph"/>
              <w:numPr>
                <w:ilvl w:val="0"/>
                <w:numId w:val="7"/>
              </w:numPr>
              <w:ind w:left="32"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เป้าหมายที่ 1 หมายถึง </w:t>
            </w:r>
            <w:r w:rsidR="000107A8" w:rsidRPr="00A047A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รพ. ระดับ </w:t>
            </w:r>
            <w:r w:rsidR="000107A8" w:rsidRPr="00A047A2">
              <w:rPr>
                <w:rFonts w:ascii="TH SarabunPSK" w:hAnsi="TH SarabunPSK" w:cs="TH SarabunPSK"/>
                <w:sz w:val="32"/>
                <w:szCs w:val="32"/>
                <w:lang w:val="en-SG"/>
              </w:rPr>
              <w:t>A, S, M1</w:t>
            </w:r>
            <w:r w:rsidR="00F9548F" w:rsidRPr="00A047A2">
              <w:rPr>
                <w:rFonts w:ascii="TH SarabunPSK" w:hAnsi="TH SarabunPSK" w:cs="TH SarabunPSK"/>
                <w:sz w:val="32"/>
                <w:szCs w:val="32"/>
                <w:lang w:val="en-SG"/>
              </w:rPr>
              <w:t>, M2</w:t>
            </w:r>
          </w:p>
          <w:p w14:paraId="4EB32D27" w14:textId="77777777" w:rsidR="004C7BAA" w:rsidRPr="00A047A2" w:rsidRDefault="004C7BAA" w:rsidP="004C7BAA">
            <w:pPr>
              <w:pStyle w:val="ListParagraph"/>
              <w:numPr>
                <w:ilvl w:val="0"/>
                <w:numId w:val="7"/>
              </w:numPr>
              <w:ind w:left="32"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เป้าหมายที่ 2 หมายถึง </w:t>
            </w:r>
            <w:r w:rsidR="000107A8" w:rsidRPr="00A047A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รพ. ระดับ </w:t>
            </w:r>
            <w:r w:rsidR="000107A8" w:rsidRPr="00A047A2">
              <w:rPr>
                <w:rFonts w:ascii="TH SarabunPSK" w:hAnsi="TH SarabunPSK" w:cs="TH SarabunPSK"/>
                <w:sz w:val="32"/>
                <w:szCs w:val="32"/>
                <w:lang w:val="en-SG"/>
              </w:rPr>
              <w:t>F1, F2, F3</w:t>
            </w:r>
            <w:r w:rsidR="000107A8" w:rsidRPr="00A047A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4AD80DC7" w14:textId="77777777" w:rsidR="00F9548F" w:rsidRPr="00A047A2" w:rsidRDefault="00F9548F" w:rsidP="004C7BAA">
            <w:pPr>
              <w:pStyle w:val="ListParagraph"/>
              <w:numPr>
                <w:ilvl w:val="0"/>
                <w:numId w:val="7"/>
              </w:numPr>
              <w:ind w:left="32"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A047A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เป้าหมายที่ 3 หมายถึง รพ. </w:t>
            </w:r>
            <w:r w:rsidR="00004C56">
              <w:rPr>
                <w:rFonts w:ascii="TH SarabunPSK" w:hAnsi="TH SarabunPSK" w:cs="TH SarabunPSK" w:hint="cs"/>
                <w:sz w:val="32"/>
                <w:szCs w:val="32"/>
                <w:cs/>
              </w:rPr>
              <w:t>นอกสังกัด</w:t>
            </w: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สำนักงานปลัดกระทรวงสาธารณสุข</w:t>
            </w:r>
          </w:p>
          <w:p w14:paraId="5D95789D" w14:textId="77777777" w:rsidR="004C7BAA" w:rsidRPr="00A047A2" w:rsidRDefault="004C7BAA" w:rsidP="004C7BAA">
            <w:pPr>
              <w:pStyle w:val="ListParagraph"/>
              <w:numPr>
                <w:ilvl w:val="0"/>
                <w:numId w:val="7"/>
              </w:numPr>
              <w:ind w:left="32" w:firstLine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หน่วยบริการ หมายถึง </w:t>
            </w:r>
            <w:r w:rsidRPr="00A047A2">
              <w:rPr>
                <w:rFonts w:ascii="TH SarabunPSK" w:hAnsi="TH SarabunPSK" w:cs="TH SarabunPSK"/>
                <w:sz w:val="32"/>
                <w:szCs w:val="32"/>
                <w:cs/>
              </w:rPr>
              <w:t>โรงพยาบาลศูนย์</w:t>
            </w: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A047A2">
              <w:rPr>
                <w:rFonts w:ascii="TH SarabunPSK" w:hAnsi="TH SarabunPSK" w:cs="TH SarabunPSK"/>
                <w:sz w:val="32"/>
                <w:szCs w:val="32"/>
                <w:cs/>
              </w:rPr>
              <w:t>ทั่วไป</w:t>
            </w: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>/ชุมชน หน่วยบริการ</w:t>
            </w:r>
            <w:r w:rsidRPr="00A047A2">
              <w:rPr>
                <w:rFonts w:ascii="TH SarabunPSK" w:hAnsi="TH SarabunPSK" w:cs="TH SarabunPSK"/>
                <w:sz w:val="32"/>
                <w:szCs w:val="32"/>
                <w:cs/>
              </w:rPr>
              <w:t>สังกัดกรม</w:t>
            </w:r>
            <w:r w:rsidRPr="00A047A2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การแพทย์ กรมสุขภาพจิต กรมควบคุมโรค</w:t>
            </w:r>
          </w:p>
        </w:tc>
      </w:tr>
      <w:tr w:rsidR="00F34C9B" w:rsidRPr="00B76FBA" w14:paraId="5552B0B9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C9A24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39FC" w14:textId="77777777" w:rsidR="009A2824" w:rsidRDefault="00F06008" w:rsidP="009A2824">
            <w:pPr>
              <w:pStyle w:val="ListParagraph"/>
              <w:numPr>
                <w:ilvl w:val="0"/>
                <w:numId w:val="7"/>
              </w:numPr>
              <w:ind w:left="32" w:firstLine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1753A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หน่วยบริการในกลุ่มเป้าหมาย </w:t>
            </w:r>
            <w:r w:rsidR="009A282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รายงานผลการดำเนินงานไปยังสำนักงานสาธารณสุขจังหวัด</w:t>
            </w:r>
          </w:p>
          <w:p w14:paraId="43974965" w14:textId="77777777" w:rsidR="00F34C9B" w:rsidRDefault="009A2824" w:rsidP="009A2824">
            <w:pPr>
              <w:pStyle w:val="ListParagraph"/>
              <w:numPr>
                <w:ilvl w:val="0"/>
                <w:numId w:val="7"/>
              </w:numPr>
              <w:ind w:left="32" w:firstLine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1753A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หน่วยบริการในกลุ่มเป้าหมาย </w:t>
            </w:r>
            <w:r w:rsidRPr="00F7164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สังกัดกรม</w:t>
            </w:r>
            <w:r w:rsidRPr="00B76FBA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>การแพทย์ กรมสุขภาพจิต กรมควบคุมโรค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รายงานผลการดำเนินงานไปยังศูนย์ไอทีกลางของกรม</w:t>
            </w:r>
          </w:p>
          <w:p w14:paraId="1DE78128" w14:textId="77777777" w:rsidR="00C035CE" w:rsidRPr="00B76FBA" w:rsidRDefault="00C035CE" w:rsidP="009A2824">
            <w:pPr>
              <w:pStyle w:val="ListParagraph"/>
              <w:numPr>
                <w:ilvl w:val="0"/>
                <w:numId w:val="7"/>
              </w:numPr>
              <w:ind w:left="32" w:firstLine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กองบริหารการสาธารณสุข</w:t>
            </w:r>
            <w:r w:rsidR="00F060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กำกับติดตามและให้ความช่วยเหลือด้านกระบวนการ</w:t>
            </w:r>
          </w:p>
        </w:tc>
      </w:tr>
      <w:tr w:rsidR="00F34C9B" w:rsidRPr="00B76FBA" w14:paraId="383F7161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9733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723E" w14:textId="77777777" w:rsidR="00F34C9B" w:rsidRPr="00B76FBA" w:rsidRDefault="00C30434" w:rsidP="0004559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สำนักงานสาธารณสุขจังหวัด</w:t>
            </w: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14:paraId="434E91E2" w14:textId="77777777" w:rsidR="00F34C9B" w:rsidRPr="00B76FBA" w:rsidRDefault="00C30434" w:rsidP="00C30434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>กรมการแพทย์ กรมสุขภาพจิต กรมควบคุมโรค</w:t>
            </w:r>
          </w:p>
        </w:tc>
      </w:tr>
      <w:tr w:rsidR="00474DD9" w:rsidRPr="00B76FBA" w14:paraId="2B91307B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D6DC0" w14:textId="77777777" w:rsidR="00474DD9" w:rsidRPr="00474DD9" w:rsidRDefault="00474DD9" w:rsidP="00474DD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74D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รายการข้อมูล </w:t>
            </w:r>
            <w:r w:rsidRPr="00474DD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64F2" w14:textId="77777777" w:rsidR="00474DD9" w:rsidRPr="00A047A2" w:rsidRDefault="00474DD9" w:rsidP="00474DD9">
            <w:pPr>
              <w:tabs>
                <w:tab w:val="left" w:pos="2826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47A2">
              <w:rPr>
                <w:rFonts w:ascii="TH SarabunPSK" w:hAnsi="TH SarabunPSK" w:cs="TH SarabunPSK"/>
                <w:sz w:val="32"/>
                <w:szCs w:val="32"/>
              </w:rPr>
              <w:t xml:space="preserve">A1 </w:t>
            </w:r>
            <w:r w:rsidRPr="00A047A2">
              <w:rPr>
                <w:rFonts w:ascii="TH SarabunPSK" w:hAnsi="TH SarabunPSK" w:cs="TH SarabunPSK"/>
                <w:sz w:val="32"/>
                <w:szCs w:val="32"/>
                <w:cs/>
              </w:rPr>
              <w:t>= จำนวน</w:t>
            </w: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หน่วยบริการกลุ่มเป้าหมายที่ 1 </w:t>
            </w:r>
            <w:r w:rsidR="007F08F0"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</w:t>
            </w:r>
            <w:r w:rsidRPr="00A047A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>Smart</w:t>
            </w:r>
            <w:proofErr w:type="spellEnd"/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>Hospital</w:t>
            </w:r>
            <w:proofErr w:type="spellEnd"/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18657E0B" w14:textId="77777777" w:rsidR="00474DD9" w:rsidRPr="00A047A2" w:rsidRDefault="00474DD9" w:rsidP="00474DD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047A2">
              <w:rPr>
                <w:rFonts w:ascii="TH SarabunPSK" w:hAnsi="TH SarabunPSK" w:cs="TH SarabunPSK"/>
                <w:sz w:val="32"/>
                <w:szCs w:val="32"/>
              </w:rPr>
              <w:t xml:space="preserve">A2 </w:t>
            </w:r>
            <w:r w:rsidRPr="00A047A2">
              <w:rPr>
                <w:rFonts w:ascii="TH SarabunPSK" w:hAnsi="TH SarabunPSK" w:cs="TH SarabunPSK"/>
                <w:sz w:val="32"/>
                <w:szCs w:val="32"/>
                <w:cs/>
              </w:rPr>
              <w:t>= จำนวน</w:t>
            </w: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หน่วยบริการกลุ่มเป้าหมายที่ 2 </w:t>
            </w:r>
            <w:r w:rsidR="007F08F0"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proofErr w:type="spellStart"/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>Smart</w:t>
            </w:r>
            <w:proofErr w:type="spellEnd"/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>Hospital</w:t>
            </w:r>
            <w:proofErr w:type="spellEnd"/>
          </w:p>
          <w:p w14:paraId="6D717397" w14:textId="77777777" w:rsidR="00F9548F" w:rsidRDefault="00F9548F" w:rsidP="00F954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047A2">
              <w:rPr>
                <w:rFonts w:ascii="TH SarabunPSK" w:hAnsi="TH SarabunPSK" w:cs="TH SarabunPSK"/>
                <w:sz w:val="32"/>
                <w:szCs w:val="32"/>
              </w:rPr>
              <w:t xml:space="preserve">A3 </w:t>
            </w:r>
            <w:r w:rsidRPr="00A047A2">
              <w:rPr>
                <w:rFonts w:ascii="TH SarabunPSK" w:hAnsi="TH SarabunPSK" w:cs="TH SarabunPSK"/>
                <w:sz w:val="32"/>
                <w:szCs w:val="32"/>
                <w:cs/>
              </w:rPr>
              <w:t>= จำนวน</w:t>
            </w: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หน่วยบริการกลุ่มเป้าหมายที่ 3 ที่เป็น </w:t>
            </w:r>
            <w:proofErr w:type="spellStart"/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>Smart</w:t>
            </w:r>
            <w:proofErr w:type="spellEnd"/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>Hospital</w:t>
            </w:r>
            <w:proofErr w:type="spellEnd"/>
          </w:p>
          <w:p w14:paraId="08A13594" w14:textId="5974B5DB" w:rsidR="00C36381" w:rsidRPr="00A047A2" w:rsidRDefault="00C36381" w:rsidP="00F954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474DD9" w:rsidRPr="00B76FBA" w14:paraId="762E4284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9D9F" w14:textId="77777777" w:rsidR="00474DD9" w:rsidRPr="00474DD9" w:rsidRDefault="00474DD9" w:rsidP="00474DD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74D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รายการข้อมูล </w:t>
            </w:r>
            <w:r w:rsidRPr="00474DD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CCC7" w14:textId="77777777" w:rsidR="00474DD9" w:rsidRPr="00A047A2" w:rsidRDefault="00474DD9" w:rsidP="00474DD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47A2">
              <w:rPr>
                <w:rFonts w:ascii="TH SarabunPSK" w:hAnsi="TH SarabunPSK" w:cs="TH SarabunPSK"/>
                <w:sz w:val="32"/>
                <w:szCs w:val="32"/>
              </w:rPr>
              <w:t xml:space="preserve">B1 </w:t>
            </w:r>
            <w:r w:rsidRPr="00A047A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= </w:t>
            </w: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จำนวนหน่วยบริการ</w:t>
            </w:r>
            <w:r w:rsidR="00F06008"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กลุ่มเป้าหมายที่ 1 </w:t>
            </w:r>
            <w:r w:rsidR="007F08F0"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>ทั้งหมด</w:t>
            </w:r>
          </w:p>
          <w:p w14:paraId="2680DD6A" w14:textId="77777777" w:rsidR="00474DD9" w:rsidRPr="00A047A2" w:rsidRDefault="00474DD9" w:rsidP="00F060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047A2">
              <w:rPr>
                <w:rFonts w:ascii="TH SarabunPSK" w:hAnsi="TH SarabunPSK" w:cs="TH SarabunPSK"/>
                <w:sz w:val="32"/>
                <w:szCs w:val="32"/>
              </w:rPr>
              <w:t xml:space="preserve">B2 </w:t>
            </w:r>
            <w:r w:rsidRPr="00A047A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= </w:t>
            </w: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จำนวนหน่วยบริการ</w:t>
            </w:r>
            <w:r w:rsidR="00F06008"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กลุ่มเป้าหมายที่ 2 ทั้งหมด</w:t>
            </w:r>
          </w:p>
          <w:p w14:paraId="38BAED4C" w14:textId="77777777" w:rsidR="00F9548F" w:rsidRPr="00A047A2" w:rsidRDefault="00F9548F" w:rsidP="00F060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047A2">
              <w:rPr>
                <w:rFonts w:ascii="TH SarabunPSK" w:hAnsi="TH SarabunPSK" w:cs="TH SarabunPSK"/>
                <w:sz w:val="32"/>
                <w:szCs w:val="32"/>
              </w:rPr>
              <w:t xml:space="preserve">B3 </w:t>
            </w:r>
            <w:r w:rsidRPr="00A047A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= </w:t>
            </w: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จำนวนหน่วยบริการกลุ่มเป้าหมายที่ </w:t>
            </w:r>
            <w:r w:rsidRPr="00A047A2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ทั้งหมด</w:t>
            </w:r>
          </w:p>
        </w:tc>
      </w:tr>
      <w:tr w:rsidR="00474DD9" w:rsidRPr="00B76FBA" w14:paraId="101C6DEA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AADD9" w14:textId="77777777" w:rsidR="00474DD9" w:rsidRPr="00474DD9" w:rsidRDefault="00474DD9" w:rsidP="00474DD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74D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สูตรคำนวณตัวชี้วัด</w:t>
            </w:r>
            <w:r w:rsidRPr="00474DD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C4D3F" w14:textId="77777777" w:rsidR="00E224D5" w:rsidRPr="00474DD9" w:rsidRDefault="00474DD9" w:rsidP="00717D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74DD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474DD9">
              <w:rPr>
                <w:rFonts w:ascii="TH SarabunPSK" w:hAnsi="TH SarabunPSK" w:cs="TH SarabunPSK"/>
                <w:sz w:val="32"/>
                <w:szCs w:val="32"/>
              </w:rPr>
              <w:t xml:space="preserve">A1 </w:t>
            </w:r>
            <w:r w:rsidRPr="00474D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/ </w:t>
            </w:r>
            <w:r w:rsidRPr="00474DD9">
              <w:rPr>
                <w:rFonts w:ascii="TH SarabunPSK" w:hAnsi="TH SarabunPSK" w:cs="TH SarabunPSK"/>
                <w:sz w:val="32"/>
                <w:szCs w:val="32"/>
              </w:rPr>
              <w:t>B1</w:t>
            </w:r>
            <w:r w:rsidRPr="00474D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 w:rsidRPr="00474DD9">
              <w:rPr>
                <w:rFonts w:ascii="TH SarabunPSK" w:hAnsi="TH SarabunPSK" w:cs="TH SarabunPSK"/>
                <w:sz w:val="32"/>
                <w:szCs w:val="32"/>
              </w:rPr>
              <w:t>x 100</w:t>
            </w:r>
            <w:r w:rsidR="00717DE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, </w:t>
            </w:r>
            <w:r w:rsidRPr="00474DD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474DD9">
              <w:rPr>
                <w:rFonts w:ascii="TH SarabunPSK" w:hAnsi="TH SarabunPSK" w:cs="TH SarabunPSK"/>
                <w:sz w:val="32"/>
                <w:szCs w:val="32"/>
              </w:rPr>
              <w:t xml:space="preserve">A2 </w:t>
            </w:r>
            <w:r w:rsidRPr="00474D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/ </w:t>
            </w:r>
            <w:r w:rsidRPr="00474DD9">
              <w:rPr>
                <w:rFonts w:ascii="TH SarabunPSK" w:hAnsi="TH SarabunPSK" w:cs="TH SarabunPSK"/>
                <w:sz w:val="32"/>
                <w:szCs w:val="32"/>
              </w:rPr>
              <w:t>B2</w:t>
            </w:r>
            <w:r w:rsidRPr="00474D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 w:rsidRPr="00474DD9">
              <w:rPr>
                <w:rFonts w:ascii="TH SarabunPSK" w:hAnsi="TH SarabunPSK" w:cs="TH SarabunPSK"/>
                <w:sz w:val="32"/>
                <w:szCs w:val="32"/>
              </w:rPr>
              <w:t>x 100</w:t>
            </w:r>
            <w:r w:rsidR="00717DE8">
              <w:rPr>
                <w:rFonts w:ascii="TH SarabunPSK" w:hAnsi="TH SarabunPSK" w:cs="TH SarabunPSK"/>
                <w:sz w:val="32"/>
                <w:szCs w:val="32"/>
              </w:rPr>
              <w:t xml:space="preserve"> , </w:t>
            </w:r>
            <w:r w:rsidR="00E224D5" w:rsidRPr="00474DD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E224D5" w:rsidRPr="00474D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="00E224D5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E224D5" w:rsidRPr="00474DD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224D5" w:rsidRPr="00474D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/ </w:t>
            </w:r>
            <w:r w:rsidR="00E224D5" w:rsidRPr="00474DD9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="00E224D5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E224D5" w:rsidRPr="00474D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 w:rsidR="00E224D5" w:rsidRPr="00474DD9">
              <w:rPr>
                <w:rFonts w:ascii="TH SarabunPSK" w:hAnsi="TH SarabunPSK" w:cs="TH SarabunPSK"/>
                <w:sz w:val="32"/>
                <w:szCs w:val="32"/>
              </w:rPr>
              <w:t>x 100</w:t>
            </w:r>
          </w:p>
        </w:tc>
      </w:tr>
      <w:tr w:rsidR="00F34C9B" w:rsidRPr="00B76FBA" w14:paraId="6353142C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15F95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AC1A" w14:textId="77777777" w:rsidR="00F34C9B" w:rsidRPr="00B65E34" w:rsidRDefault="00F34C9B" w:rsidP="006E2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65E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ไตรมาส </w:t>
            </w:r>
            <w:r w:rsidRPr="00B65E34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9506E8" w:rsidRPr="00B65E34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65E34">
              <w:rPr>
                <w:rFonts w:ascii="TH SarabunPSK" w:hAnsi="TH SarabunPSK" w:cs="TH SarabunPSK"/>
                <w:sz w:val="32"/>
                <w:szCs w:val="32"/>
              </w:rPr>
              <w:t xml:space="preserve"> 3 </w:t>
            </w:r>
            <w:r w:rsidRPr="00B65E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Pr="00B65E34">
              <w:rPr>
                <w:rFonts w:ascii="TH SarabunPSK" w:hAnsi="TH SarabunPSK" w:cs="TH SarabunPSK"/>
                <w:sz w:val="32"/>
                <w:szCs w:val="32"/>
              </w:rPr>
              <w:t xml:space="preserve">4 (6, 9 </w:t>
            </w:r>
            <w:r w:rsidRPr="00B65E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B65E34">
              <w:rPr>
                <w:rFonts w:ascii="TH SarabunPSK" w:hAnsi="TH SarabunPSK" w:cs="TH SarabunPSK"/>
                <w:sz w:val="32"/>
                <w:szCs w:val="32"/>
              </w:rPr>
              <w:t xml:space="preserve">12 </w:t>
            </w:r>
            <w:r w:rsidRPr="00B65E34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 w:rsidRPr="00B65E34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F34C9B" w:rsidRPr="00B76FBA" w14:paraId="53292960" w14:textId="77777777" w:rsidTr="0004559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4"/>
        </w:trPr>
        <w:tc>
          <w:tcPr>
            <w:tcW w:w="9952" w:type="dxa"/>
            <w:gridSpan w:val="2"/>
          </w:tcPr>
          <w:p w14:paraId="0539B4B4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เกณฑ์การประเมิน 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547"/>
              <w:gridCol w:w="2268"/>
              <w:gridCol w:w="2410"/>
              <w:gridCol w:w="2409"/>
            </w:tblGrid>
            <w:tr w:rsidR="00F34C9B" w:rsidRPr="00B76FBA" w14:paraId="3EAF6EF9" w14:textId="77777777" w:rsidTr="001D40BE">
              <w:trPr>
                <w:tblHeader/>
              </w:trPr>
              <w:tc>
                <w:tcPr>
                  <w:tcW w:w="2547" w:type="dxa"/>
                  <w:tcBorders>
                    <w:bottom w:val="single" w:sz="4" w:space="0" w:color="auto"/>
                  </w:tcBorders>
                  <w:shd w:val="clear" w:color="auto" w:fill="FFFFCC"/>
                </w:tcPr>
                <w:p w14:paraId="11D61344" w14:textId="7777777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268" w:type="dxa"/>
                  <w:tcBorders>
                    <w:bottom w:val="single" w:sz="4" w:space="0" w:color="auto"/>
                  </w:tcBorders>
                  <w:shd w:val="clear" w:color="auto" w:fill="FFFFCC"/>
                </w:tcPr>
                <w:p w14:paraId="5CADE22E" w14:textId="77777777" w:rsidR="00F34C9B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  <w:p w14:paraId="15CAEDAF" w14:textId="77777777" w:rsidR="00F06008" w:rsidRPr="00B76FBA" w:rsidRDefault="00F06008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D92D88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 xml:space="preserve">สรุปยอด ณ 15 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มี</w:t>
                  </w:r>
                  <w:r w:rsidRPr="00D92D88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.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ค</w:t>
                  </w:r>
                  <w:r w:rsidRPr="00D92D88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.63</w:t>
                  </w:r>
                </w:p>
              </w:tc>
              <w:tc>
                <w:tcPr>
                  <w:tcW w:w="2410" w:type="dxa"/>
                  <w:tcBorders>
                    <w:bottom w:val="single" w:sz="4" w:space="0" w:color="auto"/>
                  </w:tcBorders>
                  <w:shd w:val="clear" w:color="auto" w:fill="FFFFCC"/>
                </w:tcPr>
                <w:p w14:paraId="250D066D" w14:textId="77777777" w:rsidR="00F34C9B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 เดือน</w:t>
                  </w:r>
                </w:p>
                <w:p w14:paraId="7FBC51BF" w14:textId="77777777" w:rsidR="00F06008" w:rsidRPr="00B76FBA" w:rsidRDefault="00F06008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D92D88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สรุปยอด ณ 15 มิ.ย.63</w:t>
                  </w:r>
                </w:p>
              </w:tc>
              <w:tc>
                <w:tcPr>
                  <w:tcW w:w="2409" w:type="dxa"/>
                  <w:tcBorders>
                    <w:bottom w:val="single" w:sz="4" w:space="0" w:color="auto"/>
                  </w:tcBorders>
                  <w:shd w:val="clear" w:color="auto" w:fill="FFFFCC"/>
                </w:tcPr>
                <w:p w14:paraId="7698F788" w14:textId="77777777" w:rsidR="00F34C9B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 เดือน</w:t>
                  </w:r>
                </w:p>
                <w:p w14:paraId="655D1304" w14:textId="77777777" w:rsidR="00F06008" w:rsidRPr="00B76FBA" w:rsidRDefault="00F06008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D92D88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สรุปยอด ณ 31 ส.ค.63</w:t>
                  </w:r>
                </w:p>
              </w:tc>
            </w:tr>
            <w:tr w:rsidR="00F9548F" w:rsidRPr="00B76FBA" w14:paraId="12822C82" w14:textId="77777777" w:rsidTr="001D40BE">
              <w:tc>
                <w:tcPr>
                  <w:tcW w:w="2547" w:type="dxa"/>
                  <w:vMerge w:val="restart"/>
                  <w:shd w:val="clear" w:color="auto" w:fill="FFFFCC"/>
                </w:tcPr>
                <w:p w14:paraId="6B411D39" w14:textId="77777777" w:rsidR="00F9548F" w:rsidRPr="00F06008" w:rsidRDefault="00F9548F" w:rsidP="00A96BE2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lang w:val="en-SG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มีกิจกรรมชี้แจงแนวทางการดำเนินงาน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lang w:val="en-SG"/>
                    </w:rPr>
                    <w:t>Smart Hospital</w:t>
                  </w:r>
                </w:p>
              </w:tc>
              <w:tc>
                <w:tcPr>
                  <w:tcW w:w="2268" w:type="dxa"/>
                  <w:shd w:val="clear" w:color="auto" w:fill="FFFFCC"/>
                </w:tcPr>
                <w:p w14:paraId="3C0AFA96" w14:textId="77777777" w:rsidR="00F9548F" w:rsidRPr="00F06008" w:rsidRDefault="00F9548F" w:rsidP="00F06008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  <w:lang w:val="en-SG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2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0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กลุ่มเป้าหมาย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  <w:lang w:val="en-SG"/>
                    </w:rPr>
                    <w:t>ที่ 1</w:t>
                  </w:r>
                </w:p>
              </w:tc>
              <w:tc>
                <w:tcPr>
                  <w:tcW w:w="2410" w:type="dxa"/>
                  <w:shd w:val="clear" w:color="auto" w:fill="FFFFCC"/>
                </w:tcPr>
                <w:p w14:paraId="0C3C0F1B" w14:textId="77777777" w:rsidR="00F9548F" w:rsidRPr="00D92D88" w:rsidRDefault="00F9548F" w:rsidP="00B65E34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5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0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กลุ่มเป้าหมาย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  <w:lang w:val="en-SG"/>
                    </w:rPr>
                    <w:t>ที่ 1</w:t>
                  </w:r>
                </w:p>
              </w:tc>
              <w:tc>
                <w:tcPr>
                  <w:tcW w:w="2409" w:type="dxa"/>
                  <w:shd w:val="clear" w:color="auto" w:fill="FFFFCC"/>
                </w:tcPr>
                <w:p w14:paraId="771C44A4" w14:textId="77777777" w:rsidR="00F9548F" w:rsidRPr="00D92D88" w:rsidRDefault="00F9548F" w:rsidP="00B65E34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 80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กลุ่มเป้าหมาย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  <w:lang w:val="en-SG"/>
                    </w:rPr>
                    <w:t>ที่ 1</w:t>
                  </w:r>
                </w:p>
              </w:tc>
            </w:tr>
            <w:tr w:rsidR="00F9548F" w:rsidRPr="00B76FBA" w14:paraId="53D8FE96" w14:textId="77777777" w:rsidTr="001D40BE">
              <w:tc>
                <w:tcPr>
                  <w:tcW w:w="2547" w:type="dxa"/>
                  <w:vMerge/>
                  <w:shd w:val="clear" w:color="auto" w:fill="FFFFCC"/>
                </w:tcPr>
                <w:p w14:paraId="26F2447B" w14:textId="77777777" w:rsidR="00F9548F" w:rsidRDefault="00F9548F" w:rsidP="00D92D88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268" w:type="dxa"/>
                  <w:shd w:val="clear" w:color="auto" w:fill="FFFFCC"/>
                </w:tcPr>
                <w:p w14:paraId="3739E093" w14:textId="77777777" w:rsidR="00F9548F" w:rsidRDefault="00F9548F" w:rsidP="00D92D88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 10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กลุ่มเป้าหมาย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  <w:lang w:val="en-SG"/>
                    </w:rPr>
                    <w:t>ที่ 2</w:t>
                  </w:r>
                </w:p>
              </w:tc>
              <w:tc>
                <w:tcPr>
                  <w:tcW w:w="2410" w:type="dxa"/>
                  <w:shd w:val="clear" w:color="auto" w:fill="FFFFCC"/>
                </w:tcPr>
                <w:p w14:paraId="42694297" w14:textId="77777777" w:rsidR="00F9548F" w:rsidRDefault="00F9548F" w:rsidP="00D92D88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 30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กลุ่มเป้าหมาย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  <w:lang w:val="en-SG"/>
                    </w:rPr>
                    <w:t>ที่ 2</w:t>
                  </w:r>
                </w:p>
              </w:tc>
              <w:tc>
                <w:tcPr>
                  <w:tcW w:w="2409" w:type="dxa"/>
                  <w:shd w:val="clear" w:color="auto" w:fill="FFFFCC"/>
                </w:tcPr>
                <w:p w14:paraId="5B2C76DE" w14:textId="77777777" w:rsidR="00F9548F" w:rsidRDefault="00F9548F" w:rsidP="00D92D88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 50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กลุ่มเป้าหมาย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  <w:lang w:val="en-SG"/>
                    </w:rPr>
                    <w:t>ที่ 2</w:t>
                  </w:r>
                </w:p>
              </w:tc>
            </w:tr>
            <w:tr w:rsidR="00F9548F" w:rsidRPr="00B76FBA" w14:paraId="1BCED21C" w14:textId="77777777" w:rsidTr="001D40BE">
              <w:tc>
                <w:tcPr>
                  <w:tcW w:w="2547" w:type="dxa"/>
                  <w:vMerge/>
                  <w:shd w:val="clear" w:color="auto" w:fill="FFFFCC"/>
                </w:tcPr>
                <w:p w14:paraId="46AB9576" w14:textId="77777777" w:rsidR="00F9548F" w:rsidRDefault="00F9548F" w:rsidP="00F9548F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268" w:type="dxa"/>
                  <w:shd w:val="clear" w:color="auto" w:fill="FFFFCC"/>
                </w:tcPr>
                <w:p w14:paraId="3F91A8F5" w14:textId="77777777" w:rsidR="00F9548F" w:rsidRDefault="00F9548F" w:rsidP="00F9548F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 20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กลุ่มเป้าหมาย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  <w:lang w:val="en-SG"/>
                    </w:rPr>
                    <w:t>ที่ 3</w:t>
                  </w:r>
                </w:p>
              </w:tc>
              <w:tc>
                <w:tcPr>
                  <w:tcW w:w="2410" w:type="dxa"/>
                  <w:shd w:val="clear" w:color="auto" w:fill="FFFFCC"/>
                </w:tcPr>
                <w:p w14:paraId="520B97B8" w14:textId="77777777" w:rsidR="00F9548F" w:rsidRDefault="00F9548F" w:rsidP="00F9548F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 50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กลุ่มเป้าหมาย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  <w:lang w:val="en-SG"/>
                    </w:rPr>
                    <w:t>ที่ 3</w:t>
                  </w:r>
                </w:p>
              </w:tc>
              <w:tc>
                <w:tcPr>
                  <w:tcW w:w="2409" w:type="dxa"/>
                  <w:shd w:val="clear" w:color="auto" w:fill="FFFFCC"/>
                </w:tcPr>
                <w:p w14:paraId="21C84A15" w14:textId="77777777" w:rsidR="00F9548F" w:rsidRDefault="00F9548F" w:rsidP="00F9548F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 80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กลุ่มเป้าหมาย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  <w:lang w:val="en-SG"/>
                    </w:rPr>
                    <w:t>ที่ 3</w:t>
                  </w:r>
                </w:p>
              </w:tc>
            </w:tr>
          </w:tbl>
          <w:p w14:paraId="29DE6082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F34C9B" w:rsidRPr="00B76FBA" w14:paraId="4FFE363A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3305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วิธีการประเมินผล 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33D47" w14:textId="77777777" w:rsidR="009A2824" w:rsidRDefault="00B65E34" w:rsidP="009A2824">
            <w:pPr>
              <w:pStyle w:val="ListParagraph"/>
              <w:numPr>
                <w:ilvl w:val="0"/>
                <w:numId w:val="12"/>
              </w:numPr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A282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สำนักงานสาธารณสุขจังหวัด </w:t>
            </w:r>
            <w:r w:rsidR="009A2824" w:rsidRPr="009A282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ตรวจสอบ</w:t>
            </w:r>
            <w:r w:rsidR="00C035C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ผลการดำเนินงาน</w:t>
            </w:r>
            <w:r w:rsidR="009A2824" w:rsidRPr="009A282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และจัดส่ง</w:t>
            </w:r>
            <w:r w:rsidR="00C55A5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="009A282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ผล ไปยัง กองบริหารการสาธารณสุข</w:t>
            </w:r>
            <w:r w:rsidR="00F34C9B" w:rsidRPr="009A282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14:paraId="2DF2AD61" w14:textId="77777777" w:rsidR="00F34C9B" w:rsidRDefault="009A2824" w:rsidP="009A2824">
            <w:pPr>
              <w:pStyle w:val="ListParagraph"/>
              <w:numPr>
                <w:ilvl w:val="0"/>
                <w:numId w:val="12"/>
              </w:numPr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A282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ศูนย์เทคโนโลยีสารสนเทศและการสื่อสาร ตรวจสอบ</w:t>
            </w:r>
            <w:r w:rsidRPr="009A282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ข้อมูล</w:t>
            </w:r>
            <w:r w:rsidR="00C55A5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การใช้โปรแกรม </w:t>
            </w:r>
            <w:r w:rsidR="00C55A5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Smart Health ID </w:t>
            </w:r>
            <w:r w:rsidR="00C55A5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ในกระบวนการ</w:t>
            </w:r>
            <w:r w:rsidR="00C55A51" w:rsidRPr="00494EF2">
              <w:rPr>
                <w:rFonts w:ascii="TH SarabunPSK" w:hAnsi="TH SarabunPSK" w:cs="TH SarabunPSK"/>
                <w:sz w:val="32"/>
                <w:szCs w:val="32"/>
                <w:cs/>
              </w:rPr>
              <w:t>ยกเลิกการเรียกรับสำเนาบัตรประชาชนและเอกสารอื่นที่ออกโดยราชการ</w:t>
            </w:r>
            <w:r w:rsidR="00C55A5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C55A5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และจัดส่งรายงานผลไปยังกองบริหารการสาธารณสุข</w:t>
            </w:r>
          </w:p>
          <w:p w14:paraId="51F21AE2" w14:textId="77777777" w:rsidR="00F34C9B" w:rsidRPr="00B76FBA" w:rsidRDefault="00C035CE" w:rsidP="00C035CE">
            <w:pPr>
              <w:pStyle w:val="ListParagraph"/>
              <w:numPr>
                <w:ilvl w:val="0"/>
                <w:numId w:val="12"/>
              </w:numPr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กองบริหารการสาธารณสุข กำกับติดตาม</w:t>
            </w:r>
          </w:p>
        </w:tc>
      </w:tr>
      <w:tr w:rsidR="00F34C9B" w:rsidRPr="00B76FBA" w14:paraId="2D3BE9FC" w14:textId="77777777" w:rsidTr="00045593">
        <w:trPr>
          <w:trHeight w:val="96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33F03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53E2A" w14:textId="77777777" w:rsidR="00AF113C" w:rsidRDefault="00610E30" w:rsidP="00610E30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55A51">
              <w:rPr>
                <w:rFonts w:ascii="TH SarabunPSK" w:hAnsi="TH SarabunPSK" w:cs="TH SarabunPSK" w:hint="cs"/>
                <w:sz w:val="32"/>
                <w:szCs w:val="32"/>
                <w:cs/>
              </w:rPr>
              <w:t>คู่มือการติดตั้ง</w:t>
            </w:r>
            <w:r w:rsidRPr="00C55A51">
              <w:rPr>
                <w:rFonts w:ascii="TH SarabunPSK" w:hAnsi="TH SarabunPSK" w:cs="TH SarabunPSK"/>
                <w:sz w:val="32"/>
                <w:szCs w:val="32"/>
              </w:rPr>
              <w:t xml:space="preserve"> Smart Health ID</w:t>
            </w:r>
            <w:r w:rsidR="00815B09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="00815B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โปรแกรมเรียกใช้ข้อมูลประชาชนกลางจาก </w:t>
            </w:r>
            <w:r w:rsidR="00815B09">
              <w:rPr>
                <w:rFonts w:ascii="TH SarabunPSK" w:hAnsi="TH SarabunPSK" w:cs="TH SarabunPSK"/>
                <w:sz w:val="32"/>
                <w:szCs w:val="32"/>
              </w:rPr>
              <w:t xml:space="preserve">Population Information Linkage Center </w:t>
            </w:r>
            <w:r w:rsidR="00815B09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กรมการปกครอง)</w:t>
            </w:r>
          </w:p>
          <w:p w14:paraId="716EB68F" w14:textId="77777777" w:rsidR="00815B09" w:rsidRPr="00C55A51" w:rsidRDefault="00815B09" w:rsidP="00610E30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คู่มือการติดตั้ง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Q4U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โปรแกรมจัดการ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Queue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แจ้งเตือนลำดับเรียกผ่าน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H4U app.)</w:t>
            </w:r>
          </w:p>
          <w:p w14:paraId="3F5E7BF8" w14:textId="77777777" w:rsidR="00610E30" w:rsidRPr="00C55A51" w:rsidRDefault="00610E30" w:rsidP="00610E30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55A51">
              <w:rPr>
                <w:rFonts w:ascii="TH SarabunPSK" w:hAnsi="TH SarabunPSK" w:cs="TH SarabunPSK" w:hint="cs"/>
                <w:sz w:val="32"/>
                <w:szCs w:val="32"/>
                <w:cs/>
              </w:rPr>
              <w:t>คู่มือการติดตั้ง</w:t>
            </w:r>
            <w:r w:rsidR="00857DDA" w:rsidRPr="00C55A51">
              <w:rPr>
                <w:rFonts w:ascii="TH SarabunPSK" w:hAnsi="TH SarabunPSK" w:cs="TH SarabunPSK"/>
                <w:sz w:val="32"/>
                <w:szCs w:val="32"/>
                <w:cs/>
              </w:rPr>
              <w:t>เชื่อมข้อมูลของเครื่องมือแพทย์ (</w:t>
            </w:r>
            <w:r w:rsidR="00857DDA" w:rsidRPr="00C55A51">
              <w:rPr>
                <w:rFonts w:ascii="TH SarabunPSK" w:hAnsi="TH SarabunPSK" w:cs="TH SarabunPSK"/>
                <w:sz w:val="32"/>
                <w:szCs w:val="32"/>
              </w:rPr>
              <w:t xml:space="preserve">Vital Sign) </w:t>
            </w:r>
            <w:r w:rsidR="00857DDA" w:rsidRPr="00C55A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เข้าสู่ </w:t>
            </w:r>
            <w:r w:rsidR="00857DDA" w:rsidRPr="00C55A51">
              <w:rPr>
                <w:rFonts w:ascii="TH SarabunPSK" w:hAnsi="TH SarabunPSK" w:cs="TH SarabunPSK"/>
                <w:sz w:val="32"/>
                <w:szCs w:val="32"/>
              </w:rPr>
              <w:t xml:space="preserve">HIS </w:t>
            </w:r>
            <w:r w:rsidR="00857DDA" w:rsidRPr="00C55A51">
              <w:rPr>
                <w:rFonts w:ascii="TH SarabunPSK" w:hAnsi="TH SarabunPSK" w:cs="TH SarabunPSK"/>
                <w:sz w:val="32"/>
                <w:szCs w:val="32"/>
                <w:cs/>
              </w:rPr>
              <w:t>อัตโนมัติ</w:t>
            </w:r>
          </w:p>
          <w:p w14:paraId="26C6A1DA" w14:textId="77777777" w:rsidR="00610E30" w:rsidRPr="00B76FBA" w:rsidRDefault="00610E30" w:rsidP="00610E30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55A5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แนวทางการดำเนินงาน </w:t>
            </w:r>
            <w:r w:rsidRPr="00C55A51">
              <w:rPr>
                <w:rFonts w:ascii="TH SarabunPSK" w:hAnsi="TH SarabunPSK" w:cs="TH SarabunPSK"/>
                <w:sz w:val="32"/>
                <w:szCs w:val="32"/>
                <w:lang w:val="en-SG"/>
              </w:rPr>
              <w:t>Smart Hospital</w:t>
            </w:r>
          </w:p>
        </w:tc>
      </w:tr>
      <w:tr w:rsidR="00F34C9B" w:rsidRPr="00B76FBA" w14:paraId="62427253" w14:textId="77777777" w:rsidTr="00F820D9">
        <w:trPr>
          <w:trHeight w:val="132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74B8" w14:textId="77777777" w:rsidR="00F34C9B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รายละเอียดข้อมูลพื้นฐาน</w:t>
            </w:r>
          </w:p>
          <w:p w14:paraId="4D669A6A" w14:textId="77777777" w:rsidR="00971E77" w:rsidRDefault="00971E77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p w14:paraId="22FE4627" w14:textId="77777777" w:rsidR="00971E77" w:rsidRDefault="00971E77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p w14:paraId="23324E70" w14:textId="77777777" w:rsidR="00971E77" w:rsidRDefault="00971E77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p w14:paraId="4F0C927F" w14:textId="77777777" w:rsidR="00971E77" w:rsidRDefault="00971E77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p w14:paraId="77ECA674" w14:textId="77777777" w:rsidR="00971E77" w:rsidRDefault="00971E77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p w14:paraId="6E8C2E74" w14:textId="4CBAB54A" w:rsidR="00971E77" w:rsidRPr="00B76FBA" w:rsidRDefault="00971E77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bookmarkStart w:id="0" w:name="_GoBack"/>
            <w:bookmarkEnd w:id="0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32"/>
              <w:gridCol w:w="993"/>
              <w:gridCol w:w="1275"/>
              <w:gridCol w:w="1418"/>
              <w:gridCol w:w="1335"/>
            </w:tblGrid>
            <w:tr w:rsidR="00F34C9B" w:rsidRPr="00B76FBA" w14:paraId="324C8E5F" w14:textId="77777777" w:rsidTr="00045593">
              <w:trPr>
                <w:jc w:val="center"/>
              </w:trPr>
              <w:tc>
                <w:tcPr>
                  <w:tcW w:w="2232" w:type="dxa"/>
                  <w:vMerge w:val="restart"/>
                </w:tcPr>
                <w:p w14:paraId="12DF040A" w14:textId="77777777" w:rsidR="00F34C9B" w:rsidRPr="00B76FBA" w:rsidRDefault="00F34C9B" w:rsidP="00045593">
                  <w:pPr>
                    <w:spacing w:line="36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993" w:type="dxa"/>
                  <w:vMerge w:val="restart"/>
                </w:tcPr>
                <w:p w14:paraId="10AABCB1" w14:textId="77777777" w:rsidR="00F34C9B" w:rsidRPr="00B76FBA" w:rsidRDefault="00F34C9B" w:rsidP="00045593">
                  <w:pPr>
                    <w:spacing w:line="36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4028" w:type="dxa"/>
                  <w:gridSpan w:val="3"/>
                </w:tcPr>
                <w:p w14:paraId="0115899A" w14:textId="77777777" w:rsidR="00F34C9B" w:rsidRPr="00B76FBA" w:rsidRDefault="00F34C9B" w:rsidP="00045593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F34C9B" w:rsidRPr="00B76FBA" w14:paraId="634021D4" w14:textId="77777777" w:rsidTr="00045593">
              <w:trPr>
                <w:jc w:val="center"/>
              </w:trPr>
              <w:tc>
                <w:tcPr>
                  <w:tcW w:w="2232" w:type="dxa"/>
                  <w:vMerge/>
                </w:tcPr>
                <w:p w14:paraId="3DFE998C" w14:textId="7777777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993" w:type="dxa"/>
                  <w:vMerge/>
                </w:tcPr>
                <w:p w14:paraId="6B555654" w14:textId="7777777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75" w:type="dxa"/>
                </w:tcPr>
                <w:p w14:paraId="43DDBB2B" w14:textId="7777777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255</w:t>
                  </w: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1418" w:type="dxa"/>
                </w:tcPr>
                <w:p w14:paraId="2C6234C4" w14:textId="7777777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</w:t>
                  </w: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</w:t>
                  </w:r>
                  <w:r w:rsidR="009A2824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335" w:type="dxa"/>
                </w:tcPr>
                <w:p w14:paraId="4E8F1C5E" w14:textId="7777777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256</w:t>
                  </w:r>
                  <w:r w:rsidR="009A2824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2</w:t>
                  </w:r>
                </w:p>
              </w:tc>
            </w:tr>
            <w:tr w:rsidR="00F34C9B" w:rsidRPr="00B76FBA" w14:paraId="1A96E001" w14:textId="77777777" w:rsidTr="00045593">
              <w:trPr>
                <w:jc w:val="center"/>
              </w:trPr>
              <w:tc>
                <w:tcPr>
                  <w:tcW w:w="2232" w:type="dxa"/>
                </w:tcPr>
                <w:p w14:paraId="2E5EC07F" w14:textId="77777777" w:rsidR="00F34C9B" w:rsidRPr="009A2824" w:rsidRDefault="009A2824" w:rsidP="00045593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9A2824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ร้อยละของหน่วยบริการที่เป็น </w:t>
                  </w:r>
                  <w:r w:rsidRPr="009A2824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Smart Hospital</w:t>
                  </w:r>
                </w:p>
              </w:tc>
              <w:tc>
                <w:tcPr>
                  <w:tcW w:w="993" w:type="dxa"/>
                </w:tcPr>
                <w:p w14:paraId="040B92FE" w14:textId="7777777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275" w:type="dxa"/>
                </w:tcPr>
                <w:p w14:paraId="4B12DF5B" w14:textId="7777777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418" w:type="dxa"/>
                </w:tcPr>
                <w:p w14:paraId="2E0F9208" w14:textId="7777777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335" w:type="dxa"/>
                </w:tcPr>
                <w:p w14:paraId="26620CEE" w14:textId="7777777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D92D88" w:rsidRPr="00B76FBA" w14:paraId="527B7F25" w14:textId="77777777" w:rsidTr="00045593">
              <w:trPr>
                <w:jc w:val="center"/>
              </w:trPr>
              <w:tc>
                <w:tcPr>
                  <w:tcW w:w="2232" w:type="dxa"/>
                </w:tcPr>
                <w:p w14:paraId="291C3C2A" w14:textId="77777777" w:rsidR="00D92D88" w:rsidRPr="00D92D88" w:rsidRDefault="00D92D88" w:rsidP="00D92D88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</w:t>
                  </w:r>
                  <w:r w:rsidRPr="00D92D88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รพศ./รพท.</w:t>
                  </w:r>
                </w:p>
              </w:tc>
              <w:tc>
                <w:tcPr>
                  <w:tcW w:w="993" w:type="dxa"/>
                </w:tcPr>
                <w:p w14:paraId="3B3CDAC5" w14:textId="77777777" w:rsidR="00D92D88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275" w:type="dxa"/>
                </w:tcPr>
                <w:p w14:paraId="28A1844B" w14:textId="77777777" w:rsidR="00D92D88" w:rsidRPr="00B76FBA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418" w:type="dxa"/>
                </w:tcPr>
                <w:p w14:paraId="575D0B16" w14:textId="77777777" w:rsidR="00D92D88" w:rsidRPr="00B76FBA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335" w:type="dxa"/>
                </w:tcPr>
                <w:p w14:paraId="277F1CAA" w14:textId="77777777" w:rsidR="00D92D88" w:rsidRPr="00B76FBA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90.76</w:t>
                  </w:r>
                </w:p>
              </w:tc>
            </w:tr>
            <w:tr w:rsidR="00D92D88" w:rsidRPr="00B76FBA" w14:paraId="658F4D42" w14:textId="77777777" w:rsidTr="00045593">
              <w:trPr>
                <w:jc w:val="center"/>
              </w:trPr>
              <w:tc>
                <w:tcPr>
                  <w:tcW w:w="2232" w:type="dxa"/>
                </w:tcPr>
                <w:p w14:paraId="66C9A307" w14:textId="77777777" w:rsidR="00D92D88" w:rsidRPr="00D92D88" w:rsidRDefault="00D92D88" w:rsidP="00D92D88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</w:t>
                  </w:r>
                  <w:r w:rsidRPr="00D92D88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รพช.</w:t>
                  </w:r>
                </w:p>
              </w:tc>
              <w:tc>
                <w:tcPr>
                  <w:tcW w:w="993" w:type="dxa"/>
                </w:tcPr>
                <w:p w14:paraId="608035A8" w14:textId="77777777" w:rsidR="00D92D88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275" w:type="dxa"/>
                </w:tcPr>
                <w:p w14:paraId="3197605F" w14:textId="77777777" w:rsidR="00D92D88" w:rsidRPr="00B76FBA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418" w:type="dxa"/>
                </w:tcPr>
                <w:p w14:paraId="1758FD66" w14:textId="77777777" w:rsidR="00D92D88" w:rsidRPr="00B76FBA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335" w:type="dxa"/>
                </w:tcPr>
                <w:p w14:paraId="4BFDE036" w14:textId="77777777" w:rsidR="00D92D88" w:rsidRPr="00B76FBA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69.67</w:t>
                  </w:r>
                </w:p>
              </w:tc>
            </w:tr>
            <w:tr w:rsidR="00D92D88" w:rsidRPr="00B76FBA" w14:paraId="2A400406" w14:textId="77777777" w:rsidTr="00045593">
              <w:trPr>
                <w:jc w:val="center"/>
              </w:trPr>
              <w:tc>
                <w:tcPr>
                  <w:tcW w:w="2232" w:type="dxa"/>
                </w:tcPr>
                <w:p w14:paraId="4593CE6B" w14:textId="77777777" w:rsidR="00D92D88" w:rsidRPr="00D92D88" w:rsidRDefault="00D92D88" w:rsidP="00D92D88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</w:t>
                  </w:r>
                  <w:r w:rsidRPr="00D92D88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กรม</w:t>
                  </w:r>
                </w:p>
              </w:tc>
              <w:tc>
                <w:tcPr>
                  <w:tcW w:w="993" w:type="dxa"/>
                </w:tcPr>
                <w:p w14:paraId="5262B8DC" w14:textId="77777777" w:rsidR="00D92D88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275" w:type="dxa"/>
                </w:tcPr>
                <w:p w14:paraId="305AAF88" w14:textId="77777777" w:rsidR="00D92D88" w:rsidRPr="00B76FBA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418" w:type="dxa"/>
                </w:tcPr>
                <w:p w14:paraId="220CC58E" w14:textId="77777777" w:rsidR="00D92D88" w:rsidRPr="00B76FBA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335" w:type="dxa"/>
                </w:tcPr>
                <w:p w14:paraId="5F03A78F" w14:textId="77777777" w:rsidR="00D92D88" w:rsidRPr="00B76FBA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71.15</w:t>
                  </w:r>
                </w:p>
              </w:tc>
            </w:tr>
          </w:tbl>
          <w:p w14:paraId="74E7234F" w14:textId="77777777" w:rsidR="00F820D9" w:rsidRPr="00B76FBA" w:rsidRDefault="00F820D9" w:rsidP="0004559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34C9B" w:rsidRPr="00B76FBA" w14:paraId="41BBF336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D842" w14:textId="77777777" w:rsidR="00F34C9B" w:rsidRPr="00F820D9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F820D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lastRenderedPageBreak/>
              <w:t>ผู้ให้ข้อมูลทางวิชาการ /</w:t>
            </w:r>
          </w:p>
          <w:p w14:paraId="7BFD2A59" w14:textId="77777777" w:rsidR="00F34C9B" w:rsidRPr="00F820D9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F820D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ผู้ประสานงานตัวชี้วัด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9863" w14:textId="3B7A6021" w:rsidR="00C035CE" w:rsidRPr="00E65A58" w:rsidRDefault="00C035CE" w:rsidP="0004559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1. เรื่องช่องทางแจ้งเตือนคิวออนไลน์</w:t>
            </w:r>
            <w:r w:rsidR="007E490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(</w:t>
            </w:r>
            <w:r w:rsidR="007E490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กรณีใช้ </w:t>
            </w:r>
            <w:r w:rsidR="007E490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Q4U </w:t>
            </w:r>
            <w:r w:rsidR="007E490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ผ่าน </w:t>
            </w:r>
            <w:r w:rsidR="007E490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H4U)</w:t>
            </w:r>
          </w:p>
          <w:p w14:paraId="7438D1C6" w14:textId="77777777" w:rsidR="00F34C9B" w:rsidRPr="00E65A58" w:rsidRDefault="00F34C9B" w:rsidP="0004559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นางกนกวรรณ มาป้อง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     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นักวิชาการคอมพิวเตอร์ชำนาญการพิเศษ                                                         </w:t>
            </w:r>
          </w:p>
          <w:p w14:paraId="42D48188" w14:textId="77777777" w:rsidR="00F34C9B" w:rsidRPr="00E65A58" w:rsidRDefault="00F34C9B" w:rsidP="0004559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โทรศัพท์ที่ทำงาน :</w:t>
            </w:r>
            <w:r w:rsidR="00D24CA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025902185 ต่อ 414 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โทรศัพท์มือถือ : 0871015708</w:t>
            </w:r>
          </w:p>
          <w:p w14:paraId="6D7A07C2" w14:textId="77777777" w:rsidR="00F34C9B" w:rsidRPr="00E65A58" w:rsidRDefault="00F34C9B" w:rsidP="0004559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โทรสาร : 02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59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01215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     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  <w:t>E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mail 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</w:t>
            </w:r>
            <w:r w:rsidR="0042389A"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ict-moph@health.moph.go.th</w:t>
            </w:r>
          </w:p>
          <w:p w14:paraId="7D889702" w14:textId="77777777" w:rsidR="0042389A" w:rsidRPr="00E65A58" w:rsidRDefault="0042389A" w:rsidP="0004559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ศูนย์เทคโนโลยีสารสนเทศและการสื่อสาร สป.สธ.</w:t>
            </w:r>
          </w:p>
          <w:p w14:paraId="7C16198A" w14:textId="77777777" w:rsidR="00C035CE" w:rsidRPr="00E65A58" w:rsidRDefault="00C035CE" w:rsidP="0042389A">
            <w:pPr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2. 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เรื่องยกเลิกการเรียกรับสำเนาบัตรประชาชนและเอกสารอื่นที่ออกโดยราชการ (กรณีใช้โปรแกรม 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Smart Health ID)</w:t>
            </w:r>
          </w:p>
          <w:p w14:paraId="76DEC009" w14:textId="77777777" w:rsidR="00C035CE" w:rsidRPr="00E65A58" w:rsidRDefault="00C035CE" w:rsidP="00C035C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นางสินินาฎ  พรัดมะลิ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     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นักวิชาการคอมพิวเตอร์ชำนาญการ                                                         </w:t>
            </w:r>
          </w:p>
          <w:p w14:paraId="5A7A11AE" w14:textId="77777777" w:rsidR="00C035CE" w:rsidRPr="00E65A58" w:rsidRDefault="00C035CE" w:rsidP="00C035C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โทรศัพท์ที่ทำงาน :</w:t>
            </w:r>
            <w:r w:rsidR="00D24CA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025902185 ต่อ 314 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โทรศัพท์มือถือ : 0896834737</w:t>
            </w:r>
          </w:p>
          <w:p w14:paraId="18051628" w14:textId="77777777" w:rsidR="0042389A" w:rsidRPr="00E65A58" w:rsidRDefault="00C035CE" w:rsidP="00C035C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โทรสาร : 02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59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01215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     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  <w:t>E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mail 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</w:t>
            </w:r>
            <w:r w:rsidR="0042389A"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ict-moph@health.moph.go.th</w:t>
            </w:r>
          </w:p>
          <w:p w14:paraId="162FBD1F" w14:textId="77777777" w:rsidR="004C7BAA" w:rsidRPr="00E65A58" w:rsidRDefault="0042389A" w:rsidP="00C035C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ศูนย์เทคโนโลยีสารสนเทศและการสื่อสาร สป.สธ.</w:t>
            </w:r>
          </w:p>
          <w:p w14:paraId="407717C4" w14:textId="77777777" w:rsidR="000B5801" w:rsidRPr="00E65A58" w:rsidRDefault="004C7BAA" w:rsidP="00D0580E">
            <w:pPr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65A58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="00D0580E" w:rsidRPr="00E65A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</w:t>
            </w:r>
            <w:r w:rsidR="000B5801"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ระบวน</w:t>
            </w:r>
            <w:r w:rsidR="00D0580E"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การขับเคลื่อนและภาพรวมการประเมินผล</w:t>
            </w:r>
          </w:p>
          <w:p w14:paraId="33D79B50" w14:textId="77777777" w:rsidR="00D0580E" w:rsidRPr="00E65A58" w:rsidRDefault="00A50EAB" w:rsidP="00D05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นางอรสา เข็มปัญญา</w:t>
            </w:r>
            <w:r w:rsidR="00D0580E"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                        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นักวิเคราะห์นโยบายและแผนชำนาญพิเศษ  </w:t>
            </w:r>
          </w:p>
          <w:p w14:paraId="716E0F1F" w14:textId="77777777" w:rsidR="00A50EAB" w:rsidRPr="00E65A58" w:rsidRDefault="00D0580E" w:rsidP="00D058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โทรศัพท์ที่ทำงาน :</w:t>
            </w:r>
            <w:r w:rsidR="00D24CA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A50EAB"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025901542-3</w:t>
            </w:r>
            <w:r w:rsidR="00A50EAB"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 </w:t>
            </w:r>
            <w:r w:rsidRPr="00E65A58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</w:t>
            </w:r>
            <w:r w:rsidR="00D24CA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50EAB" w:rsidRPr="00E65A58">
              <w:rPr>
                <w:rFonts w:ascii="TH SarabunPSK" w:hAnsi="TH SarabunPSK" w:cs="TH SarabunPSK"/>
                <w:sz w:val="32"/>
                <w:szCs w:val="32"/>
              </w:rPr>
              <w:t>0935792565</w:t>
            </w:r>
          </w:p>
          <w:p w14:paraId="264707E8" w14:textId="77777777" w:rsidR="00F34C9B" w:rsidRPr="00E65A58" w:rsidRDefault="00717DE8" w:rsidP="00D05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mail 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:</w:t>
            </w:r>
            <w:proofErr w:type="gramEnd"/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proofErr w:type="spellStart"/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aoy</w:t>
            </w:r>
            <w:proofErr w:type="spellEnd"/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2510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@gmail.com</w:t>
            </w:r>
          </w:p>
          <w:p w14:paraId="0E071BA3" w14:textId="77777777" w:rsidR="00717DE8" w:rsidRPr="00E65A58" w:rsidRDefault="00717DE8" w:rsidP="00D05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65A58">
              <w:rPr>
                <w:rFonts w:ascii="TH SarabunPSK" w:hAnsi="TH SarabunPSK" w:cs="TH SarabunPSK"/>
                <w:sz w:val="32"/>
                <w:szCs w:val="32"/>
                <w:cs/>
              </w:rPr>
              <w:t>กองบริหารการสาธารณสุข สป.สธ.</w:t>
            </w:r>
          </w:p>
        </w:tc>
      </w:tr>
      <w:tr w:rsidR="00F34C9B" w:rsidRPr="00B76FBA" w14:paraId="065ABF8C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E44E4" w14:textId="77777777" w:rsidR="00F34C9B" w:rsidRPr="00F820D9" w:rsidRDefault="00F34C9B" w:rsidP="00E65A58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F820D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หน่วยงานประมวลผลและจัดทำข้อมูล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DCB5" w14:textId="77777777" w:rsidR="00F34C9B" w:rsidRPr="00E65A58" w:rsidRDefault="00F820D9" w:rsidP="00F820D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5A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</w:t>
            </w:r>
            <w:r w:rsidR="00750C7C" w:rsidRPr="00E65A58">
              <w:rPr>
                <w:rFonts w:ascii="TH SarabunPSK" w:hAnsi="TH SarabunPSK" w:cs="TH SarabunPSK"/>
                <w:sz w:val="32"/>
                <w:szCs w:val="32"/>
                <w:cs/>
              </w:rPr>
              <w:t>กองบริหารการสาธารณสุข สป.สธ.</w:t>
            </w:r>
          </w:p>
          <w:p w14:paraId="6800EB96" w14:textId="77777777" w:rsidR="00F820D9" w:rsidRPr="00E65A58" w:rsidRDefault="00F820D9" w:rsidP="00F820D9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2. </w:t>
            </w:r>
            <w:r w:rsidR="00750C7C"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ศูนย์เทคโนโลยีสารสนเทศและการสื่อสาร สป.สธ.</w:t>
            </w:r>
          </w:p>
        </w:tc>
      </w:tr>
      <w:tr w:rsidR="00F34C9B" w:rsidRPr="00B76FBA" w14:paraId="30095E9D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2078" w14:textId="77777777" w:rsidR="00F34C9B" w:rsidRPr="00F820D9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F820D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87CA" w14:textId="77777777" w:rsidR="00D0580E" w:rsidRPr="00E65A58" w:rsidRDefault="00D0580E" w:rsidP="00D05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นางอรสา เข็มปัญญา                            นักวิเคราะห์นโยบายและแผนชำนาญพิเศษ  </w:t>
            </w:r>
          </w:p>
          <w:p w14:paraId="36B33550" w14:textId="77777777" w:rsidR="00D0580E" w:rsidRPr="00E65A58" w:rsidRDefault="00D0580E" w:rsidP="00D058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โทรศัพท์ที่ทำงาน :</w:t>
            </w:r>
            <w:r w:rsidR="00D24CA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025901542-3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  </w:t>
            </w:r>
            <w:r w:rsidRPr="00E65A58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</w:t>
            </w:r>
            <w:r w:rsidR="00D24CA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65A58">
              <w:rPr>
                <w:rFonts w:ascii="TH SarabunPSK" w:hAnsi="TH SarabunPSK" w:cs="TH SarabunPSK"/>
                <w:sz w:val="32"/>
                <w:szCs w:val="32"/>
              </w:rPr>
              <w:t>0935792565</w:t>
            </w:r>
          </w:p>
          <w:p w14:paraId="14110B51" w14:textId="77777777" w:rsidR="00F34C9B" w:rsidRPr="00E65A58" w:rsidRDefault="00717DE8" w:rsidP="00D05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gramStart"/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mail </w:t>
            </w:r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:</w:t>
            </w:r>
            <w:proofErr w:type="gramEnd"/>
            <w:r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proofErr w:type="spellStart"/>
            <w:r w:rsidR="00E65A58"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aoy</w:t>
            </w:r>
            <w:proofErr w:type="spellEnd"/>
            <w:r w:rsidR="00E65A58"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2510</w:t>
            </w:r>
            <w:r w:rsidR="00E65A58" w:rsidRPr="00E65A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@gmail.com</w:t>
            </w:r>
          </w:p>
          <w:p w14:paraId="6CEBE050" w14:textId="77777777" w:rsidR="00E65A58" w:rsidRPr="00E65A58" w:rsidRDefault="00E65A58" w:rsidP="00D05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65A58">
              <w:rPr>
                <w:rFonts w:ascii="TH SarabunPSK" w:hAnsi="TH SarabunPSK" w:cs="TH SarabunPSK"/>
                <w:sz w:val="32"/>
                <w:szCs w:val="32"/>
                <w:cs/>
              </w:rPr>
              <w:t>กองบริหารการสาธารณสุข สป.สธ.</w:t>
            </w:r>
          </w:p>
        </w:tc>
      </w:tr>
    </w:tbl>
    <w:p w14:paraId="727F891F" w14:textId="77777777" w:rsidR="00F34C9B" w:rsidRPr="00B76FBA" w:rsidRDefault="00F34C9B" w:rsidP="00E224D5">
      <w:pPr>
        <w:rPr>
          <w:color w:val="000000" w:themeColor="text1"/>
        </w:rPr>
      </w:pPr>
    </w:p>
    <w:sectPr w:rsidR="00F34C9B" w:rsidRPr="00B76FBA" w:rsidSect="00C36381">
      <w:footerReference w:type="defaul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5FFF4" w14:textId="77777777" w:rsidR="003D5203" w:rsidRDefault="003D5203" w:rsidP="00C83794">
      <w:r>
        <w:separator/>
      </w:r>
    </w:p>
  </w:endnote>
  <w:endnote w:type="continuationSeparator" w:id="0">
    <w:p w14:paraId="38C53DC1" w14:textId="77777777" w:rsidR="003D5203" w:rsidRDefault="003D5203" w:rsidP="00C83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38697" w14:textId="499B007D" w:rsidR="007C6435" w:rsidRPr="007C6435" w:rsidRDefault="007C6435">
    <w:pPr>
      <w:pStyle w:val="Footer"/>
      <w:jc w:val="center"/>
      <w:rPr>
        <w:rFonts w:ascii="TH SarabunPSK" w:hAnsi="TH SarabunPSK" w:cs="TH SarabunPSK"/>
        <w:sz w:val="28"/>
      </w:rPr>
    </w:pPr>
  </w:p>
  <w:p w14:paraId="2CDF4CD0" w14:textId="77777777" w:rsidR="0066798F" w:rsidRDefault="00667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55419" w14:textId="77777777" w:rsidR="003D5203" w:rsidRDefault="003D5203" w:rsidP="00C83794">
      <w:r>
        <w:separator/>
      </w:r>
    </w:p>
  </w:footnote>
  <w:footnote w:type="continuationSeparator" w:id="0">
    <w:p w14:paraId="30EBB157" w14:textId="77777777" w:rsidR="003D5203" w:rsidRDefault="003D5203" w:rsidP="00C83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3126"/>
    <w:multiLevelType w:val="hybridMultilevel"/>
    <w:tmpl w:val="30743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45C16"/>
    <w:multiLevelType w:val="hybridMultilevel"/>
    <w:tmpl w:val="45400C16"/>
    <w:lvl w:ilvl="0" w:tplc="5F5A895E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31B7F"/>
    <w:multiLevelType w:val="hybridMultilevel"/>
    <w:tmpl w:val="A462C008"/>
    <w:lvl w:ilvl="0" w:tplc="C040D75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32993"/>
    <w:multiLevelType w:val="hybridMultilevel"/>
    <w:tmpl w:val="18108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B5E5D"/>
    <w:multiLevelType w:val="hybridMultilevel"/>
    <w:tmpl w:val="B50C222C"/>
    <w:lvl w:ilvl="0" w:tplc="CCB0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D0B67"/>
    <w:multiLevelType w:val="hybridMultilevel"/>
    <w:tmpl w:val="5A26BE3E"/>
    <w:lvl w:ilvl="0" w:tplc="63CAB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002E4"/>
    <w:multiLevelType w:val="hybridMultilevel"/>
    <w:tmpl w:val="9A3C6DEE"/>
    <w:lvl w:ilvl="0" w:tplc="6936AC2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7" w15:restartNumberingAfterBreak="0">
    <w:nsid w:val="40E26100"/>
    <w:multiLevelType w:val="hybridMultilevel"/>
    <w:tmpl w:val="353C9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A3EB2"/>
    <w:multiLevelType w:val="hybridMultilevel"/>
    <w:tmpl w:val="30743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B5F26"/>
    <w:multiLevelType w:val="hybridMultilevel"/>
    <w:tmpl w:val="E7D09F98"/>
    <w:lvl w:ilvl="0" w:tplc="7264DC1E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0" w15:restartNumberingAfterBreak="0">
    <w:nsid w:val="4CE358A9"/>
    <w:multiLevelType w:val="multilevel"/>
    <w:tmpl w:val="31EEE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1766670"/>
    <w:multiLevelType w:val="hybridMultilevel"/>
    <w:tmpl w:val="30743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40749"/>
    <w:multiLevelType w:val="hybridMultilevel"/>
    <w:tmpl w:val="4A1ED4B4"/>
    <w:lvl w:ilvl="0" w:tplc="7B2223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30FC3"/>
    <w:multiLevelType w:val="hybridMultilevel"/>
    <w:tmpl w:val="893A1B26"/>
    <w:lvl w:ilvl="0" w:tplc="F0325CB8">
      <w:start w:val="2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C62F4"/>
    <w:multiLevelType w:val="hybridMultilevel"/>
    <w:tmpl w:val="4A1ED4B4"/>
    <w:lvl w:ilvl="0" w:tplc="7B2223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87ED6"/>
    <w:multiLevelType w:val="hybridMultilevel"/>
    <w:tmpl w:val="4CAE26E4"/>
    <w:lvl w:ilvl="0" w:tplc="59160AE4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734D7"/>
    <w:multiLevelType w:val="hybridMultilevel"/>
    <w:tmpl w:val="AB78D0C2"/>
    <w:lvl w:ilvl="0" w:tplc="56708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AE2680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5284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6D328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1420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D5E1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A54E3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F1281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CBAC0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3"/>
  </w:num>
  <w:num w:numId="5">
    <w:abstractNumId w:val="13"/>
  </w:num>
  <w:num w:numId="6">
    <w:abstractNumId w:val="0"/>
  </w:num>
  <w:num w:numId="7">
    <w:abstractNumId w:val="2"/>
  </w:num>
  <w:num w:numId="8">
    <w:abstractNumId w:val="12"/>
  </w:num>
  <w:num w:numId="9">
    <w:abstractNumId w:val="8"/>
  </w:num>
  <w:num w:numId="10">
    <w:abstractNumId w:val="11"/>
  </w:num>
  <w:num w:numId="11">
    <w:abstractNumId w:val="7"/>
  </w:num>
  <w:num w:numId="12">
    <w:abstractNumId w:val="6"/>
  </w:num>
  <w:num w:numId="13">
    <w:abstractNumId w:val="1"/>
  </w:num>
  <w:num w:numId="14">
    <w:abstractNumId w:val="14"/>
  </w:num>
  <w:num w:numId="15">
    <w:abstractNumId w:val="10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9B"/>
    <w:rsid w:val="00004C56"/>
    <w:rsid w:val="000105EF"/>
    <w:rsid w:val="000107A8"/>
    <w:rsid w:val="0001118B"/>
    <w:rsid w:val="00012FD5"/>
    <w:rsid w:val="00041982"/>
    <w:rsid w:val="000514A8"/>
    <w:rsid w:val="00057F76"/>
    <w:rsid w:val="00062D16"/>
    <w:rsid w:val="0007135B"/>
    <w:rsid w:val="000B5801"/>
    <w:rsid w:val="000C4504"/>
    <w:rsid w:val="000C743E"/>
    <w:rsid w:val="000D25B3"/>
    <w:rsid w:val="001026BA"/>
    <w:rsid w:val="001335EF"/>
    <w:rsid w:val="00137C0A"/>
    <w:rsid w:val="00152530"/>
    <w:rsid w:val="00155BA3"/>
    <w:rsid w:val="001564DA"/>
    <w:rsid w:val="001753AC"/>
    <w:rsid w:val="00182DD7"/>
    <w:rsid w:val="00183A82"/>
    <w:rsid w:val="0019786F"/>
    <w:rsid w:val="001B1E54"/>
    <w:rsid w:val="001D40BE"/>
    <w:rsid w:val="0021555C"/>
    <w:rsid w:val="00221B85"/>
    <w:rsid w:val="00240DFC"/>
    <w:rsid w:val="00243340"/>
    <w:rsid w:val="00245482"/>
    <w:rsid w:val="00247FB1"/>
    <w:rsid w:val="00265157"/>
    <w:rsid w:val="002716EA"/>
    <w:rsid w:val="00291F53"/>
    <w:rsid w:val="00295D75"/>
    <w:rsid w:val="00315895"/>
    <w:rsid w:val="00327F5A"/>
    <w:rsid w:val="00327F9E"/>
    <w:rsid w:val="00337F4A"/>
    <w:rsid w:val="003B78B3"/>
    <w:rsid w:val="003C6CB6"/>
    <w:rsid w:val="003D5203"/>
    <w:rsid w:val="003E6F21"/>
    <w:rsid w:val="003F02F4"/>
    <w:rsid w:val="0042389A"/>
    <w:rsid w:val="00425483"/>
    <w:rsid w:val="004256A3"/>
    <w:rsid w:val="0043179F"/>
    <w:rsid w:val="004337F7"/>
    <w:rsid w:val="00436795"/>
    <w:rsid w:val="0044023F"/>
    <w:rsid w:val="0044098C"/>
    <w:rsid w:val="00440BA3"/>
    <w:rsid w:val="00442104"/>
    <w:rsid w:val="004541D9"/>
    <w:rsid w:val="0045722D"/>
    <w:rsid w:val="00474DD9"/>
    <w:rsid w:val="004946A0"/>
    <w:rsid w:val="00494EF2"/>
    <w:rsid w:val="004A7D30"/>
    <w:rsid w:val="004C7BAA"/>
    <w:rsid w:val="004D350D"/>
    <w:rsid w:val="004E40F8"/>
    <w:rsid w:val="00503C82"/>
    <w:rsid w:val="00506AF7"/>
    <w:rsid w:val="005105DD"/>
    <w:rsid w:val="00541028"/>
    <w:rsid w:val="00541686"/>
    <w:rsid w:val="005530E0"/>
    <w:rsid w:val="00563E30"/>
    <w:rsid w:val="00574F8F"/>
    <w:rsid w:val="00595B11"/>
    <w:rsid w:val="005A1BEA"/>
    <w:rsid w:val="005C1290"/>
    <w:rsid w:val="005C5674"/>
    <w:rsid w:val="005E3665"/>
    <w:rsid w:val="005F0E9A"/>
    <w:rsid w:val="00600B6D"/>
    <w:rsid w:val="00610E30"/>
    <w:rsid w:val="006118F0"/>
    <w:rsid w:val="00622C03"/>
    <w:rsid w:val="00633217"/>
    <w:rsid w:val="0066372E"/>
    <w:rsid w:val="006669BD"/>
    <w:rsid w:val="0066798F"/>
    <w:rsid w:val="006D708D"/>
    <w:rsid w:val="006E28BC"/>
    <w:rsid w:val="006F3F39"/>
    <w:rsid w:val="007043ED"/>
    <w:rsid w:val="0071079F"/>
    <w:rsid w:val="00717DE8"/>
    <w:rsid w:val="0073603F"/>
    <w:rsid w:val="00741E36"/>
    <w:rsid w:val="00750C7C"/>
    <w:rsid w:val="007801F7"/>
    <w:rsid w:val="00790D5E"/>
    <w:rsid w:val="007922DB"/>
    <w:rsid w:val="00795F24"/>
    <w:rsid w:val="007A22A8"/>
    <w:rsid w:val="007B2394"/>
    <w:rsid w:val="007C6435"/>
    <w:rsid w:val="007D7267"/>
    <w:rsid w:val="007E094C"/>
    <w:rsid w:val="007E3042"/>
    <w:rsid w:val="007E37B4"/>
    <w:rsid w:val="007E3B61"/>
    <w:rsid w:val="007E4902"/>
    <w:rsid w:val="007E6200"/>
    <w:rsid w:val="007F08F0"/>
    <w:rsid w:val="008059B2"/>
    <w:rsid w:val="00806BC2"/>
    <w:rsid w:val="00814EE6"/>
    <w:rsid w:val="00815B09"/>
    <w:rsid w:val="0082207D"/>
    <w:rsid w:val="0084657B"/>
    <w:rsid w:val="00857DDA"/>
    <w:rsid w:val="008939D3"/>
    <w:rsid w:val="00897F85"/>
    <w:rsid w:val="008C5EF4"/>
    <w:rsid w:val="008D0F14"/>
    <w:rsid w:val="008E3250"/>
    <w:rsid w:val="008E4E08"/>
    <w:rsid w:val="008F7D8E"/>
    <w:rsid w:val="00901925"/>
    <w:rsid w:val="0091247B"/>
    <w:rsid w:val="00912B12"/>
    <w:rsid w:val="009337B3"/>
    <w:rsid w:val="00940F79"/>
    <w:rsid w:val="009506E8"/>
    <w:rsid w:val="00961AF8"/>
    <w:rsid w:val="00963F15"/>
    <w:rsid w:val="00971E77"/>
    <w:rsid w:val="00983693"/>
    <w:rsid w:val="009A1728"/>
    <w:rsid w:val="009A2824"/>
    <w:rsid w:val="009D6BBE"/>
    <w:rsid w:val="00A047A2"/>
    <w:rsid w:val="00A50EAB"/>
    <w:rsid w:val="00A54459"/>
    <w:rsid w:val="00A676BC"/>
    <w:rsid w:val="00A773CC"/>
    <w:rsid w:val="00A96BE2"/>
    <w:rsid w:val="00AA4A44"/>
    <w:rsid w:val="00AB2DDC"/>
    <w:rsid w:val="00AF113C"/>
    <w:rsid w:val="00AF2C03"/>
    <w:rsid w:val="00B33877"/>
    <w:rsid w:val="00B40B1F"/>
    <w:rsid w:val="00B65E34"/>
    <w:rsid w:val="00B76FBA"/>
    <w:rsid w:val="00B85DA0"/>
    <w:rsid w:val="00B904FD"/>
    <w:rsid w:val="00BB20E6"/>
    <w:rsid w:val="00C035CE"/>
    <w:rsid w:val="00C05B09"/>
    <w:rsid w:val="00C20B3E"/>
    <w:rsid w:val="00C30434"/>
    <w:rsid w:val="00C35CDD"/>
    <w:rsid w:val="00C36381"/>
    <w:rsid w:val="00C4523F"/>
    <w:rsid w:val="00C55A51"/>
    <w:rsid w:val="00C63A1E"/>
    <w:rsid w:val="00C72E02"/>
    <w:rsid w:val="00C7700F"/>
    <w:rsid w:val="00C83794"/>
    <w:rsid w:val="00C976D3"/>
    <w:rsid w:val="00CA508C"/>
    <w:rsid w:val="00CB5D9F"/>
    <w:rsid w:val="00CC57FE"/>
    <w:rsid w:val="00CF3CD0"/>
    <w:rsid w:val="00D0580E"/>
    <w:rsid w:val="00D1363B"/>
    <w:rsid w:val="00D24CA5"/>
    <w:rsid w:val="00D43F36"/>
    <w:rsid w:val="00D92D88"/>
    <w:rsid w:val="00DB4767"/>
    <w:rsid w:val="00DB4E3B"/>
    <w:rsid w:val="00E224D5"/>
    <w:rsid w:val="00E237E0"/>
    <w:rsid w:val="00E65A58"/>
    <w:rsid w:val="00E84F23"/>
    <w:rsid w:val="00EA2938"/>
    <w:rsid w:val="00EB3212"/>
    <w:rsid w:val="00EC57F0"/>
    <w:rsid w:val="00EF1001"/>
    <w:rsid w:val="00F06008"/>
    <w:rsid w:val="00F25E5A"/>
    <w:rsid w:val="00F25E87"/>
    <w:rsid w:val="00F25FFD"/>
    <w:rsid w:val="00F34C9B"/>
    <w:rsid w:val="00F57018"/>
    <w:rsid w:val="00F66107"/>
    <w:rsid w:val="00F71648"/>
    <w:rsid w:val="00F8161A"/>
    <w:rsid w:val="00F820D9"/>
    <w:rsid w:val="00F857DC"/>
    <w:rsid w:val="00F9548F"/>
    <w:rsid w:val="00F97CA9"/>
    <w:rsid w:val="00FA2AB9"/>
    <w:rsid w:val="00FA2F7A"/>
    <w:rsid w:val="00FC3F3C"/>
    <w:rsid w:val="00FD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73557"/>
  <w15:docId w15:val="{B28CD610-AE0B-4719-9851-3BF1241C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C9B"/>
    <w:pPr>
      <w:spacing w:after="0" w:line="240" w:lineRule="auto"/>
    </w:pPr>
    <w:rPr>
      <w:rFonts w:ascii="Calibri" w:eastAsia="Calibri" w:hAnsi="Calibri" w:cs="Dilleni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Heading,รายการย่อหน้า1,List Paragraph1"/>
    <w:basedOn w:val="Normal"/>
    <w:link w:val="ListParagraphChar"/>
    <w:uiPriority w:val="34"/>
    <w:qFormat/>
    <w:rsid w:val="00F34C9B"/>
    <w:pPr>
      <w:ind w:left="720"/>
      <w:contextualSpacing/>
    </w:pPr>
    <w:rPr>
      <w:rFonts w:cs="Angsana New"/>
    </w:rPr>
  </w:style>
  <w:style w:type="character" w:customStyle="1" w:styleId="ListParagraphChar">
    <w:name w:val="List Paragraph Char"/>
    <w:aliases w:val="Table Heading Char,รายการย่อหน้า1 Char,List Paragraph1 Char"/>
    <w:link w:val="ListParagraph"/>
    <w:uiPriority w:val="99"/>
    <w:locked/>
    <w:rsid w:val="00F34C9B"/>
    <w:rPr>
      <w:rFonts w:ascii="Calibri" w:eastAsia="Calibri" w:hAnsi="Calibri" w:cs="Angsan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C9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C9B"/>
    <w:rPr>
      <w:rFonts w:ascii="Tahoma" w:eastAsia="Calibri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83794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83794"/>
    <w:rPr>
      <w:rFonts w:ascii="Calibri" w:eastAsia="Calibri" w:hAnsi="Calibri" w:cs="Angsana New"/>
    </w:rPr>
  </w:style>
  <w:style w:type="paragraph" w:styleId="Footer">
    <w:name w:val="footer"/>
    <w:basedOn w:val="Normal"/>
    <w:link w:val="FooterChar"/>
    <w:uiPriority w:val="99"/>
    <w:unhideWhenUsed/>
    <w:rsid w:val="00C83794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83794"/>
    <w:rPr>
      <w:rFonts w:ascii="Calibri" w:eastAsia="Calibri" w:hAnsi="Calibri" w:cs="Angsana New"/>
    </w:rPr>
  </w:style>
  <w:style w:type="character" w:styleId="Hyperlink">
    <w:name w:val="Hyperlink"/>
    <w:basedOn w:val="DefaultParagraphFont"/>
    <w:uiPriority w:val="99"/>
    <w:unhideWhenUsed/>
    <w:rsid w:val="00C035C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35CE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17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3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81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6028F8-B624-4E5B-985F-60E99078C766}" type="doc">
      <dgm:prSet loTypeId="urn:microsoft.com/office/officeart/2009/3/layout/StepUpProcess" loCatId="process" qsTypeId="urn:microsoft.com/office/officeart/2005/8/quickstyle/simple1" qsCatId="simple" csTypeId="urn:microsoft.com/office/officeart/2005/8/colors/colorful1#1" csCatId="colorful" phldr="1"/>
      <dgm:spPr/>
      <dgm:t>
        <a:bodyPr/>
        <a:lstStyle/>
        <a:p>
          <a:endParaRPr lang="th-TH"/>
        </a:p>
      </dgm:t>
    </dgm:pt>
    <dgm:pt modelId="{EC3D0E73-0C60-415C-B739-5282F623EB20}">
      <dgm:prSet phldrT="[Text]" custT="1"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sz="1600" b="1">
              <a:latin typeface="TH SarabunPSK" panose="020B0500040200020003" pitchFamily="34" charset="-34"/>
              <a:cs typeface="TH SarabunPSK" panose="020B0500040200020003" pitchFamily="34" charset="-34"/>
            </a:rPr>
            <a:t>Smart Place </a:t>
          </a:r>
          <a:endParaRPr lang="th-TH" sz="1600" b="1">
            <a:latin typeface="TH SarabunPSK" panose="020B0500040200020003" pitchFamily="34" charset="-34"/>
            <a:cs typeface="TH SarabunPSK" panose="020B0500040200020003" pitchFamily="34" charset="-34"/>
          </a:endParaRPr>
        </a:p>
        <a:p>
          <a:pPr>
            <a:lnSpc>
              <a:spcPct val="100000"/>
            </a:lnSpc>
            <a:spcAft>
              <a:spcPts val="0"/>
            </a:spcAft>
          </a:pPr>
          <a:r>
            <a:rPr lang="th-TH" sz="1600">
              <a:latin typeface="TH SarabunPSK" panose="020B0500040200020003" pitchFamily="34" charset="-34"/>
              <a:cs typeface="TH SarabunPSK" panose="020B0500040200020003" pitchFamily="34" charset="-34"/>
            </a:rPr>
            <a:t>ผ่าน 1 ข้อ</a:t>
          </a:r>
        </a:p>
      </dgm:t>
    </dgm:pt>
    <dgm:pt modelId="{E69B0239-5803-47AC-B001-437A55D0E63B}" type="parTrans" cxnId="{76322983-DE17-4C0B-8530-A1E8EEE2D76C}">
      <dgm:prSet/>
      <dgm:spPr/>
      <dgm:t>
        <a:bodyPr/>
        <a:lstStyle/>
        <a:p>
          <a:endParaRPr lang="th-TH"/>
        </a:p>
      </dgm:t>
    </dgm:pt>
    <dgm:pt modelId="{4FF8CC5C-7B7C-4B07-BC75-CC0770BC805A}" type="sibTrans" cxnId="{76322983-DE17-4C0B-8530-A1E8EEE2D76C}">
      <dgm:prSet/>
      <dgm:spPr/>
      <dgm:t>
        <a:bodyPr/>
        <a:lstStyle/>
        <a:p>
          <a:endParaRPr lang="th-TH"/>
        </a:p>
      </dgm:t>
    </dgm:pt>
    <dgm:pt modelId="{AF61D691-0607-498B-B745-F9EF377D339A}">
      <dgm:prSet phldrT="[Text]" custT="1"/>
      <dgm:spPr/>
      <dgm:t>
        <a:bodyPr/>
        <a:lstStyle/>
        <a:p>
          <a:r>
            <a:rPr lang="en-US" sz="1600" b="1">
              <a:latin typeface="TH SarabunPSK" panose="020B0500040200020003" pitchFamily="34" charset="-34"/>
              <a:cs typeface="TH SarabunPSK" panose="020B0500040200020003" pitchFamily="34" charset="-34"/>
            </a:rPr>
            <a:t>Smart Tools</a:t>
          </a:r>
          <a:br>
            <a:rPr lang="en-US" sz="1600">
              <a:latin typeface="TH SarabunPSK" panose="020B0500040200020003" pitchFamily="34" charset="-34"/>
              <a:cs typeface="TH SarabunPSK" panose="020B0500040200020003" pitchFamily="34" charset="-34"/>
            </a:rPr>
          </a:br>
          <a:r>
            <a:rPr lang="th-TH" sz="1600">
              <a:latin typeface="TH SarabunPSK" panose="020B0500040200020003" pitchFamily="34" charset="-34"/>
              <a:cs typeface="TH SarabunPSK" panose="020B0500040200020003" pitchFamily="34" charset="-34"/>
            </a:rPr>
            <a:t>ผ่าน 2 ข้อ ใน 3 ข้อ</a:t>
          </a:r>
        </a:p>
      </dgm:t>
    </dgm:pt>
    <dgm:pt modelId="{79C884B2-6CCC-4ED3-B3ED-E941639A68E8}" type="parTrans" cxnId="{D6FDC196-DF0E-46C1-A094-2A2E26E4C39E}">
      <dgm:prSet/>
      <dgm:spPr/>
      <dgm:t>
        <a:bodyPr/>
        <a:lstStyle/>
        <a:p>
          <a:endParaRPr lang="th-TH"/>
        </a:p>
      </dgm:t>
    </dgm:pt>
    <dgm:pt modelId="{F5922791-4200-40E8-ABAA-23677614CDE0}" type="sibTrans" cxnId="{D6FDC196-DF0E-46C1-A094-2A2E26E4C39E}">
      <dgm:prSet/>
      <dgm:spPr/>
      <dgm:t>
        <a:bodyPr/>
        <a:lstStyle/>
        <a:p>
          <a:endParaRPr lang="th-TH"/>
        </a:p>
      </dgm:t>
    </dgm:pt>
    <dgm:pt modelId="{FC0FCD5D-15DB-4D24-B4AA-47F32844A678}">
      <dgm:prSet phldrT="[Text]" custT="1"/>
      <dgm:spPr/>
      <dgm:t>
        <a:bodyPr/>
        <a:lstStyle/>
        <a:p>
          <a:r>
            <a:rPr lang="en-US" sz="1600" b="1">
              <a:latin typeface="TH SarabunPSK" panose="020B0500040200020003" pitchFamily="34" charset="-34"/>
              <a:cs typeface="TH SarabunPSK" panose="020B0500040200020003" pitchFamily="34" charset="-34"/>
            </a:rPr>
            <a:t>Smart Service </a:t>
          </a:r>
          <a:br>
            <a:rPr lang="en-US" sz="1600">
              <a:latin typeface="TH SarabunPSK" panose="020B0500040200020003" pitchFamily="34" charset="-34"/>
              <a:cs typeface="TH SarabunPSK" panose="020B0500040200020003" pitchFamily="34" charset="-34"/>
            </a:rPr>
          </a:br>
          <a:r>
            <a:rPr lang="th-TH" sz="1600">
              <a:latin typeface="TH SarabunPSK" panose="020B0500040200020003" pitchFamily="34" charset="-34"/>
              <a:cs typeface="TH SarabunPSK" panose="020B0500040200020003" pitchFamily="34" charset="-34"/>
            </a:rPr>
            <a:t>ผ่าน 4 ข้อ ใน 5 ข้อ</a:t>
          </a:r>
          <a:endParaRPr lang="th-TH" sz="1600"/>
        </a:p>
      </dgm:t>
    </dgm:pt>
    <dgm:pt modelId="{F5CC8624-ED9C-40D9-948C-D54BBB152C59}" type="parTrans" cxnId="{FE289B10-94DE-4E9F-8633-00E0922183BB}">
      <dgm:prSet/>
      <dgm:spPr/>
      <dgm:t>
        <a:bodyPr/>
        <a:lstStyle/>
        <a:p>
          <a:endParaRPr lang="th-TH"/>
        </a:p>
      </dgm:t>
    </dgm:pt>
    <dgm:pt modelId="{286861C7-ACE0-4054-8AF2-A083BA0F7004}" type="sibTrans" cxnId="{FE289B10-94DE-4E9F-8633-00E0922183BB}">
      <dgm:prSet/>
      <dgm:spPr/>
      <dgm:t>
        <a:bodyPr/>
        <a:lstStyle/>
        <a:p>
          <a:endParaRPr lang="th-TH"/>
        </a:p>
      </dgm:t>
    </dgm:pt>
    <dgm:pt modelId="{2CBA2BEE-EAF6-4B82-954D-8630E1A7D89B}" type="pres">
      <dgm:prSet presAssocID="{396028F8-B624-4E5B-985F-60E99078C766}" presName="rootnode" presStyleCnt="0">
        <dgm:presLayoutVars>
          <dgm:chMax/>
          <dgm:chPref/>
          <dgm:dir/>
          <dgm:animLvl val="lvl"/>
        </dgm:presLayoutVars>
      </dgm:prSet>
      <dgm:spPr/>
    </dgm:pt>
    <dgm:pt modelId="{6A38A93A-068E-4376-9A63-F4CCEE0A0EC5}" type="pres">
      <dgm:prSet presAssocID="{EC3D0E73-0C60-415C-B739-5282F623EB20}" presName="composite" presStyleCnt="0"/>
      <dgm:spPr/>
    </dgm:pt>
    <dgm:pt modelId="{532FF5B9-A007-41C7-B412-CC17355B37A5}" type="pres">
      <dgm:prSet presAssocID="{EC3D0E73-0C60-415C-B739-5282F623EB20}" presName="LShape" presStyleLbl="alignNode1" presStyleIdx="0" presStyleCnt="5"/>
      <dgm:spPr/>
    </dgm:pt>
    <dgm:pt modelId="{EF4D7B50-F927-4FFD-8D60-251B25F946D9}" type="pres">
      <dgm:prSet presAssocID="{EC3D0E73-0C60-415C-B739-5282F623EB20}" presName="ParentText" presStyleLbl="revTx" presStyleIdx="0" presStyleCnt="3" custScaleX="105077" custScaleY="64105" custLinFactNeighborX="3118" custLinFactNeighborY="-15822">
        <dgm:presLayoutVars>
          <dgm:chMax val="0"/>
          <dgm:chPref val="0"/>
          <dgm:bulletEnabled val="1"/>
        </dgm:presLayoutVars>
      </dgm:prSet>
      <dgm:spPr/>
    </dgm:pt>
    <dgm:pt modelId="{C0F0F3AF-EAD9-42CE-8889-F7B38478E43B}" type="pres">
      <dgm:prSet presAssocID="{EC3D0E73-0C60-415C-B739-5282F623EB20}" presName="Triangle" presStyleLbl="alignNode1" presStyleIdx="1" presStyleCnt="5"/>
      <dgm:spPr/>
    </dgm:pt>
    <dgm:pt modelId="{B47EED22-44A8-49D0-8586-E33D63668305}" type="pres">
      <dgm:prSet presAssocID="{4FF8CC5C-7B7C-4B07-BC75-CC0770BC805A}" presName="sibTrans" presStyleCnt="0"/>
      <dgm:spPr/>
    </dgm:pt>
    <dgm:pt modelId="{FDBD0F98-1A0D-4A42-A2EE-E0EAB735B3B4}" type="pres">
      <dgm:prSet presAssocID="{4FF8CC5C-7B7C-4B07-BC75-CC0770BC805A}" presName="space" presStyleCnt="0"/>
      <dgm:spPr/>
    </dgm:pt>
    <dgm:pt modelId="{B762C495-9B61-4FD7-9F83-2E549C9CAC58}" type="pres">
      <dgm:prSet presAssocID="{AF61D691-0607-498B-B745-F9EF377D339A}" presName="composite" presStyleCnt="0"/>
      <dgm:spPr/>
    </dgm:pt>
    <dgm:pt modelId="{5DFDB762-EF83-42D3-B5A8-21815A22967C}" type="pres">
      <dgm:prSet presAssocID="{AF61D691-0607-498B-B745-F9EF377D339A}" presName="LShape" presStyleLbl="alignNode1" presStyleIdx="2" presStyleCnt="5"/>
      <dgm:spPr/>
    </dgm:pt>
    <dgm:pt modelId="{5B1B38C7-73D2-45B3-B4F2-F7A132D3EBF8}" type="pres">
      <dgm:prSet presAssocID="{AF61D691-0607-498B-B745-F9EF377D339A}" presName="ParentTex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5216E6FF-0958-49ED-AD2C-DF39DA7655C5}" type="pres">
      <dgm:prSet presAssocID="{AF61D691-0607-498B-B745-F9EF377D339A}" presName="Triangle" presStyleLbl="alignNode1" presStyleIdx="3" presStyleCnt="5"/>
      <dgm:spPr/>
    </dgm:pt>
    <dgm:pt modelId="{F0C53DB7-749D-430B-8B20-7448993BF6AC}" type="pres">
      <dgm:prSet presAssocID="{F5922791-4200-40E8-ABAA-23677614CDE0}" presName="sibTrans" presStyleCnt="0"/>
      <dgm:spPr/>
    </dgm:pt>
    <dgm:pt modelId="{4AAB47C3-5834-48AD-B2F7-A0F38942D2DC}" type="pres">
      <dgm:prSet presAssocID="{F5922791-4200-40E8-ABAA-23677614CDE0}" presName="space" presStyleCnt="0"/>
      <dgm:spPr/>
    </dgm:pt>
    <dgm:pt modelId="{041502AB-9EA6-4B0C-8C8E-AE6938BF94DA}" type="pres">
      <dgm:prSet presAssocID="{FC0FCD5D-15DB-4D24-B4AA-47F32844A678}" presName="composite" presStyleCnt="0"/>
      <dgm:spPr/>
    </dgm:pt>
    <dgm:pt modelId="{FE1B9F93-085F-4CD0-B270-56F48200E77A}" type="pres">
      <dgm:prSet presAssocID="{FC0FCD5D-15DB-4D24-B4AA-47F32844A678}" presName="LShape" presStyleLbl="alignNode1" presStyleIdx="4" presStyleCnt="5"/>
      <dgm:spPr/>
    </dgm:pt>
    <dgm:pt modelId="{4179D901-A77B-4519-AEA2-0EA8CB91BE36}" type="pres">
      <dgm:prSet presAssocID="{FC0FCD5D-15DB-4D24-B4AA-47F32844A678}" presName="ParentText" presStyleLbl="revTx" presStyleIdx="2" presStyleCnt="3" custLinFactNeighborX="3815" custLinFactNeighborY="3808">
        <dgm:presLayoutVars>
          <dgm:chMax val="0"/>
          <dgm:chPref val="0"/>
          <dgm:bulletEnabled val="1"/>
        </dgm:presLayoutVars>
      </dgm:prSet>
      <dgm:spPr/>
    </dgm:pt>
  </dgm:ptLst>
  <dgm:cxnLst>
    <dgm:cxn modelId="{9EC1DE0C-7213-4AE1-8EC9-231C87A82DFA}" type="presOf" srcId="{FC0FCD5D-15DB-4D24-B4AA-47F32844A678}" destId="{4179D901-A77B-4519-AEA2-0EA8CB91BE36}" srcOrd="0" destOrd="0" presId="urn:microsoft.com/office/officeart/2009/3/layout/StepUpProcess"/>
    <dgm:cxn modelId="{FE289B10-94DE-4E9F-8633-00E0922183BB}" srcId="{396028F8-B624-4E5B-985F-60E99078C766}" destId="{FC0FCD5D-15DB-4D24-B4AA-47F32844A678}" srcOrd="2" destOrd="0" parTransId="{F5CC8624-ED9C-40D9-948C-D54BBB152C59}" sibTransId="{286861C7-ACE0-4054-8AF2-A083BA0F7004}"/>
    <dgm:cxn modelId="{191F3228-C024-4B0C-939A-BFAB20831331}" type="presOf" srcId="{396028F8-B624-4E5B-985F-60E99078C766}" destId="{2CBA2BEE-EAF6-4B82-954D-8630E1A7D89B}" srcOrd="0" destOrd="0" presId="urn:microsoft.com/office/officeart/2009/3/layout/StepUpProcess"/>
    <dgm:cxn modelId="{2D63D64C-1761-49BC-A185-2232AA104406}" type="presOf" srcId="{EC3D0E73-0C60-415C-B739-5282F623EB20}" destId="{EF4D7B50-F927-4FFD-8D60-251B25F946D9}" srcOrd="0" destOrd="0" presId="urn:microsoft.com/office/officeart/2009/3/layout/StepUpProcess"/>
    <dgm:cxn modelId="{76322983-DE17-4C0B-8530-A1E8EEE2D76C}" srcId="{396028F8-B624-4E5B-985F-60E99078C766}" destId="{EC3D0E73-0C60-415C-B739-5282F623EB20}" srcOrd="0" destOrd="0" parTransId="{E69B0239-5803-47AC-B001-437A55D0E63B}" sibTransId="{4FF8CC5C-7B7C-4B07-BC75-CC0770BC805A}"/>
    <dgm:cxn modelId="{D6FDC196-DF0E-46C1-A094-2A2E26E4C39E}" srcId="{396028F8-B624-4E5B-985F-60E99078C766}" destId="{AF61D691-0607-498B-B745-F9EF377D339A}" srcOrd="1" destOrd="0" parTransId="{79C884B2-6CCC-4ED3-B3ED-E941639A68E8}" sibTransId="{F5922791-4200-40E8-ABAA-23677614CDE0}"/>
    <dgm:cxn modelId="{03E405E3-AEB1-4287-95EC-CE9814F18D1F}" type="presOf" srcId="{AF61D691-0607-498B-B745-F9EF377D339A}" destId="{5B1B38C7-73D2-45B3-B4F2-F7A132D3EBF8}" srcOrd="0" destOrd="0" presId="urn:microsoft.com/office/officeart/2009/3/layout/StepUpProcess"/>
    <dgm:cxn modelId="{ADAAADCA-6EA6-4F9F-B65F-C502E08C1542}" type="presParOf" srcId="{2CBA2BEE-EAF6-4B82-954D-8630E1A7D89B}" destId="{6A38A93A-068E-4376-9A63-F4CCEE0A0EC5}" srcOrd="0" destOrd="0" presId="urn:microsoft.com/office/officeart/2009/3/layout/StepUpProcess"/>
    <dgm:cxn modelId="{1DA93F00-2AAD-4EBD-91C1-DDF1CE5B4BB2}" type="presParOf" srcId="{6A38A93A-068E-4376-9A63-F4CCEE0A0EC5}" destId="{532FF5B9-A007-41C7-B412-CC17355B37A5}" srcOrd="0" destOrd="0" presId="urn:microsoft.com/office/officeart/2009/3/layout/StepUpProcess"/>
    <dgm:cxn modelId="{840FF73D-F28C-49EF-A63A-A9AAF0813E18}" type="presParOf" srcId="{6A38A93A-068E-4376-9A63-F4CCEE0A0EC5}" destId="{EF4D7B50-F927-4FFD-8D60-251B25F946D9}" srcOrd="1" destOrd="0" presId="urn:microsoft.com/office/officeart/2009/3/layout/StepUpProcess"/>
    <dgm:cxn modelId="{865158F9-00B4-4E20-AC3C-90DDA2F601E9}" type="presParOf" srcId="{6A38A93A-068E-4376-9A63-F4CCEE0A0EC5}" destId="{C0F0F3AF-EAD9-42CE-8889-F7B38478E43B}" srcOrd="2" destOrd="0" presId="urn:microsoft.com/office/officeart/2009/3/layout/StepUpProcess"/>
    <dgm:cxn modelId="{7078FD9A-CCB1-41C9-88AF-2C63B475AF11}" type="presParOf" srcId="{2CBA2BEE-EAF6-4B82-954D-8630E1A7D89B}" destId="{B47EED22-44A8-49D0-8586-E33D63668305}" srcOrd="1" destOrd="0" presId="urn:microsoft.com/office/officeart/2009/3/layout/StepUpProcess"/>
    <dgm:cxn modelId="{1E3ACB25-98AC-4EF0-BED0-A5A3EC55514F}" type="presParOf" srcId="{B47EED22-44A8-49D0-8586-E33D63668305}" destId="{FDBD0F98-1A0D-4A42-A2EE-E0EAB735B3B4}" srcOrd="0" destOrd="0" presId="urn:microsoft.com/office/officeart/2009/3/layout/StepUpProcess"/>
    <dgm:cxn modelId="{D63D72AA-51A2-47A6-83BB-D789096AAB71}" type="presParOf" srcId="{2CBA2BEE-EAF6-4B82-954D-8630E1A7D89B}" destId="{B762C495-9B61-4FD7-9F83-2E549C9CAC58}" srcOrd="2" destOrd="0" presId="urn:microsoft.com/office/officeart/2009/3/layout/StepUpProcess"/>
    <dgm:cxn modelId="{AE5AE039-82AC-4367-9781-96473A58929C}" type="presParOf" srcId="{B762C495-9B61-4FD7-9F83-2E549C9CAC58}" destId="{5DFDB762-EF83-42D3-B5A8-21815A22967C}" srcOrd="0" destOrd="0" presId="urn:microsoft.com/office/officeart/2009/3/layout/StepUpProcess"/>
    <dgm:cxn modelId="{2889D3F8-9F3A-4964-8687-94CC3674A3C8}" type="presParOf" srcId="{B762C495-9B61-4FD7-9F83-2E549C9CAC58}" destId="{5B1B38C7-73D2-45B3-B4F2-F7A132D3EBF8}" srcOrd="1" destOrd="0" presId="urn:microsoft.com/office/officeart/2009/3/layout/StepUpProcess"/>
    <dgm:cxn modelId="{8F5A8D65-00E9-400E-95E8-CF380A3BA6F0}" type="presParOf" srcId="{B762C495-9B61-4FD7-9F83-2E549C9CAC58}" destId="{5216E6FF-0958-49ED-AD2C-DF39DA7655C5}" srcOrd="2" destOrd="0" presId="urn:microsoft.com/office/officeart/2009/3/layout/StepUpProcess"/>
    <dgm:cxn modelId="{470B79A6-47F3-4596-88FB-87D0EAC75E72}" type="presParOf" srcId="{2CBA2BEE-EAF6-4B82-954D-8630E1A7D89B}" destId="{F0C53DB7-749D-430B-8B20-7448993BF6AC}" srcOrd="3" destOrd="0" presId="urn:microsoft.com/office/officeart/2009/3/layout/StepUpProcess"/>
    <dgm:cxn modelId="{41D11399-D03D-4649-84BA-471687B004F4}" type="presParOf" srcId="{F0C53DB7-749D-430B-8B20-7448993BF6AC}" destId="{4AAB47C3-5834-48AD-B2F7-A0F38942D2DC}" srcOrd="0" destOrd="0" presId="urn:microsoft.com/office/officeart/2009/3/layout/StepUpProcess"/>
    <dgm:cxn modelId="{82E51AB8-B80A-4A7E-9046-DFB33459DDB5}" type="presParOf" srcId="{2CBA2BEE-EAF6-4B82-954D-8630E1A7D89B}" destId="{041502AB-9EA6-4B0C-8C8E-AE6938BF94DA}" srcOrd="4" destOrd="0" presId="urn:microsoft.com/office/officeart/2009/3/layout/StepUpProcess"/>
    <dgm:cxn modelId="{B737F05E-9670-4394-90D8-4D96429BCEE0}" type="presParOf" srcId="{041502AB-9EA6-4B0C-8C8E-AE6938BF94DA}" destId="{FE1B9F93-085F-4CD0-B270-56F48200E77A}" srcOrd="0" destOrd="0" presId="urn:microsoft.com/office/officeart/2009/3/layout/StepUpProcess"/>
    <dgm:cxn modelId="{AC08ED13-25BF-4430-BA0A-0F0B17C12DCD}" type="presParOf" srcId="{041502AB-9EA6-4B0C-8C8E-AE6938BF94DA}" destId="{4179D901-A77B-4519-AEA2-0EA8CB91BE36}" srcOrd="1" destOrd="0" presId="urn:microsoft.com/office/officeart/2009/3/layout/StepUp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2FF5B9-A007-41C7-B412-CC17355B37A5}">
      <dsp:nvSpPr>
        <dsp:cNvPr id="0" name=""/>
        <dsp:cNvSpPr/>
      </dsp:nvSpPr>
      <dsp:spPr>
        <a:xfrm rot="5400000">
          <a:off x="294736" y="527883"/>
          <a:ext cx="887788" cy="1477260"/>
        </a:xfrm>
        <a:prstGeom prst="corner">
          <a:avLst>
            <a:gd name="adj1" fmla="val 16120"/>
            <a:gd name="adj2" fmla="val 1611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4D7B50-F927-4FFD-8D60-251B25F946D9}">
      <dsp:nvSpPr>
        <dsp:cNvPr id="0" name=""/>
        <dsp:cNvSpPr/>
      </dsp:nvSpPr>
      <dsp:spPr>
        <a:xfrm>
          <a:off x="154270" y="994114"/>
          <a:ext cx="1401389" cy="7494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600" b="1" kern="1200">
              <a:latin typeface="TH SarabunPSK" panose="020B0500040200020003" pitchFamily="34" charset="-34"/>
              <a:cs typeface="TH SarabunPSK" panose="020B0500040200020003" pitchFamily="34" charset="-34"/>
            </a:rPr>
            <a:t>Smart Place </a:t>
          </a:r>
          <a:endParaRPr lang="th-TH" sz="1600" b="1" kern="1200">
            <a:latin typeface="TH SarabunPSK" panose="020B0500040200020003" pitchFamily="34" charset="-34"/>
            <a:cs typeface="TH SarabunPSK" panose="020B0500040200020003" pitchFamily="34" charset="-34"/>
          </a:endParaRPr>
        </a:p>
        <a:p>
          <a:pPr marL="0" lvl="0" indent="0" algn="l" defTabSz="7112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th-TH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ผ่าน 1 ข้อ</a:t>
          </a:r>
        </a:p>
      </dsp:txBody>
      <dsp:txXfrm>
        <a:off x="154270" y="994114"/>
        <a:ext cx="1401389" cy="749418"/>
      </dsp:txXfrm>
    </dsp:sp>
    <dsp:sp modelId="{C0F0F3AF-EAD9-42CE-8889-F7B38478E43B}">
      <dsp:nvSpPr>
        <dsp:cNvPr id="0" name=""/>
        <dsp:cNvSpPr/>
      </dsp:nvSpPr>
      <dsp:spPr>
        <a:xfrm>
          <a:off x="1228583" y="419125"/>
          <a:ext cx="251637" cy="251637"/>
        </a:xfrm>
        <a:prstGeom prst="triangle">
          <a:avLst>
            <a:gd name="adj" fmla="val 10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FDB762-EF83-42D3-B5A8-21815A22967C}">
      <dsp:nvSpPr>
        <dsp:cNvPr id="0" name=""/>
        <dsp:cNvSpPr/>
      </dsp:nvSpPr>
      <dsp:spPr>
        <a:xfrm rot="5400000">
          <a:off x="1961275" y="123874"/>
          <a:ext cx="887788" cy="1477260"/>
        </a:xfrm>
        <a:prstGeom prst="corner">
          <a:avLst>
            <a:gd name="adj1" fmla="val 16120"/>
            <a:gd name="adj2" fmla="val 1611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1B38C7-73D2-45B3-B4F2-F7A132D3EBF8}">
      <dsp:nvSpPr>
        <dsp:cNvPr id="0" name=""/>
        <dsp:cNvSpPr/>
      </dsp:nvSpPr>
      <dsp:spPr>
        <a:xfrm>
          <a:off x="1813081" y="565256"/>
          <a:ext cx="1333679" cy="11690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latin typeface="TH SarabunPSK" panose="020B0500040200020003" pitchFamily="34" charset="-34"/>
              <a:cs typeface="TH SarabunPSK" panose="020B0500040200020003" pitchFamily="34" charset="-34"/>
            </a:rPr>
            <a:t>Smart Tools</a:t>
          </a:r>
          <a:br>
            <a:rPr lang="en-US" sz="1600" kern="1200">
              <a:latin typeface="TH SarabunPSK" panose="020B0500040200020003" pitchFamily="34" charset="-34"/>
              <a:cs typeface="TH SarabunPSK" panose="020B0500040200020003" pitchFamily="34" charset="-34"/>
            </a:rPr>
          </a:br>
          <a:r>
            <a:rPr lang="th-TH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ผ่าน 2 ข้อ ใน 3 ข้อ</a:t>
          </a:r>
        </a:p>
      </dsp:txBody>
      <dsp:txXfrm>
        <a:off x="1813081" y="565256"/>
        <a:ext cx="1333679" cy="1169047"/>
      </dsp:txXfrm>
    </dsp:sp>
    <dsp:sp modelId="{5216E6FF-0958-49ED-AD2C-DF39DA7655C5}">
      <dsp:nvSpPr>
        <dsp:cNvPr id="0" name=""/>
        <dsp:cNvSpPr/>
      </dsp:nvSpPr>
      <dsp:spPr>
        <a:xfrm>
          <a:off x="2895122" y="15116"/>
          <a:ext cx="251637" cy="251637"/>
        </a:xfrm>
        <a:prstGeom prst="triangle">
          <a:avLst>
            <a:gd name="adj" fmla="val 10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1B9F93-085F-4CD0-B270-56F48200E77A}">
      <dsp:nvSpPr>
        <dsp:cNvPr id="0" name=""/>
        <dsp:cNvSpPr/>
      </dsp:nvSpPr>
      <dsp:spPr>
        <a:xfrm rot="5400000">
          <a:off x="3627814" y="-280134"/>
          <a:ext cx="887788" cy="1477260"/>
        </a:xfrm>
        <a:prstGeom prst="corner">
          <a:avLst>
            <a:gd name="adj1" fmla="val 16120"/>
            <a:gd name="adj2" fmla="val 1611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79D901-A77B-4519-AEA2-0EA8CB91BE36}">
      <dsp:nvSpPr>
        <dsp:cNvPr id="0" name=""/>
        <dsp:cNvSpPr/>
      </dsp:nvSpPr>
      <dsp:spPr>
        <a:xfrm>
          <a:off x="3479620" y="205765"/>
          <a:ext cx="1333679" cy="11690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latin typeface="TH SarabunPSK" panose="020B0500040200020003" pitchFamily="34" charset="-34"/>
              <a:cs typeface="TH SarabunPSK" panose="020B0500040200020003" pitchFamily="34" charset="-34"/>
            </a:rPr>
            <a:t>Smart Service </a:t>
          </a:r>
          <a:br>
            <a:rPr lang="en-US" sz="1600" kern="1200">
              <a:latin typeface="TH SarabunPSK" panose="020B0500040200020003" pitchFamily="34" charset="-34"/>
              <a:cs typeface="TH SarabunPSK" panose="020B0500040200020003" pitchFamily="34" charset="-34"/>
            </a:rPr>
          </a:br>
          <a:r>
            <a:rPr lang="th-TH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ผ่าน 4 ข้อ ใน 5 ข้อ</a:t>
          </a:r>
          <a:endParaRPr lang="th-TH" sz="1600" kern="1200"/>
        </a:p>
      </dsp:txBody>
      <dsp:txXfrm>
        <a:off x="3479620" y="205765"/>
        <a:ext cx="1333679" cy="11690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tepUpProcess">
  <dgm:title val=""/>
  <dgm:desc val=""/>
  <dgm:catLst>
    <dgm:cat type="process" pri="13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b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b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onstrLst>
      <dgm:constr type="alignOff" forName="rootnode" val="1"/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-0.765"/>
      <dgm:constr type="w" for="ch" forName="sibTrans" refType="w" fact="0.103"/>
      <dgm:constr type="h" for="ch" forName="sibTrans" refType="h" fact="0.103"/>
    </dgm:constrLst>
    <dgm:forEach name="nodesForEach" axis="ch" ptType="node">
      <dgm:layoutNode name="composite">
        <dgm:alg type="composite">
          <dgm:param type="ar" val="0.86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LShape" refType="w" fact="0"/>
              <dgm:constr type="t" for="ch" forName="LShape" refType="h" fact="0.2347"/>
              <dgm:constr type="w" for="ch" forName="LShape" refType="w" fact="0.998"/>
              <dgm:constr type="h" for="ch" forName="LShape" refType="h" fact="0.5164"/>
              <dgm:constr type="r" for="ch" forName="ParentText" refType="w"/>
              <dgm:constr type="t" for="ch" forName="ParentText" refType="h" fact="0.32"/>
              <dgm:constr type="w" for="ch" forName="ParentText" refType="w" fact="0.901"/>
              <dgm:constr type="h" for="ch" forName="ParentText" refType="h" fact="0.68"/>
              <dgm:constr type="l" for="ch" forName="Triangle" refType="w" fact="0.83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if>
          <dgm:else name="Name5">
            <dgm:constrLst>
              <dgm:constr type="l" for="ch" forName="LShape" refType="w" fact="0.002"/>
              <dgm:constr type="t" for="ch" forName="LShape" refType="h" fact="0.2347"/>
              <dgm:constr type="w" for="ch" forName="LShape" refType="w"/>
              <dgm:constr type="h" for="ch" forName="LShape" refType="h" fact="0.5164"/>
              <dgm:constr type="l" for="ch" forName="ParentText" refType="w" fact="0"/>
              <dgm:constr type="t" for="ch" forName="ParentText" refType="h" fact="0.32"/>
              <dgm:constr type="w" for="ch" forName="ParentText" refType="w" fact="0.902"/>
              <dgm:constr type="h" for="ch" forName="ParentText" refType="h" fact="0.68"/>
              <dgm:constr type="l" for="ch" forName="Triangle" refType="w" fact="0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else>
        </dgm:choose>
        <dgm:layoutNode name="LShape" styleLbl="alignNode1">
          <dgm:alg type="sp"/>
          <dgm:choose name="Name6">
            <dgm:if name="Name7" func="var" arg="dir" op="equ" val="norm">
              <dgm:shape xmlns:r="http://schemas.openxmlformats.org/officeDocument/2006/relationships" rot="90" type="corner" r:blip="">
                <dgm:adjLst>
                  <dgm:adj idx="1" val="0.1612"/>
                  <dgm:adj idx="2" val="0.1611"/>
                </dgm:adjLst>
              </dgm:shape>
            </dgm:if>
            <dgm:else name="Name8">
              <dgm:shape xmlns:r="http://schemas.openxmlformats.org/officeDocument/2006/relationships" rot="180" type="corner" r:blip="">
                <dgm:adjLst>
                  <dgm:adj idx="1" val="0.1612"/>
                  <dgm:adj idx="2" val="0.1611"/>
                </dgm:adjLst>
              </dgm:shape>
            </dgm:else>
          </dgm:choose>
          <dgm:presOf/>
        </dgm:layoutNode>
        <dgm:layoutNode name="ParentText" styleLbl="revTx">
          <dgm:varLst>
            <dgm:chMax val="0"/>
            <dgm:chPref val="0"/>
            <dgm:bulletEnabled val="1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9">
          <dgm:if name="Name10" axis="followSib" ptType="node" func="cnt" op="gte" val="1">
            <dgm:layoutNode name="Triangle" styleLbl="alignNode1">
              <dgm:alg type="sp"/>
              <dgm:choose name="Name11">
                <dgm:if name="Name12" func="var" arg="dir" op="equ" val="norm">
                  <dgm:shape xmlns:r="http://schemas.openxmlformats.org/officeDocument/2006/relationships" type="triangle" r:blip="">
                    <dgm:adjLst>
                      <dgm:adj idx="1" val="1"/>
                    </dgm:adjLst>
                  </dgm:shape>
                </dgm:if>
                <dgm:else name="Name13">
                  <dgm:shape xmlns:r="http://schemas.openxmlformats.org/officeDocument/2006/relationships" rot="90" type="triangle" r:blip="">
                    <dgm:adjLst>
                      <dgm:adj idx="1" val="1"/>
                    </dgm:adjLst>
                  </dgm:shape>
                </dgm:else>
              </dgm:choose>
              <dgm:presOf/>
            </dgm:layoutNode>
          </dgm:if>
          <dgm:else name="Name14"/>
        </dgm:choose>
      </dgm:layoutNode>
      <dgm:forEach name="sibTransForEach" axis="followSib" ptType="sibTrans" cnt="1">
        <dgm:layoutNode name="sibTrans">
          <dgm:alg type="composite">
            <dgm:param type="ar" val="0.861"/>
          </dgm:alg>
          <dgm:constrLst>
            <dgm:constr type="w" for="ch" forName="space" refType="w"/>
            <dgm:constr type="h" for="ch" forName="space" refType="w"/>
          </dgm:constrLst>
          <dgm:layoutNode name="space" styleLbl="alignNode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SP</cp:lastModifiedBy>
  <cp:revision>4</cp:revision>
  <cp:lastPrinted>2019-10-16T02:33:00Z</cp:lastPrinted>
  <dcterms:created xsi:type="dcterms:W3CDTF">2019-10-16T06:12:00Z</dcterms:created>
  <dcterms:modified xsi:type="dcterms:W3CDTF">2019-10-21T14:01:00Z</dcterms:modified>
</cp:coreProperties>
</file>