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A1" w:rsidRDefault="005236A1" w:rsidP="00100FAD">
      <w:pPr>
        <w:spacing w:after="0" w:line="240" w:lineRule="auto"/>
        <w:ind w:firstLine="720"/>
      </w:pPr>
      <w:r>
        <w:rPr>
          <w:rFonts w:hint="cs"/>
          <w:cs/>
        </w:rPr>
        <w:t>ลดความเหลือมล้ำ ค้ำจุนกัน สร้างความเข้มแข็งรากหญ้า</w:t>
      </w:r>
    </w:p>
    <w:p w:rsidR="00B55BD1" w:rsidRDefault="00F05B46" w:rsidP="00100FAD">
      <w:pPr>
        <w:spacing w:after="0" w:line="240" w:lineRule="auto"/>
        <w:ind w:firstLine="720"/>
      </w:pPr>
      <w:r>
        <w:rPr>
          <w:rFonts w:hint="cs"/>
          <w:cs/>
        </w:rPr>
        <w:t>ประชุมพัฒนาการเด็กแบบมีส่วนร่วมของชุมชน</w:t>
      </w:r>
    </w:p>
    <w:p w:rsidR="00F05B46" w:rsidRDefault="00F05B46" w:rsidP="00F05B46">
      <w:pPr>
        <w:spacing w:after="0" w:line="240" w:lineRule="auto"/>
      </w:pPr>
      <w:r>
        <w:rPr>
          <w:rFonts w:hint="cs"/>
          <w:cs/>
        </w:rPr>
        <w:t>แจกคู่มือเฝ้าระวังและส่งเสริมพัฒนาการเด็กปฐมวัย เล่มสีขาว ทำจริงตั้งแต่สิงหาคม 2557</w:t>
      </w:r>
    </w:p>
    <w:p w:rsidR="00F05B46" w:rsidRDefault="00F05B46" w:rsidP="00F05B46">
      <w:pPr>
        <w:spacing w:after="0" w:line="240" w:lineRule="auto"/>
      </w:pPr>
      <w:r>
        <w:rPr>
          <w:rFonts w:hint="cs"/>
          <w:cs/>
        </w:rPr>
        <w:t xml:space="preserve">แนวโน้มคู่มือตอบแบบสอบถาม </w:t>
      </w:r>
      <w:r w:rsidR="00086DC8">
        <w:rPr>
          <w:rFonts w:hint="cs"/>
          <w:cs/>
        </w:rPr>
        <w:t xml:space="preserve">การกระจายของหนังสือและแบบสอบถาม(อยากให้ </w:t>
      </w:r>
      <w:r w:rsidR="00086DC8">
        <w:t xml:space="preserve">recheck </w:t>
      </w:r>
      <w:r w:rsidR="00086DC8">
        <w:rPr>
          <w:rFonts w:hint="cs"/>
          <w:cs/>
        </w:rPr>
        <w:t>ว่าหนังสือไปถึงไหน)</w:t>
      </w:r>
    </w:p>
    <w:p w:rsidR="00086DC8" w:rsidRDefault="00086DC8" w:rsidP="00F05B46">
      <w:pPr>
        <w:spacing w:after="0" w:line="240" w:lineRule="auto"/>
      </w:pPr>
      <w:r>
        <w:rPr>
          <w:rFonts w:hint="cs"/>
          <w:cs/>
        </w:rPr>
        <w:t xml:space="preserve">ควรชี้แจงให้เข้าใจ ว่าไม่เหมือนกับอนามัย 55 สะท้อนบางส่วนอยู่ว่าเราต้องปรับแก้เพื่อลดภาระ ควรใช้สื่อ คลิป ช่วยมีความจำเป็น ดีกว่าอ่านหนังสือ งบประมาณขอ </w:t>
      </w:r>
      <w:r>
        <w:t xml:space="preserve">PP area </w:t>
      </w:r>
      <w:r>
        <w:rPr>
          <w:rFonts w:hint="cs"/>
          <w:cs/>
        </w:rPr>
        <w:t xml:space="preserve">จาก สปสช.  แล้วเอาไปโพสต์บนเว็บ ยุ่งยากตอนจัดทำวิดีโอแต่สุดท้ายง่ายสำหรับผู้รับสื่อ </w:t>
      </w:r>
      <w:r>
        <w:t xml:space="preserve">concept </w:t>
      </w:r>
      <w:r>
        <w:rPr>
          <w:rFonts w:hint="cs"/>
          <w:cs/>
        </w:rPr>
        <w:t>ไม่ใช่เจ้าหน้าที่ทำเอง พ่อแม่ผู้ปกครองต่างหากเป็นผู้ทำ อยากรบกวน ศูนย์อนามัย ติดตามนิเทศน์งาน กระบวนการพวกนี้ดำเนินการช่วงไหน</w:t>
      </w:r>
    </w:p>
    <w:p w:rsidR="00100FAD" w:rsidRDefault="00100FAD" w:rsidP="00F05B46">
      <w:pPr>
        <w:spacing w:after="0" w:line="240" w:lineRule="auto"/>
      </w:pPr>
    </w:p>
    <w:p w:rsidR="00086DC8" w:rsidRDefault="00086DC8" w:rsidP="00100FA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r>
        <w:rPr>
          <w:rFonts w:hint="cs"/>
          <w:cs/>
        </w:rPr>
        <w:t>ทำสื่อให้ความรู้</w:t>
      </w:r>
    </w:p>
    <w:p w:rsidR="00086DC8" w:rsidRDefault="00086DC8" w:rsidP="00100FA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r>
        <w:rPr>
          <w:rFonts w:hint="cs"/>
          <w:cs/>
        </w:rPr>
        <w:t>ลงติดตาม ผู้ตรวจโฟกัสเรื่องพัฒนาการเด็ก</w:t>
      </w:r>
    </w:p>
    <w:p w:rsidR="00086DC8" w:rsidRDefault="00086DC8" w:rsidP="00100FA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r>
        <w:t xml:space="preserve">District Health System 7/11 </w:t>
      </w:r>
      <w:r>
        <w:rPr>
          <w:rFonts w:hint="cs"/>
          <w:cs/>
        </w:rPr>
        <w:t>ให้สอดแทรกเรื่องนี้เข้าไป</w:t>
      </w:r>
    </w:p>
    <w:p w:rsidR="00100FAD" w:rsidRDefault="00100FAD" w:rsidP="00100FA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r>
        <w:rPr>
          <w:rFonts w:hint="cs"/>
          <w:cs/>
        </w:rPr>
        <w:t>ระนอง 100 เปอร์เซ็นต์</w:t>
      </w:r>
    </w:p>
    <w:p w:rsidR="00100FAD" w:rsidRDefault="00100FAD" w:rsidP="00100FA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r>
        <w:rPr>
          <w:rFonts w:hint="cs"/>
          <w:cs/>
        </w:rPr>
        <w:t>ภูเก็ต 82 เปอร์เซ็นต์</w:t>
      </w:r>
    </w:p>
    <w:p w:rsidR="00100FAD" w:rsidRDefault="00100FAD" w:rsidP="00100FA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r>
        <w:rPr>
          <w:rFonts w:hint="cs"/>
          <w:cs/>
        </w:rPr>
        <w:t>นครศรีธรรมราช 77 เปอร์เซ็นต์</w:t>
      </w:r>
    </w:p>
    <w:p w:rsidR="00100FAD" w:rsidRDefault="00100FAD" w:rsidP="00100FA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r>
        <w:rPr>
          <w:rFonts w:hint="cs"/>
          <w:cs/>
        </w:rPr>
        <w:t>สุราษฎร์ 72 เปอร์เซ็นต์</w:t>
      </w:r>
    </w:p>
    <w:p w:rsidR="00100FAD" w:rsidRDefault="00100FAD" w:rsidP="00100FA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r>
        <w:rPr>
          <w:rFonts w:hint="cs"/>
          <w:cs/>
        </w:rPr>
        <w:t>กระบี่ 61 เปอร์เซ็นต์</w:t>
      </w:r>
    </w:p>
    <w:p w:rsidR="00100FAD" w:rsidRDefault="00100FAD" w:rsidP="00100FA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</w:pPr>
      <w:r>
        <w:rPr>
          <w:rFonts w:hint="cs"/>
          <w:cs/>
        </w:rPr>
        <w:t>ชุมพร 12 เปอร์เซ็นต์(ได้ข้อมูลมาอย่างถูกต้อง อำเภอปะทิวแห่งเดียว)</w:t>
      </w:r>
    </w:p>
    <w:p w:rsidR="00100FAD" w:rsidRPr="00086DC8" w:rsidRDefault="00100FAD" w:rsidP="00100FA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cs/>
        </w:rPr>
      </w:pPr>
      <w:r>
        <w:rPr>
          <w:rFonts w:hint="cs"/>
          <w:cs/>
        </w:rPr>
        <w:t xml:space="preserve">พังงา ไม่มีข้อมูล </w:t>
      </w:r>
    </w:p>
    <w:p w:rsidR="00100FAD" w:rsidRPr="00F05B46" w:rsidRDefault="00100FAD" w:rsidP="00100FAD">
      <w:pPr>
        <w:pStyle w:val="ListParagraph"/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1080"/>
        <w:rPr>
          <w:cs/>
        </w:rPr>
      </w:pPr>
      <w:r>
        <w:rPr>
          <w:rFonts w:hint="cs"/>
          <w:cs/>
        </w:rPr>
        <w:t xml:space="preserve">ความพึงพอใจของเจ้าหน้าที่ เห็นด้วย </w:t>
      </w:r>
      <w:r>
        <w:t xml:space="preserve">67% </w:t>
      </w:r>
      <w:r>
        <w:rPr>
          <w:rFonts w:hint="cs"/>
          <w:cs/>
        </w:rPr>
        <w:t xml:space="preserve">ไม่เห็นด้วย </w:t>
      </w:r>
      <w:r>
        <w:t xml:space="preserve">30% </w:t>
      </w:r>
      <w:r>
        <w:rPr>
          <w:rFonts w:hint="cs"/>
          <w:cs/>
        </w:rPr>
        <w:t xml:space="preserve">(ชุมพรไม่เห็นด้วย </w:t>
      </w:r>
      <w:r>
        <w:t>80%</w:t>
      </w:r>
      <w:r>
        <w:rPr>
          <w:rFonts w:hint="cs"/>
          <w:cs/>
        </w:rPr>
        <w:t>) สาเหตุที่เห็นด้วยคือไม่เคยมีคู่มือไหนที่ช่วยเหลือเด็กผู้ปกครอง สาเหตุที่ไม่เห็นด้วยเพราะเพิ่มงาน ละเอียดเกินไป ทำงานซ้ำซ้อน ผู้ปกครองไม่ทำการบ้าน</w:t>
      </w:r>
    </w:p>
    <w:p w:rsidR="00100FAD" w:rsidRDefault="00100FAD" w:rsidP="00100FAD">
      <w:pPr>
        <w:spacing w:after="0" w:line="240" w:lineRule="auto"/>
      </w:pPr>
    </w:p>
    <w:p w:rsidR="00100FAD" w:rsidRDefault="00100FAD" w:rsidP="00100FAD">
      <w:pPr>
        <w:spacing w:after="0" w:line="240" w:lineRule="auto"/>
        <w:rPr>
          <w:color w:val="FF0000"/>
        </w:rPr>
      </w:pPr>
      <w:r w:rsidRPr="00100FAD">
        <w:rPr>
          <w:rFonts w:hint="cs"/>
          <w:color w:val="FF0000"/>
          <w:cs/>
        </w:rPr>
        <w:t>เดือนมกราคม 2558 จะเดินทางไปชุมพร ตัวเนื้องานให้เอาไปฝากไว้บนเว็บเขต 11 ปัญหาเรื่องความไม่เห็นด้วยของจังหวัดชุมพร อาจมาจากผู้รับผิดชอบงานเพิ่งมารับงานใหม่ ผู้ตรวจไม่ต้องการผิดถูก แต่ต้องการรู้อุปสรรคการทำงาน</w:t>
      </w:r>
    </w:p>
    <w:p w:rsidR="00100FAD" w:rsidRDefault="00100FAD" w:rsidP="00100FAD">
      <w:pPr>
        <w:spacing w:after="0" w:line="240" w:lineRule="auto"/>
      </w:pPr>
    </w:p>
    <w:p w:rsidR="00100FAD" w:rsidRDefault="00100FAD" w:rsidP="00100FAD">
      <w:pPr>
        <w:spacing w:after="0" w:line="240" w:lineRule="auto"/>
      </w:pPr>
      <w:r>
        <w:rPr>
          <w:rFonts w:hint="cs"/>
          <w:cs/>
        </w:rPr>
        <w:t>ปัญหาจากผู้ปกครอง คือพ่อแม่ลืมทำการบ้าน</w:t>
      </w:r>
      <w:r w:rsidR="008644CE">
        <w:rPr>
          <w:rFonts w:hint="cs"/>
          <w:cs/>
        </w:rPr>
        <w:t xml:space="preserve">  การดำเนินการตรวจพัฒนาการเด็กควรเพิ่มวันให้บริการ แยกตามกลุ่มอายุ/กิจกรรม ไม่ใช่ทำแค่วันเดียวต่อหนึ่งเดือน อุปกรณ์ให้เทียบเคียงกับสิ่งที่มีอยู่ อาจผลิตกันเอง</w:t>
      </w:r>
      <w:r w:rsidR="004765EE">
        <w:rPr>
          <w:rFonts w:hint="cs"/>
          <w:cs/>
        </w:rPr>
        <w:t xml:space="preserve"> </w:t>
      </w:r>
    </w:p>
    <w:p w:rsidR="004765EE" w:rsidRDefault="004765EE" w:rsidP="00100FAD">
      <w:pPr>
        <w:spacing w:after="0" w:line="240" w:lineRule="auto"/>
      </w:pPr>
      <w:r>
        <w:rPr>
          <w:rFonts w:hint="cs"/>
          <w:cs/>
        </w:rPr>
        <w:tab/>
        <w:t>บุคลากร คนน้อย ภาระงานหนัก ความรู้ทักษะ ไม่เข้าใจสับสน ความตระหนัก</w:t>
      </w:r>
    </w:p>
    <w:p w:rsidR="004765EE" w:rsidRDefault="004765EE" w:rsidP="00100FAD">
      <w:pPr>
        <w:spacing w:after="0" w:line="240" w:lineRule="auto"/>
      </w:pPr>
      <w:r>
        <w:rPr>
          <w:rFonts w:hint="cs"/>
          <w:cs/>
        </w:rPr>
        <w:tab/>
        <w:t>อุปกรณ์ ไม่เพียงพอ สูญหาย</w:t>
      </w:r>
    </w:p>
    <w:p w:rsidR="004765EE" w:rsidRDefault="004765EE" w:rsidP="00100FAD">
      <w:pPr>
        <w:spacing w:after="0" w:line="240" w:lineRule="auto"/>
      </w:pPr>
      <w:r>
        <w:rPr>
          <w:rFonts w:hint="cs"/>
          <w:cs/>
        </w:rPr>
        <w:tab/>
        <w:t>เครื่องมือ ไม่เพียงพอ</w:t>
      </w:r>
    </w:p>
    <w:p w:rsidR="004765EE" w:rsidRDefault="004765EE" w:rsidP="00100FAD">
      <w:pPr>
        <w:spacing w:after="0" w:line="240" w:lineRule="auto"/>
      </w:pPr>
      <w:r>
        <w:rPr>
          <w:rFonts w:hint="cs"/>
          <w:cs/>
        </w:rPr>
        <w:tab/>
        <w:t>ผู้ปกครอง ไม่สนใจ ไม่ร่วมมือ ไม่ใช้คู่มือ อ่านหนังสือไม่ออก รีบกลับ เร่งรีบ ลืม ไม่ได้ประเมินก่อนมา</w:t>
      </w:r>
    </w:p>
    <w:p w:rsidR="004765EE" w:rsidRDefault="004765EE" w:rsidP="00100FAD">
      <w:pPr>
        <w:spacing w:after="0" w:line="240" w:lineRule="auto"/>
      </w:pPr>
      <w:r>
        <w:rPr>
          <w:rFonts w:hint="cs"/>
          <w:cs/>
        </w:rPr>
        <w:tab/>
        <w:t>เด็ก ไม่พร้อมให้ประเมิน</w:t>
      </w:r>
    </w:p>
    <w:p w:rsidR="004765EE" w:rsidRDefault="004765EE" w:rsidP="00100FAD">
      <w:pPr>
        <w:spacing w:after="0" w:line="240" w:lineRule="auto"/>
      </w:pPr>
      <w:r>
        <w:rPr>
          <w:rFonts w:hint="cs"/>
          <w:cs/>
        </w:rPr>
        <w:tab/>
        <w:t>สถานที่ ไม่เหมาะสมต่อการตรวจ คับแคบ แออัด เสียงดัง ไม่มีสมาธิเนื่องจากคนมารับบริการมาก</w:t>
      </w:r>
    </w:p>
    <w:p w:rsidR="004765EE" w:rsidRDefault="004765EE" w:rsidP="00100FAD">
      <w:pPr>
        <w:spacing w:after="0" w:line="240" w:lineRule="auto"/>
      </w:pPr>
      <w:r>
        <w:rPr>
          <w:rFonts w:hint="cs"/>
          <w:cs/>
        </w:rPr>
        <w:tab/>
        <w:t>การใช้คู่มือ สอนพ่อแม่ รายบุคคล รายกลุ่ม ทำได้ไม่ดี ใช้เวลานานในการประเมิน ระยะเวลารอคอยนาน</w:t>
      </w:r>
    </w:p>
    <w:p w:rsidR="004765EE" w:rsidRDefault="004765EE" w:rsidP="00100FAD">
      <w:pPr>
        <w:spacing w:after="0" w:line="240" w:lineRule="auto"/>
      </w:pPr>
      <w:r>
        <w:rPr>
          <w:rFonts w:hint="cs"/>
          <w:cs/>
        </w:rPr>
        <w:lastRenderedPageBreak/>
        <w:tab/>
        <w:t xml:space="preserve">การเชื่อมโยงเครือข่าย จัดเก็บแบบ </w:t>
      </w:r>
      <w:r>
        <w:t>Manual</w:t>
      </w:r>
    </w:p>
    <w:p w:rsidR="003328FE" w:rsidRDefault="003328FE" w:rsidP="005236A1">
      <w:pPr>
        <w:spacing w:after="0" w:line="240" w:lineRule="auto"/>
        <w:ind w:firstLine="720"/>
      </w:pPr>
      <w:r>
        <w:rPr>
          <w:rFonts w:hint="cs"/>
          <w:cs/>
        </w:rPr>
        <w:t xml:space="preserve">กิจกรรมพวกนี้ ไม่ยาก แต่ต้องทำซ้ำ ๆ เกิดทักษะ ใครทำได้ 1 เจ้าหน้าที่ 2 อสม.เชี่ยวชาญ เพราะฉะนั้นจะให้ความสำคัญกับ อสม. และผู้สูงอายุที่เป็นข้าราชการสาธารณสุข หรือนักเรียนพวกจิตอาสา ตัวหลักเป็นเจ้าหน้าที สื่อสารให้เข้าใจ </w:t>
      </w:r>
      <w:r>
        <w:t>screening</w:t>
      </w:r>
      <w:r>
        <w:rPr>
          <w:rFonts w:hint="cs"/>
          <w:cs/>
        </w:rPr>
        <w:t>(เจ้าหน้าที่)</w:t>
      </w:r>
      <w:r>
        <w:t xml:space="preserve"> </w:t>
      </w:r>
      <w:r>
        <w:rPr>
          <w:rFonts w:hint="cs"/>
          <w:cs/>
        </w:rPr>
        <w:t xml:space="preserve">กับ </w:t>
      </w:r>
      <w:r>
        <w:t>surveillance</w:t>
      </w:r>
      <w:r>
        <w:rPr>
          <w:rFonts w:hint="cs"/>
          <w:cs/>
        </w:rPr>
        <w:t xml:space="preserve">(ผู้ปกครอง)  ปีนี้เราสร้างแรงจูงใจ </w:t>
      </w:r>
      <w:r>
        <w:t>money</w:t>
      </w:r>
      <w:r>
        <w:rPr>
          <w:rFonts w:hint="cs"/>
          <w:cs/>
        </w:rPr>
        <w:t xml:space="preserve"> </w:t>
      </w:r>
      <w:r>
        <w:t xml:space="preserve">cannot buy everything but can buy most of thing </w:t>
      </w:r>
      <w:r>
        <w:rPr>
          <w:rFonts w:hint="cs"/>
          <w:cs/>
        </w:rPr>
        <w:t xml:space="preserve">ปี 2558 มีงบ </w:t>
      </w:r>
      <w:r>
        <w:t xml:space="preserve">PP area </w:t>
      </w:r>
      <w:r>
        <w:rPr>
          <w:rFonts w:hint="cs"/>
          <w:cs/>
        </w:rPr>
        <w:t xml:space="preserve">มาดึงให้ระบบการเปลี่ยนผ่านของเครื่องมือ จัดทำสื่อ ทำแผน </w:t>
      </w:r>
      <w:r>
        <w:t xml:space="preserve">7/11 </w:t>
      </w:r>
      <w:r>
        <w:rPr>
          <w:rFonts w:hint="cs"/>
          <w:cs/>
        </w:rPr>
        <w:t xml:space="preserve">ลอง </w:t>
      </w:r>
      <w:r>
        <w:t xml:space="preserve">Design </w:t>
      </w:r>
      <w:r>
        <w:rPr>
          <w:rFonts w:hint="cs"/>
          <w:cs/>
        </w:rPr>
        <w:t xml:space="preserve">จัด </w:t>
      </w:r>
      <w:r>
        <w:t xml:space="preserve">event </w:t>
      </w:r>
      <w:r>
        <w:rPr>
          <w:rFonts w:hint="cs"/>
          <w:cs/>
        </w:rPr>
        <w:t xml:space="preserve">เหมือน </w:t>
      </w:r>
      <w:r>
        <w:t xml:space="preserve">workshop </w:t>
      </w:r>
      <w:r>
        <w:rPr>
          <w:rFonts w:hint="cs"/>
          <w:cs/>
        </w:rPr>
        <w:t xml:space="preserve">จัด </w:t>
      </w:r>
      <w:r>
        <w:t xml:space="preserve">base </w:t>
      </w:r>
      <w:r>
        <w:rPr>
          <w:rFonts w:hint="cs"/>
          <w:cs/>
        </w:rPr>
        <w:t xml:space="preserve">นิทรรศการ เชิญทางนโยบายมาสำทับว่าเป็นนโยบาย จัดเร็วได้ยิ่งดี อาจเป็นกุมภาพันธ์ </w:t>
      </w:r>
    </w:p>
    <w:p w:rsidR="003328FE" w:rsidRDefault="003328FE" w:rsidP="00100FAD">
      <w:pPr>
        <w:spacing w:after="0" w:line="240" w:lineRule="auto"/>
      </w:pPr>
      <w:r>
        <w:rPr>
          <w:rFonts w:hint="cs"/>
          <w:cs/>
        </w:rPr>
        <w:tab/>
        <w:t xml:space="preserve">ระบบข้อมูล ที่มีประโยชน์ต่อคน 3 กลุ่ม </w:t>
      </w:r>
    </w:p>
    <w:p w:rsidR="003328FE" w:rsidRDefault="003328FE" w:rsidP="00F56B42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cs"/>
          <w:cs/>
        </w:rPr>
        <w:t xml:space="preserve">ได้แก่เจ้าหน้าที่ผู้ปฏิบัติ </w:t>
      </w:r>
      <w:r w:rsidR="00F56B42">
        <w:rPr>
          <w:rFonts w:hint="cs"/>
          <w:cs/>
        </w:rPr>
        <w:t xml:space="preserve">ที่จะต้อง </w:t>
      </w:r>
      <w:r w:rsidR="00F56B42">
        <w:t xml:space="preserve">Key </w:t>
      </w:r>
      <w:r w:rsidR="00F56B42">
        <w:rPr>
          <w:rFonts w:hint="cs"/>
          <w:cs/>
        </w:rPr>
        <w:t xml:space="preserve">. ทำอย่างไรให้เข้าไปอยู่ใน </w:t>
      </w:r>
      <w:r w:rsidR="00F56B42">
        <w:t xml:space="preserve">43 </w:t>
      </w:r>
      <w:r w:rsidR="00F56B42">
        <w:rPr>
          <w:rFonts w:hint="cs"/>
          <w:cs/>
        </w:rPr>
        <w:t>แฟ้ม</w:t>
      </w:r>
      <w:r w:rsidR="00F56B42">
        <w:t xml:space="preserve"> </w:t>
      </w:r>
      <w:r w:rsidR="00F56B42">
        <w:rPr>
          <w:rFonts w:hint="cs"/>
          <w:cs/>
        </w:rPr>
        <w:t xml:space="preserve">อาจต้องสร้าง </w:t>
      </w:r>
      <w:proofErr w:type="spellStart"/>
      <w:r w:rsidR="00F56B42">
        <w:t>webapplication</w:t>
      </w:r>
      <w:proofErr w:type="spellEnd"/>
      <w:r w:rsidR="00F56B42">
        <w:t xml:space="preserve"> </w:t>
      </w:r>
      <w:r w:rsidR="00F56B42">
        <w:rPr>
          <w:rFonts w:hint="cs"/>
          <w:cs/>
        </w:rPr>
        <w:t xml:space="preserve">หรือ </w:t>
      </w:r>
      <w:r w:rsidR="00F56B42">
        <w:t>android app</w:t>
      </w:r>
      <w:r w:rsidR="00F56B42">
        <w:rPr>
          <w:rFonts w:hint="cs"/>
          <w:cs/>
        </w:rPr>
        <w:t xml:space="preserve"> เพื่อ </w:t>
      </w:r>
      <w:r w:rsidR="00F56B42">
        <w:t xml:space="preserve">input </w:t>
      </w:r>
      <w:r w:rsidR="00F56B42">
        <w:rPr>
          <w:rFonts w:hint="cs"/>
          <w:cs/>
        </w:rPr>
        <w:t xml:space="preserve">ข้อมูลแล้วมา </w:t>
      </w:r>
      <w:r w:rsidR="00F56B42">
        <w:t xml:space="preserve">sync </w:t>
      </w:r>
      <w:r w:rsidR="00F56B42">
        <w:rPr>
          <w:rFonts w:hint="cs"/>
          <w:cs/>
        </w:rPr>
        <w:t xml:space="preserve">ข้อมูลเข้า </w:t>
      </w:r>
      <w:r w:rsidR="00F56B42">
        <w:t>database</w:t>
      </w:r>
    </w:p>
    <w:p w:rsidR="00F56B42" w:rsidRDefault="00F56B42" w:rsidP="00F56B42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cs"/>
          <w:cs/>
        </w:rPr>
        <w:t>คณะทำงานเขต ข้อมูลพวกนี้เพียงพอไหม เพื่อติดตาม หรือต้องเพิ่มเติมอะไรเข้าไปอีก</w:t>
      </w:r>
    </w:p>
    <w:p w:rsidR="008338BA" w:rsidRDefault="00F56B42" w:rsidP="00F56B42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cs"/>
          <w:cs/>
        </w:rPr>
        <w:t xml:space="preserve">ข้อมูลสำหรับผู้ตัดสินใจเชิงนโยบาย </w:t>
      </w:r>
    </w:p>
    <w:p w:rsidR="008338BA" w:rsidRDefault="008338BA" w:rsidP="008338BA">
      <w:pPr>
        <w:spacing w:after="0" w:line="240" w:lineRule="auto"/>
      </w:pPr>
    </w:p>
    <w:p w:rsidR="008338BA" w:rsidRDefault="008338BA" w:rsidP="008338BA">
      <w:pPr>
        <w:spacing w:after="0" w:line="240" w:lineRule="auto"/>
      </w:pPr>
    </w:p>
    <w:p w:rsidR="00F56B42" w:rsidRDefault="00F56B42" w:rsidP="008338BA">
      <w:pPr>
        <w:spacing w:after="0" w:line="240" w:lineRule="auto"/>
        <w:ind w:firstLine="720"/>
      </w:pPr>
      <w:r>
        <w:rPr>
          <w:rFonts w:hint="cs"/>
          <w:cs/>
        </w:rPr>
        <w:t xml:space="preserve">ทำอย่างไรให้ข้อมูลของเด็กจากการคัดกรอง เข้ามาอยู่ใน </w:t>
      </w:r>
      <w:r>
        <w:t xml:space="preserve"> data center </w:t>
      </w:r>
      <w:r>
        <w:rPr>
          <w:rFonts w:hint="cs"/>
          <w:cs/>
        </w:rPr>
        <w:t xml:space="preserve">สกัดกว่าข้อมูลที่จำเป็น ประกอบไปด้วยข้อมูลอะไรบ้าง แล้วจะขยายเพิ่มลงไปใน </w:t>
      </w:r>
      <w:r>
        <w:t xml:space="preserve">JHCIS </w:t>
      </w:r>
      <w:r>
        <w:rPr>
          <w:rFonts w:hint="cs"/>
          <w:cs/>
        </w:rPr>
        <w:t xml:space="preserve">เพื่อให้คีย์เพิ่มเท่าที่จำเป็น จากนั้นกำหนดให้ข้อมูล ไหลเข้าไป </w:t>
      </w:r>
      <w:r>
        <w:t xml:space="preserve">data center </w:t>
      </w:r>
      <w:r>
        <w:rPr>
          <w:rFonts w:hint="cs"/>
          <w:cs/>
        </w:rPr>
        <w:t xml:space="preserve">จังหวัด แล้วกำหนดว่าจะวัดอะไรบ้าง ฝ่าย </w:t>
      </w:r>
      <w:r>
        <w:t xml:space="preserve">IT </w:t>
      </w:r>
      <w:r>
        <w:rPr>
          <w:rFonts w:hint="cs"/>
          <w:cs/>
        </w:rPr>
        <w:t xml:space="preserve"> เราอยากได้ว่าผลการตรวจพัฒนาการ ล่าช้า ด้านไหน 4 ด้าน ได้รับการดูแลต่อเนื่อง เข้าสู่ระบบ </w:t>
      </w:r>
      <w:r>
        <w:t xml:space="preserve">refer </w:t>
      </w:r>
      <w:r>
        <w:rPr>
          <w:rFonts w:hint="cs"/>
          <w:cs/>
        </w:rPr>
        <w:t>ไหม(วินิจฉัยได้ ช้าด้านไหน เด็กเข้าสู่กระบวนการช่วยเหลือ</w:t>
      </w:r>
      <w:r w:rsidR="00A00E86">
        <w:rPr>
          <w:rFonts w:hint="cs"/>
          <w:cs/>
        </w:rPr>
        <w:t xml:space="preserve">) เขตออกแบบ </w:t>
      </w:r>
      <w:r w:rsidR="00A00E86">
        <w:t xml:space="preserve">report </w:t>
      </w:r>
      <w:r w:rsidR="00A00E86">
        <w:rPr>
          <w:rFonts w:hint="cs"/>
          <w:cs/>
        </w:rPr>
        <w:t>เพื่อใช้ในระยะเวลาชั่วคราว คีย์โดย สสอ. สสจ. ไม่ใช่หน่วยบริการ รวมที่ระบบข้อมูลระดับเขต ทีมประเมินติดตามวิเคราะห์ได้</w:t>
      </w:r>
    </w:p>
    <w:p w:rsidR="00A00E86" w:rsidRDefault="005236A1" w:rsidP="00CF5984">
      <w:pPr>
        <w:spacing w:after="0" w:line="240" w:lineRule="auto"/>
        <w:ind w:firstLine="720"/>
      </w:pPr>
      <w:r>
        <w:rPr>
          <w:rFonts w:hint="cs"/>
          <w:cs/>
        </w:rPr>
        <w:t xml:space="preserve">ศูนย์อนามัยเขต </w:t>
      </w:r>
      <w:r>
        <w:t>11</w:t>
      </w:r>
      <w:r>
        <w:rPr>
          <w:rFonts w:hint="cs"/>
          <w:cs/>
        </w:rPr>
        <w:t xml:space="preserve"> </w:t>
      </w:r>
      <w:r w:rsidR="00A00E86">
        <w:rPr>
          <w:rFonts w:hint="cs"/>
          <w:cs/>
        </w:rPr>
        <w:t xml:space="preserve">เสนอว่าทำอย่างไรให้ อสม. คีย์ตรวจพัฒนาการผ่าน </w:t>
      </w:r>
      <w:r w:rsidR="00A00E86">
        <w:t xml:space="preserve">smart phone </w:t>
      </w:r>
      <w:r w:rsidR="00A00E86">
        <w:rPr>
          <w:rFonts w:hint="cs"/>
          <w:cs/>
        </w:rPr>
        <w:t xml:space="preserve">ได้แล้วระบบประมวลผล เนื่องจาก อสม. ส่วนใหญ่มี </w:t>
      </w:r>
      <w:r w:rsidR="00A00E86">
        <w:t xml:space="preserve">smart phone </w:t>
      </w:r>
      <w:r w:rsidR="00A00E86">
        <w:rPr>
          <w:rFonts w:hint="cs"/>
          <w:cs/>
        </w:rPr>
        <w:t xml:space="preserve"> น่าจะคุ้มค่าต่อการลงทุน รพศ. กับ รพท. มีข้อมูลต่างกันนิดหน่อยแล้ว เชื่อมกันไว้ที่ จังหวัด ถ้าอย่างนั้นแบ่งเป็น 2 อย่างก็แล้วกัน  ให้ที่ ศูนย์อนามัย กับทีมชุมพร ทำการทดลองทำ</w:t>
      </w:r>
      <w:r w:rsidR="004729F4">
        <w:rPr>
          <w:rFonts w:hint="cs"/>
          <w:cs/>
        </w:rPr>
        <w:t xml:space="preserve"> ย้ำว่าคุยเสร็จแล้วให้สรุปความก้าวหน้าเดือนละครั้ง เพื่อให้ผู้ตรวจติดตามกระตุ้น และอยากให้คณะกรรมการระดับเขตได้เจอผู้ตรวจเดือน ม.ค.58</w:t>
      </w:r>
      <w:r w:rsidR="00CF5984">
        <w:t xml:space="preserve"> </w:t>
      </w:r>
    </w:p>
    <w:p w:rsidR="00CF5984" w:rsidRDefault="00CF5984" w:rsidP="00CF5984">
      <w:pPr>
        <w:spacing w:after="0" w:line="240" w:lineRule="auto"/>
        <w:ind w:firstLine="720"/>
      </w:pPr>
    </w:p>
    <w:p w:rsidR="004729F4" w:rsidRDefault="004729F4" w:rsidP="00CF5984">
      <w:pPr>
        <w:spacing w:after="0" w:line="240" w:lineRule="auto"/>
        <w:ind w:firstLine="720"/>
      </w:pPr>
      <w:r>
        <w:rPr>
          <w:rFonts w:hint="cs"/>
          <w:cs/>
        </w:rPr>
        <w:t xml:space="preserve">คณะทำงานสื่อสารประชาสัมพันธ์ เป็นผุ้จัดทำ </w:t>
      </w:r>
      <w:r w:rsidR="005236A1">
        <w:t>E</w:t>
      </w:r>
      <w:r>
        <w:t xml:space="preserve">vent </w:t>
      </w:r>
      <w:r>
        <w:rPr>
          <w:rFonts w:hint="cs"/>
          <w:cs/>
        </w:rPr>
        <w:t xml:space="preserve">สื่อต่าง ๆ สร้างกระแส สุราษฎร์ธานี </w:t>
      </w:r>
    </w:p>
    <w:p w:rsidR="00CF5984" w:rsidRDefault="00CF5984" w:rsidP="00CF5984">
      <w:pPr>
        <w:spacing w:after="0" w:line="240" w:lineRule="auto"/>
        <w:ind w:firstLine="720"/>
      </w:pPr>
    </w:p>
    <w:p w:rsidR="004729F4" w:rsidRDefault="004729F4" w:rsidP="00CF5984">
      <w:pPr>
        <w:spacing w:after="0" w:line="240" w:lineRule="auto"/>
        <w:ind w:firstLine="720"/>
      </w:pPr>
      <w:r>
        <w:rPr>
          <w:rFonts w:hint="cs"/>
          <w:cs/>
        </w:rPr>
        <w:t>มหกรรมการเรียนรู้ให้ นครศรีธรรมราช จัดการ</w:t>
      </w:r>
      <w:r w:rsidR="005236A1">
        <w:rPr>
          <w:rFonts w:hint="cs"/>
          <w:cs/>
        </w:rPr>
        <w:t>ประชุม โฟกัสในเรื่องของตัวเนื้อหา</w:t>
      </w:r>
    </w:p>
    <w:p w:rsidR="00CF5984" w:rsidRDefault="00CF5984" w:rsidP="008338BA">
      <w:pPr>
        <w:spacing w:after="0" w:line="240" w:lineRule="auto"/>
      </w:pPr>
    </w:p>
    <w:p w:rsidR="005236A1" w:rsidRDefault="005236A1" w:rsidP="00CF5984">
      <w:pPr>
        <w:spacing w:after="0" w:line="240" w:lineRule="auto"/>
        <w:ind w:firstLine="720"/>
      </w:pPr>
      <w:r>
        <w:rPr>
          <w:rFonts w:hint="cs"/>
          <w:cs/>
        </w:rPr>
        <w:t xml:space="preserve">หมายเหตุ ทำงานให้กระชับ ตรง </w:t>
      </w:r>
      <w:r>
        <w:t xml:space="preserve">screening </w:t>
      </w:r>
      <w:r>
        <w:rPr>
          <w:rFonts w:hint="cs"/>
          <w:cs/>
        </w:rPr>
        <w:t xml:space="preserve">ครอบคลุม / เจอแล้วแก้ไข </w:t>
      </w:r>
      <w:r>
        <w:t xml:space="preserve">  </w:t>
      </w:r>
      <w:r>
        <w:rPr>
          <w:rFonts w:hint="cs"/>
          <w:cs/>
        </w:rPr>
        <w:t>อยากให้</w:t>
      </w:r>
      <w:r w:rsidR="003B1FD7">
        <w:rPr>
          <w:rFonts w:hint="cs"/>
          <w:cs/>
        </w:rPr>
        <w:t xml:space="preserve">พ่อแม่ </w:t>
      </w:r>
      <w:r w:rsidR="003B1FD7">
        <w:t xml:space="preserve">Screening </w:t>
      </w:r>
      <w:r w:rsidR="003B1FD7">
        <w:rPr>
          <w:rFonts w:hint="cs"/>
          <w:cs/>
        </w:rPr>
        <w:t xml:space="preserve">แล้ว อสม. </w:t>
      </w:r>
      <w:r w:rsidR="003B1FD7">
        <w:t xml:space="preserve">Monitor </w:t>
      </w:r>
      <w:r w:rsidR="003B1FD7">
        <w:rPr>
          <w:rFonts w:hint="cs"/>
          <w:cs/>
        </w:rPr>
        <w:t>ทุกอย่างอยู่บนโลกออนไลน์ วิธีการตรวจอยากให้ทำวิดีโอนำเสนอเพราะเข้าใจง่ายในการฝึกทักษะ เป็นตอน ๆ และถือโอกาสเป็นการส่งเสริมได้ด้วย</w:t>
      </w:r>
    </w:p>
    <w:p w:rsidR="008338BA" w:rsidRDefault="008338BA" w:rsidP="008338BA">
      <w:pPr>
        <w:spacing w:after="0" w:line="240" w:lineRule="auto"/>
      </w:pPr>
    </w:p>
    <w:p w:rsidR="003B1FD7" w:rsidRPr="008338BA" w:rsidRDefault="003B1FD7" w:rsidP="008338BA">
      <w:pPr>
        <w:spacing w:after="0" w:line="240" w:lineRule="auto"/>
        <w:rPr>
          <w:color w:val="FF0000"/>
          <w:sz w:val="40"/>
          <w:szCs w:val="40"/>
        </w:rPr>
      </w:pPr>
      <w:r w:rsidRPr="008338BA">
        <w:rPr>
          <w:rFonts w:hint="cs"/>
          <w:color w:val="FF0000"/>
          <w:sz w:val="40"/>
          <w:szCs w:val="40"/>
          <w:cs/>
        </w:rPr>
        <w:t>วันอาทิตย์</w:t>
      </w:r>
      <w:r w:rsidR="00CF5984">
        <w:rPr>
          <w:rFonts w:hint="cs"/>
          <w:color w:val="FF0000"/>
          <w:sz w:val="40"/>
          <w:szCs w:val="40"/>
          <w:cs/>
        </w:rPr>
        <w:t xml:space="preserve"> 28 ธค 57 </w:t>
      </w:r>
      <w:r w:rsidRPr="008338BA">
        <w:rPr>
          <w:rFonts w:hint="cs"/>
          <w:color w:val="FF0000"/>
          <w:sz w:val="40"/>
          <w:szCs w:val="40"/>
          <w:cs/>
        </w:rPr>
        <w:t>ผู้ตรวจราชการ</w:t>
      </w:r>
      <w:r w:rsidR="00CF5984">
        <w:rPr>
          <w:rFonts w:hint="cs"/>
          <w:color w:val="FF0000"/>
          <w:sz w:val="40"/>
          <w:szCs w:val="40"/>
          <w:cs/>
        </w:rPr>
        <w:t xml:space="preserve">ฯ </w:t>
      </w:r>
      <w:r w:rsidRPr="008338BA">
        <w:rPr>
          <w:rFonts w:hint="cs"/>
          <w:color w:val="FF0000"/>
          <w:sz w:val="40"/>
          <w:szCs w:val="40"/>
          <w:cs/>
        </w:rPr>
        <w:t>เดินทางไปเยี่ยมทีมไอที ชุมพร</w:t>
      </w:r>
    </w:p>
    <w:p w:rsidR="003328FE" w:rsidRDefault="003328FE" w:rsidP="003328FE">
      <w:pPr>
        <w:spacing w:after="0" w:line="240" w:lineRule="auto"/>
        <w:ind w:left="720" w:firstLine="720"/>
      </w:pPr>
    </w:p>
    <w:p w:rsidR="00CF5984" w:rsidRDefault="00CF5984" w:rsidP="003328FE">
      <w:pPr>
        <w:spacing w:after="0" w:line="240" w:lineRule="auto"/>
        <w:ind w:left="720" w:firstLine="720"/>
      </w:pPr>
    </w:p>
    <w:p w:rsidR="00CF5984" w:rsidRDefault="00CF5984" w:rsidP="00CF5984">
      <w:pPr>
        <w:spacing w:after="0" w:line="240" w:lineRule="auto"/>
      </w:pPr>
      <w:r>
        <w:rPr>
          <w:rFonts w:hint="cs"/>
          <w:cs/>
        </w:rPr>
        <w:lastRenderedPageBreak/>
        <w:t>ประชุมกับหัวหน้าทีม พัฒนาการเด็กปฐมวัย</w:t>
      </w:r>
    </w:p>
    <w:p w:rsidR="00CF5984" w:rsidRDefault="00CF5984" w:rsidP="00CF5984">
      <w:pPr>
        <w:spacing w:after="0" w:line="240" w:lineRule="auto"/>
      </w:pPr>
      <w:r>
        <w:rPr>
          <w:rFonts w:hint="cs"/>
          <w:cs/>
        </w:rPr>
        <w:t>ต้องการรู้ว่าพัฒนาการเด็กไทย ช้ากี่เปอร์เซ็นต์ ช้าด้านไหน  รพ.สต.ลงได้แค่สงสัยล่าช้า ข้อมูลการส่งต่อ</w:t>
      </w:r>
    </w:p>
    <w:p w:rsidR="00B25F4A" w:rsidRDefault="00B25F4A" w:rsidP="00B25F4A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hint="cs"/>
          <w:cs/>
        </w:rPr>
        <w:t xml:space="preserve">ออกแบบการคีย์ต้อง </w:t>
      </w:r>
      <w:r>
        <w:t xml:space="preserve">input </w:t>
      </w:r>
      <w:r>
        <w:rPr>
          <w:rFonts w:hint="cs"/>
          <w:cs/>
        </w:rPr>
        <w:t>อะไร</w:t>
      </w:r>
    </w:p>
    <w:p w:rsidR="00B13759" w:rsidRPr="00B13759" w:rsidRDefault="00B13759" w:rsidP="00B13759">
      <w:pPr>
        <w:pStyle w:val="ListParagraph"/>
        <w:spacing w:after="0" w:line="240" w:lineRule="auto"/>
        <w:rPr>
          <w:cs/>
        </w:rPr>
      </w:pPr>
      <w:r>
        <w:rPr>
          <w:rFonts w:hint="cs"/>
          <w:cs/>
        </w:rPr>
        <w:t xml:space="preserve">เพิ่ม ใน </w:t>
      </w:r>
      <w:r>
        <w:t xml:space="preserve">JHCIS </w:t>
      </w:r>
      <w:r>
        <w:rPr>
          <w:rFonts w:hint="cs"/>
          <w:cs/>
        </w:rPr>
        <w:t xml:space="preserve">ว่าช้าด้านไหน 5 ด้าน </w:t>
      </w:r>
      <w:r>
        <w:t xml:space="preserve">GM,FM,RL,EL,PS </w:t>
      </w:r>
      <w:r>
        <w:rPr>
          <w:rFonts w:hint="cs"/>
          <w:cs/>
        </w:rPr>
        <w:t>แค่นี้</w:t>
      </w:r>
    </w:p>
    <w:p w:rsidR="00B13759" w:rsidRDefault="0006111A" w:rsidP="00B25F4A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hint="cs"/>
          <w:cs/>
        </w:rPr>
        <w:t xml:space="preserve">ต้องการรายงาน </w:t>
      </w:r>
    </w:p>
    <w:p w:rsidR="0006111A" w:rsidRDefault="0006111A" w:rsidP="00B25F4A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hint="cs"/>
          <w:cs/>
        </w:rPr>
        <w:t>ล่าช้า จำนวนเท่าไหร่ ร้อยละเท่าไหร่ ในแต่ละด้าน</w:t>
      </w:r>
    </w:p>
    <w:p w:rsidR="002E71F8" w:rsidRDefault="002E71F8" w:rsidP="00B25F4A">
      <w:pPr>
        <w:pStyle w:val="ListParagraph"/>
        <w:numPr>
          <w:ilvl w:val="0"/>
          <w:numId w:val="3"/>
        </w:numPr>
        <w:spacing w:after="0" w:line="240" w:lineRule="auto"/>
        <w:rPr>
          <w:cs/>
        </w:rPr>
      </w:pPr>
      <w:r>
        <w:rPr>
          <w:rFonts w:hint="cs"/>
          <w:cs/>
        </w:rPr>
        <w:t xml:space="preserve">ต้องการดูรายงาน ผู้ที่วินิจฉัยว่า สงสัยล่าช้า ต้องได้รับการ </w:t>
      </w:r>
      <w:r>
        <w:t xml:space="preserve">refer </w:t>
      </w:r>
      <w:r>
        <w:rPr>
          <w:rFonts w:hint="cs"/>
          <w:cs/>
        </w:rPr>
        <w:t>คิดร้อยละ</w:t>
      </w:r>
    </w:p>
    <w:p w:rsidR="00B25F4A" w:rsidRPr="00F56B42" w:rsidRDefault="009E4970" w:rsidP="00B25F4A">
      <w:pPr>
        <w:pStyle w:val="ListParagraph"/>
        <w:spacing w:after="0" w:line="240" w:lineRule="auto"/>
        <w:rPr>
          <w:cs/>
        </w:rPr>
      </w:pPr>
      <w:r>
        <w:rPr>
          <w:noProof/>
        </w:rPr>
        <w:drawing>
          <wp:inline distT="0" distB="0" distL="0" distR="0" wp14:anchorId="65CAD9AC" wp14:editId="4B014FD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F4A" w:rsidRPr="00F5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C46"/>
    <w:multiLevelType w:val="hybridMultilevel"/>
    <w:tmpl w:val="0B424B10"/>
    <w:lvl w:ilvl="0" w:tplc="2E4C70A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26E378D"/>
    <w:multiLevelType w:val="hybridMultilevel"/>
    <w:tmpl w:val="F59E59F8"/>
    <w:lvl w:ilvl="0" w:tplc="DD7EC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597950"/>
    <w:multiLevelType w:val="hybridMultilevel"/>
    <w:tmpl w:val="6574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46"/>
    <w:rsid w:val="00011732"/>
    <w:rsid w:val="00013B4B"/>
    <w:rsid w:val="000201E7"/>
    <w:rsid w:val="00020253"/>
    <w:rsid w:val="0006111A"/>
    <w:rsid w:val="000775E4"/>
    <w:rsid w:val="00086981"/>
    <w:rsid w:val="00086DC8"/>
    <w:rsid w:val="000B0424"/>
    <w:rsid w:val="000E678C"/>
    <w:rsid w:val="00100FAD"/>
    <w:rsid w:val="00133596"/>
    <w:rsid w:val="001454A2"/>
    <w:rsid w:val="00147B8B"/>
    <w:rsid w:val="00150EE0"/>
    <w:rsid w:val="001666AF"/>
    <w:rsid w:val="0017130A"/>
    <w:rsid w:val="001D618C"/>
    <w:rsid w:val="001E072B"/>
    <w:rsid w:val="002379A8"/>
    <w:rsid w:val="00243933"/>
    <w:rsid w:val="002A456C"/>
    <w:rsid w:val="002C54A1"/>
    <w:rsid w:val="002E71F8"/>
    <w:rsid w:val="003313B8"/>
    <w:rsid w:val="003328FE"/>
    <w:rsid w:val="0033427C"/>
    <w:rsid w:val="00364CF1"/>
    <w:rsid w:val="00396234"/>
    <w:rsid w:val="003B1FD7"/>
    <w:rsid w:val="003D44DF"/>
    <w:rsid w:val="003F63D8"/>
    <w:rsid w:val="00446DFA"/>
    <w:rsid w:val="00455349"/>
    <w:rsid w:val="004729F4"/>
    <w:rsid w:val="004765EE"/>
    <w:rsid w:val="004D1196"/>
    <w:rsid w:val="004E42C6"/>
    <w:rsid w:val="005016A0"/>
    <w:rsid w:val="005236A1"/>
    <w:rsid w:val="0056578D"/>
    <w:rsid w:val="0057778B"/>
    <w:rsid w:val="005C11A6"/>
    <w:rsid w:val="005F746D"/>
    <w:rsid w:val="00624FCB"/>
    <w:rsid w:val="00636708"/>
    <w:rsid w:val="00684A95"/>
    <w:rsid w:val="006C1330"/>
    <w:rsid w:val="006D574E"/>
    <w:rsid w:val="006E2C61"/>
    <w:rsid w:val="006F3018"/>
    <w:rsid w:val="006F502A"/>
    <w:rsid w:val="006F76E5"/>
    <w:rsid w:val="00741C15"/>
    <w:rsid w:val="00743F3D"/>
    <w:rsid w:val="007705B5"/>
    <w:rsid w:val="00775054"/>
    <w:rsid w:val="007A2716"/>
    <w:rsid w:val="007C4E90"/>
    <w:rsid w:val="007F20F0"/>
    <w:rsid w:val="00812D7E"/>
    <w:rsid w:val="008338BA"/>
    <w:rsid w:val="00844D42"/>
    <w:rsid w:val="00847B85"/>
    <w:rsid w:val="008644CE"/>
    <w:rsid w:val="008A2C87"/>
    <w:rsid w:val="008C03D2"/>
    <w:rsid w:val="00946742"/>
    <w:rsid w:val="009512AD"/>
    <w:rsid w:val="00964F26"/>
    <w:rsid w:val="00971CE6"/>
    <w:rsid w:val="009807C7"/>
    <w:rsid w:val="009C15D0"/>
    <w:rsid w:val="009E4970"/>
    <w:rsid w:val="00A00E86"/>
    <w:rsid w:val="00A22623"/>
    <w:rsid w:val="00A57D89"/>
    <w:rsid w:val="00A9410E"/>
    <w:rsid w:val="00AA4BA0"/>
    <w:rsid w:val="00B13759"/>
    <w:rsid w:val="00B25F4A"/>
    <w:rsid w:val="00B32B03"/>
    <w:rsid w:val="00B36DF8"/>
    <w:rsid w:val="00B429BC"/>
    <w:rsid w:val="00B53162"/>
    <w:rsid w:val="00B5418E"/>
    <w:rsid w:val="00B55BD1"/>
    <w:rsid w:val="00B67C77"/>
    <w:rsid w:val="00B858A0"/>
    <w:rsid w:val="00BA62B5"/>
    <w:rsid w:val="00BC1288"/>
    <w:rsid w:val="00C26F7B"/>
    <w:rsid w:val="00C716AD"/>
    <w:rsid w:val="00CE63F5"/>
    <w:rsid w:val="00CF5984"/>
    <w:rsid w:val="00D12DFA"/>
    <w:rsid w:val="00D30133"/>
    <w:rsid w:val="00DA1214"/>
    <w:rsid w:val="00DB131B"/>
    <w:rsid w:val="00DF1355"/>
    <w:rsid w:val="00E06A20"/>
    <w:rsid w:val="00E20687"/>
    <w:rsid w:val="00E410C7"/>
    <w:rsid w:val="00EB174B"/>
    <w:rsid w:val="00EE32D1"/>
    <w:rsid w:val="00F05B46"/>
    <w:rsid w:val="00F518A4"/>
    <w:rsid w:val="00F56B42"/>
    <w:rsid w:val="00F97875"/>
    <w:rsid w:val="00FB55DA"/>
    <w:rsid w:val="00FD6876"/>
    <w:rsid w:val="00FF3FAE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7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7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SSJ</Company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JOBLACK</dc:creator>
  <cp:lastModifiedBy>JOBLACK</cp:lastModifiedBy>
  <cp:revision>3</cp:revision>
  <dcterms:created xsi:type="dcterms:W3CDTF">2014-12-24T05:27:00Z</dcterms:created>
  <dcterms:modified xsi:type="dcterms:W3CDTF">2014-12-24T08:32:00Z</dcterms:modified>
</cp:coreProperties>
</file>