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6" w:rsidRPr="00AD1C37" w:rsidRDefault="00040606" w:rsidP="00040606">
      <w:pPr>
        <w:pStyle w:val="ListBullet"/>
        <w:numPr>
          <w:ilvl w:val="0"/>
          <w:numId w:val="0"/>
        </w:numPr>
        <w:ind w:left="360" w:hanging="360"/>
        <w:rPr>
          <w:rFonts w:ascii="TH SarabunPSK" w:hAnsi="TH SarabunPSK" w:cs="TH SarabunPSK"/>
          <w:b/>
          <w:bCs/>
          <w:u w:val="single"/>
          <w:lang w:val="en-US"/>
        </w:rPr>
      </w:pPr>
      <w:r w:rsidRPr="00AD1C37">
        <w:rPr>
          <w:rFonts w:ascii="TH SarabunPSK" w:hAnsi="TH SarabunPSK" w:cs="TH SarabunPSK"/>
          <w:b/>
          <w:bCs/>
          <w:u w:val="single"/>
          <w:cs/>
          <w:lang w:val="en-US"/>
        </w:rPr>
        <w:t>ภาระงานต่อเนื่อง มอบหมายจากหัวหน้ากลุ่มงานยุทธศาสตร์</w:t>
      </w:r>
    </w:p>
    <w:p w:rsidR="00040606" w:rsidRPr="00AD1C37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สำรวจความต้องการใช้คอมพิวเตอร์ เครื่องพิมพ์ </w:t>
      </w:r>
      <w:r>
        <w:rPr>
          <w:rFonts w:ascii="TH SarabunPSK" w:hAnsi="TH SarabunPSK" w:cs="TH SarabunPSK"/>
          <w:cs/>
          <w:lang w:val="en-US"/>
        </w:rPr>
        <w:t>และอุปกรณ์ จอม</w:t>
      </w:r>
    </w:p>
    <w:p w:rsidR="00040606" w:rsidRPr="00AD1C37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ประสานงานผู้ประกอบการ เรื่องการเช่าเหมาบริการ พิมพ์/ถ่าย เอกสาร / เครื่องคอมฯ </w:t>
      </w:r>
      <w:r>
        <w:rPr>
          <w:rFonts w:ascii="TH SarabunPSK" w:hAnsi="TH SarabunPSK" w:cs="TH SarabunPSK" w:hint="cs"/>
          <w:cs/>
          <w:lang w:val="en-US"/>
        </w:rPr>
        <w:t>จอม</w:t>
      </w:r>
      <w:r w:rsidRPr="00AD1C37">
        <w:rPr>
          <w:rFonts w:ascii="TH SarabunPSK" w:hAnsi="TH SarabunPSK" w:cs="TH SarabunPSK"/>
          <w:cs/>
          <w:lang w:val="en-US"/>
        </w:rPr>
        <w:t xml:space="preserve"> </w:t>
      </w:r>
    </w:p>
    <w:p w:rsidR="00040606" w:rsidRPr="00AD1C37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ปรับปรุงคำสั่งต่าง ๆ</w:t>
      </w:r>
    </w:p>
    <w:p w:rsidR="00040606" w:rsidRPr="00AD1C37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/>
          <w:cs/>
          <w:lang w:val="en-US"/>
        </w:rPr>
        <w:t>คำสั่งสารสนเทศ พี่ต่อ / พี่หมวย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คำสั่งจัดซื้อคอมพิวเตอร์ พี่ต่อ / พี่หมวย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คำสั่ง กวป. น้อย</w:t>
      </w:r>
    </w:p>
    <w:p w:rsidR="00040606" w:rsidRPr="00AD1C37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คำสั่ง </w:t>
      </w:r>
      <w:r>
        <w:rPr>
          <w:rFonts w:ascii="TH SarabunPSK" w:hAnsi="TH SarabunPSK" w:cs="TH SarabunPSK"/>
          <w:lang w:val="en-US"/>
        </w:rPr>
        <w:t xml:space="preserve">EOC </w:t>
      </w:r>
      <w:r>
        <w:rPr>
          <w:rFonts w:ascii="TH SarabunPSK" w:hAnsi="TH SarabunPSK" w:cs="TH SarabunPSK" w:hint="cs"/>
          <w:cs/>
          <w:lang w:val="en-US"/>
        </w:rPr>
        <w:t>(2</w:t>
      </w:r>
      <w:r>
        <w:rPr>
          <w:rFonts w:ascii="TH SarabunPSK" w:hAnsi="TH SarabunPSK" w:cs="TH SarabunPSK"/>
          <w:lang w:val="en-US"/>
        </w:rPr>
        <w:t xml:space="preserve">P </w:t>
      </w:r>
      <w:r>
        <w:rPr>
          <w:rFonts w:ascii="TH SarabunPSK" w:hAnsi="TH SarabunPSK" w:cs="TH SarabunPSK" w:hint="cs"/>
          <w:cs/>
          <w:lang w:val="en-US"/>
        </w:rPr>
        <w:t>2</w:t>
      </w:r>
      <w:r>
        <w:rPr>
          <w:rFonts w:ascii="TH SarabunPSK" w:hAnsi="TH SarabunPSK" w:cs="TH SarabunPSK"/>
          <w:lang w:val="en-US"/>
        </w:rPr>
        <w:t>R</w:t>
      </w:r>
      <w:r>
        <w:rPr>
          <w:rFonts w:ascii="TH SarabunPSK" w:hAnsi="TH SarabunPSK" w:cs="TH SarabunPSK" w:hint="cs"/>
          <w:cs/>
          <w:lang w:val="en-US"/>
        </w:rPr>
        <w:t>) เสกสัน</w:t>
      </w:r>
    </w:p>
    <w:p w:rsidR="00040606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งาน </w:t>
      </w:r>
      <w:r w:rsidRPr="00AD1C37">
        <w:rPr>
          <w:rFonts w:ascii="TH SarabunPSK" w:hAnsi="TH SarabunPSK" w:cs="TH SarabunPSK"/>
          <w:lang w:val="en-US"/>
        </w:rPr>
        <w:t xml:space="preserve">IT 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ประชุม</w:t>
      </w:r>
      <w:r>
        <w:rPr>
          <w:rFonts w:ascii="TH SarabunPSK" w:hAnsi="TH SarabunPSK" w:cs="TH SarabunPSK"/>
          <w:lang w:val="en-US"/>
        </w:rPr>
        <w:t xml:space="preserve"> HDC </w:t>
      </w:r>
      <w:r>
        <w:rPr>
          <w:rFonts w:ascii="TH SarabunPSK" w:hAnsi="TH SarabunPSK" w:cs="TH SarabunPSK" w:hint="cs"/>
          <w:cs/>
          <w:lang w:val="en-US"/>
        </w:rPr>
        <w:t>ให้ผู้รับผิดชอบตัดสินใจว่าจะต้องประชุมหรือไม่ เป้าหมายคือใคร วิทวัส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การดูข้อมูลในพื้นที่ ใช้วิธีไปเยี่ยมหน้างาน กิตติ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ไม่ต้องประชุมเรื่องตัวชี้วัด</w:t>
      </w:r>
    </w:p>
    <w:p w:rsidR="00040606" w:rsidRPr="00AD1C37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สร้างทีม </w:t>
      </w:r>
      <w:r>
        <w:rPr>
          <w:rFonts w:ascii="TH SarabunPSK" w:hAnsi="TH SarabunPSK" w:cs="TH SarabunPSK"/>
          <w:lang w:val="en-US"/>
        </w:rPr>
        <w:t>IT</w:t>
      </w:r>
    </w:p>
    <w:p w:rsidR="00040606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 xml:space="preserve">งาน </w:t>
      </w:r>
      <w:r w:rsidRPr="00AD1C37">
        <w:rPr>
          <w:rFonts w:ascii="TH SarabunPSK" w:hAnsi="TH SarabunPSK" w:cs="TH SarabunPSK"/>
          <w:lang w:val="en-US"/>
        </w:rPr>
        <w:t>EOC</w:t>
      </w:r>
      <w:r>
        <w:rPr>
          <w:rFonts w:ascii="TH SarabunPSK" w:hAnsi="TH SarabunPSK" w:cs="TH SarabunPSK"/>
          <w:lang w:val="en-US"/>
        </w:rPr>
        <w:t xml:space="preserve"> 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นัดทีม </w:t>
      </w:r>
      <w:r>
        <w:rPr>
          <w:rFonts w:ascii="TH SarabunPSK" w:hAnsi="TH SarabunPSK" w:cs="TH SarabunPSK"/>
          <w:lang w:val="en-US"/>
        </w:rPr>
        <w:t xml:space="preserve">EOC </w:t>
      </w:r>
      <w:r>
        <w:rPr>
          <w:rFonts w:ascii="TH SarabunPSK" w:hAnsi="TH SarabunPSK" w:cs="TH SarabunPSK" w:hint="cs"/>
          <w:cs/>
          <w:lang w:val="en-US"/>
        </w:rPr>
        <w:t xml:space="preserve">จังหวัดประชุมร่วมกับ </w:t>
      </w:r>
      <w:r>
        <w:rPr>
          <w:rFonts w:ascii="TH SarabunPSK" w:hAnsi="TH SarabunPSK" w:cs="TH SarabunPSK"/>
          <w:lang w:val="en-US"/>
        </w:rPr>
        <w:t xml:space="preserve">EOC </w:t>
      </w:r>
      <w:r>
        <w:rPr>
          <w:rFonts w:ascii="TH SarabunPSK" w:hAnsi="TH SarabunPSK" w:cs="TH SarabunPSK" w:hint="cs"/>
          <w:cs/>
          <w:lang w:val="en-US"/>
        </w:rPr>
        <w:t>หลังสวน สัปดาห์หน้า ดูหน้างาน เตรียมรับน้ำท่วมสัปดาห์หน้า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นัดทีม </w:t>
      </w:r>
      <w:r>
        <w:rPr>
          <w:rFonts w:ascii="TH SarabunPSK" w:hAnsi="TH SarabunPSK" w:cs="TH SarabunPSK"/>
          <w:lang w:val="en-US"/>
        </w:rPr>
        <w:t xml:space="preserve">EOC </w:t>
      </w:r>
      <w:r>
        <w:rPr>
          <w:rFonts w:ascii="TH SarabunPSK" w:hAnsi="TH SarabunPSK" w:cs="TH SarabunPSK" w:hint="cs"/>
          <w:cs/>
          <w:lang w:val="en-US"/>
        </w:rPr>
        <w:t>พะโต๊ะ รอนัด</w:t>
      </w:r>
    </w:p>
    <w:p w:rsidR="00040606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เตรียมความพร้อมรองรับอุทกภัย ข้อม</w:t>
      </w:r>
      <w:r>
        <w:rPr>
          <w:rFonts w:ascii="TH SarabunPSK" w:hAnsi="TH SarabunPSK" w:cs="TH SarabunPSK"/>
          <w:cs/>
          <w:lang w:val="en-US"/>
        </w:rPr>
        <w:t xml:space="preserve">ูล </w:t>
      </w:r>
      <w:r>
        <w:rPr>
          <w:rFonts w:ascii="TH SarabunPSK" w:hAnsi="TH SarabunPSK" w:cs="TH SarabunPSK"/>
          <w:lang w:val="en-US"/>
        </w:rPr>
        <w:t xml:space="preserve">Pt </w:t>
      </w:r>
      <w:r>
        <w:rPr>
          <w:rFonts w:ascii="TH SarabunPSK" w:hAnsi="TH SarabunPSK" w:cs="TH SarabunPSK" w:hint="cs"/>
          <w:cs/>
          <w:lang w:val="en-US"/>
        </w:rPr>
        <w:t>โรคเรื้อรัง / ช่วยตัวเองไม่ได้ / จิตเวช</w:t>
      </w:r>
    </w:p>
    <w:p w:rsidR="00040606" w:rsidRPr="004153D4" w:rsidRDefault="00040606" w:rsidP="00040606">
      <w:pPr>
        <w:pStyle w:val="ListBullet"/>
        <w:numPr>
          <w:ilvl w:val="1"/>
          <w:numId w:val="2"/>
        </w:numPr>
        <w:rPr>
          <w:rFonts w:ascii="TH SarabunPSK" w:hAnsi="TH SarabunPSK" w:cs="TH SarabunPSK" w:hint="cs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ตั้งงบกลางไว้กับงาน </w:t>
      </w:r>
      <w:r>
        <w:rPr>
          <w:rFonts w:ascii="TH SarabunPSK" w:hAnsi="TH SarabunPSK" w:cs="TH SarabunPSK"/>
          <w:lang w:val="en-US"/>
        </w:rPr>
        <w:t xml:space="preserve">EOC </w:t>
      </w:r>
      <w:r>
        <w:rPr>
          <w:rFonts w:ascii="TH SarabunPSK" w:hAnsi="TH SarabunPSK" w:cs="TH SarabunPSK" w:hint="cs"/>
          <w:cs/>
          <w:lang w:val="en-US"/>
        </w:rPr>
        <w:t>กรณีฉุกเฉิน / ภัยพิบัติ 100,000</w:t>
      </w:r>
    </w:p>
    <w:p w:rsidR="00040606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งาน กวป.</w:t>
      </w:r>
    </w:p>
    <w:p w:rsidR="00040606" w:rsidRPr="00AD1C37" w:rsidRDefault="00040606" w:rsidP="00040606">
      <w:pPr>
        <w:pStyle w:val="ListBullet"/>
        <w:numPr>
          <w:ilvl w:val="0"/>
          <w:numId w:val="0"/>
        </w:numPr>
        <w:ind w:left="720"/>
        <w:rPr>
          <w:rFonts w:hint="cs"/>
          <w:lang w:val="en-US"/>
        </w:rPr>
      </w:pPr>
      <w:r>
        <w:rPr>
          <w:rFonts w:hint="cs"/>
          <w:cs/>
          <w:lang w:val="en-US"/>
        </w:rPr>
        <w:t>6.1 นัดประชุม กำหนดไว้ล่วงหน้า เป็นวันอังคารแรกของเดือนถัดไป เวลาให้สอบถามความพร้อมของ กวป. ว่าจะเอาตอนเช้าหรือบ่าย</w:t>
      </w:r>
    </w:p>
    <w:p w:rsidR="00040606" w:rsidRDefault="00040606" w:rsidP="00040606">
      <w:pPr>
        <w:pStyle w:val="ListBullet"/>
        <w:numPr>
          <w:ilvl w:val="0"/>
          <w:numId w:val="2"/>
        </w:numPr>
        <w:rPr>
          <w:rFonts w:ascii="TH SarabunPSK" w:hAnsi="TH SarabunPSK" w:cs="TH SarabunPSK"/>
          <w:lang w:val="en-US"/>
        </w:rPr>
      </w:pPr>
      <w:r w:rsidRPr="00AD1C37">
        <w:rPr>
          <w:rFonts w:ascii="TH SarabunPSK" w:hAnsi="TH SarabunPSK" w:cs="TH SarabunPSK"/>
          <w:cs/>
          <w:lang w:val="en-US"/>
        </w:rPr>
        <w:t>บร. เดือนละ 2 ครั้ง วันพฤหัสบดี สัปดาห์แรก และสัปดาห์ที่สาม</w:t>
      </w:r>
    </w:p>
    <w:p w:rsidR="00040606" w:rsidRDefault="00040606" w:rsidP="00040606">
      <w:pPr>
        <w:pStyle w:val="ListBullet"/>
        <w:numPr>
          <w:ilvl w:val="0"/>
          <w:numId w:val="0"/>
        </w:numPr>
        <w:ind w:left="5040"/>
        <w:rPr>
          <w:rFonts w:ascii="TH SarabunPSK" w:hAnsi="TH SarabunPSK" w:cs="TH SarabunPSK"/>
          <w:lang w:val="en-US"/>
        </w:rPr>
      </w:pPr>
    </w:p>
    <w:p w:rsidR="00040606" w:rsidRPr="00AD1C37" w:rsidRDefault="00040606" w:rsidP="00040606">
      <w:pPr>
        <w:pStyle w:val="ListBullet"/>
        <w:numPr>
          <w:ilvl w:val="0"/>
          <w:numId w:val="0"/>
        </w:numPr>
        <w:ind w:left="5040"/>
        <w:rPr>
          <w:rFonts w:ascii="TH SarabunPSK" w:hAnsi="TH SarabunPSK" w:cs="TH SarabunPSK" w:hint="cs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บุญญภา เครือวรรณ</w:t>
      </w:r>
    </w:p>
    <w:p w:rsidR="00B76702" w:rsidRDefault="00B76702">
      <w:bookmarkStart w:id="0" w:name="_GoBack"/>
      <w:bookmarkEnd w:id="0"/>
    </w:p>
    <w:sectPr w:rsidR="00B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60E4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FE727A"/>
    <w:multiLevelType w:val="multilevel"/>
    <w:tmpl w:val="97088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6"/>
    <w:rsid w:val="00040606"/>
    <w:rsid w:val="0025238C"/>
    <w:rsid w:val="002F3B48"/>
    <w:rsid w:val="00A81DEB"/>
    <w:rsid w:val="00B76702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50155-28B3-48D1-A666-5576876D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4060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2018-10-17T08:56:00Z</dcterms:created>
  <dcterms:modified xsi:type="dcterms:W3CDTF">2018-10-17T08:56:00Z</dcterms:modified>
</cp:coreProperties>
</file>