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 xml:space="preserve">pany as a 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r w:rsidR="00946B96">
        <w:t xml:space="preserve">As the broad view of the generalist yields to </w:t>
      </w:r>
      <w:r w:rsidR="001426E7">
        <w:t xml:space="preserve">the specific angle </w:t>
      </w:r>
      <w:r w:rsidR="00193892">
        <w:t xml:space="preserve">of the specialist, </w:t>
      </w:r>
      <w:r w:rsidR="00841E5F">
        <w:t>a</w:t>
      </w:r>
      <w:r w:rsidR="008A7341">
        <w:t xml:space="preserve"> co</w:t>
      </w:r>
      <w:r w:rsidR="0034698E">
        <w:t xml:space="preserve">mpany becomes isolated from </w:t>
      </w:r>
      <w:r w:rsidR="008A7341">
        <w:t>public</w:t>
      </w:r>
      <w:r w:rsidR="0034698E">
        <w:t xml:space="preserve"> feedback</w:t>
      </w:r>
      <w:r w:rsidR="008A7341">
        <w:t xml:space="preserve"> and </w:t>
      </w:r>
      <w:r w:rsidR="00A07892">
        <w:t xml:space="preserve">more </w:t>
      </w:r>
      <w:r w:rsidR="008A7341">
        <w:t xml:space="preserve">reliant on special interests who wield </w:t>
      </w:r>
      <w:r w:rsidR="0034698E">
        <w:t xml:space="preserve">influence through the specialized functions of a sprawling organization. </w:t>
      </w:r>
      <w:r w:rsidR="00A07892">
        <w:t xml:space="preserve"> </w:t>
      </w:r>
      <w:r w:rsidR="0081596E">
        <w:t>The</w:t>
      </w:r>
      <w:r w:rsidR="00603B39">
        <w:t xml:space="preserve"> </w:t>
      </w:r>
      <w:r w:rsidR="00465B79">
        <w:t xml:space="preserve">autunomy of the company is </w:t>
      </w:r>
      <w:r w:rsidR="0081596E">
        <w:t xml:space="preserve">compromised by internal compartmentalization </w:t>
      </w:r>
      <w:r w:rsidR="00465B79">
        <w:t xml:space="preserve">and rising overhead </w:t>
      </w:r>
      <w:r w:rsidR="00F70835">
        <w:t>as</w:t>
      </w:r>
      <w:r w:rsidR="005B3670">
        <w:t xml:space="preserve"> a subtle form of economic</w:t>
      </w:r>
      <w:r w:rsidR="00460ADA">
        <w:t xml:space="preserve"> and administrative</w:t>
      </w:r>
      <w:r w:rsidR="005B3670">
        <w:t xml:space="preserve"> colonization takes over the company.</w:t>
      </w:r>
      <w:r w:rsidR="00B00EE1">
        <w:t xml:space="preserve">  In the process of expansion, external</w:t>
      </w:r>
      <w:r w:rsidR="00557F04">
        <w:t xml:space="preserve"> specialists </w:t>
      </w:r>
      <w:r w:rsidR="00465B79">
        <w:t xml:space="preserve">assume leadership and the purpose is </w:t>
      </w:r>
      <w:r w:rsidR="00712DDF">
        <w:t xml:space="preserve">of the company </w:t>
      </w:r>
      <w:r w:rsidR="00460ADA">
        <w:t xml:space="preserve">is </w:t>
      </w:r>
      <w:bookmarkStart w:id="0" w:name="_GoBack"/>
      <w:bookmarkEnd w:id="0"/>
      <w:r w:rsidR="00465B79">
        <w:t xml:space="preserve">reduced to </w:t>
      </w:r>
      <w:r w:rsidR="00465B79">
        <w:lastRenderedPageBreak/>
        <w:t xml:space="preserve">the singular goal of generating maximum revenue in minimum time.  </w:t>
      </w:r>
      <w:r w:rsidR="00FC383B">
        <w:t xml:space="preserve"> </w:t>
      </w:r>
      <w:r w:rsidR="00712DDF">
        <w:t>The</w:t>
      </w:r>
      <w:r w:rsidR="00FC383B">
        <w:t xml:space="preserve"> </w:t>
      </w:r>
      <w:r w:rsidR="00B24809">
        <w:t xml:space="preserve">original owner gradually loses </w:t>
      </w:r>
      <w:r w:rsidR="00712DDF">
        <w:t xml:space="preserve">control </w:t>
      </w:r>
      <w:r w:rsidR="00E44948">
        <w:t xml:space="preserve">over the </w:t>
      </w:r>
      <w:r w:rsidR="00841E5F">
        <w:t xml:space="preserve">management and the </w:t>
      </w:r>
      <w:r w:rsidR="00E44948">
        <w:t xml:space="preserve">mission </w:t>
      </w:r>
      <w:r w:rsidR="005B3670">
        <w:t xml:space="preserve">of the company </w:t>
      </w:r>
      <w:r w:rsidR="00712DDF">
        <w:t>because</w:t>
      </w:r>
      <w:r w:rsidR="00764569">
        <w:t xml:space="preserve"> </w:t>
      </w:r>
      <w:r w:rsidR="00FC383B">
        <w:t>escalating</w:t>
      </w:r>
      <w:r w:rsidR="00DB1EA8">
        <w:t xml:space="preserve"> complexity </w:t>
      </w:r>
      <w:r w:rsidR="00E44948">
        <w:t>and rising costs demand</w:t>
      </w:r>
      <w:r w:rsidR="00DB1EA8">
        <w:t xml:space="preserve">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21EB7">
        <w:t>A large organization</w:t>
      </w:r>
      <w:r w:rsidR="00CC425A">
        <w:t xml:space="preserve"> relies on specialists who apply</w:t>
      </w:r>
      <w:r w:rsidR="00021EB7">
        <w:t xml:space="preserve"> a narrow perspective </w:t>
      </w:r>
      <w:r w:rsidR="00CC425A">
        <w:t xml:space="preserve">to administer the various functions </w:t>
      </w:r>
      <w:r w:rsidR="00021EB7">
        <w:t>while a smaller organization needs the broad vie</w:t>
      </w:r>
      <w:r w:rsidR="00CC425A">
        <w:t>w of a generalist to consider the wider perspective and guide the company.</w:t>
      </w:r>
      <w:r w:rsidR="00021EB7">
        <w:t xml:space="preserve">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 xml:space="preserve">involved in managing a </w:t>
      </w:r>
      <w:r w:rsidR="00FC6A5A">
        <w:lastRenderedPageBreak/>
        <w:t>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w:t>
      </w:r>
      <w:r w:rsidR="00484F47">
        <w:lastRenderedPageBreak/>
        <w:t xml:space="preserve">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32CD"/>
    <w:rsid w:val="00037555"/>
    <w:rsid w:val="00040872"/>
    <w:rsid w:val="000425FE"/>
    <w:rsid w:val="000434F1"/>
    <w:rsid w:val="00043CB5"/>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0611"/>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7D3"/>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6F27"/>
    <w:rsid w:val="005B75EF"/>
    <w:rsid w:val="005C3519"/>
    <w:rsid w:val="005D271B"/>
    <w:rsid w:val="005D2E8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A6791"/>
    <w:rsid w:val="008A734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62E5"/>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FA81"/>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2023-01-11T16:03:00Z</dcterms:created>
  <dcterms:modified xsi:type="dcterms:W3CDTF">2023-01-11T16:03:00Z</dcterms:modified>
</cp:coreProperties>
</file>