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896FF7"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603B39" w:rsidRDefault="00B00EE1" w:rsidP="002D1B50">
      <w:r>
        <w:t>In th</w:t>
      </w:r>
      <w:r w:rsidR="004E2BEB">
        <w:t xml:space="preserve">e process of expansion,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 xml:space="preserve">functions through a </w:t>
      </w:r>
      <w:r w:rsidR="00896FF7">
        <w:t xml:space="preserve">singular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specific angle </w:t>
      </w:r>
      <w:r w:rsidR="001170F8">
        <w:lastRenderedPageBreak/>
        <w:t>of the specialist as a complex company becomes isolated from public feedback an</w:t>
      </w:r>
      <w:r w:rsidR="0091547A">
        <w:t xml:space="preserve">d </w:t>
      </w:r>
      <w:r w:rsidR="001170F8">
        <w:t xml:space="preserve">more reliant on 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4A138E">
        <w:t>As a company grows,</w:t>
      </w:r>
      <w:r w:rsidR="00532453">
        <w:t xml:space="preserve"> the </w:t>
      </w:r>
      <w:r w:rsidR="003F04D3">
        <w:t>founder</w:t>
      </w:r>
      <w:r w:rsidR="00B24809">
        <w:t xml:space="preserve"> gradually loses </w:t>
      </w:r>
      <w:r w:rsidR="00712DDF">
        <w:t xml:space="preserve">control </w:t>
      </w:r>
      <w:r w:rsidR="00E44948">
        <w:t xml:space="preserve">over the </w:t>
      </w:r>
      <w:r w:rsidR="00841E5F">
        <w:t xml:space="preserve">management and the </w:t>
      </w:r>
      <w:r w:rsidR="00E44948">
        <w:t xml:space="preserve">mission </w:t>
      </w:r>
      <w:r w:rsidR="005B3670">
        <w:t xml:space="preserve">of the company </w:t>
      </w:r>
      <w:r w:rsidR="00712DDF">
        <w:t>because</w:t>
      </w:r>
      <w:r w:rsidR="00764569">
        <w:t xml:space="preserve"> </w:t>
      </w:r>
      <w:r w:rsidR="00FC383B">
        <w:t>escalating</w:t>
      </w:r>
      <w:r w:rsidR="00DB1EA8">
        <w:t xml:space="preserve"> complexity </w:t>
      </w:r>
      <w:r w:rsidR="004A138E">
        <w:t>and rising costs prompt</w:t>
      </w:r>
      <w:r w:rsidR="00FC383B">
        <w:t xml:space="preserve"> administration </w:t>
      </w:r>
      <w:r w:rsidR="00863E55">
        <w:t>to take</w:t>
      </w:r>
      <w:r w:rsidR="00BB351B">
        <w:t xml:space="preserve"> priority</w:t>
      </w:r>
      <w:bookmarkStart w:id="0" w:name="_GoBack"/>
      <w:bookmarkEnd w:id="0"/>
      <w:r w:rsidR="003F04D3">
        <w:t xml:space="preserve"> </w:t>
      </w:r>
      <w:r w:rsidR="00FC383B">
        <w:t xml:space="preserve">over </w:t>
      </w:r>
      <w:r w:rsidR="00DB1EA8">
        <w:t xml:space="preserve">guidance </w:t>
      </w:r>
      <w:r w:rsidR="00AE4863">
        <w:t>as expansion</w:t>
      </w:r>
      <w:r w:rsidR="00EB293D">
        <w:t xml:space="preserve">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w:t>
      </w:r>
      <w:r w:rsidR="00A177CB">
        <w:lastRenderedPageBreak/>
        <w:t>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lastRenderedPageBreak/>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5EF"/>
    <w:rsid w:val="005C3519"/>
    <w:rsid w:val="005D271B"/>
    <w:rsid w:val="005D2E8A"/>
    <w:rsid w:val="005E033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4212</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2023-01-12T09:57:00Z</dcterms:created>
  <dcterms:modified xsi:type="dcterms:W3CDTF">2023-01-12T09:57:00Z</dcterms:modified>
</cp:coreProperties>
</file>