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t>s create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w:t>
      </w:r>
      <w:r w:rsidR="004D3B38">
        <w:t>the consumer base by creating a large and</w:t>
      </w:r>
      <w:r w:rsidR="00C01423">
        <w:t xml:space="preserve">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r w:rsidR="004D3B38">
        <w:t xml:space="preserve"> </w:t>
      </w:r>
      <w:r w:rsidR="00733640">
        <w:t>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By enabling local representation in regional comme</w:t>
      </w:r>
      <w:r w:rsidR="00472B2E">
        <w:t>rce and international trade, the network</w:t>
      </w:r>
      <w:r w:rsidR="00CC7093">
        <w:t xml:space="preserve"> </w:t>
      </w:r>
      <w:r>
        <w:t>provide</w:t>
      </w:r>
      <w:r w:rsidR="00472B2E">
        <w:t>s</w:t>
      </w:r>
      <w:r>
        <w:t xml:space="preserv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 xml:space="preserve">high tech </w:t>
      </w:r>
      <w:r w:rsidR="000F61D1">
        <w:lastRenderedPageBreak/>
        <w:t>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2E13B9">
        <w:t xml:space="preserve"> in regional commerce and i</w:t>
      </w:r>
      <w:r w:rsidR="00915D2E">
        <w:t>nternational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independence </w:t>
      </w:r>
      <w:r w:rsidR="008E779C">
        <w:t xml:space="preserve">in </w:t>
      </w:r>
      <w:r w:rsidR="00EB7AFB">
        <w:t>a society and local people recognize that economic autonomy</w:t>
      </w:r>
      <w:r w:rsidR="008E779C">
        <w:t xml:space="preserve"> ensures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developed and less developed countries.  </w:t>
      </w:r>
      <w:r w:rsidR="003F5638">
        <w:t>Grassroots tradition are</w:t>
      </w:r>
      <w:r w:rsidR="004965E0">
        <w:t xml:space="preserve"> often</w:t>
      </w:r>
      <w:r w:rsidR="003F5638">
        <w:t xml:space="preserve"> mingled with business participation across a rang</w:t>
      </w:r>
      <w:r w:rsidR="004965E0">
        <w:t>e of economic activity…including</w:t>
      </w:r>
      <w:r w:rsidR="003F5638">
        <w:t xml:space="preserve"> agricultural production.  How we approach the concept of business structuri</w:t>
      </w:r>
      <w:r w:rsidR="004965E0">
        <w:t>ng and ownership is</w:t>
      </w:r>
      <w:r w:rsidR="00D4004D">
        <w:t xml:space="preserve"> crucial</w:t>
      </w:r>
      <w:r w:rsidR="004965E0">
        <w:t xml:space="preserve"> to the level </w:t>
      </w:r>
      <w:r w:rsidR="003F5638">
        <w:t>independence</w:t>
      </w:r>
      <w:r w:rsidR="00CA135B">
        <w:t xml:space="preserve"> a society</w:t>
      </w:r>
      <w:r w:rsidR="003F5638">
        <w:t xml:space="preserve"> and local people recognize that economic autonomy ensures self determination for for </w:t>
      </w:r>
      <w:r w:rsidR="00DE57DC">
        <w:t xml:space="preserve">the individual and the community.  </w:t>
      </w:r>
    </w:p>
    <w:p w:rsidR="00880412" w:rsidRDefault="00FB47B5" w:rsidP="00C54270">
      <w:r>
        <w:t>And, the combination of</w:t>
      </w:r>
      <w:r w:rsidR="0006008C">
        <w:t xml:space="preserve"> interna</w:t>
      </w:r>
      <w:r>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t xml:space="preserve">provide much needed remedies </w:t>
      </w:r>
      <w:r w:rsidR="0010719B">
        <w:t>through a multifunctional</w:t>
      </w:r>
      <w:r w:rsidR="00753B70">
        <w:t xml:space="preserve"> approach that </w:t>
      </w:r>
      <w:r w:rsidR="00251A82">
        <w:t>enable the small business community to serve the wider community through enterprises that respond to humanitarian concerns and environmental issues.</w:t>
      </w:r>
      <w:r w:rsidR="00F35A72">
        <w:t xml:space="preserve">   </w:t>
      </w:r>
      <w:r w:rsidR="001542CA">
        <w:t>Startups and established</w:t>
      </w:r>
      <w:r w:rsidR="00A06874">
        <w:t xml:space="preserve"> enterprise can learn and a</w:t>
      </w:r>
      <w:r w:rsidR="001542CA">
        <w:t>pply innovative technologies as</w:t>
      </w:r>
      <w:r w:rsidR="00A06874">
        <w:t xml:space="preserve"> l</w:t>
      </w:r>
      <w:r w:rsidR="00F35A72">
        <w:t>ateral coordination at the local level</w:t>
      </w:r>
      <w:r w:rsidR="00E915E2">
        <w:t xml:space="preserve"> can </w:t>
      </w:r>
      <w:r w:rsidR="001542CA">
        <w:t>mitigate</w:t>
      </w:r>
      <w:r w:rsidR="00F35A72">
        <w:t xml:space="preserve"> food </w:t>
      </w:r>
      <w:r w:rsidR="00FE39A9">
        <w:t>shortages an</w:t>
      </w:r>
      <w:r w:rsidR="00A06874">
        <w:t>d</w:t>
      </w:r>
      <w:r w:rsidR="00FE39A9">
        <w:t xml:space="preserve"> 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F35A72">
        <w:t xml:space="preserve"> adoption of micro</w:t>
      </w:r>
      <w:r w:rsidR="00E915E2">
        <w:t xml:space="preserve"> grids and</w:t>
      </w:r>
      <w:r w:rsidR="00CC3CE2">
        <w:t xml:space="preserve"> smart grids </w:t>
      </w:r>
      <w:r w:rsidR="001542CA">
        <w:t xml:space="preserve">which </w:t>
      </w:r>
      <w:r w:rsidR="00F35A72">
        <w:t xml:space="preserve">serve to </w:t>
      </w:r>
      <w:r w:rsidR="00CC3CE2">
        <w:t>enhance</w:t>
      </w:r>
      <w:r w:rsidR="00FE39A9">
        <w:t xml:space="preserve"> affordable, self-sufficient and</w:t>
      </w:r>
      <w:r w:rsidR="00CC3CE2">
        <w:t xml:space="preserve"> sustaina</w:t>
      </w:r>
      <w:r w:rsidR="00E33D43">
        <w:t>ble energy at the communit.  And</w:t>
      </w:r>
      <w:r w:rsidR="00CC3CE2">
        <w:t xml:space="preserve"> green growth initiatives </w:t>
      </w:r>
      <w:r w:rsidR="00E33D43">
        <w:t>can amplify the multiple benefits of sustainable agriculture by introducing</w:t>
      </w:r>
      <w:r w:rsidR="00E570B8">
        <w:t xml:space="preserve"> a systematic approach that </w:t>
      </w:r>
      <w:r w:rsidR="00CC3CE2">
        <w:t>balance</w:t>
      </w:r>
      <w:r w:rsidR="00E33D43">
        <w:t>s</w:t>
      </w:r>
      <w:r w:rsidR="00CC3CE2">
        <w:t xml:space="preserve"> economic development with environmental sustainability.  </w:t>
      </w:r>
      <w:r w:rsidR="00E915E2">
        <w:t xml:space="preserve"> </w:t>
      </w:r>
      <w:r w:rsidR="00251A82">
        <w:t xml:space="preserve"> </w:t>
      </w:r>
      <w:r w:rsidR="00DF5B82">
        <w:t xml:space="preserve">  </w:t>
      </w:r>
      <w:r w:rsidR="00436009">
        <w:t xml:space="preserve"> </w:t>
      </w:r>
    </w:p>
    <w:p w:rsidR="00880412" w:rsidRDefault="00CA135B"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lastRenderedPageBreak/>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81596E">
        <w:t xml:space="preserve">pany as a reliance on  experts with a limited focus reduces </w:t>
      </w:r>
      <w:r w:rsidR="00F578D1">
        <w:t xml:space="preserve">interaction with </w:t>
      </w:r>
      <w:r w:rsidR="00D15E53">
        <w:t xml:space="preserve">the wider community in which the company functions.  </w:t>
      </w:r>
      <w:r w:rsidR="0081596E">
        <w:t>The</w:t>
      </w:r>
      <w:r w:rsidR="00603B39">
        <w:t xml:space="preserve"> </w:t>
      </w:r>
      <w:r w:rsidR="0081596E">
        <w:t xml:space="preserve">autunomy of the company is also compromised by internal compartmentalization because delegation causes the </w:t>
      </w:r>
      <w:r w:rsidR="00603B39">
        <w:t xml:space="preserve">owner </w:t>
      </w:r>
      <w:r w:rsidR="0081596E">
        <w:t>to gradually lose</w:t>
      </w:r>
      <w:r w:rsidR="00603B39">
        <w:t xml:space="preserve"> control over the </w:t>
      </w:r>
      <w:r w:rsidR="00F578D1">
        <w:t xml:space="preserve">management </w:t>
      </w:r>
      <w:r w:rsidR="00603B39">
        <w:t>and the mission of the company</w:t>
      </w:r>
      <w:r w:rsidR="00FC383B">
        <w:t xml:space="preserve"> as external specialists assume leadership.   And, the escalating</w:t>
      </w:r>
      <w:r w:rsidR="00DB1EA8">
        <w:t xml:space="preserve"> complexity demands 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w:t>
      </w:r>
      <w:r w:rsidR="009928A3">
        <w:t xml:space="preserve">increasingly </w:t>
      </w:r>
      <w:r w:rsidR="00C7281D">
        <w:t xml:space="preserve">removed </w:t>
      </w:r>
      <w:r w:rsidR="009928A3">
        <w:t>from the community</w:t>
      </w:r>
      <w:r>
        <w:t xml:space="preserve"> in a devolving interaction that replaces dedicated proprieto</w:t>
      </w:r>
      <w:r w:rsidR="009928A3">
        <w:t>rship and responsive decision making</w:t>
      </w:r>
      <w:r>
        <w:t xml:space="preserve">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 while</w:t>
      </w:r>
      <w:r w:rsidR="00B2016A">
        <w:t xml:space="preserve">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w:t>
      </w:r>
      <w:r w:rsidR="0005356B">
        <w:lastRenderedPageBreak/>
        <w:t xml:space="preserve">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FE1A5C" w:rsidRDefault="00FE1A5C" w:rsidP="00FE1A5C">
      <w:r>
        <w:t>An expanding organization can also create rising cognitive dissonence for the 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exigencies that require constant attentiona that is time consuming, stressful and distractiing for those who are in charge of the company.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4E719E">
        <w:t xml:space="preserve">adminsitrator who is continuously reacting to </w:t>
      </w:r>
      <w:r w:rsidR="00AE7204">
        <w:t>all of the headeaches</w:t>
      </w:r>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that limits spontaneous initiative while</w:t>
      </w:r>
      <w:r w:rsidR="00156045">
        <w:t xml:space="preserve"> </w:t>
      </w:r>
      <w:r w:rsidR="0019318B">
        <w:t>a materialistic mentality</w:t>
      </w:r>
      <w:r w:rsidR="00F40377">
        <w:t xml:space="preserve"> </w:t>
      </w:r>
      <w:r w:rsidR="00FD3399">
        <w:t>restricts</w:t>
      </w:r>
      <w:r w:rsidR="007533B3">
        <w:t xml:space="preserve"> </w:t>
      </w:r>
      <w:r w:rsidR="0019318B">
        <w:t>the imagination that cultivates innovative concepts.</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bookmarkStart w:id="0" w:name="_GoBack"/>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bookmarkEnd w:id="0"/>
    <w:p w:rsidR="009F50D3"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w:t>
      </w:r>
      <w:r w:rsidR="002F1ABD">
        <w:t>s</w:t>
      </w:r>
      <w:r w:rsidR="00865351">
        <w:t xml:space="preserve"> is reduced</w:t>
      </w:r>
      <w:r w:rsidR="002F1ABD">
        <w:t xml:space="preserve"> when </w:t>
      </w:r>
      <w:r w:rsidR="001950F1">
        <w:t xml:space="preserve">the </w:t>
      </w:r>
      <w:r w:rsidR="008C6B9B">
        <w:t xml:space="preserve">essence of </w:t>
      </w:r>
      <w:r w:rsidR="009044EF">
        <w:t>informative communication is replace</w:t>
      </w:r>
      <w:r w:rsidR="008C6B9B">
        <w:t xml:space="preserve">d by the image of persuasive communication on </w:t>
      </w:r>
      <w:r w:rsidR="001950F1">
        <w:t xml:space="preserve">a one way trajectory with a contrived form of interaction.   The artificial process of </w:t>
      </w:r>
      <w:r w:rsidR="00BC4362">
        <w:t xml:space="preserve">persuasive </w:t>
      </w:r>
      <w:r w:rsidR="001950F1">
        <w:t xml:space="preserve">commmunication </w:t>
      </w:r>
      <w:r w:rsidR="002F1ABD">
        <w:t>undermines authenticity of thoug</w:t>
      </w:r>
      <w:r w:rsidR="001950F1">
        <w:t xml:space="preserve">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long range potential is stiffled by short term returns.</w:t>
      </w:r>
      <w:r w:rsidR="00F77AC1">
        <w:t xml:space="preserve"> </w:t>
      </w:r>
      <w:r w:rsidR="002F1ABD">
        <w:t xml:space="preserve"> Expansion, </w:t>
      </w:r>
      <w:r w:rsidR="001805B2">
        <w:t>and singularity of</w:t>
      </w:r>
      <w:r w:rsidR="00A40AF1">
        <w:t xml:space="preserve"> purpose </w:t>
      </w:r>
      <w:r w:rsidR="00E75116">
        <w:t>can damage</w:t>
      </w:r>
      <w:r w:rsidR="00537B54">
        <w:t xml:space="preserve"> the</w:t>
      </w:r>
      <w:r w:rsidR="001805B2">
        <w:t xml:space="preserve"> </w:t>
      </w:r>
      <w:r w:rsidR="00103087">
        <w:t>personality of entrepreneur</w:t>
      </w:r>
      <w:r w:rsidR="00232FA9">
        <w:t xml:space="preserve">s </w:t>
      </w:r>
      <w:r w:rsidR="000C741C">
        <w:t xml:space="preserve">and </w:t>
      </w:r>
      <w:r w:rsidR="000C741C">
        <w:lastRenderedPageBreak/>
        <w:t>override</w:t>
      </w:r>
      <w:r w:rsidR="001805B2">
        <w:t xml:space="preserve">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g creates a positive 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to keep the proprietorship local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large organizations co-opt small business and monopolization creates a uniformity of purpose that supersedes business interests and denies public representation.  Economic centralization lowers the quality of life for entrepreneurs and consumers as the monopoly of business only serves to inflate prices and channel income into the hands of a few.    </w:t>
      </w:r>
    </w:p>
    <w:p w:rsidR="00484F47" w:rsidRDefault="00484F47" w:rsidP="00C54270"/>
    <w:p w:rsidR="004D31C5" w:rsidRDefault="00CB3A58" w:rsidP="00C54270">
      <w:r>
        <w:t xml:space="preserve">The concept of 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311A"/>
    <w:rsid w:val="000742B7"/>
    <w:rsid w:val="00075A7B"/>
    <w:rsid w:val="000766D2"/>
    <w:rsid w:val="00077A7E"/>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C741C"/>
    <w:rsid w:val="000D0CB1"/>
    <w:rsid w:val="000D16ED"/>
    <w:rsid w:val="000D2824"/>
    <w:rsid w:val="000D2EED"/>
    <w:rsid w:val="000D3817"/>
    <w:rsid w:val="000D3DF0"/>
    <w:rsid w:val="000D6231"/>
    <w:rsid w:val="000D6691"/>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7CC1"/>
    <w:rsid w:val="00117D27"/>
    <w:rsid w:val="00122957"/>
    <w:rsid w:val="00130172"/>
    <w:rsid w:val="00131681"/>
    <w:rsid w:val="00132C24"/>
    <w:rsid w:val="0014125F"/>
    <w:rsid w:val="00143C36"/>
    <w:rsid w:val="0014492F"/>
    <w:rsid w:val="0015034A"/>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318B"/>
    <w:rsid w:val="001950F1"/>
    <w:rsid w:val="00195971"/>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0DB3"/>
    <w:rsid w:val="001E222D"/>
    <w:rsid w:val="001E2636"/>
    <w:rsid w:val="001E350D"/>
    <w:rsid w:val="001E7A13"/>
    <w:rsid w:val="001E7CA4"/>
    <w:rsid w:val="001F4349"/>
    <w:rsid w:val="00201EA2"/>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7C2"/>
    <w:rsid w:val="00251A48"/>
    <w:rsid w:val="00251A82"/>
    <w:rsid w:val="00251CDF"/>
    <w:rsid w:val="00251F54"/>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4519"/>
    <w:rsid w:val="002D5437"/>
    <w:rsid w:val="002D616F"/>
    <w:rsid w:val="002D7521"/>
    <w:rsid w:val="002E13B9"/>
    <w:rsid w:val="002E23AD"/>
    <w:rsid w:val="002F0B79"/>
    <w:rsid w:val="002F1ABD"/>
    <w:rsid w:val="002F201B"/>
    <w:rsid w:val="002F4F97"/>
    <w:rsid w:val="002F57F9"/>
    <w:rsid w:val="002F6AEF"/>
    <w:rsid w:val="003016B2"/>
    <w:rsid w:val="00302222"/>
    <w:rsid w:val="00303924"/>
    <w:rsid w:val="00303A1B"/>
    <w:rsid w:val="00304AFB"/>
    <w:rsid w:val="00305E07"/>
    <w:rsid w:val="003061CA"/>
    <w:rsid w:val="00311650"/>
    <w:rsid w:val="0031693D"/>
    <w:rsid w:val="00320998"/>
    <w:rsid w:val="00321C93"/>
    <w:rsid w:val="00321DB6"/>
    <w:rsid w:val="00322CEE"/>
    <w:rsid w:val="003304B3"/>
    <w:rsid w:val="00337588"/>
    <w:rsid w:val="00341AC9"/>
    <w:rsid w:val="00341C95"/>
    <w:rsid w:val="00345EAF"/>
    <w:rsid w:val="00346B67"/>
    <w:rsid w:val="00346F16"/>
    <w:rsid w:val="003504C9"/>
    <w:rsid w:val="003529EA"/>
    <w:rsid w:val="003628DF"/>
    <w:rsid w:val="00363085"/>
    <w:rsid w:val="00372827"/>
    <w:rsid w:val="00376DDB"/>
    <w:rsid w:val="00380E31"/>
    <w:rsid w:val="00380F73"/>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5638"/>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197C"/>
    <w:rsid w:val="0043453F"/>
    <w:rsid w:val="0043471F"/>
    <w:rsid w:val="00434E41"/>
    <w:rsid w:val="00436009"/>
    <w:rsid w:val="00441921"/>
    <w:rsid w:val="00442E06"/>
    <w:rsid w:val="004443A7"/>
    <w:rsid w:val="0044473B"/>
    <w:rsid w:val="00446E81"/>
    <w:rsid w:val="00447325"/>
    <w:rsid w:val="004545AC"/>
    <w:rsid w:val="004613B9"/>
    <w:rsid w:val="004620BD"/>
    <w:rsid w:val="00462FFA"/>
    <w:rsid w:val="00464F19"/>
    <w:rsid w:val="00467289"/>
    <w:rsid w:val="00471E82"/>
    <w:rsid w:val="00472B2E"/>
    <w:rsid w:val="00482FF7"/>
    <w:rsid w:val="00484F47"/>
    <w:rsid w:val="004965E0"/>
    <w:rsid w:val="004A0431"/>
    <w:rsid w:val="004A1F53"/>
    <w:rsid w:val="004A2F2A"/>
    <w:rsid w:val="004A3FE7"/>
    <w:rsid w:val="004A4F48"/>
    <w:rsid w:val="004A63A0"/>
    <w:rsid w:val="004A705E"/>
    <w:rsid w:val="004B0224"/>
    <w:rsid w:val="004B0340"/>
    <w:rsid w:val="004B1519"/>
    <w:rsid w:val="004B1EA5"/>
    <w:rsid w:val="004C1242"/>
    <w:rsid w:val="004C1F5A"/>
    <w:rsid w:val="004C24C6"/>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30D9"/>
    <w:rsid w:val="004E5723"/>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A6D88"/>
    <w:rsid w:val="005A7494"/>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61BF"/>
    <w:rsid w:val="006176C2"/>
    <w:rsid w:val="006228CB"/>
    <w:rsid w:val="00624A0C"/>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60185"/>
    <w:rsid w:val="006602A4"/>
    <w:rsid w:val="006603FF"/>
    <w:rsid w:val="006620B4"/>
    <w:rsid w:val="00665B47"/>
    <w:rsid w:val="00670091"/>
    <w:rsid w:val="00675D5A"/>
    <w:rsid w:val="00675D98"/>
    <w:rsid w:val="00676B9B"/>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3640"/>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71BB2"/>
    <w:rsid w:val="00773227"/>
    <w:rsid w:val="007737DB"/>
    <w:rsid w:val="007805EC"/>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6784"/>
    <w:rsid w:val="00837B4D"/>
    <w:rsid w:val="008447DC"/>
    <w:rsid w:val="00846BB9"/>
    <w:rsid w:val="00850083"/>
    <w:rsid w:val="00850922"/>
    <w:rsid w:val="008513D7"/>
    <w:rsid w:val="008517F3"/>
    <w:rsid w:val="00854CAF"/>
    <w:rsid w:val="0085594B"/>
    <w:rsid w:val="00857BD5"/>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2F52"/>
    <w:rsid w:val="009233C0"/>
    <w:rsid w:val="00923C45"/>
    <w:rsid w:val="00924446"/>
    <w:rsid w:val="00927522"/>
    <w:rsid w:val="0093444C"/>
    <w:rsid w:val="0093645E"/>
    <w:rsid w:val="0094052E"/>
    <w:rsid w:val="0094186A"/>
    <w:rsid w:val="00944BD4"/>
    <w:rsid w:val="00944EDE"/>
    <w:rsid w:val="00945023"/>
    <w:rsid w:val="009460D1"/>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932DD"/>
    <w:rsid w:val="009A2F35"/>
    <w:rsid w:val="009B0DB9"/>
    <w:rsid w:val="009B1FD6"/>
    <w:rsid w:val="009B207B"/>
    <w:rsid w:val="009B2401"/>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6874"/>
    <w:rsid w:val="00A0780F"/>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6821"/>
    <w:rsid w:val="00A5682C"/>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37F"/>
    <w:rsid w:val="00AD0AC5"/>
    <w:rsid w:val="00AD20F0"/>
    <w:rsid w:val="00AD2FEB"/>
    <w:rsid w:val="00AD67E4"/>
    <w:rsid w:val="00AE06E7"/>
    <w:rsid w:val="00AE41BB"/>
    <w:rsid w:val="00AE6783"/>
    <w:rsid w:val="00AE7204"/>
    <w:rsid w:val="00AF508B"/>
    <w:rsid w:val="00AF5147"/>
    <w:rsid w:val="00B02CA2"/>
    <w:rsid w:val="00B02E6C"/>
    <w:rsid w:val="00B0448E"/>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7406"/>
    <w:rsid w:val="00B73C29"/>
    <w:rsid w:val="00B77DC1"/>
    <w:rsid w:val="00B77F92"/>
    <w:rsid w:val="00B80545"/>
    <w:rsid w:val="00B8417A"/>
    <w:rsid w:val="00B84422"/>
    <w:rsid w:val="00B90D45"/>
    <w:rsid w:val="00B915B0"/>
    <w:rsid w:val="00B94238"/>
    <w:rsid w:val="00B9540C"/>
    <w:rsid w:val="00BB1A06"/>
    <w:rsid w:val="00BB2C62"/>
    <w:rsid w:val="00BB5493"/>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10F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C3CE2"/>
    <w:rsid w:val="00CC7093"/>
    <w:rsid w:val="00CD0AAB"/>
    <w:rsid w:val="00CD4161"/>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FD5"/>
    <w:rsid w:val="00D43B0F"/>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94AE4"/>
    <w:rsid w:val="00DA555C"/>
    <w:rsid w:val="00DA5AC8"/>
    <w:rsid w:val="00DB0C44"/>
    <w:rsid w:val="00DB16E0"/>
    <w:rsid w:val="00DB1EA8"/>
    <w:rsid w:val="00DB36CE"/>
    <w:rsid w:val="00DB7CA4"/>
    <w:rsid w:val="00DC0354"/>
    <w:rsid w:val="00DC4C99"/>
    <w:rsid w:val="00DC610F"/>
    <w:rsid w:val="00DD243F"/>
    <w:rsid w:val="00DD4BD3"/>
    <w:rsid w:val="00DD6384"/>
    <w:rsid w:val="00DD7B03"/>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2337A"/>
    <w:rsid w:val="00E256B7"/>
    <w:rsid w:val="00E2619F"/>
    <w:rsid w:val="00E27C5D"/>
    <w:rsid w:val="00E32773"/>
    <w:rsid w:val="00E33D43"/>
    <w:rsid w:val="00E34A44"/>
    <w:rsid w:val="00E36B60"/>
    <w:rsid w:val="00E4105F"/>
    <w:rsid w:val="00E430C7"/>
    <w:rsid w:val="00E4367C"/>
    <w:rsid w:val="00E44924"/>
    <w:rsid w:val="00E45676"/>
    <w:rsid w:val="00E46F65"/>
    <w:rsid w:val="00E5088D"/>
    <w:rsid w:val="00E529C8"/>
    <w:rsid w:val="00E52F13"/>
    <w:rsid w:val="00E54C97"/>
    <w:rsid w:val="00E5616B"/>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4F2E"/>
    <w:rsid w:val="00E969FF"/>
    <w:rsid w:val="00E97FCE"/>
    <w:rsid w:val="00EA1D02"/>
    <w:rsid w:val="00EA4951"/>
    <w:rsid w:val="00EA7729"/>
    <w:rsid w:val="00EB270B"/>
    <w:rsid w:val="00EB293D"/>
    <w:rsid w:val="00EB7AFB"/>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2D2B"/>
    <w:rsid w:val="00F35A72"/>
    <w:rsid w:val="00F37CE8"/>
    <w:rsid w:val="00F37D74"/>
    <w:rsid w:val="00F40377"/>
    <w:rsid w:val="00F41006"/>
    <w:rsid w:val="00F418E7"/>
    <w:rsid w:val="00F4257D"/>
    <w:rsid w:val="00F44802"/>
    <w:rsid w:val="00F5234E"/>
    <w:rsid w:val="00F575D8"/>
    <w:rsid w:val="00F578D1"/>
    <w:rsid w:val="00F61ADC"/>
    <w:rsid w:val="00F61FEF"/>
    <w:rsid w:val="00F65C0C"/>
    <w:rsid w:val="00F66368"/>
    <w:rsid w:val="00F67673"/>
    <w:rsid w:val="00F67A98"/>
    <w:rsid w:val="00F67C68"/>
    <w:rsid w:val="00F77043"/>
    <w:rsid w:val="00F77AC1"/>
    <w:rsid w:val="00F81A9D"/>
    <w:rsid w:val="00F821A7"/>
    <w:rsid w:val="00F84184"/>
    <w:rsid w:val="00F84ED4"/>
    <w:rsid w:val="00F8537A"/>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E7CC"/>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3828</Words>
  <Characters>21826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2023-01-05T11:36:00Z</dcterms:created>
  <dcterms:modified xsi:type="dcterms:W3CDTF">2023-01-05T11:36:00Z</dcterms:modified>
</cp:coreProperties>
</file>