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BD11D" w14:textId="77777777" w:rsidR="001E6E15" w:rsidRDefault="001E6E15" w:rsidP="001E6E15">
      <w:pPr>
        <w:jc w:val="center"/>
      </w:pPr>
      <w:r>
        <w:rPr>
          <w:noProof/>
        </w:rPr>
        <w:drawing>
          <wp:inline distT="0" distB="0" distL="0" distR="0" wp14:anchorId="220C35C8" wp14:editId="4977F539">
            <wp:extent cx="2152650" cy="990600"/>
            <wp:effectExtent l="0" t="0" r="0" b="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5"/>
                    <a:stretch>
                      <a:fillRect/>
                    </a:stretch>
                  </pic:blipFill>
                  <pic:spPr>
                    <a:xfrm>
                      <a:off x="0" y="0"/>
                      <a:ext cx="2152650" cy="990600"/>
                    </a:xfrm>
                    <a:prstGeom prst="rect">
                      <a:avLst/>
                    </a:prstGeom>
                  </pic:spPr>
                </pic:pic>
              </a:graphicData>
            </a:graphic>
          </wp:inline>
        </w:drawing>
      </w:r>
    </w:p>
    <w:p w14:paraId="0A024A29" w14:textId="77777777" w:rsidR="001E6E15" w:rsidRDefault="001E6E15" w:rsidP="001E6E15">
      <w:pPr>
        <w:jc w:val="center"/>
      </w:pPr>
    </w:p>
    <w:p w14:paraId="14E3CDDB" w14:textId="77777777" w:rsidR="001E6E15" w:rsidRDefault="001E6E15" w:rsidP="001E6E15">
      <w:pPr>
        <w:jc w:val="center"/>
      </w:pPr>
    </w:p>
    <w:p w14:paraId="025CFE90" w14:textId="77777777" w:rsidR="001E6E15" w:rsidRDefault="001E6E15" w:rsidP="001E6E15">
      <w:pPr>
        <w:jc w:val="center"/>
      </w:pPr>
    </w:p>
    <w:p w14:paraId="449E9009" w14:textId="77777777" w:rsidR="001E6E15" w:rsidRPr="00774965" w:rsidRDefault="001E6E15" w:rsidP="001E6E15">
      <w:pPr>
        <w:jc w:val="center"/>
        <w:rPr>
          <w:b/>
          <w:bCs/>
          <w:sz w:val="28"/>
          <w:szCs w:val="28"/>
        </w:rPr>
      </w:pPr>
      <w:r w:rsidRPr="00774965">
        <w:rPr>
          <w:b/>
          <w:bCs/>
          <w:sz w:val="28"/>
          <w:szCs w:val="28"/>
        </w:rPr>
        <w:t>John O’Brien</w:t>
      </w:r>
    </w:p>
    <w:p w14:paraId="12088C2E" w14:textId="77777777" w:rsidR="001E6E15" w:rsidRDefault="001E6E15" w:rsidP="001E6E15">
      <w:pPr>
        <w:jc w:val="center"/>
      </w:pPr>
      <w:r>
        <w:t>Email:</w:t>
      </w:r>
    </w:p>
    <w:p w14:paraId="6CF68232" w14:textId="77777777" w:rsidR="001E6E15" w:rsidRDefault="00F14D32" w:rsidP="001E6E15">
      <w:pPr>
        <w:jc w:val="center"/>
      </w:pPr>
      <w:hyperlink r:id="rId6" w:history="1">
        <w:r w:rsidR="001E6E15" w:rsidRPr="00A56C5E">
          <w:rPr>
            <w:rStyle w:val="Hyperlink"/>
          </w:rPr>
          <w:t>John.obrien@henkel.com</w:t>
        </w:r>
      </w:hyperlink>
    </w:p>
    <w:p w14:paraId="47EDAEED" w14:textId="77777777" w:rsidR="001E6E15" w:rsidRDefault="00F14D32" w:rsidP="001E6E15">
      <w:pPr>
        <w:jc w:val="center"/>
      </w:pPr>
      <w:hyperlink r:id="rId7" w:history="1">
        <w:r w:rsidR="001E6E15" w:rsidRPr="00A56C5E">
          <w:rPr>
            <w:rStyle w:val="Hyperlink"/>
          </w:rPr>
          <w:t>Jobrien2.irl@gmail.com</w:t>
        </w:r>
      </w:hyperlink>
    </w:p>
    <w:p w14:paraId="045C9032" w14:textId="77777777" w:rsidR="001E6E15" w:rsidRDefault="001E6E15" w:rsidP="001E6E15">
      <w:pPr>
        <w:jc w:val="center"/>
      </w:pPr>
    </w:p>
    <w:p w14:paraId="6E147653" w14:textId="77777777" w:rsidR="001E6E15" w:rsidRDefault="001E6E15" w:rsidP="001E6E15">
      <w:pPr>
        <w:jc w:val="center"/>
      </w:pPr>
    </w:p>
    <w:p w14:paraId="2E7E9718" w14:textId="6FAB27E7" w:rsidR="009304F3" w:rsidRDefault="009304F3"/>
    <w:p w14:paraId="1426ADD9" w14:textId="2AE82B16" w:rsidR="001E6E15" w:rsidRDefault="001E6E15"/>
    <w:p w14:paraId="27C9A8E2" w14:textId="7E60C149" w:rsidR="001E6E15" w:rsidRDefault="001E6E15"/>
    <w:p w14:paraId="60E40FE5" w14:textId="2842A021" w:rsidR="001E6E15" w:rsidRDefault="001E6E15"/>
    <w:p w14:paraId="1F05E6F6" w14:textId="407A1E18" w:rsidR="001E6E15" w:rsidRDefault="001E6E15"/>
    <w:p w14:paraId="27E15770" w14:textId="0AE41991" w:rsidR="001E6E15" w:rsidRDefault="001E6E15"/>
    <w:p w14:paraId="6BB573CA" w14:textId="2B27FB5A" w:rsidR="001E6E15" w:rsidRDefault="001E6E15"/>
    <w:p w14:paraId="37E285FC" w14:textId="083AE9AB" w:rsidR="001E6E15" w:rsidRDefault="001E6E15"/>
    <w:p w14:paraId="572305C8" w14:textId="75A1C07D" w:rsidR="001E6E15" w:rsidRDefault="001E6E15"/>
    <w:p w14:paraId="59627EC2" w14:textId="32A5C25A" w:rsidR="001E6E15" w:rsidRDefault="001E6E15"/>
    <w:p w14:paraId="1C1DC36D" w14:textId="3CDEE013" w:rsidR="001E6E15" w:rsidRDefault="001E6E15"/>
    <w:p w14:paraId="4D470A93" w14:textId="396D82CB" w:rsidR="001E6E15" w:rsidRDefault="001E6E15"/>
    <w:p w14:paraId="393F73F9" w14:textId="5250E335" w:rsidR="001E6E15" w:rsidRDefault="001E6E15"/>
    <w:p w14:paraId="04295A99" w14:textId="41855A1A" w:rsidR="001E6E15" w:rsidRDefault="001E6E15"/>
    <w:p w14:paraId="33DE6BF7" w14:textId="76E0B85F" w:rsidR="001E6E15" w:rsidRDefault="001E6E15"/>
    <w:p w14:paraId="260E05F4" w14:textId="03073BC9" w:rsidR="001E6E15" w:rsidRDefault="001E6E15"/>
    <w:p w14:paraId="0E4AB704" w14:textId="77777777" w:rsidR="001E6E15" w:rsidRDefault="001E6E15" w:rsidP="001E6E15">
      <w:r>
        <w:lastRenderedPageBreak/>
        <w:t xml:space="preserve">Project Report GitHub URL (insert URL here) </w:t>
      </w:r>
    </w:p>
    <w:p w14:paraId="7E4972F4" w14:textId="77777777" w:rsidR="00905E6E" w:rsidRDefault="00F14D32" w:rsidP="00905E6E">
      <w:hyperlink r:id="rId8" w:history="1">
        <w:r w:rsidR="00905E6E" w:rsidRPr="00A56C5E">
          <w:rPr>
            <w:rStyle w:val="Hyperlink"/>
          </w:rPr>
          <w:t>https://github.com/jobrien2/UCD-project.git</w:t>
        </w:r>
      </w:hyperlink>
    </w:p>
    <w:p w14:paraId="550030E3" w14:textId="77777777" w:rsidR="001E6E15" w:rsidRDefault="001E6E15" w:rsidP="001E6E15"/>
    <w:p w14:paraId="036061F0" w14:textId="77777777" w:rsidR="001E6E15" w:rsidRDefault="001E6E15" w:rsidP="001E6E15"/>
    <w:p w14:paraId="2399F620" w14:textId="77777777" w:rsidR="001E6E15" w:rsidRPr="00914AD2" w:rsidRDefault="001E6E15" w:rsidP="001E6E15">
      <w:pPr>
        <w:rPr>
          <w:b/>
          <w:bCs/>
        </w:rPr>
      </w:pPr>
      <w:r w:rsidRPr="00914AD2">
        <w:rPr>
          <w:b/>
          <w:bCs/>
        </w:rPr>
        <w:t xml:space="preserve">Abstract (Short overview of the entire project and features) </w:t>
      </w:r>
    </w:p>
    <w:p w14:paraId="11D25055" w14:textId="00E7A732" w:rsidR="001E6E15" w:rsidRDefault="001E6E15" w:rsidP="001E6E15">
      <w:r>
        <w:t>The project looks at the road casualty statistics for the UK over the period of 2016 to 2020 inclusive. An analysis of 2020 data shows that the data is skewed due to the impact of Covid-19 and the national lockdown. Through much of the analysis, 2020 data was omitted.</w:t>
      </w:r>
    </w:p>
    <w:p w14:paraId="6483FD78" w14:textId="5C39006E" w:rsidR="001E6E15" w:rsidRDefault="001E6E15" w:rsidP="001E6E15">
      <w:r>
        <w:t xml:space="preserve"> </w:t>
      </w:r>
    </w:p>
    <w:p w14:paraId="369FC840" w14:textId="57915A88" w:rsidR="001E6E15" w:rsidRDefault="001E6E15" w:rsidP="001E6E15">
      <w:r>
        <w:t>The project combines datasets on road casualty statistics and vehicle statistics</w:t>
      </w:r>
    </w:p>
    <w:p w14:paraId="1EFD3336" w14:textId="77777777" w:rsidR="001E6E15" w:rsidRDefault="001E6E15" w:rsidP="001E6E15">
      <w:pPr>
        <w:rPr>
          <w:b/>
          <w:bCs/>
        </w:rPr>
      </w:pPr>
    </w:p>
    <w:p w14:paraId="5AF194D5" w14:textId="77777777" w:rsidR="001E6E15" w:rsidRDefault="001E6E15" w:rsidP="001E6E15">
      <w:pPr>
        <w:rPr>
          <w:b/>
          <w:bCs/>
        </w:rPr>
      </w:pPr>
    </w:p>
    <w:p w14:paraId="56B234B4" w14:textId="72A2645F" w:rsidR="001E6E15" w:rsidRPr="00914AD2" w:rsidRDefault="001E6E15" w:rsidP="001E6E15">
      <w:pPr>
        <w:rPr>
          <w:b/>
          <w:bCs/>
        </w:rPr>
      </w:pPr>
      <w:r w:rsidRPr="00914AD2">
        <w:rPr>
          <w:b/>
          <w:bCs/>
        </w:rPr>
        <w:t xml:space="preserve">Introduction (Explain why you chose this project use case) </w:t>
      </w:r>
    </w:p>
    <w:p w14:paraId="478D2ED7" w14:textId="192FA157" w:rsidR="001E6E15" w:rsidRDefault="001E6E15">
      <w:r>
        <w:t xml:space="preserve">Why did I use this </w:t>
      </w:r>
      <w:proofErr w:type="gramStart"/>
      <w:r>
        <w:t>data</w:t>
      </w:r>
      <w:proofErr w:type="gramEnd"/>
    </w:p>
    <w:p w14:paraId="534D3715" w14:textId="54470E79" w:rsidR="001E6E15" w:rsidRDefault="001E6E15"/>
    <w:p w14:paraId="45031CBC" w14:textId="23723DE7" w:rsidR="001E6E15" w:rsidRDefault="001E6E15"/>
    <w:p w14:paraId="31CDB231" w14:textId="77777777" w:rsidR="001E6E15" w:rsidRPr="00914AD2" w:rsidRDefault="001E6E15" w:rsidP="001E6E15">
      <w:pPr>
        <w:rPr>
          <w:b/>
          <w:bCs/>
        </w:rPr>
      </w:pPr>
      <w:r w:rsidRPr="00914AD2">
        <w:rPr>
          <w:b/>
          <w:bCs/>
        </w:rPr>
        <w:t xml:space="preserve">Dataset (Provide a description of your dataset and source. Also justify why you chose this source) </w:t>
      </w:r>
    </w:p>
    <w:p w14:paraId="131AD7F1" w14:textId="1B831A5E" w:rsidR="0094246E" w:rsidRDefault="001E6E15">
      <w:r>
        <w:t xml:space="preserve">The project uses data from </w:t>
      </w:r>
      <w:r w:rsidR="0094246E">
        <w:t xml:space="preserve">gov.uk website </w:t>
      </w:r>
      <w:hyperlink r:id="rId9" w:history="1">
        <w:r w:rsidR="0094246E" w:rsidRPr="00314C49">
          <w:rPr>
            <w:rStyle w:val="Hyperlink"/>
          </w:rPr>
          <w:t>https://www.gov.uk/government/statistical-data-sets/</w:t>
        </w:r>
      </w:hyperlink>
      <w:r w:rsidR="0094246E">
        <w:t xml:space="preserve"> including the 2016, 2017, 2018, 2019 &amp; 2020 road casualty statistics datasets</w:t>
      </w:r>
      <w:r w:rsidR="00A02D19">
        <w:t xml:space="preserve">. </w:t>
      </w:r>
    </w:p>
    <w:p w14:paraId="0F9744FE" w14:textId="4FFB89C8" w:rsidR="00A02D19" w:rsidRDefault="00A02D19" w:rsidP="00A02D19">
      <w:r>
        <w:t>Road Safety Data</w:t>
      </w:r>
      <w:r w:rsidR="00EE0026">
        <w:t xml:space="preserve"> with</w:t>
      </w:r>
      <w:r>
        <w:t xml:space="preserve"> </w:t>
      </w:r>
      <w:r w:rsidR="00EE0026">
        <w:t xml:space="preserve">vehicle statistics was sourced from </w:t>
      </w:r>
      <w:hyperlink r:id="rId10" w:history="1">
        <w:r>
          <w:rPr>
            <w:rStyle w:val="Hyperlink"/>
          </w:rPr>
          <w:t>Road Safety Data - data.gov.uk</w:t>
        </w:r>
      </w:hyperlink>
      <w:r>
        <w:t xml:space="preserve"> </w:t>
      </w:r>
      <w:r w:rsidR="00EE0026">
        <w:t>and was</w:t>
      </w:r>
      <w:r>
        <w:t xml:space="preserve"> used to link road casualty statistics.</w:t>
      </w:r>
    </w:p>
    <w:p w14:paraId="12D743CF" w14:textId="77777777" w:rsidR="00EE0026" w:rsidRDefault="00A02D19" w:rsidP="00A02D19">
      <w:r>
        <w:t xml:space="preserve">The total number of registered cars </w:t>
      </w:r>
      <w:r w:rsidR="00EE0026">
        <w:t xml:space="preserve">by make and model </w:t>
      </w:r>
      <w:r>
        <w:t>was obtained again from gov.uk</w:t>
      </w:r>
      <w:r w:rsidR="00EE0026">
        <w:t xml:space="preserve">. </w:t>
      </w:r>
      <w:r>
        <w:t xml:space="preserve"> </w:t>
      </w:r>
      <w:hyperlink r:id="rId11" w:history="1">
        <w:r w:rsidR="00EE0026" w:rsidRPr="00314C49">
          <w:rPr>
            <w:rStyle w:val="Hyperlink"/>
          </w:rPr>
          <w:t>https://www.gov.uk/government/statistical-data-sets/vehicle-licensing-statistics-data-files</w:t>
        </w:r>
      </w:hyperlink>
    </w:p>
    <w:p w14:paraId="1B5DDD48" w14:textId="492C0703" w:rsidR="00EE0026" w:rsidRDefault="00EE0026" w:rsidP="00A02D19">
      <w:r>
        <w:t>Only information on registered cars for end of quarter 2021 could be accessed from the website, and although the dataset is more recent than the casualty data, the dataset is used nonetheless to give an indication of the number of cars on the road and the comparative accidents by car make.</w:t>
      </w:r>
    </w:p>
    <w:p w14:paraId="3915E4F8" w14:textId="17FDC0A2" w:rsidR="00EE0026" w:rsidRDefault="00EE0026" w:rsidP="00A02D19"/>
    <w:p w14:paraId="2872DDCE" w14:textId="77777777" w:rsidR="00EE0026" w:rsidRPr="00E31F2B" w:rsidRDefault="00EE0026" w:rsidP="00EE0026">
      <w:pPr>
        <w:rPr>
          <w:b/>
          <w:bCs/>
        </w:rPr>
      </w:pPr>
      <w:r w:rsidRPr="00E31F2B">
        <w:rPr>
          <w:b/>
          <w:bCs/>
        </w:rPr>
        <w:t xml:space="preserve">Implementation Process (Describe your entire process in detail) </w:t>
      </w:r>
    </w:p>
    <w:p w14:paraId="2E60D59F" w14:textId="6A9164D2" w:rsidR="001B2DE9" w:rsidRDefault="001B2DE9" w:rsidP="001B2DE9">
      <w:r>
        <w:t xml:space="preserve">Before </w:t>
      </w:r>
      <w:r w:rsidR="006321B8">
        <w:t>bringing</w:t>
      </w:r>
      <w:r>
        <w:t xml:space="preserve"> in datasets, the appropriate packages were imported to the shell. As the project developed, additional packages were imported and scripted in the same cell. </w:t>
      </w:r>
    </w:p>
    <w:p w14:paraId="2038BA07" w14:textId="66E07ACB" w:rsidR="001B2DE9" w:rsidRDefault="001B2DE9" w:rsidP="001B2DE9">
      <w:r>
        <w:t>Pip install was used to install packages. Once a</w:t>
      </w:r>
      <w:r w:rsidR="00435BDD">
        <w:t>n</w:t>
      </w:r>
      <w:r>
        <w:t xml:space="preserve"> additional package was installed, the pip install statement was hashed </w:t>
      </w:r>
      <w:r w:rsidR="00435BDD">
        <w:t>out (</w:t>
      </w:r>
      <w:r>
        <w:t>#</w:t>
      </w:r>
      <w:r w:rsidR="00435BDD">
        <w:t>).</w:t>
      </w:r>
    </w:p>
    <w:p w14:paraId="53F003F6" w14:textId="77777777" w:rsidR="001B2DE9" w:rsidRPr="00AC1B01" w:rsidRDefault="001B2DE9" w:rsidP="001B2DE9">
      <w:pPr>
        <w:rPr>
          <w:b/>
          <w:bCs/>
        </w:rPr>
      </w:pPr>
      <w:r w:rsidRPr="00AC1B01">
        <w:rPr>
          <w:b/>
          <w:bCs/>
        </w:rPr>
        <w:lastRenderedPageBreak/>
        <w:t xml:space="preserve">Step one – </w:t>
      </w:r>
      <w:r>
        <w:rPr>
          <w:b/>
          <w:bCs/>
        </w:rPr>
        <w:t>I</w:t>
      </w:r>
      <w:r w:rsidRPr="00AC1B01">
        <w:rPr>
          <w:b/>
          <w:bCs/>
        </w:rPr>
        <w:t>mport data:</w:t>
      </w:r>
    </w:p>
    <w:p w14:paraId="39D4CDFB" w14:textId="77777777" w:rsidR="001B2DE9" w:rsidRDefault="001B2DE9" w:rsidP="001B2DE9">
      <w:r>
        <w:t>The CSV files were imported with pandas function ‘</w:t>
      </w:r>
      <w:proofErr w:type="spellStart"/>
      <w:proofErr w:type="gramStart"/>
      <w:r w:rsidRPr="004945DB">
        <w:t>pd.read</w:t>
      </w:r>
      <w:proofErr w:type="gramEnd"/>
      <w:r w:rsidRPr="004945DB">
        <w:t>_csv</w:t>
      </w:r>
      <w:proofErr w:type="spellEnd"/>
      <w:r>
        <w:t xml:space="preserve">( )’ to convert the CSV directly into a </w:t>
      </w:r>
      <w:proofErr w:type="spellStart"/>
      <w:r>
        <w:t>dataframe</w:t>
      </w:r>
      <w:proofErr w:type="spellEnd"/>
    </w:p>
    <w:p w14:paraId="7CD3C5B7" w14:textId="0D8AF523" w:rsidR="00EE0026" w:rsidRDefault="001B2DE9" w:rsidP="001B2DE9">
      <w:proofErr w:type="spellStart"/>
      <w:r>
        <w:t>BeautifulSoup</w:t>
      </w:r>
      <w:proofErr w:type="spellEnd"/>
      <w:r>
        <w:t xml:space="preserve"> package was used to scrape the uk.gov website for an additional CSV file</w:t>
      </w:r>
    </w:p>
    <w:p w14:paraId="32D0B26C" w14:textId="77777777" w:rsidR="006321B8" w:rsidRDefault="006321B8" w:rsidP="001B2DE9">
      <w:pPr>
        <w:rPr>
          <w:b/>
          <w:bCs/>
        </w:rPr>
      </w:pPr>
    </w:p>
    <w:p w14:paraId="1DA23F7C" w14:textId="37DF68C7" w:rsidR="001B2DE9" w:rsidRPr="00DC7A0D" w:rsidRDefault="006321B8" w:rsidP="001B2DE9">
      <w:r w:rsidRPr="00DC7A0D">
        <w:t>The first objective was to analyse car accidents as a proportion of the number of cars on the road by make. As I will be merging two datasets, to simp</w:t>
      </w:r>
      <w:r w:rsidR="00435BDD">
        <w:t xml:space="preserve">lify </w:t>
      </w:r>
      <w:r w:rsidRPr="00DC7A0D">
        <w:t xml:space="preserve">the analysis, all car makes will be joined based on the first name. </w:t>
      </w:r>
      <w:r w:rsidR="00435BDD">
        <w:t>Regular expression (regex)</w:t>
      </w:r>
      <w:r w:rsidRPr="00DC7A0D">
        <w:t xml:space="preserve"> was used to extract the first car name from the Make column. the data frame was grouped by the regex </w:t>
      </w:r>
      <w:r w:rsidR="00DC7A0D" w:rsidRPr="00DC7A0D">
        <w:t>output</w:t>
      </w:r>
      <w:r w:rsidRPr="00DC7A0D">
        <w:t xml:space="preserve"> make</w:t>
      </w:r>
      <w:r w:rsidR="00DC7A0D" w:rsidRPr="00DC7A0D">
        <w:t>.</w:t>
      </w:r>
    </w:p>
    <w:p w14:paraId="35BDB6DB" w14:textId="77777777" w:rsidR="00DC7A0D" w:rsidRPr="00DC7A0D" w:rsidRDefault="00DC7A0D" w:rsidP="001B2DE9"/>
    <w:p w14:paraId="23DB8212" w14:textId="144D4C8D" w:rsidR="00DC7A0D" w:rsidRDefault="00DC7A0D" w:rsidP="001B2DE9">
      <w:r>
        <w:t>2019 data was used instead of the 2020 data as there was an obvious impact of accident data due to the Covid-19 lockdown which would obscure the analysis</w:t>
      </w:r>
    </w:p>
    <w:p w14:paraId="1D6FCB7F" w14:textId="17A9BD66" w:rsidR="00EE0026" w:rsidRDefault="00DC7A0D" w:rsidP="00A02D19">
      <w:r w:rsidRPr="00DC7A0D">
        <w:rPr>
          <w:noProof/>
        </w:rPr>
        <w:drawing>
          <wp:inline distT="0" distB="0" distL="0" distR="0" wp14:anchorId="65D3B351" wp14:editId="22229DA7">
            <wp:extent cx="4769510" cy="2963109"/>
            <wp:effectExtent l="0" t="0" r="0" b="8890"/>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12"/>
                    <a:stretch>
                      <a:fillRect/>
                    </a:stretch>
                  </pic:blipFill>
                  <pic:spPr>
                    <a:xfrm>
                      <a:off x="0" y="0"/>
                      <a:ext cx="4778148" cy="2968475"/>
                    </a:xfrm>
                    <a:prstGeom prst="rect">
                      <a:avLst/>
                    </a:prstGeom>
                  </pic:spPr>
                </pic:pic>
              </a:graphicData>
            </a:graphic>
          </wp:inline>
        </w:drawing>
      </w:r>
    </w:p>
    <w:p w14:paraId="6AB5186B" w14:textId="23CBEAC1" w:rsidR="00A74611" w:rsidRDefault="00EE0026" w:rsidP="00A74611">
      <w:r>
        <w:t xml:space="preserve"> </w:t>
      </w:r>
      <w:r w:rsidR="00A74611" w:rsidRPr="00DC7A0D">
        <w:t xml:space="preserve">The </w:t>
      </w:r>
      <w:r w:rsidR="00A74611">
        <w:t xml:space="preserve">2019 data set was used to compare the accidents by number of cars on the road as a proportion. </w:t>
      </w:r>
    </w:p>
    <w:p w14:paraId="4076ACB1" w14:textId="10C378EE" w:rsidR="00A74611" w:rsidRDefault="00A74611" w:rsidP="00A74611">
      <w:r>
        <w:t>The make of the car was gleaned using the same regex code. The two datasets were then merged on the regex identified make name.</w:t>
      </w:r>
    </w:p>
    <w:p w14:paraId="360305BF" w14:textId="58B56492" w:rsidR="00435BDD" w:rsidRDefault="00435BDD" w:rsidP="00A74611">
      <w:r>
        <w:t xml:space="preserve">The merged dataset was then analysed to look at patterns </w:t>
      </w:r>
    </w:p>
    <w:p w14:paraId="0F81D3BB" w14:textId="28193EB9" w:rsidR="00A74611" w:rsidRDefault="00A74611" w:rsidP="00A74611"/>
    <w:p w14:paraId="7527E3EE" w14:textId="0F738CCC" w:rsidR="00A74611" w:rsidRDefault="00A74611" w:rsidP="00A74611"/>
    <w:p w14:paraId="32A7C9D6" w14:textId="6E974FE6" w:rsidR="00DC7A0D" w:rsidRDefault="00DC7A0D" w:rsidP="00A02D19"/>
    <w:p w14:paraId="4DC40719" w14:textId="74511BFA" w:rsidR="00945D12" w:rsidRDefault="00945D12" w:rsidP="00A02D19"/>
    <w:p w14:paraId="5DFC9A4F" w14:textId="538C8954" w:rsidR="00945D12" w:rsidRPr="00826DD0" w:rsidRDefault="00945D12" w:rsidP="00945D12">
      <w:pPr>
        <w:rPr>
          <w:b/>
          <w:bCs/>
        </w:rPr>
      </w:pPr>
      <w:r w:rsidRPr="00826DD0">
        <w:rPr>
          <w:b/>
          <w:bCs/>
        </w:rPr>
        <w:lastRenderedPageBreak/>
        <w:t>Join Data</w:t>
      </w:r>
      <w:r>
        <w:rPr>
          <w:b/>
          <w:bCs/>
        </w:rPr>
        <w:t>:</w:t>
      </w:r>
    </w:p>
    <w:p w14:paraId="3EB8A8D5" w14:textId="77777777" w:rsidR="00945D12" w:rsidRDefault="00945D12" w:rsidP="00945D12">
      <w:r>
        <w:t xml:space="preserve">I mostly joined the data sets with </w:t>
      </w:r>
      <w:proofErr w:type="spellStart"/>
      <w:proofErr w:type="gramStart"/>
      <w:r>
        <w:t>pd.join</w:t>
      </w:r>
      <w:proofErr w:type="spellEnd"/>
      <w:proofErr w:type="gramEnd"/>
      <w:r>
        <w:t xml:space="preserve"> ensuring I matched on keys for both dataset. Left join was suitable for all events.</w:t>
      </w:r>
    </w:p>
    <w:p w14:paraId="4D31CEF1" w14:textId="4B01BAE7" w:rsidR="00945D12" w:rsidRDefault="00945D12" w:rsidP="00945D12">
      <w:proofErr w:type="spellStart"/>
      <w:proofErr w:type="gramStart"/>
      <w:r>
        <w:t>Pd.concat</w:t>
      </w:r>
      <w:proofErr w:type="spellEnd"/>
      <w:proofErr w:type="gramEnd"/>
      <w:r>
        <w:t xml:space="preserve"> was used to concatenate onto the end of a </w:t>
      </w:r>
      <w:proofErr w:type="spellStart"/>
      <w:r>
        <w:t>datframe</w:t>
      </w:r>
      <w:proofErr w:type="spellEnd"/>
      <w:r>
        <w:t xml:space="preserve"> with a second </w:t>
      </w:r>
      <w:proofErr w:type="spellStart"/>
      <w:r>
        <w:t>dataframe</w:t>
      </w:r>
      <w:proofErr w:type="spellEnd"/>
      <w:r>
        <w:t>.</w:t>
      </w:r>
    </w:p>
    <w:p w14:paraId="1C6C14B3" w14:textId="7962D643" w:rsidR="00945D12" w:rsidRDefault="00945D12" w:rsidP="00945D12"/>
    <w:p w14:paraId="5054BA11" w14:textId="34686A83" w:rsidR="00945D12" w:rsidRDefault="00945D12" w:rsidP="00945D12">
      <w:pPr>
        <w:rPr>
          <w:b/>
          <w:bCs/>
        </w:rPr>
      </w:pPr>
      <w:r>
        <w:rPr>
          <w:b/>
          <w:bCs/>
        </w:rPr>
        <w:t>C</w:t>
      </w:r>
      <w:r w:rsidRPr="00826DD0">
        <w:rPr>
          <w:b/>
          <w:bCs/>
        </w:rPr>
        <w:t>reate functions</w:t>
      </w:r>
      <w:r>
        <w:rPr>
          <w:b/>
          <w:bCs/>
        </w:rPr>
        <w:t>:</w:t>
      </w:r>
    </w:p>
    <w:p w14:paraId="24CAECDF" w14:textId="23D98B15" w:rsidR="00185957" w:rsidRPr="00185957" w:rsidRDefault="00185957" w:rsidP="00945D12">
      <w:r w:rsidRPr="00185957">
        <w:t>I made two functions</w:t>
      </w:r>
    </w:p>
    <w:p w14:paraId="6BB9660A" w14:textId="48393C38" w:rsidR="00185957" w:rsidRDefault="00185957" w:rsidP="00185957">
      <w:pPr>
        <w:pStyle w:val="ListParagraph"/>
        <w:numPr>
          <w:ilvl w:val="0"/>
          <w:numId w:val="1"/>
        </w:numPr>
      </w:pPr>
      <w:r w:rsidRPr="00185957">
        <w:t xml:space="preserve">A function to plot </w:t>
      </w:r>
      <w:r>
        <w:t>bar charts</w:t>
      </w:r>
    </w:p>
    <w:p w14:paraId="56C807C9" w14:textId="3B7998AC" w:rsidR="00185957" w:rsidRDefault="00185957" w:rsidP="00185957">
      <w:pPr>
        <w:pStyle w:val="ListParagraph"/>
      </w:pPr>
      <w:r w:rsidRPr="00185957">
        <w:rPr>
          <w:noProof/>
        </w:rPr>
        <w:drawing>
          <wp:inline distT="0" distB="0" distL="0" distR="0" wp14:anchorId="69437DC7" wp14:editId="5ADB178A">
            <wp:extent cx="5552236" cy="171727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5563107" cy="1720640"/>
                    </a:xfrm>
                    <a:prstGeom prst="rect">
                      <a:avLst/>
                    </a:prstGeom>
                  </pic:spPr>
                </pic:pic>
              </a:graphicData>
            </a:graphic>
          </wp:inline>
        </w:drawing>
      </w:r>
    </w:p>
    <w:p w14:paraId="68E1D383" w14:textId="3A7C4100" w:rsidR="00185957" w:rsidRDefault="00185957" w:rsidP="00185957">
      <w:pPr>
        <w:pStyle w:val="ListParagraph"/>
      </w:pPr>
    </w:p>
    <w:p w14:paraId="4BD672DE" w14:textId="1585A014" w:rsidR="00185957" w:rsidRDefault="00185957" w:rsidP="00185957">
      <w:pPr>
        <w:pStyle w:val="ListParagraph"/>
        <w:numPr>
          <w:ilvl w:val="0"/>
          <w:numId w:val="1"/>
        </w:numPr>
      </w:pPr>
      <w:r>
        <w:t xml:space="preserve">A function to slice the dataset guide </w:t>
      </w:r>
      <w:proofErr w:type="gramStart"/>
      <w:r>
        <w:t>in order to</w:t>
      </w:r>
      <w:proofErr w:type="gramEnd"/>
      <w:r>
        <w:t xml:space="preserve"> review the field and code data</w:t>
      </w:r>
    </w:p>
    <w:p w14:paraId="425AEA7E" w14:textId="42B10333" w:rsidR="00185957" w:rsidRPr="00185957" w:rsidRDefault="00185957" w:rsidP="00185957">
      <w:pPr>
        <w:pStyle w:val="ListParagraph"/>
      </w:pPr>
      <w:r w:rsidRPr="00185957">
        <w:rPr>
          <w:noProof/>
        </w:rPr>
        <w:drawing>
          <wp:inline distT="0" distB="0" distL="0" distR="0" wp14:anchorId="1BD48110" wp14:editId="6B00B8EA">
            <wp:extent cx="5515660" cy="1516363"/>
            <wp:effectExtent l="0" t="0" r="0" b="825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5542595" cy="1523768"/>
                    </a:xfrm>
                    <a:prstGeom prst="rect">
                      <a:avLst/>
                    </a:prstGeom>
                  </pic:spPr>
                </pic:pic>
              </a:graphicData>
            </a:graphic>
          </wp:inline>
        </w:drawing>
      </w:r>
    </w:p>
    <w:p w14:paraId="5FC2D43B" w14:textId="77777777" w:rsidR="00945D12" w:rsidRDefault="00945D12" w:rsidP="00945D12"/>
    <w:p w14:paraId="524563E9" w14:textId="77777777" w:rsidR="00185957" w:rsidRPr="00185957" w:rsidRDefault="00185957" w:rsidP="00185957">
      <w:pPr>
        <w:rPr>
          <w:b/>
          <w:bCs/>
        </w:rPr>
      </w:pPr>
      <w:r w:rsidRPr="00185957">
        <w:rPr>
          <w:b/>
          <w:bCs/>
        </w:rPr>
        <w:t xml:space="preserve">Results (Include the charts and describe them) </w:t>
      </w:r>
    </w:p>
    <w:p w14:paraId="66AB341D" w14:textId="320F35C5" w:rsidR="00945D12" w:rsidRDefault="00813EF1" w:rsidP="00A02D19">
      <w:r w:rsidRPr="00A74611">
        <w:rPr>
          <w:noProof/>
        </w:rPr>
        <w:lastRenderedPageBreak/>
        <w:drawing>
          <wp:inline distT="0" distB="0" distL="0" distR="0" wp14:anchorId="5E136017" wp14:editId="5540CD42">
            <wp:extent cx="5943600" cy="3249930"/>
            <wp:effectExtent l="0" t="0" r="0" b="762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5"/>
                    <a:stretch>
                      <a:fillRect/>
                    </a:stretch>
                  </pic:blipFill>
                  <pic:spPr>
                    <a:xfrm>
                      <a:off x="0" y="0"/>
                      <a:ext cx="5943600" cy="3249930"/>
                    </a:xfrm>
                    <a:prstGeom prst="rect">
                      <a:avLst/>
                    </a:prstGeom>
                  </pic:spPr>
                </pic:pic>
              </a:graphicData>
            </a:graphic>
          </wp:inline>
        </w:drawing>
      </w:r>
    </w:p>
    <w:p w14:paraId="0C8E8369" w14:textId="3DE12A4F" w:rsidR="00813EF1" w:rsidRDefault="00813EF1" w:rsidP="00A02D19">
      <w:r>
        <w:t xml:space="preserve">Pareto chart ranking the Car make by the accident rate proportionate to the </w:t>
      </w:r>
      <w:r w:rsidR="006C72FA">
        <w:t>number of cars of that make on the road.</w:t>
      </w:r>
      <w:r>
        <w:t xml:space="preserve"> </w:t>
      </w:r>
    </w:p>
    <w:p w14:paraId="0220E701" w14:textId="0223A014" w:rsidR="006C72FA" w:rsidRDefault="006C72FA" w:rsidP="00A02D19"/>
    <w:p w14:paraId="2BC0C0D6" w14:textId="73514083" w:rsidR="006C72FA" w:rsidRDefault="006C72FA" w:rsidP="00A02D19">
      <w:r w:rsidRPr="003775D3">
        <w:rPr>
          <w:noProof/>
        </w:rPr>
        <w:drawing>
          <wp:inline distT="0" distB="0" distL="0" distR="0" wp14:anchorId="09D58531" wp14:editId="2FC352EE">
            <wp:extent cx="5943600" cy="2932430"/>
            <wp:effectExtent l="0" t="0" r="0" b="127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6"/>
                    <a:stretch>
                      <a:fillRect/>
                    </a:stretch>
                  </pic:blipFill>
                  <pic:spPr>
                    <a:xfrm>
                      <a:off x="0" y="0"/>
                      <a:ext cx="5943600" cy="2932430"/>
                    </a:xfrm>
                    <a:prstGeom prst="rect">
                      <a:avLst/>
                    </a:prstGeom>
                  </pic:spPr>
                </pic:pic>
              </a:graphicData>
            </a:graphic>
          </wp:inline>
        </w:drawing>
      </w:r>
    </w:p>
    <w:p w14:paraId="0F24C972" w14:textId="1170BCEC" w:rsidR="006C72FA" w:rsidRDefault="006C72FA" w:rsidP="00A02D19">
      <w:r>
        <w:t>The scatterplot above shows the incident rate of each car make relative to the number of cars on the road. The size of the dot on the chart represents the number of registered cars of that make plotted against the average age of the driver in the accident.</w:t>
      </w:r>
    </w:p>
    <w:p w14:paraId="62806440" w14:textId="4BCF1C70" w:rsidR="006C72FA" w:rsidRDefault="006C72FA" w:rsidP="00A02D19">
      <w:r>
        <w:t xml:space="preserve">The graph, although busy, shows that certain makes are more likely to be in an accident. </w:t>
      </w:r>
      <w:proofErr w:type="spellStart"/>
      <w:r>
        <w:t>Wrightbus</w:t>
      </w:r>
      <w:proofErr w:type="spellEnd"/>
      <w:r>
        <w:t xml:space="preserve"> has an incident level of &gt;6% however. </w:t>
      </w:r>
    </w:p>
    <w:p w14:paraId="6382CB14" w14:textId="6EA352E8" w:rsidR="00C92832" w:rsidRDefault="00C92832" w:rsidP="00A02D19"/>
    <w:p w14:paraId="0AB08918" w14:textId="3188061B" w:rsidR="00C92832" w:rsidRDefault="00C92832" w:rsidP="00A02D19"/>
    <w:p w14:paraId="4A5F0FFA" w14:textId="2CC4008A" w:rsidR="00C92832" w:rsidRDefault="00C92832" w:rsidP="00A02D19">
      <w:r w:rsidRPr="00C92832">
        <w:rPr>
          <w:noProof/>
        </w:rPr>
        <w:drawing>
          <wp:inline distT="0" distB="0" distL="0" distR="0" wp14:anchorId="315833BB" wp14:editId="5F752973">
            <wp:extent cx="5943600" cy="2992755"/>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7"/>
                    <a:stretch>
                      <a:fillRect/>
                    </a:stretch>
                  </pic:blipFill>
                  <pic:spPr>
                    <a:xfrm>
                      <a:off x="0" y="0"/>
                      <a:ext cx="5943600" cy="2992755"/>
                    </a:xfrm>
                    <a:prstGeom prst="rect">
                      <a:avLst/>
                    </a:prstGeom>
                  </pic:spPr>
                </pic:pic>
              </a:graphicData>
            </a:graphic>
          </wp:inline>
        </w:drawing>
      </w:r>
    </w:p>
    <w:p w14:paraId="765566DA" w14:textId="57818A5F" w:rsidR="00C92832" w:rsidRDefault="00C92832" w:rsidP="00A02D19">
      <w:r>
        <w:t xml:space="preserve">The graph plots the probability of a driver of </w:t>
      </w:r>
      <w:proofErr w:type="gramStart"/>
      <w:r>
        <w:t>a an</w:t>
      </w:r>
      <w:proofErr w:type="gramEnd"/>
      <w:r>
        <w:t xml:space="preserve"> age range to be in a fatal accident, not surprisingly the age range between 20 and 60 is higher with a likely decrease in number of drivers &gt;70 years of age on the road, particularly commuting to work.</w:t>
      </w:r>
    </w:p>
    <w:p w14:paraId="1FA64B03" w14:textId="4998662A" w:rsidR="00750441" w:rsidRDefault="00750441" w:rsidP="00A02D19"/>
    <w:p w14:paraId="76943C4F" w14:textId="0DB74799" w:rsidR="00750441" w:rsidRDefault="00750441" w:rsidP="00A02D19">
      <w:r w:rsidRPr="00750441">
        <w:rPr>
          <w:noProof/>
        </w:rPr>
        <w:drawing>
          <wp:inline distT="0" distB="0" distL="0" distR="0" wp14:anchorId="34E8ABB0" wp14:editId="3763E0E3">
            <wp:extent cx="5943600" cy="3035300"/>
            <wp:effectExtent l="0" t="0" r="0" b="0"/>
            <wp:docPr id="8" name="Picture 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with medium confidence"/>
                    <pic:cNvPicPr/>
                  </pic:nvPicPr>
                  <pic:blipFill>
                    <a:blip r:embed="rId18"/>
                    <a:stretch>
                      <a:fillRect/>
                    </a:stretch>
                  </pic:blipFill>
                  <pic:spPr>
                    <a:xfrm>
                      <a:off x="0" y="0"/>
                      <a:ext cx="5943600" cy="3035300"/>
                    </a:xfrm>
                    <a:prstGeom prst="rect">
                      <a:avLst/>
                    </a:prstGeom>
                  </pic:spPr>
                </pic:pic>
              </a:graphicData>
            </a:graphic>
          </wp:inline>
        </w:drawing>
      </w:r>
    </w:p>
    <w:p w14:paraId="4B4277F9" w14:textId="2F94CEBE" w:rsidR="00750441" w:rsidRDefault="00750441" w:rsidP="00A02D19">
      <w:r>
        <w:t xml:space="preserve">The median age of a male driver involved in a fatal accident (coded as number </w:t>
      </w:r>
      <w:proofErr w:type="gramStart"/>
      <w:r>
        <w:t>1 )</w:t>
      </w:r>
      <w:proofErr w:type="gramEnd"/>
      <w:r>
        <w:t xml:space="preserve"> is lower than that of a female driver.</w:t>
      </w:r>
    </w:p>
    <w:p w14:paraId="7ACC0E42" w14:textId="014C05DF" w:rsidR="00750441" w:rsidRDefault="00750441" w:rsidP="00A02D19"/>
    <w:p w14:paraId="5C89F448" w14:textId="64A222DB" w:rsidR="00750441" w:rsidRDefault="00750441" w:rsidP="00A02D19">
      <w:r>
        <w:t xml:space="preserve">The data was further </w:t>
      </w:r>
      <w:proofErr w:type="gramStart"/>
      <w:r>
        <w:t>sorted</w:t>
      </w:r>
      <w:proofErr w:type="gramEnd"/>
      <w:r>
        <w:t xml:space="preserve"> and the outcome of an accident was recoded. Fatal or Serious was coded as 0 and Slight accident was coded as 1.</w:t>
      </w:r>
    </w:p>
    <w:p w14:paraId="3B2004F3" w14:textId="7BEC2CCB" w:rsidR="00750441" w:rsidRDefault="00750441" w:rsidP="00A02D19">
      <w:r>
        <w:t>Further analysis of the data set showed that women were less likely to be in an accident and less likely to be in a severe accident or fatal accident.</w:t>
      </w:r>
    </w:p>
    <w:p w14:paraId="1561EF05" w14:textId="2FF59F0E" w:rsidR="00750441" w:rsidRDefault="00750441" w:rsidP="00A02D19">
      <w:r w:rsidRPr="00750441">
        <w:rPr>
          <w:noProof/>
        </w:rPr>
        <w:drawing>
          <wp:inline distT="0" distB="0" distL="0" distR="0" wp14:anchorId="5C5215C7" wp14:editId="541A596B">
            <wp:extent cx="3343742" cy="2381582"/>
            <wp:effectExtent l="0" t="0" r="9525"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9"/>
                    <a:stretch>
                      <a:fillRect/>
                    </a:stretch>
                  </pic:blipFill>
                  <pic:spPr>
                    <a:xfrm>
                      <a:off x="0" y="0"/>
                      <a:ext cx="3343742" cy="2381582"/>
                    </a:xfrm>
                    <a:prstGeom prst="rect">
                      <a:avLst/>
                    </a:prstGeom>
                  </pic:spPr>
                </pic:pic>
              </a:graphicData>
            </a:graphic>
          </wp:inline>
        </w:drawing>
      </w:r>
    </w:p>
    <w:p w14:paraId="7CE3AA02" w14:textId="44FE0B55" w:rsidR="00905E6E" w:rsidRDefault="00905E6E" w:rsidP="00A02D19"/>
    <w:p w14:paraId="6105986A" w14:textId="2EB500DC" w:rsidR="00905E6E" w:rsidRDefault="00905E6E" w:rsidP="00A02D19"/>
    <w:p w14:paraId="70EED667" w14:textId="3E102E68" w:rsidR="00905E6E" w:rsidRDefault="00905E6E" w:rsidP="00A02D19">
      <w:r>
        <w:t>Fatal</w:t>
      </w:r>
      <w:r w:rsidR="00286E8D">
        <w:t xml:space="preserve"> accidents peak at 16:00 </w:t>
      </w:r>
    </w:p>
    <w:p w14:paraId="56BEDB33" w14:textId="584FBB5B" w:rsidR="00905E6E" w:rsidRDefault="00905E6E" w:rsidP="00A02D19">
      <w:r w:rsidRPr="00905E6E">
        <w:rPr>
          <w:noProof/>
        </w:rPr>
        <w:drawing>
          <wp:inline distT="0" distB="0" distL="0" distR="0" wp14:anchorId="2614AF90" wp14:editId="0D09C6A3">
            <wp:extent cx="5943600" cy="3479165"/>
            <wp:effectExtent l="0" t="0" r="0" b="6985"/>
            <wp:docPr id="10" name="Picture 1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 histogram&#10;&#10;Description automatically generated"/>
                    <pic:cNvPicPr/>
                  </pic:nvPicPr>
                  <pic:blipFill>
                    <a:blip r:embed="rId20"/>
                    <a:stretch>
                      <a:fillRect/>
                    </a:stretch>
                  </pic:blipFill>
                  <pic:spPr>
                    <a:xfrm>
                      <a:off x="0" y="0"/>
                      <a:ext cx="5943600" cy="3479165"/>
                    </a:xfrm>
                    <a:prstGeom prst="rect">
                      <a:avLst/>
                    </a:prstGeom>
                  </pic:spPr>
                </pic:pic>
              </a:graphicData>
            </a:graphic>
          </wp:inline>
        </w:drawing>
      </w:r>
    </w:p>
    <w:p w14:paraId="05D386A7" w14:textId="1EE15A0F" w:rsidR="00286E8D" w:rsidRDefault="00286E8D" w:rsidP="00A02D19"/>
    <w:p w14:paraId="4648BD6D" w14:textId="280E1DFA" w:rsidR="00286E8D" w:rsidRDefault="00286E8D" w:rsidP="00A02D19">
      <w:r>
        <w:t xml:space="preserve">Although accidents peak at 16:00, there is a spike in accidents at 08:00 which </w:t>
      </w:r>
      <w:proofErr w:type="gramStart"/>
      <w:r>
        <w:t>doesn’t</w:t>
      </w:r>
      <w:proofErr w:type="gramEnd"/>
      <w:r>
        <w:t xml:space="preserve"> correlate to fatal accidents in the same way accidents at 16:00 does.</w:t>
      </w:r>
    </w:p>
    <w:p w14:paraId="2AB720C8" w14:textId="299A0CA6" w:rsidR="00286E8D" w:rsidRDefault="00286E8D" w:rsidP="00A02D19">
      <w:r w:rsidRPr="00286E8D">
        <w:rPr>
          <w:noProof/>
        </w:rPr>
        <w:drawing>
          <wp:inline distT="0" distB="0" distL="0" distR="0" wp14:anchorId="15E41878" wp14:editId="610D5A58">
            <wp:extent cx="5943600" cy="3470275"/>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21"/>
                    <a:stretch>
                      <a:fillRect/>
                    </a:stretch>
                  </pic:blipFill>
                  <pic:spPr>
                    <a:xfrm>
                      <a:off x="0" y="0"/>
                      <a:ext cx="5943600" cy="3470275"/>
                    </a:xfrm>
                    <a:prstGeom prst="rect">
                      <a:avLst/>
                    </a:prstGeom>
                  </pic:spPr>
                </pic:pic>
              </a:graphicData>
            </a:graphic>
          </wp:inline>
        </w:drawing>
      </w:r>
    </w:p>
    <w:p w14:paraId="731458E6" w14:textId="1071C780" w:rsidR="00C92832" w:rsidRDefault="00C92832" w:rsidP="00A02D19"/>
    <w:p w14:paraId="77FF23E8" w14:textId="3898ED00" w:rsidR="00286E8D" w:rsidRDefault="008604FC" w:rsidP="00A02D19">
      <w:r>
        <w:t>Most accidents occur on a single carriageway followed by a Dual carriageway</w:t>
      </w:r>
    </w:p>
    <w:p w14:paraId="5DC8E8B9" w14:textId="6F77549E" w:rsidR="008604FC" w:rsidRDefault="008604FC" w:rsidP="00A02D19">
      <w:r w:rsidRPr="008604FC">
        <w:rPr>
          <w:noProof/>
        </w:rPr>
        <w:drawing>
          <wp:inline distT="0" distB="0" distL="0" distR="0" wp14:anchorId="49768BFD" wp14:editId="63E53B68">
            <wp:extent cx="3324689" cy="2419688"/>
            <wp:effectExtent l="0" t="0" r="9525"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22"/>
                    <a:stretch>
                      <a:fillRect/>
                    </a:stretch>
                  </pic:blipFill>
                  <pic:spPr>
                    <a:xfrm>
                      <a:off x="0" y="0"/>
                      <a:ext cx="3324689" cy="2419688"/>
                    </a:xfrm>
                    <a:prstGeom prst="rect">
                      <a:avLst/>
                    </a:prstGeom>
                  </pic:spPr>
                </pic:pic>
              </a:graphicData>
            </a:graphic>
          </wp:inline>
        </w:drawing>
      </w:r>
    </w:p>
    <w:p w14:paraId="4FF61EF1" w14:textId="726EA3FF" w:rsidR="008604FC" w:rsidRDefault="008604FC" w:rsidP="00A02D19"/>
    <w:p w14:paraId="199654AA" w14:textId="373ACE4E" w:rsidR="008604FC" w:rsidRDefault="008604FC" w:rsidP="00A02D19"/>
    <w:p w14:paraId="66096A4A" w14:textId="123F7E90" w:rsidR="008604FC" w:rsidRDefault="008604FC" w:rsidP="00A02D19"/>
    <w:p w14:paraId="28E72072" w14:textId="1F544F89" w:rsidR="008604FC" w:rsidRDefault="008604FC" w:rsidP="00A02D19">
      <w:r>
        <w:lastRenderedPageBreak/>
        <w:t>Accidents are most common when car is ‘going ahead other’ code 18. Head on collisions.</w:t>
      </w:r>
    </w:p>
    <w:p w14:paraId="007C0FD1" w14:textId="12B4FFD3" w:rsidR="008604FC" w:rsidRDefault="008604FC" w:rsidP="00A02D19">
      <w:proofErr w:type="gramStart"/>
      <w:r>
        <w:t>However</w:t>
      </w:r>
      <w:proofErr w:type="gramEnd"/>
      <w:r>
        <w:t xml:space="preserve"> code 9 accidents, turning right, is more frequent than code 7, turning left.</w:t>
      </w:r>
    </w:p>
    <w:p w14:paraId="222EF1C2" w14:textId="058ACC17" w:rsidR="008604FC" w:rsidRDefault="008604FC" w:rsidP="00A02D19">
      <w:r w:rsidRPr="008604FC">
        <w:rPr>
          <w:noProof/>
        </w:rPr>
        <w:drawing>
          <wp:inline distT="0" distB="0" distL="0" distR="0" wp14:anchorId="0D036988" wp14:editId="56F43A55">
            <wp:extent cx="3381847" cy="2486372"/>
            <wp:effectExtent l="0" t="0" r="9525" b="9525"/>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23"/>
                    <a:stretch>
                      <a:fillRect/>
                    </a:stretch>
                  </pic:blipFill>
                  <pic:spPr>
                    <a:xfrm>
                      <a:off x="0" y="0"/>
                      <a:ext cx="3381847" cy="2486372"/>
                    </a:xfrm>
                    <a:prstGeom prst="rect">
                      <a:avLst/>
                    </a:prstGeom>
                  </pic:spPr>
                </pic:pic>
              </a:graphicData>
            </a:graphic>
          </wp:inline>
        </w:drawing>
      </w:r>
    </w:p>
    <w:p w14:paraId="38C44414" w14:textId="5C74962B" w:rsidR="00D612CD" w:rsidRDefault="00D612CD" w:rsidP="00A02D19"/>
    <w:p w14:paraId="7FB1E6D4" w14:textId="6E4580A0" w:rsidR="00D612CD" w:rsidRDefault="00D612CD" w:rsidP="00A02D19">
      <w:r>
        <w:t>Accidents mostly occur in Fine weather</w:t>
      </w:r>
    </w:p>
    <w:p w14:paraId="7B646E1C" w14:textId="7A95025C" w:rsidR="00D612CD" w:rsidRDefault="00D612CD" w:rsidP="00A02D19">
      <w:r w:rsidRPr="00D612CD">
        <w:rPr>
          <w:noProof/>
        </w:rPr>
        <w:drawing>
          <wp:inline distT="0" distB="0" distL="0" distR="0" wp14:anchorId="41888220" wp14:editId="2CF4E576">
            <wp:extent cx="3324689" cy="2381582"/>
            <wp:effectExtent l="0" t="0" r="9525"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24"/>
                    <a:stretch>
                      <a:fillRect/>
                    </a:stretch>
                  </pic:blipFill>
                  <pic:spPr>
                    <a:xfrm>
                      <a:off x="0" y="0"/>
                      <a:ext cx="3324689" cy="2381582"/>
                    </a:xfrm>
                    <a:prstGeom prst="rect">
                      <a:avLst/>
                    </a:prstGeom>
                  </pic:spPr>
                </pic:pic>
              </a:graphicData>
            </a:graphic>
          </wp:inline>
        </w:drawing>
      </w:r>
    </w:p>
    <w:p w14:paraId="6DDCF38F" w14:textId="77777777" w:rsidR="00D612CD" w:rsidRDefault="00D612CD" w:rsidP="00A02D19">
      <w:pPr>
        <w:rPr>
          <w:b/>
          <w:bCs/>
        </w:rPr>
      </w:pPr>
    </w:p>
    <w:p w14:paraId="02B57AB2" w14:textId="4A139F8E" w:rsidR="00750441" w:rsidRDefault="00632538" w:rsidP="00A02D19">
      <w:pPr>
        <w:rPr>
          <w:b/>
          <w:bCs/>
        </w:rPr>
      </w:pPr>
      <w:r>
        <w:rPr>
          <w:b/>
          <w:bCs/>
        </w:rPr>
        <w:t>Modelling the data</w:t>
      </w:r>
    </w:p>
    <w:p w14:paraId="4C8B7EED" w14:textId="1E86A630" w:rsidR="00632538" w:rsidRPr="00D52BEE" w:rsidRDefault="00D52BEE" w:rsidP="00A02D19">
      <w:r w:rsidRPr="00D52BEE">
        <w:t xml:space="preserve">A </w:t>
      </w:r>
      <w:proofErr w:type="spellStart"/>
      <w:r w:rsidRPr="00D52BEE">
        <w:t>logregression</w:t>
      </w:r>
      <w:proofErr w:type="spellEnd"/>
      <w:r w:rsidRPr="00D52BEE">
        <w:t xml:space="preserve"> model was attempted to predict data</w:t>
      </w:r>
    </w:p>
    <w:p w14:paraId="6EB3BDEE" w14:textId="4A192D16" w:rsidR="00D52BEE" w:rsidRDefault="00D52BEE" w:rsidP="00A02D19">
      <w:r w:rsidRPr="00D52BEE">
        <w:t xml:space="preserve">As there </w:t>
      </w:r>
      <w:proofErr w:type="gramStart"/>
      <w:r w:rsidRPr="00D52BEE">
        <w:t>was</w:t>
      </w:r>
      <w:proofErr w:type="gramEnd"/>
      <w:r w:rsidRPr="00D52BEE">
        <w:t xml:space="preserve"> multiple outputs for many of the variables, i.e. more that 2 outputs, dummy variables were created to have only two values, 0 and 1</w:t>
      </w:r>
      <w:r>
        <w:t>.</w:t>
      </w:r>
    </w:p>
    <w:p w14:paraId="42E37FBB" w14:textId="2CA80180" w:rsidR="0058608E" w:rsidRDefault="0058608E" w:rsidP="00A02D19"/>
    <w:p w14:paraId="08994CB8" w14:textId="77777777" w:rsidR="0058608E" w:rsidRDefault="0058608E" w:rsidP="00A02D19">
      <w:r>
        <w:t>Recursive Feature Elimination was used to identify the best performing features in the dataset.</w:t>
      </w:r>
    </w:p>
    <w:p w14:paraId="444E59CD" w14:textId="364A8F6A" w:rsidR="0058608E" w:rsidRDefault="0058608E" w:rsidP="00A02D19">
      <w:r>
        <w:lastRenderedPageBreak/>
        <w:t xml:space="preserve">The RFE identified columns were then selected </w:t>
      </w:r>
      <w:proofErr w:type="gramStart"/>
      <w:r>
        <w:t>and  a</w:t>
      </w:r>
      <w:proofErr w:type="gramEnd"/>
      <w:r>
        <w:t xml:space="preserve"> </w:t>
      </w:r>
      <w:proofErr w:type="spellStart"/>
      <w:r>
        <w:t>logreg</w:t>
      </w:r>
      <w:proofErr w:type="spellEnd"/>
      <w:r>
        <w:t xml:space="preserve"> model was applied.</w:t>
      </w:r>
    </w:p>
    <w:p w14:paraId="656C9A84" w14:textId="7EC57EEA" w:rsidR="0058608E" w:rsidRDefault="0058608E" w:rsidP="00A02D19">
      <w:r>
        <w:t xml:space="preserve">The accuracy of the logistic regression </w:t>
      </w:r>
      <w:proofErr w:type="spellStart"/>
      <w:r>
        <w:t>classifer</w:t>
      </w:r>
      <w:proofErr w:type="spellEnd"/>
      <w:r>
        <w:t xml:space="preserve"> was 0.78</w:t>
      </w:r>
    </w:p>
    <w:p w14:paraId="79A2E093" w14:textId="788E541F" w:rsidR="0058608E" w:rsidRDefault="0058608E" w:rsidP="00A02D19"/>
    <w:p w14:paraId="073E18AF" w14:textId="58D53BDE" w:rsidR="0058608E" w:rsidRDefault="0058608E" w:rsidP="00A02D19">
      <w:r>
        <w:t>The ROC curve was then plotted.</w:t>
      </w:r>
    </w:p>
    <w:p w14:paraId="0766AAB7" w14:textId="0DE64D32" w:rsidR="0060154D" w:rsidRPr="00D52BEE" w:rsidRDefault="0060154D" w:rsidP="00A02D19">
      <w:r w:rsidRPr="0060154D">
        <w:rPr>
          <w:noProof/>
        </w:rPr>
        <w:drawing>
          <wp:inline distT="0" distB="0" distL="0" distR="0" wp14:anchorId="572C241F" wp14:editId="53729280">
            <wp:extent cx="3372321" cy="2333951"/>
            <wp:effectExtent l="0" t="0" r="0" b="952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5"/>
                    <a:stretch>
                      <a:fillRect/>
                    </a:stretch>
                  </pic:blipFill>
                  <pic:spPr>
                    <a:xfrm>
                      <a:off x="0" y="0"/>
                      <a:ext cx="3372321" cy="2333951"/>
                    </a:xfrm>
                    <a:prstGeom prst="rect">
                      <a:avLst/>
                    </a:prstGeom>
                  </pic:spPr>
                </pic:pic>
              </a:graphicData>
            </a:graphic>
          </wp:inline>
        </w:drawing>
      </w:r>
    </w:p>
    <w:p w14:paraId="33B5BF6D" w14:textId="5E7D9AE7" w:rsidR="00905E6E" w:rsidRPr="00D52BEE" w:rsidRDefault="00905E6E" w:rsidP="00A02D19"/>
    <w:p w14:paraId="3007FEB4" w14:textId="3DC2FCD5" w:rsidR="00905E6E" w:rsidRDefault="00905E6E" w:rsidP="00A02D19">
      <w:pPr>
        <w:rPr>
          <w:b/>
          <w:bCs/>
        </w:rPr>
      </w:pPr>
    </w:p>
    <w:p w14:paraId="7C6A4F1E" w14:textId="31E7769D" w:rsidR="00905E6E" w:rsidRPr="00905E6E" w:rsidRDefault="00905E6E" w:rsidP="00A02D19">
      <w:pPr>
        <w:rPr>
          <w:b/>
          <w:bCs/>
        </w:rPr>
      </w:pPr>
      <w:r w:rsidRPr="00905E6E">
        <w:rPr>
          <w:b/>
          <w:bCs/>
        </w:rPr>
        <w:t>Insights</w:t>
      </w:r>
    </w:p>
    <w:p w14:paraId="6FB95D12" w14:textId="4F81C9E5" w:rsidR="00750441" w:rsidRDefault="00905E6E" w:rsidP="00905E6E">
      <w:pPr>
        <w:pStyle w:val="ListParagraph"/>
        <w:numPr>
          <w:ilvl w:val="0"/>
          <w:numId w:val="2"/>
        </w:numPr>
      </w:pPr>
      <w:r>
        <w:t>Road accidents reduced significantly in 2020 with a deep decline in March. This can be explained by the national lockdown in the UK during Covid</w:t>
      </w:r>
    </w:p>
    <w:p w14:paraId="412B29F6" w14:textId="70BA12DA" w:rsidR="00905E6E" w:rsidRDefault="00286E8D" w:rsidP="00905E6E">
      <w:pPr>
        <w:pStyle w:val="ListParagraph"/>
        <w:numPr>
          <w:ilvl w:val="0"/>
          <w:numId w:val="2"/>
        </w:numPr>
      </w:pPr>
      <w:r>
        <w:t xml:space="preserve">Accidents peak at 08:00 and from 15:00 to 18:00. These times coincide with school and work start and end times. Of interest is a fatal accident is less likely to occur in the morning. Does the strain of a full day lead to less attentive driving that has a higher </w:t>
      </w:r>
      <w:proofErr w:type="gramStart"/>
      <w:r>
        <w:t>consequence.</w:t>
      </w:r>
      <w:proofErr w:type="gramEnd"/>
    </w:p>
    <w:p w14:paraId="2D722E95" w14:textId="3CBE66B7" w:rsidR="00286E8D" w:rsidRDefault="008604FC" w:rsidP="00905E6E">
      <w:pPr>
        <w:pStyle w:val="ListParagraph"/>
        <w:numPr>
          <w:ilvl w:val="0"/>
          <w:numId w:val="2"/>
        </w:numPr>
      </w:pPr>
      <w:r>
        <w:t>Dual carriageways are safer than single carriageways</w:t>
      </w:r>
    </w:p>
    <w:p w14:paraId="7BEC8BDC" w14:textId="1069D573" w:rsidR="008604FC" w:rsidRDefault="008604FC" w:rsidP="00905E6E">
      <w:pPr>
        <w:pStyle w:val="ListParagraph"/>
        <w:numPr>
          <w:ilvl w:val="0"/>
          <w:numId w:val="2"/>
        </w:numPr>
      </w:pPr>
      <w:r>
        <w:t xml:space="preserve">A </w:t>
      </w:r>
      <w:proofErr w:type="gramStart"/>
      <w:r>
        <w:t>right hand</w:t>
      </w:r>
      <w:proofErr w:type="gramEnd"/>
      <w:r>
        <w:t xml:space="preserve"> turn is far more likely to lead to an accident then a left hand turn. This makes sense as typically a </w:t>
      </w:r>
      <w:proofErr w:type="gramStart"/>
      <w:r>
        <w:t>right hand</w:t>
      </w:r>
      <w:proofErr w:type="gramEnd"/>
      <w:r>
        <w:t xml:space="preserve"> turn requires crossing a lane where a left hand turn only requires a driver to join a lane.</w:t>
      </w:r>
    </w:p>
    <w:p w14:paraId="472E4B28" w14:textId="684E34F7" w:rsidR="008604FC" w:rsidRDefault="00D612CD" w:rsidP="00905E6E">
      <w:pPr>
        <w:pStyle w:val="ListParagraph"/>
        <w:numPr>
          <w:ilvl w:val="0"/>
          <w:numId w:val="2"/>
        </w:numPr>
      </w:pPr>
      <w:r>
        <w:t>Accidents are less likely to occur in poor weather conditions, drivers are maybe more attentive whilst driving in poor weather conditions.</w:t>
      </w:r>
    </w:p>
    <w:sectPr w:rsidR="008604FC" w:rsidSect="00CF6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7F9C"/>
    <w:multiLevelType w:val="hybridMultilevel"/>
    <w:tmpl w:val="87008B02"/>
    <w:lvl w:ilvl="0" w:tplc="834C83E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EB40DDB"/>
    <w:multiLevelType w:val="hybridMultilevel"/>
    <w:tmpl w:val="792E7AF4"/>
    <w:lvl w:ilvl="0" w:tplc="C3C0182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108307756">
    <w:abstractNumId w:val="0"/>
  </w:num>
  <w:num w:numId="2" w16cid:durableId="1530531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E15"/>
    <w:rsid w:val="00077C86"/>
    <w:rsid w:val="00185957"/>
    <w:rsid w:val="001B2DE9"/>
    <w:rsid w:val="001E6E15"/>
    <w:rsid w:val="00286E8D"/>
    <w:rsid w:val="003775D3"/>
    <w:rsid w:val="00435BDD"/>
    <w:rsid w:val="0058608E"/>
    <w:rsid w:val="0060154D"/>
    <w:rsid w:val="006321B8"/>
    <w:rsid w:val="00632538"/>
    <w:rsid w:val="006C72FA"/>
    <w:rsid w:val="00735F8C"/>
    <w:rsid w:val="00750441"/>
    <w:rsid w:val="00813EF1"/>
    <w:rsid w:val="008604FC"/>
    <w:rsid w:val="00905E6E"/>
    <w:rsid w:val="009304F3"/>
    <w:rsid w:val="0094246E"/>
    <w:rsid w:val="00945D12"/>
    <w:rsid w:val="00A02D19"/>
    <w:rsid w:val="00A74611"/>
    <w:rsid w:val="00C92832"/>
    <w:rsid w:val="00CD2475"/>
    <w:rsid w:val="00CF6FC3"/>
    <w:rsid w:val="00D52BEE"/>
    <w:rsid w:val="00D612CD"/>
    <w:rsid w:val="00DC7A0D"/>
    <w:rsid w:val="00EE0026"/>
    <w:rsid w:val="00F14D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AEAD"/>
  <w15:chartTrackingRefBased/>
  <w15:docId w15:val="{66F82BDD-1A42-4575-9498-A0CEEAA7A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E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6E15"/>
    <w:rPr>
      <w:color w:val="0563C1" w:themeColor="hyperlink"/>
      <w:u w:val="single"/>
    </w:rPr>
  </w:style>
  <w:style w:type="character" w:styleId="UnresolvedMention">
    <w:name w:val="Unresolved Mention"/>
    <w:basedOn w:val="DefaultParagraphFont"/>
    <w:uiPriority w:val="99"/>
    <w:semiHidden/>
    <w:unhideWhenUsed/>
    <w:rsid w:val="0094246E"/>
    <w:rPr>
      <w:color w:val="605E5C"/>
      <w:shd w:val="clear" w:color="auto" w:fill="E1DFDD"/>
    </w:rPr>
  </w:style>
  <w:style w:type="character" w:styleId="FollowedHyperlink">
    <w:name w:val="FollowedHyperlink"/>
    <w:basedOn w:val="DefaultParagraphFont"/>
    <w:uiPriority w:val="99"/>
    <w:semiHidden/>
    <w:unhideWhenUsed/>
    <w:rsid w:val="0094246E"/>
    <w:rPr>
      <w:color w:val="954F72" w:themeColor="followedHyperlink"/>
      <w:u w:val="single"/>
    </w:rPr>
  </w:style>
  <w:style w:type="paragraph" w:styleId="ListParagraph">
    <w:name w:val="List Paragraph"/>
    <w:basedOn w:val="Normal"/>
    <w:uiPriority w:val="34"/>
    <w:qFormat/>
    <w:rsid w:val="00185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brien2/UCD-project.git"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Jobrien2.irl@gmail.co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mailto:John.obrien@henkel.com" TargetMode="External"/><Relationship Id="rId11" Type="http://schemas.openxmlformats.org/officeDocument/2006/relationships/hyperlink" Target="https://www.gov.uk/government/statistical-data-sets/vehicle-licensing-statistics-data-files" TargetMode="External"/><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data.gov.uk/dataset/cb7ae6f0-4be6-4935-9277-47e5ce24a11f/road-safety-data"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gov.uk/government/statistical-data-set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OBrien</dc:creator>
  <cp:keywords/>
  <dc:description/>
  <cp:lastModifiedBy>John OBrien</cp:lastModifiedBy>
  <cp:revision>2</cp:revision>
  <dcterms:created xsi:type="dcterms:W3CDTF">2022-06-01T23:22:00Z</dcterms:created>
  <dcterms:modified xsi:type="dcterms:W3CDTF">2022-06-01T23:22:00Z</dcterms:modified>
</cp:coreProperties>
</file>