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53" w:rsidRPr="00432204" w:rsidRDefault="00166753">
      <w:pPr>
        <w:rPr>
          <w:rFonts w:ascii="Bosch Office Sans" w:hAnsi="Bosch Office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6753" w:rsidRPr="00432204" w:rsidTr="00166753">
        <w:tc>
          <w:tcPr>
            <w:tcW w:w="2337" w:type="dxa"/>
          </w:tcPr>
          <w:p w:rsidR="00166753" w:rsidRPr="00432204" w:rsidRDefault="00166753" w:rsidP="00166753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Department</w:t>
            </w:r>
          </w:p>
        </w:tc>
        <w:tc>
          <w:tcPr>
            <w:tcW w:w="2337" w:type="dxa"/>
          </w:tcPr>
          <w:p w:rsidR="00166753" w:rsidRPr="00432204" w:rsidRDefault="00432204" w:rsidP="00432204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PS-DP/ENP1-NA</w:t>
            </w:r>
          </w:p>
        </w:tc>
        <w:tc>
          <w:tcPr>
            <w:tcW w:w="2338" w:type="dxa"/>
          </w:tcPr>
          <w:p w:rsidR="00166753" w:rsidRPr="00432204" w:rsidRDefault="00AD5CC0" w:rsidP="00166753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Instrument</w:t>
            </w:r>
          </w:p>
        </w:tc>
        <w:tc>
          <w:tcPr>
            <w:tcW w:w="2338" w:type="dxa"/>
          </w:tcPr>
          <w:p w:rsidR="00166753" w:rsidRPr="00432204" w:rsidRDefault="00AD5CC0" w:rsidP="00166753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EDS</w:t>
            </w:r>
          </w:p>
        </w:tc>
      </w:tr>
      <w:tr w:rsidR="00166753" w:rsidRPr="00432204" w:rsidTr="00166753">
        <w:tc>
          <w:tcPr>
            <w:tcW w:w="2337" w:type="dxa"/>
          </w:tcPr>
          <w:p w:rsidR="00166753" w:rsidRPr="00432204" w:rsidRDefault="00166753" w:rsidP="00166753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Project</w:t>
            </w:r>
          </w:p>
        </w:tc>
        <w:tc>
          <w:tcPr>
            <w:tcW w:w="2337" w:type="dxa"/>
          </w:tcPr>
          <w:p w:rsidR="00166753" w:rsidRPr="00432204" w:rsidRDefault="00432204" w:rsidP="00166753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TLR 19-100</w:t>
            </w:r>
          </w:p>
        </w:tc>
        <w:tc>
          <w:tcPr>
            <w:tcW w:w="2338" w:type="dxa"/>
          </w:tcPr>
          <w:p w:rsidR="00166753" w:rsidRPr="00432204" w:rsidRDefault="001952F5" w:rsidP="00166753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Measurement Date</w:t>
            </w:r>
          </w:p>
        </w:tc>
        <w:tc>
          <w:tcPr>
            <w:tcW w:w="2338" w:type="dxa"/>
          </w:tcPr>
          <w:p w:rsidR="00166753" w:rsidRPr="00432204" w:rsidRDefault="00432204" w:rsidP="00166753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18. DEC 2019</w:t>
            </w:r>
          </w:p>
        </w:tc>
      </w:tr>
      <w:tr w:rsidR="00166753" w:rsidRPr="00432204" w:rsidTr="00166753">
        <w:tc>
          <w:tcPr>
            <w:tcW w:w="2337" w:type="dxa"/>
          </w:tcPr>
          <w:p w:rsidR="00166753" w:rsidRPr="00432204" w:rsidRDefault="00166753" w:rsidP="00166753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Particle</w:t>
            </w:r>
          </w:p>
        </w:tc>
        <w:tc>
          <w:tcPr>
            <w:tcW w:w="2337" w:type="dxa"/>
          </w:tcPr>
          <w:p w:rsidR="00166753" w:rsidRPr="00432204" w:rsidRDefault="00432204" w:rsidP="00166753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Chip 42</w:t>
            </w:r>
          </w:p>
        </w:tc>
        <w:tc>
          <w:tcPr>
            <w:tcW w:w="2338" w:type="dxa"/>
          </w:tcPr>
          <w:p w:rsidR="00166753" w:rsidRPr="00432204" w:rsidRDefault="001952F5" w:rsidP="00166753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Material Class</w:t>
            </w:r>
          </w:p>
        </w:tc>
        <w:tc>
          <w:tcPr>
            <w:tcW w:w="2338" w:type="dxa"/>
          </w:tcPr>
          <w:p w:rsidR="00166753" w:rsidRPr="00432204" w:rsidRDefault="00432204" w:rsidP="00166753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Aluminum</w:t>
            </w:r>
          </w:p>
        </w:tc>
      </w:tr>
      <w:tr w:rsidR="00432204" w:rsidRPr="00432204" w:rsidTr="00432204">
        <w:trPr>
          <w:trHeight w:val="1187"/>
        </w:trPr>
        <w:tc>
          <w:tcPr>
            <w:tcW w:w="2337" w:type="dxa"/>
          </w:tcPr>
          <w:p w:rsidR="00432204" w:rsidRPr="00432204" w:rsidRDefault="00432204" w:rsidP="00166753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432204" w:rsidRPr="00432204" w:rsidRDefault="00432204" w:rsidP="00166753">
            <w:pPr>
              <w:rPr>
                <w:rFonts w:ascii="Bosch Office Sans" w:hAnsi="Bosch Office Sans"/>
              </w:rPr>
            </w:pPr>
          </w:p>
        </w:tc>
      </w:tr>
    </w:tbl>
    <w:p w:rsidR="00432204" w:rsidRPr="00432204" w:rsidRDefault="00432204" w:rsidP="00432204">
      <w:pPr>
        <w:rPr>
          <w:rFonts w:ascii="Bosch Office Sans" w:hAnsi="Bosch Office Sans"/>
        </w:rPr>
      </w:pPr>
    </w:p>
    <w:p w:rsidR="00432204" w:rsidRPr="00432204" w:rsidRDefault="00432204" w:rsidP="00432204">
      <w:pPr>
        <w:rPr>
          <w:rFonts w:ascii="Bosch Office Sans" w:hAnsi="Bosch Office Sans"/>
        </w:rPr>
      </w:pPr>
      <w:r w:rsidRPr="00432204">
        <w:rPr>
          <w:rFonts w:ascii="Bosch Office Sans" w:hAnsi="Bosch Office Sans"/>
          <w:b/>
        </w:rPr>
        <w:t>Matches</w:t>
      </w:r>
      <w:r w:rsidRPr="00432204">
        <w:rPr>
          <w:rFonts w:ascii="Bosch Office Sans" w:hAnsi="Bosch Office San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52"/>
        <w:gridCol w:w="2130"/>
        <w:gridCol w:w="5350"/>
      </w:tblGrid>
      <w:tr w:rsidR="00AD5CC0" w:rsidRPr="00432204" w:rsidTr="00432204">
        <w:tc>
          <w:tcPr>
            <w:tcW w:w="1020" w:type="dxa"/>
          </w:tcPr>
          <w:p w:rsidR="00AD5CC0" w:rsidRPr="00432204" w:rsidRDefault="00AD5CC0" w:rsidP="00AD5CC0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Rank</w:t>
            </w:r>
          </w:p>
        </w:tc>
        <w:tc>
          <w:tcPr>
            <w:tcW w:w="804" w:type="dxa"/>
          </w:tcPr>
          <w:p w:rsidR="00AD5CC0" w:rsidRPr="00432204" w:rsidRDefault="00AD5CC0" w:rsidP="00AD5CC0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Match</w:t>
            </w:r>
          </w:p>
        </w:tc>
        <w:tc>
          <w:tcPr>
            <w:tcW w:w="2140" w:type="dxa"/>
          </w:tcPr>
          <w:p w:rsidR="00AD5CC0" w:rsidRPr="00432204" w:rsidRDefault="00AD5CC0" w:rsidP="00AD5CC0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Product</w:t>
            </w:r>
          </w:p>
        </w:tc>
        <w:tc>
          <w:tcPr>
            <w:tcW w:w="5386" w:type="dxa"/>
          </w:tcPr>
          <w:p w:rsidR="00AD5CC0" w:rsidRPr="00432204" w:rsidRDefault="00AD5CC0" w:rsidP="00AD5CC0">
            <w:pPr>
              <w:rPr>
                <w:rFonts w:ascii="Bosch Office Sans" w:hAnsi="Bosch Office Sans"/>
                <w:b/>
              </w:rPr>
            </w:pPr>
            <w:r w:rsidRPr="00432204">
              <w:rPr>
                <w:rFonts w:ascii="Bosch Office Sans" w:hAnsi="Bosch Office Sans"/>
                <w:b/>
              </w:rPr>
              <w:t>Component</w:t>
            </w:r>
          </w:p>
        </w:tc>
      </w:tr>
      <w:tr w:rsidR="00AD5CC0" w:rsidRPr="00432204" w:rsidTr="00432204">
        <w:tc>
          <w:tcPr>
            <w:tcW w:w="1020" w:type="dxa"/>
            <w:shd w:val="clear" w:color="auto" w:fill="A8D08D" w:themeFill="accent6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1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+ +</w:t>
            </w:r>
          </w:p>
        </w:tc>
        <w:tc>
          <w:tcPr>
            <w:tcW w:w="2140" w:type="dxa"/>
            <w:shd w:val="clear" w:color="auto" w:fill="A8D08D" w:themeFill="accent6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A8D08D" w:themeFill="accent6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Cylinder Head</w:t>
            </w:r>
          </w:p>
        </w:tc>
      </w:tr>
      <w:tr w:rsidR="00AD5CC0" w:rsidRPr="00432204" w:rsidTr="00432204">
        <w:tc>
          <w:tcPr>
            <w:tcW w:w="1020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2</w:t>
            </w:r>
          </w:p>
        </w:tc>
        <w:tc>
          <w:tcPr>
            <w:tcW w:w="804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+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Valve Plate</w:t>
            </w:r>
          </w:p>
        </w:tc>
      </w:tr>
      <w:tr w:rsidR="00AD5CC0" w:rsidRPr="00432204" w:rsidTr="00432204">
        <w:tc>
          <w:tcPr>
            <w:tcW w:w="1020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3</w:t>
            </w:r>
          </w:p>
        </w:tc>
        <w:tc>
          <w:tcPr>
            <w:tcW w:w="804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+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Camshaft</w:t>
            </w:r>
          </w:p>
        </w:tc>
      </w:tr>
      <w:tr w:rsidR="00AD5CC0" w:rsidRPr="00432204" w:rsidTr="00432204">
        <w:tc>
          <w:tcPr>
            <w:tcW w:w="1020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4</w:t>
            </w:r>
          </w:p>
        </w:tc>
        <w:tc>
          <w:tcPr>
            <w:tcW w:w="804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+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bookmarkStart w:id="0" w:name="_GoBack"/>
            <w:r w:rsidRPr="00432204">
              <w:rPr>
                <w:rFonts w:ascii="Bosch Office Sans" w:hAnsi="Bosch Office Sans"/>
              </w:rPr>
              <w:t>Roller Shoe</w:t>
            </w:r>
            <w:bookmarkEnd w:id="0"/>
          </w:p>
        </w:tc>
      </w:tr>
      <w:tr w:rsidR="00AD5CC0" w:rsidRPr="00432204" w:rsidTr="00432204">
        <w:tc>
          <w:tcPr>
            <w:tcW w:w="1020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5</w:t>
            </w:r>
          </w:p>
        </w:tc>
        <w:tc>
          <w:tcPr>
            <w:tcW w:w="804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+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FFD966" w:themeFill="accent4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Pump Piston</w:t>
            </w:r>
          </w:p>
        </w:tc>
      </w:tr>
      <w:tr w:rsidR="00AD5CC0" w:rsidRPr="00432204" w:rsidTr="00432204">
        <w:tc>
          <w:tcPr>
            <w:tcW w:w="1020" w:type="dxa"/>
            <w:shd w:val="clear" w:color="auto" w:fill="F4B083" w:themeFill="accent2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6</w:t>
            </w:r>
          </w:p>
        </w:tc>
        <w:tc>
          <w:tcPr>
            <w:tcW w:w="804" w:type="dxa"/>
            <w:shd w:val="clear" w:color="auto" w:fill="F4B083" w:themeFill="accent2" w:themeFillTint="99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-</w:t>
            </w:r>
          </w:p>
        </w:tc>
        <w:tc>
          <w:tcPr>
            <w:tcW w:w="2140" w:type="dxa"/>
            <w:shd w:val="clear" w:color="auto" w:fill="F4B083" w:themeFill="accent2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F4B083" w:themeFill="accent2" w:themeFillTint="99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Valve Piston</w:t>
            </w:r>
          </w:p>
        </w:tc>
      </w:tr>
      <w:tr w:rsidR="00AD5CC0" w:rsidRPr="00432204" w:rsidTr="00432204">
        <w:tc>
          <w:tcPr>
            <w:tcW w:w="1020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7</w:t>
            </w:r>
          </w:p>
        </w:tc>
        <w:tc>
          <w:tcPr>
            <w:tcW w:w="804" w:type="dxa"/>
            <w:shd w:val="clear" w:color="auto" w:fill="FF5A83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- -</w:t>
            </w:r>
          </w:p>
        </w:tc>
        <w:tc>
          <w:tcPr>
            <w:tcW w:w="2140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Roller-Tappet Body</w:t>
            </w:r>
          </w:p>
        </w:tc>
      </w:tr>
      <w:tr w:rsidR="00AD5CC0" w:rsidRPr="00432204" w:rsidTr="00432204">
        <w:tc>
          <w:tcPr>
            <w:tcW w:w="1020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8</w:t>
            </w:r>
          </w:p>
        </w:tc>
        <w:tc>
          <w:tcPr>
            <w:tcW w:w="804" w:type="dxa"/>
            <w:shd w:val="clear" w:color="auto" w:fill="FF5A83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- -</w:t>
            </w:r>
          </w:p>
        </w:tc>
        <w:tc>
          <w:tcPr>
            <w:tcW w:w="2140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Calotte</w:t>
            </w:r>
          </w:p>
        </w:tc>
      </w:tr>
      <w:tr w:rsidR="00AD5CC0" w:rsidRPr="00432204" w:rsidTr="00432204">
        <w:tc>
          <w:tcPr>
            <w:tcW w:w="1020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9</w:t>
            </w:r>
          </w:p>
        </w:tc>
        <w:tc>
          <w:tcPr>
            <w:tcW w:w="804" w:type="dxa"/>
            <w:shd w:val="clear" w:color="auto" w:fill="FF5A83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- -</w:t>
            </w:r>
          </w:p>
        </w:tc>
        <w:tc>
          <w:tcPr>
            <w:tcW w:w="2140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Magnet</w:t>
            </w:r>
          </w:p>
        </w:tc>
      </w:tr>
      <w:tr w:rsidR="00AD5CC0" w:rsidRPr="00432204" w:rsidTr="00432204">
        <w:tc>
          <w:tcPr>
            <w:tcW w:w="1020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10</w:t>
            </w:r>
          </w:p>
        </w:tc>
        <w:tc>
          <w:tcPr>
            <w:tcW w:w="804" w:type="dxa"/>
            <w:shd w:val="clear" w:color="auto" w:fill="FF5A83"/>
          </w:tcPr>
          <w:p w:rsidR="00AD5CC0" w:rsidRPr="00432204" w:rsidRDefault="00AD5CC0" w:rsidP="00AD5CC0">
            <w:pPr>
              <w:jc w:val="center"/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- -</w:t>
            </w:r>
          </w:p>
        </w:tc>
        <w:tc>
          <w:tcPr>
            <w:tcW w:w="2140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CP4</w:t>
            </w:r>
          </w:p>
        </w:tc>
        <w:tc>
          <w:tcPr>
            <w:tcW w:w="5386" w:type="dxa"/>
            <w:shd w:val="clear" w:color="auto" w:fill="FF5A83"/>
          </w:tcPr>
          <w:p w:rsidR="00AD5CC0" w:rsidRPr="00432204" w:rsidRDefault="00AD5CC0" w:rsidP="00AD5CC0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Sealing Disk</w:t>
            </w:r>
          </w:p>
        </w:tc>
      </w:tr>
    </w:tbl>
    <w:p w:rsidR="008C0FC3" w:rsidRPr="00432204" w:rsidRDefault="00432204" w:rsidP="00250030">
      <w:pPr>
        <w:pStyle w:val="Heading1"/>
        <w:rPr>
          <w:rFonts w:ascii="Bosch Office Sans" w:hAnsi="Bosch Office Sans"/>
        </w:rPr>
      </w:pPr>
      <w:r w:rsidRPr="00432204">
        <w:rPr>
          <w:rFonts w:ascii="Bosch Office Sans" w:hAnsi="Bosch Office Sans"/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403225</wp:posOffset>
                </wp:positionV>
                <wp:extent cx="2638425" cy="3514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753" w:rsidRPr="00432204" w:rsidRDefault="00166753">
                            <w:pPr>
                              <w:rPr>
                                <w:rFonts w:ascii="Bosch Office Sans" w:hAnsi="Bosch Office Sans"/>
                                <w:b/>
                              </w:rPr>
                            </w:pPr>
                            <w:r w:rsidRPr="00432204">
                              <w:rPr>
                                <w:rFonts w:ascii="Bosch Office Sans" w:hAnsi="Bosch Office Sans"/>
                                <w:b/>
                              </w:rPr>
                              <w:t>Conclusion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75pt;width:207.75pt;height:27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">
                <v:textbox>
                  <w:txbxContent>
                    <w:p w:rsidR="00166753" w:rsidRPr="00432204" w:rsidRDefault="00166753">
                      <w:pPr>
                        <w:rPr>
                          <w:rFonts w:ascii="Bosch Office Sans" w:hAnsi="Bosch Office Sans"/>
                          <w:b/>
                        </w:rPr>
                      </w:pPr>
                      <w:r w:rsidRPr="00432204">
                        <w:rPr>
                          <w:rFonts w:ascii="Bosch Office Sans" w:hAnsi="Bosch Office Sans"/>
                          <w:b/>
                        </w:rPr>
                        <w:t>Conclusion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2204">
        <w:rPr>
          <w:rFonts w:ascii="Bosch Office Sans" w:hAnsi="Bosch Office Sans"/>
          <w:noProof/>
          <w:lang w:val="de-DE"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403860</wp:posOffset>
            </wp:positionV>
            <wp:extent cx="3140378" cy="3509010"/>
            <wp:effectExtent l="0" t="0" r="3175" b="0"/>
            <wp:wrapNone/>
            <wp:docPr id="193" name="Picture 193" descr="\\ch12fs04.us.bosch.com\PS_DP_ENP_NA$\Restricted\Team_ENP\Common\ENP_Metal_Data_Base\01_Database\EDX files\KALE Test\Component 1 - Particle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h12fs04.us.bosch.com\PS_DP_ENP_NA$\Restricted\Team_ENP\Common\ENP_Metal_Data_Base\01_Database\EDX files\KALE Test\Component 1 - Particle 1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136" cy="35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0FC3" w:rsidRPr="00432204" w:rsidSect="001952F5">
      <w:headerReference w:type="default" r:id="rId7"/>
      <w:footerReference w:type="default" r:id="rId8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A1B" w:rsidRDefault="00C36A1B" w:rsidP="00250030">
      <w:pPr>
        <w:spacing w:after="0" w:line="240" w:lineRule="auto"/>
      </w:pPr>
      <w:r>
        <w:separator/>
      </w:r>
    </w:p>
  </w:endnote>
  <w:endnote w:type="continuationSeparator" w:id="0">
    <w:p w:rsidR="00C36A1B" w:rsidRDefault="00C36A1B" w:rsidP="0025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sch Office Sans">
    <w:altName w:val="Bosch Office Sans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30" w:rsidRPr="00432204" w:rsidRDefault="00432204" w:rsidP="00250030">
    <w:pPr>
      <w:pStyle w:val="Footer"/>
      <w:tabs>
        <w:tab w:val="left" w:pos="992"/>
        <w:tab w:val="left" w:pos="1701"/>
        <w:tab w:val="left" w:pos="3402"/>
        <w:tab w:val="right" w:pos="8778"/>
      </w:tabs>
      <w:spacing w:line="276" w:lineRule="auto"/>
      <w:rPr>
        <w:rFonts w:cs="Arial"/>
        <w:sz w:val="12"/>
        <w:szCs w:val="12"/>
      </w:rPr>
    </w:pPr>
    <w:r>
      <w:rPr>
        <w:rFonts w:cs="Arial"/>
        <w:sz w:val="12"/>
        <w:szCs w:val="12"/>
      </w:rPr>
      <w:t>External</w:t>
    </w:r>
    <w:r w:rsidR="00166753" w:rsidRPr="00166753">
      <w:rPr>
        <w:rFonts w:cs="Arial"/>
        <w:sz w:val="12"/>
        <w:szCs w:val="12"/>
      </w:rPr>
      <w:t xml:space="preserve"> © 2019 Robert Bosch LLC and affiliates. </w:t>
    </w:r>
    <w:r w:rsidR="00166753" w:rsidRPr="00432204">
      <w:rPr>
        <w:rFonts w:cs="Arial"/>
        <w:sz w:val="12"/>
        <w:szCs w:val="12"/>
      </w:rPr>
      <w:t>All rights reserved.</w:t>
    </w:r>
  </w:p>
  <w:p w:rsidR="00250030" w:rsidRPr="00250030" w:rsidRDefault="00250030" w:rsidP="00250030">
    <w:pPr>
      <w:pStyle w:val="Footer"/>
      <w:tabs>
        <w:tab w:val="left" w:pos="992"/>
        <w:tab w:val="left" w:pos="1701"/>
        <w:tab w:val="left" w:pos="3402"/>
        <w:tab w:val="right" w:pos="8778"/>
      </w:tabs>
      <w:spacing w:line="276" w:lineRule="auto"/>
      <w:rPr>
        <w:rFonts w:cs="Arial"/>
        <w:sz w:val="12"/>
        <w:szCs w:val="12"/>
      </w:rPr>
    </w:pPr>
    <w:r>
      <w:rPr>
        <w:rFonts w:cs="Arial"/>
        <w:sz w:val="12"/>
        <w:szCs w:val="12"/>
      </w:rPr>
      <w:t>6/20/2019</w:t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A1B" w:rsidRDefault="00C36A1B" w:rsidP="00250030">
      <w:pPr>
        <w:spacing w:after="0" w:line="240" w:lineRule="auto"/>
      </w:pPr>
      <w:r>
        <w:separator/>
      </w:r>
    </w:p>
  </w:footnote>
  <w:footnote w:type="continuationSeparator" w:id="0">
    <w:p w:rsidR="00C36A1B" w:rsidRDefault="00C36A1B" w:rsidP="0025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753" w:rsidRDefault="00A15C25" w:rsidP="00302F81">
    <w:pPr>
      <w:pStyle w:val="Default"/>
      <w:tabs>
        <w:tab w:val="left" w:pos="6000"/>
      </w:tabs>
    </w:pPr>
    <w:r w:rsidRPr="00A15C25">
      <w:rPr>
        <w:noProof/>
        <w:lang w:val="de-DE" w:eastAsia="de-DE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4295775</wp:posOffset>
          </wp:positionH>
          <wp:positionV relativeFrom="paragraph">
            <wp:posOffset>-438149</wp:posOffset>
          </wp:positionV>
          <wp:extent cx="1659890" cy="1062510"/>
          <wp:effectExtent l="0" t="0" r="0" b="4445"/>
          <wp:wrapNone/>
          <wp:docPr id="195" name="Picture 195" descr="C:\Users\hhm3fe\Documents\KALE\public\img\BOSCH_ENGLISH_TOP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hm3fe\Documents\KALE\public\img\BOSCH_ENGLISH_TOP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9194" cy="10748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52F5" w:rsidRPr="00166753">
      <w:rPr>
        <w:noProof/>
        <w:sz w:val="28"/>
        <w:szCs w:val="28"/>
        <w:lang w:val="de-DE" w:eastAsia="de-DE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2971165</wp:posOffset>
          </wp:positionH>
          <wp:positionV relativeFrom="paragraph">
            <wp:posOffset>-186507</wp:posOffset>
          </wp:positionV>
          <wp:extent cx="1182745" cy="575945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7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5C25">
      <w:t xml:space="preserve"> </w:t>
    </w:r>
    <w:r w:rsidR="00302F81">
      <w:tab/>
    </w:r>
  </w:p>
  <w:p w:rsidR="00250030" w:rsidRPr="00166753" w:rsidRDefault="001952F5" w:rsidP="00166753">
    <w:pPr>
      <w:pStyle w:val="Header"/>
      <w:rPr>
        <w:rFonts w:ascii="Bosch Office Sans" w:hAnsi="Bosch Office Sans"/>
        <w:sz w:val="28"/>
        <w:szCs w:val="28"/>
      </w:rPr>
    </w:pPr>
    <w:r w:rsidRPr="00166753">
      <w:rPr>
        <w:rFonts w:ascii="Bosch Office Sans" w:hAnsi="Bosch Office Sans"/>
        <w:noProof/>
        <w:sz w:val="28"/>
        <w:szCs w:val="28"/>
        <w:highlight w:val="yellow"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E83AD3" wp14:editId="1725AAB7">
              <wp:simplePos x="0" y="0"/>
              <wp:positionH relativeFrom="margin">
                <wp:posOffset>0</wp:posOffset>
              </wp:positionH>
              <wp:positionV relativeFrom="paragraph">
                <wp:posOffset>448944</wp:posOffset>
              </wp:positionV>
              <wp:extent cx="5959475" cy="4445"/>
              <wp:effectExtent l="0" t="0" r="22225" b="33655"/>
              <wp:wrapNone/>
              <wp:docPr id="1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9475" cy="44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04002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5.35pt" to="469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">
              <w10:wrap anchorx="margin"/>
            </v:line>
          </w:pict>
        </mc:Fallback>
      </mc:AlternateContent>
    </w:r>
    <w:r w:rsidR="00166753" w:rsidRPr="00166753">
      <w:rPr>
        <w:rFonts w:ascii="Bosch Office Sans" w:hAnsi="Bosch Office Sans"/>
        <w:sz w:val="28"/>
        <w:szCs w:val="28"/>
      </w:rPr>
      <w:t xml:space="preserve"> </w:t>
    </w:r>
    <w:r w:rsidR="00166753" w:rsidRPr="00166753">
      <w:rPr>
        <w:rFonts w:ascii="Bosch Office Sans" w:hAnsi="Bosch Office Sans"/>
        <w:bCs/>
        <w:sz w:val="28"/>
        <w:szCs w:val="28"/>
      </w:rPr>
      <w:t xml:space="preserve">Metal Chip Analysis </w:t>
    </w:r>
    <w:r w:rsidR="00250030" w:rsidRPr="00166753">
      <w:rPr>
        <w:rFonts w:ascii="Bosch Office Sans" w:hAnsi="Bosch Office Sans"/>
        <w:sz w:val="28"/>
        <w:szCs w:val="28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yNDM2tjAwMTc2MDBU0lEKTi0uzszPAykwrAUAGJUcMSwAAAA="/>
  </w:docVars>
  <w:rsids>
    <w:rsidRoot w:val="00250030"/>
    <w:rsid w:val="00166753"/>
    <w:rsid w:val="001952F5"/>
    <w:rsid w:val="00250030"/>
    <w:rsid w:val="00302F81"/>
    <w:rsid w:val="00375F45"/>
    <w:rsid w:val="00432204"/>
    <w:rsid w:val="005E33BB"/>
    <w:rsid w:val="0065771C"/>
    <w:rsid w:val="00A15C25"/>
    <w:rsid w:val="00A56329"/>
    <w:rsid w:val="00AD5CC0"/>
    <w:rsid w:val="00C36A1B"/>
    <w:rsid w:val="00F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B378800-16DB-4BCF-B22F-D4DF830C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30"/>
  </w:style>
  <w:style w:type="paragraph" w:styleId="Footer">
    <w:name w:val="footer"/>
    <w:basedOn w:val="Normal"/>
    <w:link w:val="FooterChar"/>
    <w:unhideWhenUsed/>
    <w:rsid w:val="0025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30"/>
  </w:style>
  <w:style w:type="paragraph" w:styleId="Title">
    <w:name w:val="Title"/>
    <w:basedOn w:val="Normal"/>
    <w:next w:val="Normal"/>
    <w:link w:val="TitleChar"/>
    <w:uiPriority w:val="10"/>
    <w:qFormat/>
    <w:rsid w:val="00250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0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166753"/>
    <w:pPr>
      <w:autoSpaceDE w:val="0"/>
      <w:autoSpaceDN w:val="0"/>
      <w:adjustRightInd w:val="0"/>
      <w:spacing w:after="0" w:line="240" w:lineRule="auto"/>
    </w:pPr>
    <w:rPr>
      <w:rFonts w:ascii="Bosch Office Sans" w:hAnsi="Bosch Office Sans" w:cs="Bosch Office San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6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Hehn Matthias (PEA4-Fe)</dc:creator>
  <cp:keywords/>
  <dc:description/>
  <cp:lastModifiedBy>Hehn Matthias (PEA4-Fe)</cp:lastModifiedBy>
  <cp:revision>3</cp:revision>
  <cp:lastPrinted>2019-06-21T18:30:00Z</cp:lastPrinted>
  <dcterms:created xsi:type="dcterms:W3CDTF">2019-06-21T18:40:00Z</dcterms:created>
  <dcterms:modified xsi:type="dcterms:W3CDTF">2019-06-28T20:24:00Z</dcterms:modified>
</cp:coreProperties>
</file>