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80"/>
          <w:szCs w:val="80"/>
        </w:rPr>
        <w:t>ACME corp</w:t>
        <w:tab/>
        <w:tab/>
        <w:tab/>
        <w:tab/>
        <w:t xml:space="preserve"> </w:t>
      </w:r>
      <w:r>
        <w:rPr>
          <w:sz w:val="64"/>
          <w:szCs w:val="64"/>
        </w:rPr>
        <w:t>Salary Slip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street 273228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City, 21321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60"/>
        <w:gridCol w:w="4784"/>
      </w:tblGrid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${employee.id}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${employee.firstName} ${employee.lastName}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Workweek: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${workWeek.weekNbr}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from – to: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sz w:val="24"/>
                <w:szCs w:val="24"/>
              </w:rPr>
              <w:t>${workWeek.from} - ${workWeek.to}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6494"/>
      </w:tblGrid>
      <w:tr>
        <w:trPr/>
        <w:tc>
          <w:tcPr>
            <w:tcW w:w="3150" w:type="dxa"/>
            <w:tcBorders>
              <w:top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Day</w:t>
            </w:r>
          </w:p>
        </w:tc>
        <w:tc>
          <w:tcPr>
            <w:tcW w:w="6494" w:type="dxa"/>
            <w:tcBorders>
              <w:top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Hours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</w:t>
            </w:r>
            <w:bookmarkStart w:id="0" w:name="__DdeLink__2855_2102217673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workHours</w:t>
            </w:r>
            <w:bookmarkEnd w:id="0"/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onday}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Tuesday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uesday}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Wednesday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ednesday}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Thursday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hursday}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Friday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riday}</w:t>
            </w:r>
          </w:p>
        </w:tc>
      </w:tr>
      <w:tr>
        <w:trPr/>
        <w:tc>
          <w:tcPr>
            <w:tcW w:w="3150" w:type="dxa"/>
            <w:tcBorders>
              <w:top w:val="double" w:sz="2" w:space="0" w:color="000000"/>
              <w:bottom w:val="doub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6494" w:type="dxa"/>
            <w:tcBorders>
              <w:top w:val="double" w:sz="2" w:space="0" w:color="000000"/>
              <w:bottom w:val="doub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${workWeek.total}</w:t>
            </w:r>
          </w:p>
        </w:tc>
      </w:tr>
      <w:tr>
        <w:trPr/>
        <w:tc>
          <w:tcPr>
            <w:tcW w:w="315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649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4695" w:type="dxa"/>
        <w:jc w:val="left"/>
        <w:tblInd w:w="50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2264"/>
      </w:tblGrid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color w:val="FFFFFF"/>
              </w:rPr>
            </w:pPr>
            <w:r>
              <w:rPr>
                <w:color w:val="FFFFFF"/>
              </w:rPr>
              <w:t xml:space="preserve">White text to format report 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Price / Hour:</w:t>
            </w:r>
          </w:p>
        </w:tc>
        <w:tc>
          <w:tcPr>
            <w:tcW w:w="2264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${totalPerHour} EUR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net pay:</w:t>
            </w:r>
          </w:p>
        </w:tc>
        <w:tc>
          <w:tcPr>
            <w:tcW w:w="226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${total} EUR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LibreOffice/7.5.1.2$MacOSX_X86_64 LibreOffice_project/fcbaee479e84c6cd81291587d2ee68cba099e129</Application>
  <AppVersion>15.0000</AppVersion>
  <Pages>1</Pages>
  <Words>54</Words>
  <Characters>480</Characters>
  <CharactersWithSpaces>515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2020-04-21T13:24:21Z</dcterms:created>
  <dc:creator/>
  <dc:description/>
  <dc:language>en-US</dc:language>
  <cp:lastModifiedBy/>
  <dcterms:modified xsi:type="dcterms:W3CDTF">2023-08-04T17:24:10Z</dcterms:modified>
  <cp:revision>38</cp:revision>
  <dc:subject/>
  <dc:title/>
</cp:coreProperties>
</file>