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FC49" w14:textId="77777777" w:rsidR="00BC3F58" w:rsidRPr="00724ED8" w:rsidRDefault="00BC3F58" w:rsidP="00BC3F58">
      <w:pPr>
        <w:pStyle w:val="1"/>
        <w:jc w:val="center"/>
        <w:rPr>
          <w:rFonts w:ascii="Times New Roman" w:hAnsi="Times New Roman" w:cs="Times New Roman"/>
        </w:rPr>
      </w:pPr>
      <w:r w:rsidRPr="00724ED8">
        <w:rPr>
          <w:rFonts w:ascii="Times New Roman" w:hAnsi="Times New Roman" w:cs="Times New Roman"/>
        </w:rPr>
        <w:t>Practice 1</w:t>
      </w:r>
    </w:p>
    <w:p w14:paraId="2E7A5CED" w14:textId="71925CB5" w:rsidR="00BC3F58" w:rsidRPr="002E58AF" w:rsidRDefault="00BC3F58" w:rsidP="00CE7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58AF">
        <w:rPr>
          <w:rFonts w:ascii="Times New Roman" w:hAnsi="Times New Roman" w:cs="Times New Roman"/>
          <w:b/>
          <w:bCs/>
          <w:sz w:val="24"/>
          <w:szCs w:val="24"/>
          <w:u w:val="single"/>
        </w:rPr>
        <w:t>Desire a contrller (PD) for the MAV to rotate in different angles ignoring the location of the body.</w:t>
      </w:r>
    </w:p>
    <w:p w14:paraId="16FB7F12" w14:textId="152C6E5E" w:rsidR="00CE7DB3" w:rsidRDefault="00CE7DB3">
      <w:pPr>
        <w:rPr>
          <w:rFonts w:ascii="Times New Roman" w:hAnsi="Times New Roman" w:cs="Times New Roman"/>
          <w:b/>
          <w:bCs/>
        </w:rPr>
      </w:pPr>
    </w:p>
    <w:p w14:paraId="6492BD39" w14:textId="6C7232EF" w:rsidR="002F1C10" w:rsidRDefault="002F1C10">
      <w:pPr>
        <w:rPr>
          <w:rFonts w:ascii="Times New Roman" w:hAnsi="Times New Roman" w:cs="Times New Roman"/>
          <w:b/>
          <w:bCs/>
        </w:rPr>
      </w:pPr>
    </w:p>
    <w:p w14:paraId="7A15F34F" w14:textId="77777777" w:rsidR="002F1C10" w:rsidRPr="002F1C10" w:rsidRDefault="002F1C10" w:rsidP="002F1C10">
      <w:pPr>
        <w:pStyle w:val="Solution"/>
        <w:rPr>
          <w:rFonts w:ascii="Times New Roman" w:hAnsi="Times New Roman" w:cs="Times New Roman"/>
          <w:b w:val="0"/>
          <w:bCs w:val="0"/>
          <w:u w:val="none"/>
        </w:rPr>
      </w:pPr>
      <w:r w:rsidRPr="00BB418F">
        <w:t>Matlab result:</w:t>
      </w:r>
    </w:p>
    <w:p w14:paraId="0C634668" w14:textId="2EB6C8D1" w:rsidR="00724ED8" w:rsidRPr="002F1C10" w:rsidRDefault="00724ED8" w:rsidP="002F1C10">
      <w:pPr>
        <w:pStyle w:val="Solution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u w:val="none"/>
        </w:rPr>
        <w:t xml:space="preserve">In order to get the inertia and thrust contrains to the MAV, we could find the parameters of Crazyflie 2.1, </w:t>
      </w:r>
      <w:r w:rsidR="00BC3F58" w:rsidRPr="002F1C10">
        <w:rPr>
          <w:rFonts w:ascii="Times New Roman" w:hAnsi="Times New Roman" w:cs="Times New Roman"/>
          <w:b w:val="0"/>
          <w:bCs w:val="0"/>
          <w:u w:val="none"/>
        </w:rPr>
        <w:t xml:space="preserve">According to the </w:t>
      </w:r>
      <w:hyperlink r:id="rId8" w:history="1">
        <w:r w:rsidR="00BC3F58" w:rsidRPr="002F1C10">
          <w:rPr>
            <w:rStyle w:val="a3"/>
            <w:rFonts w:ascii="Times New Roman" w:hAnsi="Times New Roman" w:cs="Times New Roman"/>
            <w:b w:val="0"/>
            <w:bCs w:val="0"/>
            <w:u w:val="none"/>
          </w:rPr>
          <w:t>https://www.bitcraze.io/products/crazyflie-2-1/</w:t>
        </w:r>
      </w:hyperlink>
      <w:r w:rsidRPr="002F1C10">
        <w:rPr>
          <w:rFonts w:ascii="Times New Roman" w:hAnsi="Times New Roman" w:cs="Times New Roman"/>
          <w:b w:val="0"/>
          <w:bCs w:val="0"/>
          <w:u w:val="none"/>
        </w:rPr>
        <w:t xml:space="preserve"> .</w:t>
      </w:r>
    </w:p>
    <w:p w14:paraId="3542BC9D" w14:textId="0084DC27" w:rsidR="00724ED8" w:rsidRDefault="00724ED8" w:rsidP="002F1C10">
      <w:pPr>
        <w:pStyle w:val="Solution"/>
        <w:rPr>
          <w:rFonts w:ascii="Times New Roman" w:hAnsi="Times New Roman" w:cs="Times New Roman"/>
          <w:b w:val="0"/>
          <w:bCs w:val="0"/>
          <w:u w:val="none"/>
        </w:rPr>
      </w:pPr>
    </w:p>
    <w:p w14:paraId="03FE655D" w14:textId="5183662B" w:rsidR="00E94F28" w:rsidRDefault="00E94F28" w:rsidP="002F1C10">
      <w:pPr>
        <w:pStyle w:val="Solution"/>
        <w:rPr>
          <w:rFonts w:ascii="Times New Roman" w:hAnsi="Times New Roman" w:cs="Times New Roman"/>
          <w:b w:val="0"/>
          <w:bCs w:val="0"/>
          <w:u w:val="none"/>
        </w:rPr>
      </w:pPr>
    </w:p>
    <w:p w14:paraId="38F36C9A" w14:textId="7A103C6A" w:rsidR="00E94F28" w:rsidRPr="002F1C10" w:rsidRDefault="00E94F28" w:rsidP="002F1C10">
      <w:pPr>
        <w:pStyle w:val="Solution"/>
        <w:rPr>
          <w:rFonts w:ascii="Times New Roman" w:hAnsi="Times New Roman" w:cs="Times New Roman" w:hint="eastAsia"/>
          <w:b w:val="0"/>
          <w:bCs w:val="0"/>
          <w:u w:val="none"/>
        </w:rPr>
      </w:pPr>
      <w:r>
        <w:rPr>
          <w:rFonts w:ascii="Droid Sans" w:hAnsi="Droid Sans"/>
          <w:color w:val="222222"/>
          <w:shd w:val="clear" w:color="auto" w:fill="FFFFFF"/>
        </w:rPr>
        <w:t>Crazyflie 2.X</w:t>
      </w:r>
    </w:p>
    <w:p w14:paraId="2B36EE5E" w14:textId="2F3338C1" w:rsidR="00724ED8" w:rsidRPr="002F1C10" w:rsidRDefault="00724ED8" w:rsidP="00A43C0B">
      <w:pPr>
        <w:pStyle w:val="Solution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u w:val="none"/>
        </w:rPr>
        <w:t>Takeoff weight: 27g</w:t>
      </w:r>
    </w:p>
    <w:p w14:paraId="5B150886" w14:textId="362464DA" w:rsidR="00724ED8" w:rsidRPr="002F1C10" w:rsidRDefault="00724ED8" w:rsidP="00A43C0B">
      <w:pPr>
        <w:pStyle w:val="Solution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u w:val="none"/>
        </w:rPr>
        <w:t>Size (WxHxD): 92x92x29mm (motor-to-motor and including motor mount feet)</w:t>
      </w:r>
    </w:p>
    <w:p w14:paraId="2D3DC029" w14:textId="259A4C7B" w:rsidR="00724ED8" w:rsidRPr="002F1C10" w:rsidRDefault="00724ED8" w:rsidP="00A43C0B">
      <w:pPr>
        <w:pStyle w:val="Solution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u w:val="none"/>
        </w:rPr>
        <w:t>Max recommended payload weight: 15 g</w:t>
      </w:r>
    </w:p>
    <w:p w14:paraId="2B74C355" w14:textId="1CC9920A" w:rsidR="00724ED8" w:rsidRDefault="00724ED8" w:rsidP="002F1C10">
      <w:pPr>
        <w:pStyle w:val="Solution"/>
        <w:rPr>
          <w:rFonts w:ascii="Times New Roman" w:hAnsi="Times New Roman" w:cs="Times New Roman"/>
          <w:b w:val="0"/>
          <w:bCs w:val="0"/>
          <w:u w:val="none"/>
        </w:rPr>
      </w:pPr>
    </w:p>
    <w:p w14:paraId="7BF43BC2" w14:textId="267F4103" w:rsidR="00012E79" w:rsidRDefault="00012E79" w:rsidP="002F1C10">
      <w:pPr>
        <w:pStyle w:val="Solution"/>
        <w:rPr>
          <w:rFonts w:ascii="Times New Roman" w:hAnsi="Times New Roman" w:cs="Times New Roman" w:hint="eastAsia"/>
          <w:b w:val="0"/>
          <w:bCs w:val="0"/>
          <w:u w:val="none"/>
        </w:rPr>
      </w:pPr>
      <w:r>
        <w:rPr>
          <w:rFonts w:ascii="Times New Roman" w:hAnsi="Times New Roman" w:cs="Times New Roman" w:hint="eastAsia"/>
          <w:b w:val="0"/>
          <w:bCs w:val="0"/>
          <w:u w:val="none"/>
        </w:rPr>
        <w:t>D</w:t>
      </w:r>
      <w:r>
        <w:rPr>
          <w:rFonts w:ascii="Times New Roman" w:hAnsi="Times New Roman" w:cs="Times New Roman"/>
          <w:b w:val="0"/>
          <w:bCs w:val="0"/>
          <w:u w:val="none"/>
        </w:rPr>
        <w:t>C -RPM-force</w:t>
      </w:r>
    </w:p>
    <w:p w14:paraId="5EB4275D" w14:textId="5B8C7ABF" w:rsidR="00B811D5" w:rsidRDefault="00B811D5" w:rsidP="002F1C10">
      <w:pPr>
        <w:pStyle w:val="Solution"/>
        <w:rPr>
          <w:rFonts w:ascii="Times New Roman" w:hAnsi="Times New Roman" w:cs="Times New Roman"/>
          <w:b w:val="0"/>
          <w:bCs w:val="0"/>
          <w:u w:val="none"/>
        </w:rPr>
      </w:pPr>
      <w:r w:rsidRPr="00B811D5">
        <w:rPr>
          <w:rFonts w:ascii="Times New Roman" w:hAnsi="Times New Roman" w:cs="Times New Roman"/>
          <w:b w:val="0"/>
          <w:bCs w:val="0"/>
          <w:u w:val="none"/>
        </w:rPr>
        <w:t>https://www.bitcraze.io/documentation/repository/crazyflie-firmware/master/functional-areas/pwm-to-thrust/</w:t>
      </w:r>
    </w:p>
    <w:p w14:paraId="6620EB32" w14:textId="77777777" w:rsidR="00B811D5" w:rsidRPr="002F1C10" w:rsidRDefault="00B811D5" w:rsidP="002F1C10">
      <w:pPr>
        <w:pStyle w:val="Solution"/>
        <w:rPr>
          <w:rFonts w:ascii="Times New Roman" w:hAnsi="Times New Roman" w:cs="Times New Roman" w:hint="eastAsia"/>
          <w:b w:val="0"/>
          <w:bCs w:val="0"/>
          <w:u w:val="none"/>
        </w:rPr>
      </w:pPr>
    </w:p>
    <w:p w14:paraId="64773D48" w14:textId="77777777" w:rsidR="00B148AB" w:rsidRDefault="00724ED8" w:rsidP="00A43C0B">
      <w:pPr>
        <w:pStyle w:val="Solution"/>
        <w:ind w:left="525" w:hangingChars="250" w:hanging="525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u w:val="none"/>
        </w:rPr>
        <w:t xml:space="preserve">Now, we could know that </w:t>
      </w:r>
      <w:r w:rsidRPr="002F1C10">
        <w:rPr>
          <w:rFonts w:ascii="Times New Roman" w:hAnsi="Times New Roman" w:cs="Times New Roman"/>
          <w:b w:val="0"/>
          <w:bCs w:val="0"/>
          <w:position w:val="-10"/>
          <w:u w:val="none"/>
        </w:rPr>
        <w:object w:dxaOrig="1380" w:dyaOrig="320" w14:anchorId="64E91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15.65pt" o:ole="">
            <v:imagedata r:id="rId9" o:title=""/>
          </v:shape>
          <o:OLEObject Type="Embed" ProgID="Equation.DSMT4" ShapeID="_x0000_i1025" DrawAspect="Content" ObjectID="_1716902503" r:id="rId10"/>
        </w:object>
      </w:r>
      <w:r w:rsidR="00CE7DB3" w:rsidRPr="002F1C10">
        <w:rPr>
          <w:rFonts w:ascii="Times New Roman" w:hAnsi="Times New Roman" w:cs="Times New Roman"/>
          <w:b w:val="0"/>
          <w:bCs w:val="0"/>
          <w:u w:val="none"/>
        </w:rPr>
        <w:t xml:space="preserve">, </w:t>
      </w:r>
      <w:r w:rsidR="00CE7DB3" w:rsidRPr="002F1C10">
        <w:rPr>
          <w:rFonts w:ascii="Times New Roman" w:hAnsi="Times New Roman" w:cs="Times New Roman"/>
          <w:b w:val="0"/>
          <w:bCs w:val="0"/>
          <w:position w:val="-12"/>
          <w:u w:val="none"/>
        </w:rPr>
        <w:object w:dxaOrig="3640" w:dyaOrig="360" w14:anchorId="11E3D62A">
          <v:shape id="_x0000_i1026" type="#_x0000_t75" style="width:182.2pt;height:18.15pt" o:ole="">
            <v:imagedata r:id="rId11" o:title=""/>
          </v:shape>
          <o:OLEObject Type="Embed" ProgID="Equation.DSMT4" ShapeID="_x0000_i1026" DrawAspect="Content" ObjectID="_1716902504" r:id="rId12"/>
        </w:object>
      </w:r>
      <w:r w:rsidR="00A43C0B">
        <w:rPr>
          <w:rFonts w:ascii="Times New Roman" w:hAnsi="Times New Roman" w:cs="Times New Roman"/>
          <w:b w:val="0"/>
          <w:bCs w:val="0"/>
          <w:u w:val="none"/>
        </w:rPr>
        <w:t>,</w:t>
      </w:r>
      <w:r w:rsidR="008D78AD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A43C0B">
        <w:rPr>
          <w:rFonts w:ascii="Times New Roman" w:hAnsi="Times New Roman" w:cs="Times New Roman"/>
          <w:b w:val="0"/>
          <w:bCs w:val="0"/>
          <w:u w:val="none"/>
        </w:rPr>
        <w:t xml:space="preserve">to simplify I also set Max </w:t>
      </w:r>
      <w:r w:rsidR="00A43C0B" w:rsidRPr="002F1C10">
        <w:rPr>
          <w:rFonts w:ascii="Times New Roman" w:hAnsi="Times New Roman" w:cs="Times New Roman"/>
          <w:b w:val="0"/>
          <w:bCs w:val="0"/>
          <w:position w:val="-12"/>
          <w:u w:val="none"/>
        </w:rPr>
        <w:object w:dxaOrig="1700" w:dyaOrig="360" w14:anchorId="2C7CFFBD">
          <v:shape id="_x0000_i1027" type="#_x0000_t75" style="width:85.15pt;height:18.15pt" o:ole="">
            <v:imagedata r:id="rId13" o:title=""/>
          </v:shape>
          <o:OLEObject Type="Embed" ProgID="Equation.DSMT4" ShapeID="_x0000_i1027" DrawAspect="Content" ObjectID="_1716902505" r:id="rId14"/>
        </w:object>
      </w:r>
      <w:r w:rsidR="008D78AD">
        <w:rPr>
          <w:rFonts w:ascii="Times New Roman" w:hAnsi="Times New Roman" w:cs="Times New Roman"/>
          <w:b w:val="0"/>
          <w:bCs w:val="0"/>
          <w:u w:val="none"/>
        </w:rPr>
        <w:t>,</w:t>
      </w:r>
      <w:r w:rsidR="00CE7DB3" w:rsidRPr="002F1C10">
        <w:rPr>
          <w:rFonts w:ascii="Times New Roman" w:hAnsi="Times New Roman" w:cs="Times New Roman"/>
          <w:b w:val="0"/>
          <w:bCs w:val="0"/>
          <w:position w:val="-24"/>
          <w:u w:val="none"/>
        </w:rPr>
        <w:object w:dxaOrig="3580" w:dyaOrig="620" w14:anchorId="64467864">
          <v:shape id="_x0000_i1028" type="#_x0000_t75" style="width:179.05pt;height:31.3pt" o:ole="">
            <v:imagedata r:id="rId15" o:title=""/>
          </v:shape>
          <o:OLEObject Type="Embed" ProgID="Equation.DSMT4" ShapeID="_x0000_i1028" DrawAspect="Content" ObjectID="_1716902506" r:id="rId16"/>
        </w:object>
      </w:r>
    </w:p>
    <w:p w14:paraId="672964AE" w14:textId="6ED8E326" w:rsidR="00B148AB" w:rsidRDefault="00B148AB" w:rsidP="00A43C0B">
      <w:pPr>
        <w:pStyle w:val="Solution"/>
        <w:ind w:left="525" w:hangingChars="250" w:hanging="525"/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Thrust (in gram) = 1.0942e-07*rpm</w:t>
      </w:r>
      <w:r>
        <w:rPr>
          <w:rFonts w:ascii="Cambria" w:hAnsi="Cambria" w:cs="Cambria"/>
          <w:color w:val="222222"/>
          <w:shd w:val="clear" w:color="auto" w:fill="FFFFFF"/>
        </w:rPr>
        <w:t>² </w:t>
      </w:r>
      <w:r>
        <w:rPr>
          <w:rFonts w:ascii="Lato" w:hAnsi="Lato" w:cs="Lato"/>
          <w:color w:val="222222"/>
          <w:shd w:val="clear" w:color="auto" w:fill="FFFFFF"/>
        </w:rPr>
        <w:t>–</w:t>
      </w:r>
      <w:r>
        <w:rPr>
          <w:rFonts w:ascii="Lato" w:hAnsi="Lato"/>
          <w:color w:val="222222"/>
          <w:shd w:val="clear" w:color="auto" w:fill="FFFFFF"/>
        </w:rPr>
        <w:t xml:space="preserve"> 2.1059e-04*rpm + 0.15417.</w:t>
      </w:r>
    </w:p>
    <w:p w14:paraId="118F0E7C" w14:textId="4C06F8A3" w:rsidR="00684E7A" w:rsidRDefault="009E6AEB" w:rsidP="00684E7A">
      <w:pPr>
        <w:pStyle w:val="Solution"/>
        <w:ind w:left="525" w:hangingChars="250" w:hanging="525"/>
        <w:jc w:val="center"/>
        <w:rPr>
          <w:rFonts w:ascii="Lato" w:hAnsi="Lato"/>
          <w:color w:val="222222"/>
          <w:u w:val="none"/>
          <w:shd w:val="clear" w:color="auto" w:fill="FFFFFF"/>
        </w:rPr>
      </w:pPr>
      <w:r w:rsidRPr="00684E7A">
        <w:rPr>
          <w:rFonts w:ascii="Lato" w:hAnsi="Lato"/>
          <w:color w:val="222222"/>
          <w:position w:val="-30"/>
          <w:u w:val="none"/>
          <w:shd w:val="clear" w:color="auto" w:fill="FFFFFF"/>
        </w:rPr>
        <w:object w:dxaOrig="6420" w:dyaOrig="720" w14:anchorId="02C6F324">
          <v:shape id="_x0000_i1048" type="#_x0000_t75" style="width:321.2pt;height:36.3pt" o:ole="">
            <v:imagedata r:id="rId17" o:title=""/>
          </v:shape>
          <o:OLEObject Type="Embed" ProgID="Equation.DSMT4" ShapeID="_x0000_i1048" DrawAspect="Content" ObjectID="_1716902507" r:id="rId18"/>
        </w:object>
      </w:r>
    </w:p>
    <w:p w14:paraId="1FDB954A" w14:textId="00E33A13" w:rsidR="00684E7A" w:rsidRPr="00684E7A" w:rsidRDefault="00BF082C" w:rsidP="00684E7A">
      <w:pPr>
        <w:pStyle w:val="Solution"/>
        <w:ind w:left="525" w:hangingChars="250" w:hanging="525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507376">
        <w:rPr>
          <w:rFonts w:ascii="Lato" w:hAnsi="Lato"/>
          <w:color w:val="222222"/>
          <w:position w:val="-68"/>
          <w:u w:val="none"/>
          <w:shd w:val="clear" w:color="auto" w:fill="FFFFFF"/>
        </w:rPr>
        <w:object w:dxaOrig="7880" w:dyaOrig="1480" w14:anchorId="3340D36C">
          <v:shape id="_x0000_i1062" type="#_x0000_t75" style="width:393.8pt;height:73.9pt" o:ole="">
            <v:imagedata r:id="rId19" o:title=""/>
          </v:shape>
          <o:OLEObject Type="Embed" ProgID="Equation.DSMT4" ShapeID="_x0000_i1062" DrawAspect="Content" ObjectID="_1716902508" r:id="rId20"/>
        </w:object>
      </w:r>
    </w:p>
    <w:p w14:paraId="00F38F43" w14:textId="4D76F1DC" w:rsidR="008D78AD" w:rsidRDefault="00CE7DB3" w:rsidP="00A43C0B">
      <w:pPr>
        <w:pStyle w:val="Solution"/>
        <w:ind w:left="525" w:hangingChars="250" w:hanging="525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position w:val="-28"/>
          <w:u w:val="none"/>
        </w:rPr>
        <w:object w:dxaOrig="4020" w:dyaOrig="680" w14:anchorId="4426F597">
          <v:shape id="_x0000_i1029" type="#_x0000_t75" style="width:200.95pt;height:33.8pt" o:ole="">
            <v:imagedata r:id="rId21" o:title=""/>
          </v:shape>
          <o:OLEObject Type="Embed" ProgID="Equation.DSMT4" ShapeID="_x0000_i1029" DrawAspect="Content" ObjectID="_1716902509" r:id="rId22"/>
        </w:object>
      </w:r>
    </w:p>
    <w:p w14:paraId="54853E34" w14:textId="54E63DF8" w:rsidR="00A54D9C" w:rsidRPr="002F1C10" w:rsidRDefault="00A54D9C" w:rsidP="006C6B49">
      <w:pPr>
        <w:pStyle w:val="Solution"/>
        <w:ind w:left="525" w:hangingChars="250" w:hanging="525"/>
        <w:rPr>
          <w:rFonts w:ascii="Times New Roman" w:hAnsi="Times New Roman" w:cs="Times New Roman"/>
          <w:b w:val="0"/>
          <w:bCs w:val="0"/>
          <w:u w:val="none"/>
        </w:rPr>
      </w:pPr>
      <w:r w:rsidRPr="00A43C0B">
        <w:rPr>
          <w:rFonts w:ascii="Times New Roman" w:hAnsi="Times New Roman" w:cs="Times New Roman"/>
          <w:u w:val="none"/>
        </w:rPr>
        <w:t>Dynamics:</w:t>
      </w:r>
    </w:p>
    <w:p w14:paraId="751995BD" w14:textId="08A6D6B3" w:rsidR="00CE7DB3" w:rsidRDefault="006C6B49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position w:val="-14"/>
          <w:u w:val="none"/>
        </w:rPr>
        <w:object w:dxaOrig="1939" w:dyaOrig="400" w14:anchorId="060CDF01">
          <v:shape id="_x0000_i1030" type="#_x0000_t75" style="width:97.05pt;height:20.05pt" o:ole="">
            <v:imagedata r:id="rId23" o:title=""/>
          </v:shape>
          <o:OLEObject Type="Embed" ProgID="Equation.DSMT4" ShapeID="_x0000_i1030" DrawAspect="Content" ObjectID="_1716902510" r:id="rId24"/>
        </w:object>
      </w:r>
    </w:p>
    <w:p w14:paraId="3D09A1F6" w14:textId="202BD0E3" w:rsidR="00186007" w:rsidRDefault="00186007" w:rsidP="00A43C0B">
      <w:pPr>
        <w:pStyle w:val="Solution"/>
        <w:jc w:val="center"/>
        <w:rPr>
          <w:u w:val="none"/>
        </w:rPr>
      </w:pPr>
      <w:r w:rsidRPr="00186007">
        <w:rPr>
          <w:position w:val="-50"/>
          <w:u w:val="none"/>
        </w:rPr>
        <w:object w:dxaOrig="2940" w:dyaOrig="1120" w14:anchorId="359723CC">
          <v:shape id="_x0000_i1031" type="#_x0000_t75" style="width:147.15pt;height:55.7pt" o:ole="">
            <v:imagedata r:id="rId25" o:title=""/>
          </v:shape>
          <o:OLEObject Type="Embed" ProgID="Equation.DSMT4" ShapeID="_x0000_i1031" DrawAspect="Content" ObjectID="_1716902511" r:id="rId26"/>
        </w:object>
      </w:r>
    </w:p>
    <w:p w14:paraId="4BF95E1E" w14:textId="241AD950" w:rsidR="006C6B49" w:rsidRPr="002F1C10" w:rsidRDefault="0039745F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6C6B49">
        <w:rPr>
          <w:position w:val="-50"/>
          <w:u w:val="none"/>
        </w:rPr>
        <w:object w:dxaOrig="4060" w:dyaOrig="1120" w14:anchorId="10F72B82">
          <v:shape id="_x0000_i1032" type="#_x0000_t75" style="width:202.85pt;height:56.35pt" o:ole="">
            <v:imagedata r:id="rId27" o:title=""/>
          </v:shape>
          <o:OLEObject Type="Embed" ProgID="Equation.DSMT4" ShapeID="_x0000_i1032" DrawAspect="Content" ObjectID="_1716902512" r:id="rId28"/>
        </w:object>
      </w:r>
    </w:p>
    <w:p w14:paraId="52336D48" w14:textId="29E6629F" w:rsidR="00A54D9C" w:rsidRPr="00A43C0B" w:rsidRDefault="00A54D9C" w:rsidP="002F1C10">
      <w:pPr>
        <w:pStyle w:val="Solution"/>
        <w:rPr>
          <w:rFonts w:ascii="Times New Roman" w:hAnsi="Times New Roman" w:cs="Times New Roman"/>
          <w:u w:val="none"/>
        </w:rPr>
      </w:pPr>
      <w:r w:rsidRPr="00A43C0B">
        <w:rPr>
          <w:rFonts w:ascii="Times New Roman" w:hAnsi="Times New Roman" w:cs="Times New Roman"/>
          <w:u w:val="none"/>
        </w:rPr>
        <w:t>Controller:</w:t>
      </w:r>
    </w:p>
    <w:p w14:paraId="066236E5" w14:textId="645CA4BA" w:rsidR="00A54D9C" w:rsidRPr="002F1C10" w:rsidRDefault="00A54D9C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position w:val="-14"/>
          <w:u w:val="none"/>
        </w:rPr>
        <w:object w:dxaOrig="1540" w:dyaOrig="380" w14:anchorId="4063998A">
          <v:shape id="_x0000_i1033" type="#_x0000_t75" style="width:77pt;height:18.8pt" o:ole="">
            <v:imagedata r:id="rId29" o:title=""/>
          </v:shape>
          <o:OLEObject Type="Embed" ProgID="Equation.DSMT4" ShapeID="_x0000_i1033" DrawAspect="Content" ObjectID="_1716902513" r:id="rId30"/>
        </w:object>
      </w:r>
    </w:p>
    <w:p w14:paraId="512851AE" w14:textId="3612A7DD" w:rsidR="00A54D9C" w:rsidRPr="002F1C10" w:rsidRDefault="00A54D9C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u w:val="none"/>
        </w:rPr>
        <w:t>where</w:t>
      </w:r>
      <w:r w:rsidR="002F1C10" w:rsidRPr="002F1C10">
        <w:rPr>
          <w:rFonts w:ascii="Times New Roman" w:hAnsi="Times New Roman" w:cs="Times New Roman"/>
          <w:b w:val="0"/>
          <w:bCs w:val="0"/>
          <w:u w:val="none"/>
        </w:rPr>
        <w:t>,</w:t>
      </w:r>
      <w:r w:rsidR="00856F0D" w:rsidRPr="002F1C10">
        <w:rPr>
          <w:rFonts w:ascii="Times New Roman" w:hAnsi="Times New Roman" w:cs="Times New Roman"/>
          <w:b w:val="0"/>
          <w:bCs w:val="0"/>
          <w:position w:val="-52"/>
          <w:u w:val="none"/>
        </w:rPr>
        <w:object w:dxaOrig="1280" w:dyaOrig="1160" w14:anchorId="003557E4">
          <v:shape id="_x0000_i1034" type="#_x0000_t75" style="width:63.85pt;height:58.25pt" o:ole="">
            <v:imagedata r:id="rId31" o:title=""/>
          </v:shape>
          <o:OLEObject Type="Embed" ProgID="Equation.DSMT4" ShapeID="_x0000_i1034" DrawAspect="Content" ObjectID="_1716902514" r:id="rId32"/>
        </w:object>
      </w:r>
    </w:p>
    <w:p w14:paraId="203B9D1F" w14:textId="43F42004" w:rsidR="00BC3F58" w:rsidRPr="002F1C10" w:rsidRDefault="00BC3F58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noProof/>
          <w:u w:val="none"/>
        </w:rPr>
        <w:drawing>
          <wp:inline distT="0" distB="0" distL="0" distR="0" wp14:anchorId="077D0582" wp14:editId="62490DB6">
            <wp:extent cx="2398652" cy="1800000"/>
            <wp:effectExtent l="0" t="0" r="1905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5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023B" w14:textId="274BC119" w:rsidR="00BC3F58" w:rsidRPr="002F1C10" w:rsidRDefault="00BC3F58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noProof/>
          <w:u w:val="none"/>
        </w:rPr>
        <w:drawing>
          <wp:inline distT="0" distB="0" distL="0" distR="0" wp14:anchorId="2C8813AB" wp14:editId="3A78A047">
            <wp:extent cx="2398652" cy="1800000"/>
            <wp:effectExtent l="0" t="0" r="1905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5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C43D" w14:textId="04569CBF" w:rsidR="00BC3F58" w:rsidRPr="002F1C10" w:rsidRDefault="00BC3F58" w:rsidP="00A43C0B">
      <w:pPr>
        <w:pStyle w:val="Solution"/>
        <w:jc w:val="center"/>
        <w:rPr>
          <w:rFonts w:ascii="Times New Roman" w:hAnsi="Times New Roman" w:cs="Times New Roman"/>
          <w:b w:val="0"/>
          <w:bCs w:val="0"/>
          <w:u w:val="none"/>
        </w:rPr>
      </w:pPr>
      <w:r w:rsidRPr="002F1C10">
        <w:rPr>
          <w:rFonts w:ascii="Times New Roman" w:hAnsi="Times New Roman" w:cs="Times New Roman"/>
          <w:b w:val="0"/>
          <w:bCs w:val="0"/>
          <w:noProof/>
          <w:u w:val="none"/>
        </w:rPr>
        <w:drawing>
          <wp:inline distT="0" distB="0" distL="0" distR="0" wp14:anchorId="7B675F4F" wp14:editId="66DAEFB2">
            <wp:extent cx="2398653" cy="1800000"/>
            <wp:effectExtent l="0" t="0" r="1905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FB1F" w14:textId="57F97C6C" w:rsidR="002F1C10" w:rsidRDefault="002F1C10" w:rsidP="002F1C10">
      <w:pPr>
        <w:jc w:val="center"/>
        <w:rPr>
          <w:rFonts w:ascii="Times New Roman" w:hAnsi="Times New Roman" w:cs="Times New Roman"/>
        </w:rPr>
      </w:pPr>
    </w:p>
    <w:p w14:paraId="525D5263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>function</w:t>
      </w:r>
      <w:r w:rsidRPr="002F1C10">
        <w:t xml:space="preserve">  PDforRotation()</w:t>
      </w:r>
    </w:p>
    <w:p w14:paraId="612E8D35" w14:textId="77777777" w:rsidR="002F1C10" w:rsidRPr="002F1C10" w:rsidRDefault="002F1C10" w:rsidP="002F1C10">
      <w:pPr>
        <w:pStyle w:val="Code"/>
      </w:pPr>
      <w:r w:rsidRPr="002F1C10">
        <w:t xml:space="preserve">clc; </w:t>
      </w:r>
    </w:p>
    <w:p w14:paraId="51EC2403" w14:textId="77777777" w:rsidR="002F1C10" w:rsidRPr="002F1C10" w:rsidRDefault="002F1C10" w:rsidP="002F1C10">
      <w:pPr>
        <w:pStyle w:val="Code"/>
      </w:pPr>
      <w:r w:rsidRPr="002F1C10">
        <w:t xml:space="preserve">clear </w:t>
      </w:r>
      <w:r w:rsidRPr="002F1C10">
        <w:rPr>
          <w:color w:val="AA04F9"/>
        </w:rPr>
        <w:t>all</w:t>
      </w:r>
      <w:r w:rsidRPr="002F1C10">
        <w:t xml:space="preserve">; close </w:t>
      </w:r>
      <w:r w:rsidRPr="002F1C10">
        <w:rPr>
          <w:color w:val="AA04F9"/>
        </w:rPr>
        <w:t>all</w:t>
      </w:r>
      <w:r w:rsidRPr="002F1C10">
        <w:t>;</w:t>
      </w:r>
    </w:p>
    <w:p w14:paraId="6B2E674C" w14:textId="77777777" w:rsidR="002F1C10" w:rsidRPr="002F1C10" w:rsidRDefault="002F1C10" w:rsidP="002F1C10">
      <w:pPr>
        <w:pStyle w:val="Code"/>
      </w:pPr>
      <w:r w:rsidRPr="002F1C10">
        <w:t xml:space="preserve">x0 = [0;0;0;0;0;0]; </w:t>
      </w:r>
      <w:r w:rsidRPr="002F1C10">
        <w:rPr>
          <w:color w:val="028009"/>
        </w:rPr>
        <w:t>% x0 is the intial state of the system</w:t>
      </w:r>
    </w:p>
    <w:p w14:paraId="6E3DB123" w14:textId="77777777" w:rsidR="002F1C10" w:rsidRPr="002F1C10" w:rsidRDefault="002F1C10" w:rsidP="002F1C10">
      <w:pPr>
        <w:pStyle w:val="Code"/>
      </w:pPr>
    </w:p>
    <w:p w14:paraId="4FC18686" w14:textId="77777777" w:rsidR="002F1C10" w:rsidRPr="002F1C10" w:rsidRDefault="002F1C10" w:rsidP="002F1C10">
      <w:pPr>
        <w:pStyle w:val="Code"/>
      </w:pPr>
      <w:r w:rsidRPr="002F1C10">
        <w:t xml:space="preserve">tspan=[0; 0.1]; </w:t>
      </w:r>
      <w:r w:rsidRPr="002F1C10">
        <w:rPr>
          <w:color w:val="028009"/>
        </w:rPr>
        <w:t>% simulation time</w:t>
      </w:r>
    </w:p>
    <w:p w14:paraId="4E52916E" w14:textId="77777777" w:rsidR="002F1C10" w:rsidRPr="002F1C10" w:rsidRDefault="002F1C10" w:rsidP="002F1C10">
      <w:pPr>
        <w:pStyle w:val="Code"/>
      </w:pPr>
      <w:r w:rsidRPr="002F1C10">
        <w:t>[t,x] = ode45(@sys_dynamics,tspan,x0);</w:t>
      </w:r>
    </w:p>
    <w:p w14:paraId="50A1FF21" w14:textId="77777777" w:rsidR="002F1C10" w:rsidRPr="002F1C10" w:rsidRDefault="002F1C10" w:rsidP="002F1C10">
      <w:pPr>
        <w:pStyle w:val="Code"/>
      </w:pPr>
    </w:p>
    <w:p w14:paraId="71C56A7B" w14:textId="77777777" w:rsidR="002F1C10" w:rsidRPr="002F1C10" w:rsidRDefault="002F1C10" w:rsidP="002F1C10">
      <w:pPr>
        <w:pStyle w:val="Code"/>
      </w:pPr>
      <w:r w:rsidRPr="002F1C10">
        <w:t xml:space="preserve"> </w:t>
      </w:r>
      <w:r w:rsidRPr="002F1C10">
        <w:rPr>
          <w:color w:val="028009"/>
        </w:rPr>
        <w:t>% plot the simulation data</w:t>
      </w:r>
    </w:p>
    <w:p w14:paraId="3D92D430" w14:textId="77777777" w:rsidR="002F1C10" w:rsidRPr="002F1C10" w:rsidRDefault="002F1C10" w:rsidP="002F1C10">
      <w:pPr>
        <w:pStyle w:val="Code"/>
      </w:pPr>
      <w:r w:rsidRPr="002F1C10">
        <w:t>figure;</w:t>
      </w:r>
    </w:p>
    <w:p w14:paraId="44E317AB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subplot(1,2,1);plot(t,x(:,1)); legend('\phi');title('Rotate around X axis when kp=400 kd=4');</w:t>
      </w:r>
    </w:p>
    <w:p w14:paraId="570FD9FB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subplot(1,2,2);plot(t,x(:,4)); legend('\phi^{o}');</w:t>
      </w:r>
    </w:p>
    <w:p w14:paraId="162A4A61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subplot(1,2,1);plot(t,x(:,2)); legend('\theta');title('Rotate around Y axis when kp=400 kd=4');</w:t>
      </w:r>
    </w:p>
    <w:p w14:paraId="6F7416B2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subplot(1,2,2);plot(t,x(:,5)); legend('\theta^{o}');</w:t>
      </w:r>
    </w:p>
    <w:p w14:paraId="539791FD" w14:textId="77777777" w:rsidR="002F1C10" w:rsidRPr="002F1C10" w:rsidRDefault="002F1C10" w:rsidP="002F1C10">
      <w:pPr>
        <w:pStyle w:val="Code"/>
      </w:pPr>
      <w:r w:rsidRPr="002F1C10">
        <w:t>subplot(1,2,1);plot(t,x(:,3)); legend(</w:t>
      </w:r>
      <w:r w:rsidRPr="002F1C10">
        <w:rPr>
          <w:color w:val="AA04F9"/>
        </w:rPr>
        <w:t>'\psi'</w:t>
      </w:r>
      <w:r w:rsidRPr="002F1C10">
        <w:t>);title(</w:t>
      </w:r>
      <w:r w:rsidRPr="002F1C10">
        <w:rPr>
          <w:color w:val="AA04F9"/>
        </w:rPr>
        <w:t>'Rotate around Z axis when kp=400 kd=4'</w:t>
      </w:r>
      <w:r w:rsidRPr="002F1C10">
        <w:t>);</w:t>
      </w:r>
    </w:p>
    <w:p w14:paraId="78C88354" w14:textId="77777777" w:rsidR="002F1C10" w:rsidRPr="002F1C10" w:rsidRDefault="002F1C10" w:rsidP="002F1C10">
      <w:pPr>
        <w:pStyle w:val="Code"/>
      </w:pPr>
      <w:r w:rsidRPr="002F1C10">
        <w:t xml:space="preserve"> subplot(1,2,2);plot(t,x(:,6)); legend(</w:t>
      </w:r>
      <w:r w:rsidRPr="002F1C10">
        <w:rPr>
          <w:color w:val="AA04F9"/>
        </w:rPr>
        <w:t>'\psi^{o}'</w:t>
      </w:r>
      <w:r w:rsidRPr="002F1C10">
        <w:t>);</w:t>
      </w:r>
    </w:p>
    <w:p w14:paraId="3F632759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 xml:space="preserve">% figure; plot(t,x(:,1),t,x(:,2),t,mod(x(:,3),pi*2)); legend('\phi','\theta','\psi'); title('angle'); </w:t>
      </w:r>
    </w:p>
    <w:p w14:paraId="59E968A8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 xml:space="preserve">% figure(2); plot(t,x(:,4),t,x(:,5),t,x(:,6)); legend('\phi^{.}','d\theta^{.}','d\psi^{.}'); title('angular velocity'); </w:t>
      </w:r>
    </w:p>
    <w:p w14:paraId="6A60E160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>end</w:t>
      </w:r>
    </w:p>
    <w:p w14:paraId="21B312BE" w14:textId="77777777" w:rsidR="002F1C10" w:rsidRPr="002F1C10" w:rsidRDefault="002F1C10" w:rsidP="002F1C10">
      <w:pPr>
        <w:pStyle w:val="Code"/>
      </w:pPr>
    </w:p>
    <w:p w14:paraId="6DE2C7F4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 xml:space="preserve">function </w:t>
      </w:r>
      <w:r w:rsidRPr="002F1C10">
        <w:t>dx=sys_dynamics(t,x)</w:t>
      </w:r>
    </w:p>
    <w:p w14:paraId="301DE00A" w14:textId="77777777" w:rsidR="002F1C10" w:rsidRPr="002F1C10" w:rsidRDefault="002F1C10" w:rsidP="002F1C10">
      <w:pPr>
        <w:pStyle w:val="Code"/>
      </w:pPr>
      <w:r w:rsidRPr="002F1C10">
        <w:t>I=[5.5*10^(-7) 0 0;0 5.5*10^(-7) 0;0 0 11*10^(-7)];</w:t>
      </w:r>
    </w:p>
    <w:p w14:paraId="0528B7FA" w14:textId="77777777" w:rsidR="002F1C10" w:rsidRPr="002F1C10" w:rsidRDefault="002F1C10" w:rsidP="002F1C10">
      <w:pPr>
        <w:pStyle w:val="Code"/>
      </w:pPr>
    </w:p>
    <w:p w14:paraId="0626AB38" w14:textId="77777777" w:rsidR="002F1C10" w:rsidRPr="002F1C10" w:rsidRDefault="002F1C10" w:rsidP="002F1C10">
      <w:pPr>
        <w:pStyle w:val="Code"/>
      </w:pPr>
      <w:r w:rsidRPr="002F1C10">
        <w:t>dx=zeros(6,1);</w:t>
      </w:r>
    </w:p>
    <w:p w14:paraId="14833C11" w14:textId="77777777" w:rsidR="002F1C10" w:rsidRPr="002F1C10" w:rsidRDefault="002F1C10" w:rsidP="002F1C10">
      <w:pPr>
        <w:pStyle w:val="Code"/>
      </w:pPr>
      <w:r w:rsidRPr="002F1C10">
        <w:t>dx(1)=x(4);</w:t>
      </w:r>
    </w:p>
    <w:p w14:paraId="09A41EE9" w14:textId="77777777" w:rsidR="002F1C10" w:rsidRPr="002F1C10" w:rsidRDefault="002F1C10" w:rsidP="002F1C10">
      <w:pPr>
        <w:pStyle w:val="Code"/>
      </w:pPr>
      <w:r w:rsidRPr="002F1C10">
        <w:t>dx(2)=x(5);</w:t>
      </w:r>
    </w:p>
    <w:p w14:paraId="7842961A" w14:textId="77777777" w:rsidR="002F1C10" w:rsidRPr="002F1C10" w:rsidRDefault="002F1C10" w:rsidP="002F1C10">
      <w:pPr>
        <w:pStyle w:val="Code"/>
      </w:pPr>
      <w:r w:rsidRPr="002F1C10">
        <w:t>dx(3)=x(6);</w:t>
      </w:r>
    </w:p>
    <w:p w14:paraId="2D854BE6" w14:textId="77777777" w:rsidR="002F1C10" w:rsidRPr="002F1C10" w:rsidRDefault="002F1C10" w:rsidP="002F1C10">
      <w:pPr>
        <w:pStyle w:val="Code"/>
      </w:pPr>
    </w:p>
    <w:p w14:paraId="6DBD721F" w14:textId="77777777" w:rsidR="002F1C10" w:rsidRPr="002F1C10" w:rsidRDefault="002F1C10" w:rsidP="002F1C10">
      <w:pPr>
        <w:pStyle w:val="Code"/>
      </w:pPr>
      <w:r w:rsidRPr="002F1C10">
        <w:t>dx(4:6)=I\(controller(x)-cross(x(4:6),I*x(4:6)));</w:t>
      </w:r>
    </w:p>
    <w:p w14:paraId="17CFF89D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>end</w:t>
      </w:r>
    </w:p>
    <w:p w14:paraId="20816180" w14:textId="77777777" w:rsidR="002F1C10" w:rsidRPr="002F1C10" w:rsidRDefault="002F1C10" w:rsidP="002F1C10">
      <w:pPr>
        <w:pStyle w:val="Code"/>
      </w:pPr>
    </w:p>
    <w:p w14:paraId="1E862366" w14:textId="77777777" w:rsidR="002F1C10" w:rsidRPr="002F1C10" w:rsidRDefault="002F1C10" w:rsidP="002F1C10">
      <w:pPr>
        <w:pStyle w:val="Code"/>
      </w:pPr>
    </w:p>
    <w:p w14:paraId="1B08C6DD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 xml:space="preserve">function </w:t>
      </w:r>
      <w:r w:rsidRPr="002F1C10">
        <w:t>u=controller(inputX)</w:t>
      </w:r>
    </w:p>
    <w:p w14:paraId="3AC1D8B6" w14:textId="77777777" w:rsidR="002F1C10" w:rsidRPr="002F1C10" w:rsidRDefault="002F1C10" w:rsidP="002F1C10">
      <w:pPr>
        <w:pStyle w:val="Code"/>
      </w:pPr>
      <w:r w:rsidRPr="002F1C10">
        <w:t>desirex=[0;0;1;0;0;0];</w:t>
      </w:r>
    </w:p>
    <w:p w14:paraId="39A3A272" w14:textId="77777777" w:rsidR="002F1C10" w:rsidRPr="002F1C10" w:rsidRDefault="002F1C10" w:rsidP="002F1C10">
      <w:pPr>
        <w:pStyle w:val="Code"/>
      </w:pPr>
      <w:r w:rsidRPr="002F1C10">
        <w:t>deltax=inputX-desirex;</w:t>
      </w:r>
    </w:p>
    <w:p w14:paraId="559BD192" w14:textId="77777777" w:rsidR="002F1C10" w:rsidRPr="002F1C10" w:rsidRDefault="002F1C10" w:rsidP="002F1C10">
      <w:pPr>
        <w:pStyle w:val="Code"/>
      </w:pPr>
      <w:r w:rsidRPr="002F1C10">
        <w:t>u=zeros(3,1);</w:t>
      </w:r>
    </w:p>
    <w:p w14:paraId="55C3A5EE" w14:textId="77777777" w:rsidR="002F1C10" w:rsidRPr="002F1C10" w:rsidRDefault="002F1C10" w:rsidP="002F1C10">
      <w:pPr>
        <w:pStyle w:val="Code"/>
      </w:pPr>
    </w:p>
    <w:p w14:paraId="4DC177C6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kpx=400;</w:t>
      </w:r>
    </w:p>
    <w:p w14:paraId="121CB861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kdx=4;</w:t>
      </w:r>
    </w:p>
    <w:p w14:paraId="72DA25B8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u(1)=-kpx*deltax(1)-kdx*deltax(4);</w:t>
      </w:r>
    </w:p>
    <w:p w14:paraId="35E604CC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if abs(u(1))&gt;0.56</w:t>
      </w:r>
    </w:p>
    <w:p w14:paraId="5452D0D0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    u(1)=u(1)*0.56/abs(u(1));</w:t>
      </w:r>
    </w:p>
    <w:p w14:paraId="08219914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end</w:t>
      </w:r>
    </w:p>
    <w:p w14:paraId="0BFA3BC2" w14:textId="77777777" w:rsidR="002F1C10" w:rsidRPr="002F1C10" w:rsidRDefault="002F1C10" w:rsidP="002F1C10">
      <w:pPr>
        <w:pStyle w:val="Code"/>
      </w:pPr>
    </w:p>
    <w:p w14:paraId="19D32A64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kpy=400;</w:t>
      </w:r>
    </w:p>
    <w:p w14:paraId="550DF88C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kdy=4;</w:t>
      </w:r>
    </w:p>
    <w:p w14:paraId="1404F1DF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u(2)=-kpy*deltax(2)-kdy*deltax(5);</w:t>
      </w:r>
    </w:p>
    <w:p w14:paraId="1CBFB7C7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if abs(u(2))&gt;0.56</w:t>
      </w:r>
    </w:p>
    <w:p w14:paraId="01FA16E0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    u(2)=u(2)*0.56/abs(u(2));</w:t>
      </w:r>
    </w:p>
    <w:p w14:paraId="724C5116" w14:textId="77777777" w:rsidR="002F1C10" w:rsidRPr="002F1C10" w:rsidRDefault="002F1C10" w:rsidP="002F1C10">
      <w:pPr>
        <w:pStyle w:val="Code"/>
      </w:pPr>
      <w:r w:rsidRPr="002F1C10">
        <w:rPr>
          <w:color w:val="028009"/>
        </w:rPr>
        <w:t>% end</w:t>
      </w:r>
    </w:p>
    <w:p w14:paraId="74CF9E4B" w14:textId="77777777" w:rsidR="002F1C10" w:rsidRPr="002F1C10" w:rsidRDefault="002F1C10" w:rsidP="002F1C10">
      <w:pPr>
        <w:pStyle w:val="Code"/>
      </w:pPr>
    </w:p>
    <w:p w14:paraId="5BF8AA57" w14:textId="77777777" w:rsidR="002F1C10" w:rsidRPr="002F1C10" w:rsidRDefault="002F1C10" w:rsidP="002F1C10">
      <w:pPr>
        <w:pStyle w:val="Code"/>
      </w:pPr>
      <w:r w:rsidRPr="002F1C10">
        <w:t>kpz=400;</w:t>
      </w:r>
    </w:p>
    <w:p w14:paraId="6DABB8A0" w14:textId="77777777" w:rsidR="002F1C10" w:rsidRPr="002F1C10" w:rsidRDefault="002F1C10" w:rsidP="002F1C10">
      <w:pPr>
        <w:pStyle w:val="Code"/>
      </w:pPr>
      <w:r w:rsidRPr="002F1C10">
        <w:t>kdz=4;</w:t>
      </w:r>
    </w:p>
    <w:p w14:paraId="6FD6B6FA" w14:textId="77777777" w:rsidR="002F1C10" w:rsidRPr="002F1C10" w:rsidRDefault="002F1C10" w:rsidP="002F1C10">
      <w:pPr>
        <w:pStyle w:val="Code"/>
      </w:pPr>
      <w:r w:rsidRPr="002F1C10">
        <w:t>u(3)=-kpz*deltax(3)-kdz*deltax(6);</w:t>
      </w:r>
    </w:p>
    <w:p w14:paraId="1B36818B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 xml:space="preserve">if </w:t>
      </w:r>
      <w:r w:rsidRPr="002F1C10">
        <w:t>abs(u(3))&gt;0.56</w:t>
      </w:r>
    </w:p>
    <w:p w14:paraId="15147A8E" w14:textId="77777777" w:rsidR="002F1C10" w:rsidRPr="002F1C10" w:rsidRDefault="002F1C10" w:rsidP="002F1C10">
      <w:pPr>
        <w:pStyle w:val="Code"/>
      </w:pPr>
      <w:r w:rsidRPr="002F1C10">
        <w:t xml:space="preserve">    u(3)=u(3)*0.56/abs(u(3));</w:t>
      </w:r>
    </w:p>
    <w:p w14:paraId="4DAE50E2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>end</w:t>
      </w:r>
    </w:p>
    <w:p w14:paraId="3361C9E4" w14:textId="77777777" w:rsidR="002F1C10" w:rsidRPr="002F1C10" w:rsidRDefault="002F1C10" w:rsidP="002F1C10">
      <w:pPr>
        <w:pStyle w:val="Code"/>
      </w:pPr>
      <w:r w:rsidRPr="002F1C10">
        <w:rPr>
          <w:color w:val="0E00FF"/>
        </w:rPr>
        <w:t>end</w:t>
      </w:r>
    </w:p>
    <w:p w14:paraId="192722DD" w14:textId="77777777" w:rsidR="002F1C10" w:rsidRDefault="002F1C10" w:rsidP="002F1C10">
      <w:pPr>
        <w:jc w:val="center"/>
        <w:rPr>
          <w:rFonts w:ascii="Times New Roman" w:hAnsi="Times New Roman" w:cs="Times New Roman"/>
        </w:rPr>
      </w:pPr>
    </w:p>
    <w:p w14:paraId="02960CEE" w14:textId="77777777" w:rsidR="002F1C10" w:rsidRPr="002F1C10" w:rsidRDefault="002F1C10" w:rsidP="002F1C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17ABD9C" w14:textId="77777777" w:rsidR="002F1C10" w:rsidRPr="002F1C10" w:rsidRDefault="002F1C10" w:rsidP="002F1C1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0D06A63" w14:textId="77777777" w:rsidR="002F1C10" w:rsidRPr="00724ED8" w:rsidRDefault="002F1C10" w:rsidP="002F1C10">
      <w:pPr>
        <w:jc w:val="center"/>
        <w:rPr>
          <w:rFonts w:ascii="Times New Roman" w:hAnsi="Times New Roman" w:cs="Times New Roman"/>
        </w:rPr>
      </w:pPr>
    </w:p>
    <w:p w14:paraId="3C208929" w14:textId="442E6C0E" w:rsidR="006D6F71" w:rsidRPr="00724ED8" w:rsidRDefault="006D6F71">
      <w:pPr>
        <w:rPr>
          <w:rFonts w:ascii="Times New Roman" w:hAnsi="Times New Roman" w:cs="Times New Roman"/>
        </w:rPr>
      </w:pPr>
    </w:p>
    <w:sectPr w:rsidR="006D6F71" w:rsidRPr="0072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817A" w14:textId="77777777" w:rsidR="00525000" w:rsidRDefault="00525000" w:rsidP="007B4F65">
      <w:r>
        <w:separator/>
      </w:r>
    </w:p>
  </w:endnote>
  <w:endnote w:type="continuationSeparator" w:id="0">
    <w:p w14:paraId="459A52FD" w14:textId="77777777" w:rsidR="00525000" w:rsidRDefault="00525000" w:rsidP="007B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F40E" w14:textId="77777777" w:rsidR="00525000" w:rsidRDefault="00525000" w:rsidP="007B4F65">
      <w:r>
        <w:separator/>
      </w:r>
    </w:p>
  </w:footnote>
  <w:footnote w:type="continuationSeparator" w:id="0">
    <w:p w14:paraId="602BE24F" w14:textId="77777777" w:rsidR="00525000" w:rsidRDefault="00525000" w:rsidP="007B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DEB"/>
    <w:multiLevelType w:val="hybridMultilevel"/>
    <w:tmpl w:val="CC44D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AC2BE3"/>
    <w:multiLevelType w:val="hybridMultilevel"/>
    <w:tmpl w:val="C0809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73573972">
    <w:abstractNumId w:val="0"/>
  </w:num>
  <w:num w:numId="2" w16cid:durableId="199683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D"/>
    <w:rsid w:val="00012E79"/>
    <w:rsid w:val="00186007"/>
    <w:rsid w:val="00200DE4"/>
    <w:rsid w:val="00225AEA"/>
    <w:rsid w:val="002609E0"/>
    <w:rsid w:val="00267BD5"/>
    <w:rsid w:val="002E58AF"/>
    <w:rsid w:val="002F1C10"/>
    <w:rsid w:val="0039745F"/>
    <w:rsid w:val="003A338D"/>
    <w:rsid w:val="00507376"/>
    <w:rsid w:val="00525000"/>
    <w:rsid w:val="00684E7A"/>
    <w:rsid w:val="006C6B49"/>
    <w:rsid w:val="006D6F71"/>
    <w:rsid w:val="00724ED8"/>
    <w:rsid w:val="007B4F65"/>
    <w:rsid w:val="00805303"/>
    <w:rsid w:val="00855B27"/>
    <w:rsid w:val="00856F0D"/>
    <w:rsid w:val="008B07B1"/>
    <w:rsid w:val="008D78AD"/>
    <w:rsid w:val="009E6AEB"/>
    <w:rsid w:val="00A43C0B"/>
    <w:rsid w:val="00A54D9C"/>
    <w:rsid w:val="00B148AB"/>
    <w:rsid w:val="00B30B9C"/>
    <w:rsid w:val="00B811D5"/>
    <w:rsid w:val="00BC3F58"/>
    <w:rsid w:val="00BC4583"/>
    <w:rsid w:val="00BC756F"/>
    <w:rsid w:val="00BF082C"/>
    <w:rsid w:val="00CE7DB3"/>
    <w:rsid w:val="00D4346E"/>
    <w:rsid w:val="00E94F28"/>
    <w:rsid w:val="00E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1FD00"/>
  <w15:chartTrackingRefBased/>
  <w15:docId w15:val="{DDCEDD6D-9D22-45F3-9534-144B651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rsid w:val="00BC756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</w:pPr>
      <w:rPr>
        <w:rFonts w:eastAsia="宋体"/>
        <w:sz w:val="21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C3F5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C3F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3F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4ED8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8D78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/>
    </w:pPr>
    <w:rPr>
      <w:rFonts w:eastAsia="等线"/>
      <w:b/>
      <w:bCs/>
      <w:sz w:val="18"/>
    </w:rPr>
  </w:style>
  <w:style w:type="paragraph" w:customStyle="1" w:styleId="Solution">
    <w:name w:val="Solution"/>
    <w:basedOn w:val="a"/>
    <w:link w:val="Solution0"/>
    <w:qFormat/>
    <w:rsid w:val="002F1C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/>
      <w:jc w:val="left"/>
    </w:pPr>
    <w:rPr>
      <w:rFonts w:ascii="等线" w:eastAsia="等线" w:hAnsi="等线"/>
      <w:b/>
      <w:bCs/>
      <w:u w:val="single"/>
    </w:rPr>
  </w:style>
  <w:style w:type="character" w:customStyle="1" w:styleId="Code0">
    <w:name w:val="Code 字符"/>
    <w:basedOn w:val="a0"/>
    <w:link w:val="Code"/>
    <w:rsid w:val="008D78AD"/>
    <w:rPr>
      <w:rFonts w:eastAsia="等线"/>
      <w:b/>
      <w:bCs/>
      <w:sz w:val="18"/>
      <w:shd w:val="clear" w:color="auto" w:fill="E7E6E6"/>
    </w:rPr>
  </w:style>
  <w:style w:type="character" w:customStyle="1" w:styleId="Solution0">
    <w:name w:val="Solution 字符"/>
    <w:basedOn w:val="a0"/>
    <w:link w:val="Solution"/>
    <w:rsid w:val="002F1C10"/>
    <w:rPr>
      <w:rFonts w:ascii="等线" w:eastAsia="等线" w:hAnsi="等线"/>
      <w:b/>
      <w:bCs/>
      <w:u w:val="single"/>
      <w:shd w:val="clear" w:color="auto" w:fill="DEEAF6"/>
    </w:rPr>
  </w:style>
  <w:style w:type="paragraph" w:styleId="a6">
    <w:name w:val="header"/>
    <w:basedOn w:val="a"/>
    <w:link w:val="a7"/>
    <w:uiPriority w:val="99"/>
    <w:unhideWhenUsed/>
    <w:rsid w:val="007B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4F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4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8" Type="http://schemas.openxmlformats.org/officeDocument/2006/relationships/hyperlink" Target="https://www.bitcraze.io/products/crazyflie-2-1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0C4408B-559D-4194-BC54-38FCDA30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Chongbo Zhao</dc:creator>
  <cp:keywords/>
  <dc:description/>
  <cp:lastModifiedBy>Chongbo Zhao</cp:lastModifiedBy>
  <cp:revision>9</cp:revision>
  <dcterms:created xsi:type="dcterms:W3CDTF">2022-06-01T02:20:00Z</dcterms:created>
  <dcterms:modified xsi:type="dcterms:W3CDTF">2022-06-16T23:34:00Z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