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44.png" ContentType="image/png"/>
  <Override PartName="/word/media/rId43.png" ContentType="image/png"/>
  <Override PartName="/word/media/rId52.png" ContentType="image/png"/>
  <Override PartName="/word/media/rId51.png" ContentType="image/png"/>
  <Override PartName="/word/media/rId59.png" ContentType="image/png"/>
  <Override PartName="/word/media/rId5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pecyfikacja-projektu"/>
      <w:bookmarkEnd w:id="21"/>
      <w:r>
        <w:t xml:space="preserve">Specyfikacja projektu</w:t>
      </w:r>
    </w:p>
    <w:p>
      <w:pPr>
        <w:pStyle w:val="Heading2"/>
      </w:pPr>
      <w:bookmarkStart w:id="22" w:name="słownik-pojęć"/>
      <w:bookmarkEnd w:id="22"/>
      <w:r>
        <w:t xml:space="preserve">Słownik pojęć</w:t>
      </w:r>
    </w:p>
    <w:p>
      <w:pPr>
        <w:numPr>
          <w:numId w:val="1001"/>
          <w:ilvl w:val="0"/>
        </w:numPr>
      </w:pPr>
      <w:r>
        <w:rPr>
          <w:b/>
        </w:rPr>
        <w:t xml:space="preserve">back-end</w:t>
      </w:r>
      <w:r>
        <w:t xml:space="preserve"> </w:t>
      </w:r>
      <w:r>
        <w:t xml:space="preserve">- Odpowiada za operacje w tle, których przebiegu użytkownik</w:t>
      </w:r>
      <w:r>
        <w:t xml:space="preserve"> </w:t>
      </w:r>
      <w:r>
        <w:t xml:space="preserve">nie widzi bezpośrednio. Zajmuje się przetwarzaniem, wykonywaniem zadań na podstawie</w:t>
      </w:r>
      <w:r>
        <w:t xml:space="preserve"> </w:t>
      </w:r>
      <w:r>
        <w:t xml:space="preserve">otrzymanych danych. W projekcie słowem back-end określamy wszystkie moduły</w:t>
      </w:r>
      <w:r>
        <w:t xml:space="preserve"> </w:t>
      </w:r>
      <w:r>
        <w:t xml:space="preserve">za wyjątkiem aplikacji internetowej z której korzysta użytkownik.</w:t>
      </w:r>
    </w:p>
    <w:p>
      <w:pPr>
        <w:numPr>
          <w:numId w:val="1001"/>
          <w:ilvl w:val="0"/>
        </w:numPr>
      </w:pPr>
      <w:r>
        <w:rPr>
          <w:b/>
        </w:rPr>
        <w:t xml:space="preserve">front-end</w:t>
      </w:r>
      <w:r>
        <w:t xml:space="preserve"> </w:t>
      </w:r>
      <w:r>
        <w:t xml:space="preserve">- Warstwa wizualna systemu - interfejs użytkownika. Głównym</w:t>
      </w:r>
      <w:r>
        <w:t xml:space="preserve"> </w:t>
      </w:r>
      <w:r>
        <w:t xml:space="preserve">jego zadaniem jest pobieranie danych od użytkownika oraz przekazywanie ich</w:t>
      </w:r>
      <w:r>
        <w:t xml:space="preserve"> </w:t>
      </w:r>
      <w:r>
        <w:t xml:space="preserve">do back-endu oraz ewentualne pokazanie odebranej odpowiedzi. W systemie</w:t>
      </w:r>
      <w:r>
        <w:t xml:space="preserve"> </w:t>
      </w:r>
      <w:r>
        <w:t xml:space="preserve">którego dotyczy dana dokumentacja front-end jest stroną internetową.</w:t>
      </w:r>
    </w:p>
    <w:p>
      <w:pPr>
        <w:numPr>
          <w:numId w:val="1001"/>
          <w:ilvl w:val="0"/>
        </w:numPr>
      </w:pPr>
      <w:r>
        <w:rPr>
          <w:b/>
        </w:rPr>
        <w:t xml:space="preserve">web scraper</w:t>
      </w:r>
      <w:r>
        <w:t xml:space="preserve"> </w:t>
      </w:r>
      <w:r>
        <w:t xml:space="preserve">- program, którego głównym zadaniem jest zbierać określone</w:t>
      </w:r>
      <w:r>
        <w:t xml:space="preserve"> </w:t>
      </w:r>
      <w:r>
        <w:t xml:space="preserve">dane ze stron internetowych. Gdy w dokumentacji używamy słowa "scraper"</w:t>
      </w:r>
      <w:r>
        <w:t xml:space="preserve"> </w:t>
      </w:r>
      <w:r>
        <w:t xml:space="preserve">zawsze odnosi się ono właśnie do "web scraper'a".</w:t>
      </w:r>
    </w:p>
    <w:p>
      <w:pPr>
        <w:numPr>
          <w:numId w:val="1001"/>
          <w:ilvl w:val="0"/>
        </w:numPr>
      </w:pPr>
      <w:r>
        <w:rPr>
          <w:b/>
        </w:rPr>
        <w:t xml:space="preserve">pipeline</w:t>
      </w:r>
      <w:r>
        <w:t xml:space="preserve"> </w:t>
      </w:r>
      <w:r>
        <w:t xml:space="preserve">- łańcuch przetwarzania danych (funkcji), w którym wejściem</w:t>
      </w:r>
      <w:r>
        <w:t xml:space="preserve"> </w:t>
      </w:r>
      <w:r>
        <w:t xml:space="preserve">kolejnego etapu jest wyjście poprzedniego.</w:t>
      </w:r>
    </w:p>
    <w:p>
      <w:pPr>
        <w:numPr>
          <w:numId w:val="1001"/>
          <w:ilvl w:val="0"/>
        </w:numPr>
      </w:pPr>
      <w:r>
        <w:rPr>
          <w:b/>
        </w:rPr>
        <w:t xml:space="preserve">framework</w:t>
      </w:r>
      <w:r>
        <w:t xml:space="preserve"> </w:t>
      </w:r>
      <w:r>
        <w:t xml:space="preserve">- szkielet do budowy różnego rodzaju aplikacji.</w:t>
      </w:r>
      <w:r>
        <w:t xml:space="preserve"> </w:t>
      </w:r>
      <w:r>
        <w:t xml:space="preserve">Definiuje on strukturę aplikacji oraz ogólny mechanizm jej działania,</w:t>
      </w:r>
      <w:r>
        <w:t xml:space="preserve"> </w:t>
      </w:r>
      <w:r>
        <w:t xml:space="preserve">oraz dostarcza zestaw komponentów i bibliotek ogólnego przeznaczenia do</w:t>
      </w:r>
      <w:r>
        <w:t xml:space="preserve"> </w:t>
      </w:r>
      <w:r>
        <w:t xml:space="preserve">wykonywania określonych zadań.</w:t>
      </w:r>
    </w:p>
    <w:p>
      <w:pPr>
        <w:numPr>
          <w:numId w:val="1001"/>
          <w:ilvl w:val="0"/>
        </w:numPr>
      </w:pPr>
      <w:r>
        <w:rPr>
          <w:b/>
        </w:rPr>
        <w:t xml:space="preserve">API</w:t>
      </w:r>
      <w:r>
        <w:t xml:space="preserve"> </w:t>
      </w:r>
      <w:r>
        <w:t xml:space="preserve">- (ang. Application Programming Interface) interfejs programowania</w:t>
      </w:r>
      <w:r>
        <w:t xml:space="preserve"> </w:t>
      </w:r>
      <w:r>
        <w:t xml:space="preserve">aplikacji, jest to ściśle określony zestaw reguł i ich opisów, w jaki</w:t>
      </w:r>
      <w:r>
        <w:t xml:space="preserve"> </w:t>
      </w:r>
      <w:r>
        <w:t xml:space="preserve">programy komputerowe komunikują się między sobą. Najczęściej używamy</w:t>
      </w:r>
      <w:r>
        <w:t xml:space="preserve"> </w:t>
      </w:r>
      <w:r>
        <w:t xml:space="preserve">tego słowa w odniesieniu do WEB API - interfejsu komunikacji korzystającego</w:t>
      </w:r>
      <w:r>
        <w:t xml:space="preserve"> </w:t>
      </w:r>
      <w:r>
        <w:t xml:space="preserve">z HTTP oraz formatu JSON do przesyłania danych.</w:t>
      </w:r>
    </w:p>
    <w:p>
      <w:pPr>
        <w:pStyle w:val="FirstParagraph"/>
      </w:pPr>
    </w:p>
    <w:p>
      <w:pPr>
        <w:pStyle w:val="Heading2"/>
      </w:pPr>
      <w:bookmarkStart w:id="23" w:name="opis-biznesowy"/>
      <w:bookmarkEnd w:id="23"/>
      <w:r>
        <w:t xml:space="preserve">Opis biznesowy</w:t>
      </w:r>
    </w:p>
    <w:p>
      <w:pPr>
        <w:pStyle w:val="FirstParagraph"/>
      </w:pPr>
      <w:r>
        <w:t xml:space="preserve">Głównym zadaniem aplikacji ma być automatyczna analiza rynku pracy. System</w:t>
      </w:r>
      <w:r>
        <w:t xml:space="preserve"> </w:t>
      </w:r>
      <w:r>
        <w:t xml:space="preserve">zajmuje się agregacją oraz przetwarzaniem (analizą) ofert zebranych z serwisu</w:t>
      </w:r>
      <w:r>
        <w:t xml:space="preserve"> </w:t>
      </w:r>
      <w:r>
        <w:t xml:space="preserve">zewnętrznego (Pracuj.pl) i przedstawianiem wyników użytkownikowi.</w:t>
      </w:r>
    </w:p>
    <w:p>
      <w:pPr>
        <w:pStyle w:val="BodyText"/>
      </w:pPr>
      <w:r>
        <w:t xml:space="preserve">W szczególności proces działania systemu sprowadza się do:</w:t>
      </w:r>
    </w:p>
    <w:p>
      <w:pPr>
        <w:pStyle w:val="Compact"/>
        <w:numPr>
          <w:numId w:val="1002"/>
          <w:ilvl w:val="0"/>
        </w:numPr>
      </w:pPr>
      <w:r>
        <w:t xml:space="preserve">Pobierania ofert pracy z serwisu zewnętrznego wyłuskując kluczowe elementy:</w:t>
      </w:r>
      <w:r>
        <w:t xml:space="preserve"> </w:t>
      </w:r>
      <w:r>
        <w:t xml:space="preserve">tytuł ogłoszenia, opis, datę dodania, itp.</w:t>
      </w:r>
    </w:p>
    <w:p>
      <w:pPr>
        <w:pStyle w:val="Compact"/>
        <w:numPr>
          <w:numId w:val="1002"/>
          <w:ilvl w:val="0"/>
        </w:numPr>
      </w:pPr>
      <w:r>
        <w:t xml:space="preserve">Zapisania tak zebranych ogłoszeń do własnej bazy danych</w:t>
      </w:r>
    </w:p>
    <w:p>
      <w:pPr>
        <w:pStyle w:val="Compact"/>
        <w:numPr>
          <w:numId w:val="1002"/>
          <w:ilvl w:val="0"/>
        </w:numPr>
      </w:pPr>
      <w:r>
        <w:t xml:space="preserve">Przeprowadzenia analizy na treści ogłoszenia uzyskując zeń listę</w:t>
      </w:r>
      <w:r>
        <w:t xml:space="preserve"> </w:t>
      </w:r>
      <w:r>
        <w:rPr>
          <w:i/>
        </w:rPr>
        <w:t xml:space="preserve">kluczy</w:t>
      </w:r>
      <w:r>
        <w:t xml:space="preserve">, tj:</w:t>
      </w:r>
    </w:p>
    <w:p>
      <w:pPr>
        <w:pStyle w:val="Compact"/>
        <w:numPr>
          <w:numId w:val="1003"/>
          <w:ilvl w:val="1"/>
        </w:numPr>
      </w:pPr>
      <w:r>
        <w:t xml:space="preserve">obszaru branży IT którego dotyczy ogłoszenie</w:t>
      </w:r>
    </w:p>
    <w:p>
      <w:pPr>
        <w:pStyle w:val="Compact"/>
        <w:numPr>
          <w:numId w:val="1003"/>
          <w:ilvl w:val="1"/>
        </w:numPr>
      </w:pPr>
      <w:r>
        <w:t xml:space="preserve">stanowiska którego dotyczy</w:t>
      </w:r>
    </w:p>
    <w:p>
      <w:pPr>
        <w:pStyle w:val="Compact"/>
        <w:numPr>
          <w:numId w:val="1003"/>
          <w:ilvl w:val="1"/>
        </w:numPr>
      </w:pPr>
      <w:r>
        <w:t xml:space="preserve">wymaganych od pracownika opanowanych technologii / umiejętności</w:t>
      </w:r>
    </w:p>
    <w:p>
      <w:pPr>
        <w:pStyle w:val="Compact"/>
        <w:numPr>
          <w:numId w:val="1002"/>
          <w:ilvl w:val="0"/>
        </w:numPr>
      </w:pPr>
      <w:r>
        <w:t xml:space="preserve">Udostępnienia użytkownikowi interfejsu do wyszukiwania zebranych w systemie</w:t>
      </w:r>
      <w:r>
        <w:t xml:space="preserve"> </w:t>
      </w:r>
      <w:r>
        <w:t xml:space="preserve">ofert oraz wyświetlania statystyk przy użyciu wyżej wspomnianych kluczy.</w:t>
      </w:r>
    </w:p>
    <w:p>
      <w:pPr>
        <w:pStyle w:val="FirstParagraph"/>
      </w:pPr>
      <w:r>
        <w:t xml:space="preserve">Wymienione działania realizują odrębne komponenty systemu. Bardziej szczegółowy</w:t>
      </w:r>
      <w:r>
        <w:t xml:space="preserve"> </w:t>
      </w:r>
      <w:r>
        <w:t xml:space="preserve">podział i opis znajduje się w sekcji wymagań funkcjonalnych oraz rozdziale drugim</w:t>
      </w:r>
      <w:r>
        <w:t xml:space="preserve"> </w:t>
      </w:r>
      <w:r>
        <w:t xml:space="preserve">będącym dokumentacją każdego z modułów.</w:t>
      </w:r>
    </w:p>
    <w:p>
      <w:pPr>
        <w:pStyle w:val="BodyText"/>
      </w:pPr>
      <w:r>
        <w:t xml:space="preserve">Użytkownik bezpośrednio będzie korzystał tylko z ostatniego modułu - aplikacji WWW</w:t>
      </w:r>
      <w:r>
        <w:t xml:space="preserve"> </w:t>
      </w:r>
      <w:r>
        <w:t xml:space="preserve">będącej interfejsem dla zebranych i przetworzonych przez system danych.</w:t>
      </w:r>
    </w:p>
    <w:p>
      <w:pPr>
        <w:pStyle w:val="BodyText"/>
      </w:pPr>
      <w:r>
        <w:t xml:space="preserve">Aplikacja będzie niosła korzyść duzej grupie odbiorców takich jak:</w:t>
      </w:r>
    </w:p>
    <w:p>
      <w:pPr>
        <w:pStyle w:val="Compact"/>
        <w:numPr>
          <w:numId w:val="1004"/>
          <w:ilvl w:val="0"/>
        </w:numPr>
      </w:pPr>
      <w:r>
        <w:t xml:space="preserve">studenci - dzięki aplikacji będą mogli znaleźć świetnie dopasowane</w:t>
      </w:r>
      <w:r>
        <w:t xml:space="preserve"> </w:t>
      </w:r>
      <w:r>
        <w:t xml:space="preserve">stanowisko do ich umiejętności lub obserwując dane stanowisko</w:t>
      </w:r>
      <w:r>
        <w:t xml:space="preserve"> </w:t>
      </w:r>
      <w:r>
        <w:t xml:space="preserve">określić jakie umięjętności są na nim elementarne, a także jakiej</w:t>
      </w:r>
      <w:r>
        <w:t xml:space="preserve"> </w:t>
      </w:r>
      <w:r>
        <w:t xml:space="preserve">technologii powinni się nauczyć w najbliższym czasie.</w:t>
      </w:r>
    </w:p>
    <w:p>
      <w:pPr>
        <w:pStyle w:val="Compact"/>
        <w:numPr>
          <w:numId w:val="1004"/>
          <w:ilvl w:val="0"/>
        </w:numPr>
      </w:pPr>
      <w:r>
        <w:t xml:space="preserve">osoby szukjące pracy - łatwo na podstawie swoich umiejętności znajdą</w:t>
      </w:r>
      <w:r>
        <w:t xml:space="preserve"> </w:t>
      </w:r>
      <w:r>
        <w:t xml:space="preserve">stanowiska dla siebie.</w:t>
      </w:r>
    </w:p>
    <w:p>
      <w:pPr>
        <w:pStyle w:val="Compact"/>
        <w:numPr>
          <w:numId w:val="1004"/>
          <w:ilvl w:val="0"/>
        </w:numPr>
      </w:pPr>
      <w:r>
        <w:t xml:space="preserve">pracodawcy - na podstawie trendów wśród używanych technologii będą mogli</w:t>
      </w:r>
      <w:r>
        <w:t xml:space="preserve"> </w:t>
      </w:r>
      <w:r>
        <w:t xml:space="preserve">podjąć decyzje dotyczące przyszłych projektów.</w:t>
      </w:r>
    </w:p>
    <w:p>
      <w:pPr>
        <w:pStyle w:val="Compact"/>
        <w:numPr>
          <w:numId w:val="1004"/>
          <w:ilvl w:val="0"/>
        </w:numPr>
      </w:pPr>
      <w:r>
        <w:t xml:space="preserve">pozostali użytkownicy zainteresowani analizą rynku pracy.</w:t>
      </w:r>
    </w:p>
    <w:p>
      <w:pPr>
        <w:pStyle w:val="Heading2"/>
      </w:pPr>
      <w:bookmarkStart w:id="24" w:name="wymagania-funkcjonalne"/>
      <w:bookmarkEnd w:id="24"/>
      <w:r>
        <w:t xml:space="preserve">Wymagania funkcjonalne</w:t>
      </w:r>
    </w:p>
    <w:p>
      <w:pPr>
        <w:pStyle w:val="FirstParagraph"/>
      </w:pPr>
      <w:r>
        <w:t xml:space="preserve">Podstawą interakcji użytkownika jest strona WWW - użytkownik powinien</w:t>
      </w:r>
      <w:r>
        <w:t xml:space="preserve"> </w:t>
      </w:r>
      <w:r>
        <w:t xml:space="preserve">być w stanie otworzyć ją na dowolnym komputerze z dostępem do internetu</w:t>
      </w:r>
      <w:r>
        <w:t xml:space="preserve"> </w:t>
      </w:r>
      <w:r>
        <w:t xml:space="preserve">i wyposażonym w aktualną wersję jednej z wiodących na rynku przeglądarek.</w:t>
      </w:r>
    </w:p>
    <w:p>
      <w:pPr>
        <w:pStyle w:val="Compact"/>
        <w:numPr>
          <w:numId w:val="1005"/>
          <w:ilvl w:val="0"/>
        </w:numPr>
      </w:pPr>
      <w:r>
        <w:t xml:space="preserve">Google Chrome w wersji 49 lub wyższej</w:t>
      </w:r>
    </w:p>
    <w:p>
      <w:pPr>
        <w:pStyle w:val="Compact"/>
        <w:numPr>
          <w:numId w:val="1005"/>
          <w:ilvl w:val="0"/>
        </w:numPr>
      </w:pPr>
      <w:r>
        <w:t xml:space="preserve">Mozilla Firefox w wersji 52 lub wyższej</w:t>
      </w:r>
    </w:p>
    <w:p>
      <w:pPr>
        <w:pStyle w:val="Compact"/>
        <w:numPr>
          <w:numId w:val="1005"/>
          <w:ilvl w:val="0"/>
        </w:numPr>
      </w:pPr>
      <w:r>
        <w:t xml:space="preserve">Safari w wersji 10.1 lub wyższej</w:t>
      </w:r>
    </w:p>
    <w:p>
      <w:pPr>
        <w:pStyle w:val="FirstParagraph"/>
      </w:pPr>
      <w:r>
        <w:t xml:space="preserve">Posiadanie przeglądarki innej niż wymienione, lub w starszej wersji nie oznacza</w:t>
      </w:r>
      <w:r>
        <w:t xml:space="preserve"> </w:t>
      </w:r>
      <w:r>
        <w:t xml:space="preserve">że strona nie będzie działać, jednak jako twórcy nie możemy zagwarantować</w:t>
      </w:r>
      <w:r>
        <w:t xml:space="preserve"> </w:t>
      </w:r>
      <w:r>
        <w:t xml:space="preserve">że będzie to działanie w pełni poprawne.</w:t>
      </w:r>
    </w:p>
    <w:p>
      <w:pPr>
        <w:pStyle w:val="BodyText"/>
      </w:pPr>
      <w:r>
        <w:t xml:space="preserve">Na stronie nie przewidujemy kont użytkowników, nawet administracyjnego. Każdy</w:t>
      </w:r>
      <w:r>
        <w:t xml:space="preserve"> </w:t>
      </w:r>
      <w:r>
        <w:t xml:space="preserve">wchodzący na stronę będzie miał dostęp do tych samych danych oraz takie same</w:t>
      </w:r>
      <w:r>
        <w:t xml:space="preserve"> </w:t>
      </w:r>
      <w:r>
        <w:t xml:space="preserve">możliwości.</w:t>
      </w:r>
    </w:p>
    <w:p>
      <w:pPr>
        <w:pStyle w:val="BodyText"/>
      </w:pPr>
      <w:r>
        <w:t xml:space="preserve">Funkcjonalność strony rozbita jest na dwa moduły. Moduł wyszukiwarki</w:t>
      </w:r>
      <w:r>
        <w:t xml:space="preserve"> </w:t>
      </w:r>
      <w:r>
        <w:t xml:space="preserve">oraz moduł statystyk. Możliwości użytkownika prezentuje załączony na końcu</w:t>
      </w:r>
      <w:r>
        <w:t xml:space="preserve"> </w:t>
      </w:r>
      <w:r>
        <w:t xml:space="preserve">sekcji diagram przypadków użycia.</w:t>
      </w:r>
    </w:p>
    <w:p>
      <w:pPr>
        <w:pStyle w:val="Heading3"/>
      </w:pPr>
      <w:bookmarkStart w:id="25" w:name="wyszukiwanie-ofert-wg-klucza"/>
      <w:bookmarkEnd w:id="25"/>
      <w:r>
        <w:t xml:space="preserve">Wyszukiwanie ofert wg klucza</w:t>
      </w:r>
    </w:p>
    <w:p>
      <w:pPr>
        <w:pStyle w:val="FirstParagraph"/>
      </w:pPr>
      <w:r>
        <w:t xml:space="preserve">Jednym z podstawowych zastosowań strony jest wyszukiwanie ofert zebranych</w:t>
      </w:r>
      <w:r>
        <w:t xml:space="preserve"> </w:t>
      </w:r>
      <w:r>
        <w:t xml:space="preserve">i umieszczonych w bazie przez nasz system. Jako kryterium wyszukiwania</w:t>
      </w:r>
      <w:r>
        <w:t xml:space="preserve"> </w:t>
      </w:r>
      <w:r>
        <w:t xml:space="preserve">(przez mechanizm filtrowania) może zostać użyty tzw.</w:t>
      </w:r>
      <w:r>
        <w:t xml:space="preserve"> </w:t>
      </w:r>
      <w:r>
        <w:rPr>
          <w:i/>
        </w:rPr>
        <w:t xml:space="preserve">klucz</w:t>
      </w:r>
      <w:r>
        <w:t xml:space="preserve">, czyli wyłuskana</w:t>
      </w:r>
      <w:r>
        <w:t xml:space="preserve"> </w:t>
      </w:r>
      <w:r>
        <w:t xml:space="preserve">z opisu ogłoszenia jego cecha. Klucze dzielimy na trzy kategorie: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Obszary</w:t>
      </w:r>
      <w:r>
        <w:t xml:space="preserve"> </w:t>
      </w:r>
      <w:r>
        <w:t xml:space="preserve">(np. Mobile development, Helpdesk)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Stanowiska</w:t>
      </w:r>
      <w:r>
        <w:t xml:space="preserve"> </w:t>
      </w:r>
      <w:r>
        <w:t xml:space="preserve">(np. Software Developer, Data Scientist)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Technologie i umiejętności</w:t>
      </w:r>
      <w:r>
        <w:t xml:space="preserve"> </w:t>
      </w:r>
      <w:r>
        <w:t xml:space="preserve">(np. Java, Docker, AWS)</w:t>
      </w:r>
    </w:p>
    <w:p>
      <w:pPr>
        <w:pStyle w:val="FirstParagraph"/>
      </w:pPr>
      <w:r>
        <w:t xml:space="preserve">Pozwoli to na kompleksowe wyszukiwanie ofert ze względu na branżę</w:t>
      </w:r>
      <w:r>
        <w:t xml:space="preserve"> </w:t>
      </w:r>
      <w:r>
        <w:t xml:space="preserve">czy pozycję którą interesuje się użytkownik oraz posiadane przez niego</w:t>
      </w:r>
      <w:r>
        <w:t xml:space="preserve"> </w:t>
      </w:r>
      <w:r>
        <w:t xml:space="preserve">umiejętności. Możliwe jest podanie wielu kluczy jako kryterium.</w:t>
      </w:r>
    </w:p>
    <w:p>
      <w:pPr>
        <w:pStyle w:val="Heading3"/>
      </w:pPr>
      <w:bookmarkStart w:id="26" w:name="wyświetlenie-oferty"/>
      <w:bookmarkEnd w:id="26"/>
      <w:r>
        <w:t xml:space="preserve">Wyświetlenie oferty</w:t>
      </w:r>
    </w:p>
    <w:p>
      <w:pPr>
        <w:pStyle w:val="FirstParagraph"/>
      </w:pPr>
      <w:r>
        <w:t xml:space="preserve">Wynikiem wyszukiwania jest lista ofert. Każdą z nich użytkownik może</w:t>
      </w:r>
      <w:r>
        <w:t xml:space="preserve"> </w:t>
      </w:r>
      <w:r>
        <w:t xml:space="preserve">wyświetlić uzyskując dostęp do takich informacji jak:</w:t>
      </w:r>
    </w:p>
    <w:p>
      <w:pPr>
        <w:pStyle w:val="Compact"/>
        <w:numPr>
          <w:numId w:val="1007"/>
          <w:ilvl w:val="0"/>
        </w:numPr>
      </w:pPr>
      <w:r>
        <w:t xml:space="preserve">Tytuł oferty</w:t>
      </w:r>
    </w:p>
    <w:p>
      <w:pPr>
        <w:pStyle w:val="Compact"/>
        <w:numPr>
          <w:numId w:val="1007"/>
          <w:ilvl w:val="0"/>
        </w:numPr>
      </w:pPr>
      <w:r>
        <w:t xml:space="preserve">Data dodania i wygaśnięcia oferty w macierzystym serwisie</w:t>
      </w:r>
    </w:p>
    <w:p>
      <w:pPr>
        <w:pStyle w:val="Compact"/>
        <w:numPr>
          <w:numId w:val="1007"/>
          <w:ilvl w:val="0"/>
        </w:numPr>
      </w:pPr>
      <w:r>
        <w:t xml:space="preserve">Nazwa pracodawcy i miejsce pracy</w:t>
      </w:r>
    </w:p>
    <w:p>
      <w:pPr>
        <w:pStyle w:val="Compact"/>
        <w:numPr>
          <w:numId w:val="1007"/>
          <w:ilvl w:val="0"/>
        </w:numPr>
      </w:pPr>
      <w:r>
        <w:t xml:space="preserve">Wszystkie wyłuskane przez system klucze</w:t>
      </w:r>
    </w:p>
    <w:p>
      <w:pPr>
        <w:pStyle w:val="Compact"/>
        <w:numPr>
          <w:numId w:val="1007"/>
          <w:ilvl w:val="0"/>
        </w:numPr>
      </w:pPr>
      <w:r>
        <w:t xml:space="preserve">Odnośnik do oryginalnego ogłoszenia w macierzystym serwisie</w:t>
      </w:r>
    </w:p>
    <w:p>
      <w:pPr>
        <w:pStyle w:val="Heading3"/>
      </w:pPr>
      <w:bookmarkStart w:id="27" w:name="wyświetlenie-statystyk-serwisu"/>
      <w:bookmarkEnd w:id="27"/>
      <w:r>
        <w:t xml:space="preserve">Wyświetlenie statystyk serwisu</w:t>
      </w:r>
    </w:p>
    <w:p>
      <w:pPr>
        <w:pStyle w:val="FirstParagraph"/>
      </w:pPr>
      <w:r>
        <w:t xml:space="preserve">W osobnej sekcji użytkownik ma dostęp do wyświetlenia zbiorczych statystyk</w:t>
      </w:r>
      <w:r>
        <w:t xml:space="preserve"> </w:t>
      </w:r>
      <w:r>
        <w:t xml:space="preserve">dotyczących serwisu i dostępnych w nim danych. Zbiór dostępnych statystyk</w:t>
      </w:r>
      <w:r>
        <w:t xml:space="preserve"> </w:t>
      </w:r>
      <w:r>
        <w:t xml:space="preserve">planowo zostanie rozwinięty podczas pracy nad ostatnimi dwoma modułami systemu.</w:t>
      </w:r>
      <w:r>
        <w:t xml:space="preserve"> </w:t>
      </w:r>
      <w:r>
        <w:t xml:space="preserve">Bazowe, przewidziane już teraz to:</w:t>
      </w:r>
    </w:p>
    <w:p>
      <w:pPr>
        <w:pStyle w:val="Compact"/>
        <w:numPr>
          <w:numId w:val="1008"/>
          <w:ilvl w:val="0"/>
        </w:numPr>
      </w:pPr>
      <w:r>
        <w:t xml:space="preserve">Liczba wszystkich ofert w bazie systemu</w:t>
      </w:r>
    </w:p>
    <w:p>
      <w:pPr>
        <w:pStyle w:val="Compact"/>
        <w:numPr>
          <w:numId w:val="1008"/>
          <w:ilvl w:val="0"/>
        </w:numPr>
      </w:pPr>
      <w:r>
        <w:t xml:space="preserve">Wykres powyższej wartości względem czasu</w:t>
      </w:r>
    </w:p>
    <w:p>
      <w:pPr>
        <w:pStyle w:val="Compact"/>
        <w:numPr>
          <w:numId w:val="1008"/>
          <w:ilvl w:val="0"/>
        </w:numPr>
      </w:pPr>
      <w:r>
        <w:t xml:space="preserve">Datę ostatniego zebrania danych z serwisu macierzystego</w:t>
      </w:r>
    </w:p>
    <w:p>
      <w:pPr>
        <w:pStyle w:val="Compact"/>
        <w:numPr>
          <w:numId w:val="1008"/>
          <w:ilvl w:val="0"/>
        </w:numPr>
      </w:pPr>
      <w:r>
        <w:t xml:space="preserve">Listę wszystkich istniejących w systemie kluczy</w:t>
      </w:r>
    </w:p>
    <w:p>
      <w:pPr>
        <w:pStyle w:val="Heading3"/>
      </w:pPr>
      <w:bookmarkStart w:id="28" w:name="wyświetlenie-statystyk-klucza"/>
      <w:bookmarkEnd w:id="28"/>
      <w:r>
        <w:t xml:space="preserve">Wyświetlenie statystyk klucza</w:t>
      </w:r>
    </w:p>
    <w:p>
      <w:pPr>
        <w:pStyle w:val="FirstParagraph"/>
      </w:pPr>
      <w:r>
        <w:t xml:space="preserve">Jest to druga obok wyszukiwania podstawowa funkcjonalność strony. Pozwala</w:t>
      </w:r>
      <w:r>
        <w:t xml:space="preserve"> </w:t>
      </w:r>
      <w:r>
        <w:t xml:space="preserve">ona użytkownikowi na wybór klucza oraz wyświetlenie:</w:t>
      </w:r>
    </w:p>
    <w:p>
      <w:pPr>
        <w:pStyle w:val="Compact"/>
        <w:numPr>
          <w:numId w:val="1009"/>
          <w:ilvl w:val="0"/>
        </w:numPr>
      </w:pPr>
      <w:r>
        <w:t xml:space="preserve">Wykresu ilości ofert zawierających ten klucz względem czasu</w:t>
      </w:r>
    </w:p>
    <w:p>
      <w:pPr>
        <w:pStyle w:val="Compact"/>
        <w:numPr>
          <w:numId w:val="1009"/>
          <w:ilvl w:val="0"/>
        </w:numPr>
      </w:pPr>
      <w:r>
        <w:t xml:space="preserve">Wykresu procentowej ilości ofert z systemu zawierających ten klucz</w:t>
      </w:r>
    </w:p>
    <w:p>
      <w:pPr>
        <w:pStyle w:val="Compact"/>
        <w:numPr>
          <w:numId w:val="1009"/>
          <w:ilvl w:val="0"/>
        </w:numPr>
      </w:pPr>
      <w:r>
        <w:t xml:space="preserve">Pogrupowanych w kategorie kluczy które występują z tym kluczem</w:t>
      </w:r>
      <w:r>
        <w:t xml:space="preserve"> </w:t>
      </w:r>
      <w:r>
        <w:t xml:space="preserve">najczęściej w jednym ogłoszeniu</w:t>
      </w:r>
    </w:p>
    <w:p>
      <w:pPr>
        <w:pStyle w:val="FirstParagraph"/>
      </w:pPr>
      <w:r>
        <w:t xml:space="preserve">Możliwe jest podanie wielu kluczy. Wtedy pod uwagę przy generowaniu powyższych</w:t>
      </w:r>
      <w:r>
        <w:t xml:space="preserve"> </w:t>
      </w:r>
      <w:r>
        <w:t xml:space="preserve">statystyk będą brane tylko ogłoszenia które zawierają każdy z nich.</w:t>
      </w:r>
    </w:p>
    <w:p>
      <w:pPr>
        <w:pStyle w:val="FigureWithCaption"/>
      </w:pPr>
      <w:r>
        <w:drawing>
          <wp:inline>
            <wp:extent cx="5334000" cy="4776600"/>
            <wp:effectExtent b="0" l="0" r="0" t="0"/>
            <wp:docPr descr="Przypadki użycia. " id="1" name="Picture"/>
            <a:graphic>
              <a:graphicData uri="http://schemas.openxmlformats.org/drawingml/2006/picture">
                <pic:pic>
                  <pic:nvPicPr>
                    <pic:cNvPr descr="source/figures/usecase_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Przypadki użycia.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0" w:name="wymaganie-niefunkcjonalne"/>
      <w:bookmarkEnd w:id="30"/>
      <w:r>
        <w:t xml:space="preserve">Wymaganie niefunkcjonalne</w:t>
      </w:r>
    </w:p>
    <w:p>
      <w:pPr>
        <w:pStyle w:val="FirstParagraph"/>
      </w:pPr>
      <w:r>
        <w:t xml:space="preserve">W poniższej tabeli przedstawione zostały wymagania niefunkcjonalne tworzonej</w:t>
      </w:r>
      <w:r>
        <w:t xml:space="preserve"> </w:t>
      </w:r>
      <w:r>
        <w:t xml:space="preserve">aplikacji.</w:t>
      </w:r>
    </w:p>
    <w:p>
      <w:pPr>
        <w:pStyle w:val="TableCaption"/>
      </w:pPr>
      <w:r>
        <w:t xml:space="preserve">Wymagania niefunkcjonalne</w:t>
      </w:r>
    </w:p>
    <w:tbl>
      <w:tblPr>
        <w:tblStyle w:val="TableNormal"/>
        <w:tblW w:type="pct" w:w="5000.0"/>
        <w:tblLook w:firstRow="1"/>
        <w:tblCaption w:val="Wymagania niefunkcjonalne"/>
      </w:tblPr>
      <w:tblGrid>
        <w:gridCol w:w="1904"/>
        <w:gridCol w:w="601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Obszar wymagań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Wymagany dostęp do internetu w celu skorzystania z</w:t>
            </w:r>
            <w:r>
              <w:t xml:space="preserve"> </w:t>
            </w:r>
            <w:r>
              <w:t xml:space="preserve">aplikacji.</w:t>
            </w:r>
          </w:p>
        </w:tc>
      </w:tr>
      <w:tr>
        <w:tc>
          <w:p>
            <w:pPr>
              <w:jc w:val="left"/>
            </w:pPr>
            <w:r>
              <w:t xml:space="preserve">Używalność</w:t>
            </w:r>
          </w:p>
        </w:tc>
        <w:tc>
          <w:p>
            <w:pPr>
              <w:jc w:val="left"/>
            </w:pPr>
            <w:r>
              <w:t xml:space="preserve">Aplikacja WWW jest intuicyjna w obsłudze dla użytkownika.</w:t>
            </w:r>
          </w:p>
        </w:tc>
      </w:tr>
      <w:tr>
        <w:tc>
          <w:p>
            <w:pPr>
              <w:jc w:val="left"/>
            </w:pPr>
            <w:r>
              <w:t xml:space="preserve">(Usability)</w:t>
            </w:r>
          </w:p>
        </w:tc>
        <w:tc>
          <w:p>
            <w:pPr>
              <w:jc w:val="left"/>
            </w:pPr>
            <w:r>
              <w:t xml:space="preserve">Aplikacja WWW powinna być dostępna dla użytkownika w</w:t>
            </w:r>
            <w:r>
              <w:t xml:space="preserve"> </w:t>
            </w:r>
            <w:r>
              <w:t xml:space="preserve">każdym wybranym dla niego momencie.</w:t>
            </w:r>
            <w:r>
              <w:t xml:space="preserve"> </w:t>
            </w:r>
          </w:p>
        </w:tc>
      </w:tr>
      <w:tr>
        <w:tc>
          <w:p>
            <w:pPr>
              <w:jc w:val="left"/>
            </w:pPr>
            <w:r>
              <w:t xml:space="preserve">Niezawodność</w:t>
            </w:r>
            <w:r>
              <w:t xml:space="preserve"> </w:t>
            </w:r>
            <w:r>
              <w:t xml:space="preserve">(Reliability)</w:t>
            </w:r>
          </w:p>
        </w:tc>
        <w:tc>
          <w:p>
            <w:pPr>
              <w:jc w:val="left"/>
            </w:pPr>
            <w:r>
              <w:t xml:space="preserve">Dostęp do aplikacji WWW powinien być możliwy przez 24</w:t>
            </w:r>
            <w:r>
              <w:t xml:space="preserve"> </w:t>
            </w:r>
            <w:r>
              <w:t xml:space="preserve">godziny, 7 dni w tygodniu. Za wyjątkiem prac serwisowych</w:t>
            </w:r>
            <w:r>
              <w:t xml:space="preserve"> </w:t>
            </w:r>
            <w:r>
              <w:t xml:space="preserve">nie dłuższych niż 2 h w tygodniu przy założeniu</w:t>
            </w:r>
            <w:r>
              <w:t xml:space="preserve"> </w:t>
            </w:r>
            <w:r>
              <w:t xml:space="preserve">stabilnego połączenia internetowego.</w:t>
            </w:r>
            <w:r>
              <w:t xml:space="preserve"> </w:t>
            </w:r>
            <w:r>
              <w:t xml:space="preserve">Pozostałe moduły powinny działać bez problemów na</w:t>
            </w:r>
            <w:r>
              <w:t xml:space="preserve"> </w:t>
            </w:r>
            <w:r>
              <w:t xml:space="preserve">oddzielnych serwerach.</w:t>
            </w:r>
            <w:r>
              <w:t xml:space="preserve"> </w:t>
            </w:r>
          </w:p>
        </w:tc>
      </w:tr>
      <w:tr>
        <w:tc>
          <w:p>
            <w:pPr>
              <w:jc w:val="left"/>
            </w:pPr>
            <w:r>
              <w:t xml:space="preserve">Wydajność</w:t>
            </w:r>
            <w:r>
              <w:t xml:space="preserve"> </w:t>
            </w:r>
            <w:r>
              <w:t xml:space="preserve">(Performance)</w:t>
            </w:r>
          </w:p>
        </w:tc>
        <w:tc>
          <w:p>
            <w:pPr>
              <w:jc w:val="left"/>
            </w:pPr>
            <w:r>
              <w:t xml:space="preserve">Aplikacja WWW powinna działać płynnie na każdym komputerze</w:t>
            </w:r>
            <w:r>
              <w:t xml:space="preserve"> </w:t>
            </w:r>
            <w:r>
              <w:t xml:space="preserve">z dowolnym systemem operacyjnym na 1 z wcześniej</w:t>
            </w:r>
            <w:r>
              <w:t xml:space="preserve"> </w:t>
            </w:r>
            <w:r>
              <w:t xml:space="preserve">wymienionych przeglądarek.</w:t>
            </w:r>
            <w:r>
              <w:t xml:space="preserve"> </w:t>
            </w:r>
            <w:r>
              <w:t xml:space="preserve">Pozostałe moduły powinny uruchamiać się same co określony</w:t>
            </w:r>
            <w:r>
              <w:t xml:space="preserve"> </w:t>
            </w:r>
            <w:r>
              <w:t xml:space="preserve">odstęp czasu. Początkowo planowane jest uruchamianie</w:t>
            </w:r>
            <w:r>
              <w:t xml:space="preserve"> </w:t>
            </w:r>
            <w:r>
              <w:t xml:space="preserve">ich raz dziennie.</w:t>
            </w:r>
            <w:r>
              <w:t xml:space="preserve"> </w:t>
            </w:r>
          </w:p>
        </w:tc>
      </w:tr>
      <w:tr>
        <w:tc>
          <w:p>
            <w:pPr>
              <w:jc w:val="left"/>
            </w:pPr>
            <w:r>
              <w:t xml:space="preserve">Wsparcie</w:t>
            </w:r>
            <w:r>
              <w:t xml:space="preserve"> </w:t>
            </w:r>
            <w:r>
              <w:t xml:space="preserve">(Supportability)</w:t>
            </w:r>
          </w:p>
        </w:tc>
        <w:tc>
          <w:p>
            <w:pPr>
              <w:jc w:val="left"/>
            </w:pPr>
            <w:r>
              <w:t xml:space="preserve">W razie jakichkolwiek problemów w aplikacji WWW</w:t>
            </w:r>
            <w:r>
              <w:t xml:space="preserve"> </w:t>
            </w:r>
            <w:r>
              <w:t xml:space="preserve">dostępny jest formularz kontaktowy.</w:t>
            </w:r>
          </w:p>
        </w:tc>
      </w:tr>
    </w:tbl>
    <w:p>
      <w:pPr>
        <w:pStyle w:val="Heading2"/>
      </w:pPr>
      <w:bookmarkStart w:id="31" w:name="schemat-architektury"/>
      <w:bookmarkEnd w:id="31"/>
      <w:r>
        <w:t xml:space="preserve">Schemat architektury</w:t>
      </w:r>
    </w:p>
    <w:p>
      <w:pPr>
        <w:pStyle w:val="FirstParagraph"/>
      </w:pPr>
      <w:r>
        <w:t xml:space="preserve">Przewidziana architektura ma strukturę modułową. Schemat komponentów</w:t>
      </w:r>
      <w:r>
        <w:t xml:space="preserve"> </w:t>
      </w:r>
      <w:r>
        <w:t xml:space="preserve">oraz ich połączenie przedstawia załączony na końcu sekcji diagram.</w:t>
      </w:r>
    </w:p>
    <w:p>
      <w:pPr>
        <w:pStyle w:val="BodyText"/>
      </w:pPr>
      <w:r>
        <w:t xml:space="preserve">W systemie wyróżnić możemy cztery główne, niezależne od siebie (na tyle że</w:t>
      </w:r>
      <w:r>
        <w:t xml:space="preserve"> </w:t>
      </w:r>
      <w:r>
        <w:t xml:space="preserve">mogą, a nawet powinny, być uruchamiane na różnych maszynach) moduły.</w:t>
      </w:r>
      <w:r>
        <w:t xml:space="preserve"> </w:t>
      </w:r>
      <w:r>
        <w:t xml:space="preserve">Ta sekcja zawiera ich ogólny, wysokopoziomowy opis. Szczegóły dotyczące</w:t>
      </w:r>
      <w:r>
        <w:t xml:space="preserve"> </w:t>
      </w:r>
      <w:r>
        <w:t xml:space="preserve">architektury i implementacji znajdują się w następnym rozdziale.</w:t>
      </w:r>
    </w:p>
    <w:p>
      <w:pPr>
        <w:pStyle w:val="Heading3"/>
      </w:pPr>
      <w:bookmarkStart w:id="32" w:name="moduł-zbierający-dane"/>
      <w:bookmarkEnd w:id="32"/>
      <w:r>
        <w:t xml:space="preserve">Moduł zbierający dane</w:t>
      </w:r>
    </w:p>
    <w:p>
      <w:pPr>
        <w:pStyle w:val="FirstParagraph"/>
      </w:pPr>
      <w:r>
        <w:t xml:space="preserve">Komponent ten odpowiada za automatyczne pobieranie ogłoszeń z serwisu</w:t>
      </w:r>
      <w:r>
        <w:t xml:space="preserve"> </w:t>
      </w:r>
      <w:r>
        <w:t xml:space="preserve">zewnętrznego. Jest to program, który cyklicznie łączy się z udostępniającym</w:t>
      </w:r>
      <w:r>
        <w:t xml:space="preserve"> </w:t>
      </w:r>
      <w:r>
        <w:t xml:space="preserve">ogłoszenia serwisem i automatycznie pobiera ich treść. Z pobranych ogłoszeń</w:t>
      </w:r>
      <w:r>
        <w:t xml:space="preserve"> </w:t>
      </w:r>
      <w:r>
        <w:t xml:space="preserve">w najprostszy sposób (poprzez analizę kodu HTML) wyłuskuje podstawowe elementy,</w:t>
      </w:r>
      <w:r>
        <w:t xml:space="preserve"> </w:t>
      </w:r>
      <w:r>
        <w:t xml:space="preserve">takie jak:</w:t>
      </w:r>
    </w:p>
    <w:p>
      <w:pPr>
        <w:pStyle w:val="Compact"/>
        <w:numPr>
          <w:numId w:val="1010"/>
          <w:ilvl w:val="0"/>
        </w:numPr>
      </w:pPr>
      <w:r>
        <w:t xml:space="preserve">Tytuł ogłoszenia</w:t>
      </w:r>
    </w:p>
    <w:p>
      <w:pPr>
        <w:pStyle w:val="Compact"/>
        <w:numPr>
          <w:numId w:val="1010"/>
          <w:ilvl w:val="0"/>
        </w:numPr>
      </w:pPr>
      <w:r>
        <w:t xml:space="preserve">Treść</w:t>
      </w:r>
    </w:p>
    <w:p>
      <w:pPr>
        <w:pStyle w:val="Compact"/>
        <w:numPr>
          <w:numId w:val="1010"/>
          <w:ilvl w:val="0"/>
        </w:numPr>
      </w:pPr>
      <w:r>
        <w:t xml:space="preserve">Data dodania</w:t>
      </w:r>
    </w:p>
    <w:p>
      <w:pPr>
        <w:pStyle w:val="Compact"/>
        <w:numPr>
          <w:numId w:val="1010"/>
          <w:ilvl w:val="0"/>
        </w:numPr>
      </w:pPr>
      <w:r>
        <w:t xml:space="preserve">Pracodawca</w:t>
      </w:r>
    </w:p>
    <w:p>
      <w:pPr>
        <w:pStyle w:val="Compact"/>
        <w:numPr>
          <w:numId w:val="1010"/>
          <w:ilvl w:val="0"/>
        </w:numPr>
      </w:pPr>
      <w:r>
        <w:t xml:space="preserve">Miejsce pracy</w:t>
      </w:r>
    </w:p>
    <w:p>
      <w:pPr>
        <w:pStyle w:val="FirstParagraph"/>
      </w:pPr>
      <w:r>
        <w:t xml:space="preserve">W kolejnym kroku tak "rozbite" ogłoszenie przesyła do kolejnego komponentu</w:t>
      </w:r>
      <w:r>
        <w:t xml:space="preserve"> </w:t>
      </w:r>
      <w:r>
        <w:t xml:space="preserve">systemu.</w:t>
      </w:r>
    </w:p>
    <w:p>
      <w:pPr>
        <w:pStyle w:val="BodyText"/>
      </w:pPr>
      <w:r>
        <w:t xml:space="preserve">Opisany proces nie obejmuje zapisu do żadnej bazy danych.</w:t>
      </w:r>
      <w:r>
        <w:t xml:space="preserve"> </w:t>
      </w:r>
      <w:r>
        <w:t xml:space="preserve">W tej kwestii moduł zbierający dane polega całkowicie na komponencie,</w:t>
      </w:r>
      <w:r>
        <w:t xml:space="preserve"> </w:t>
      </w:r>
      <w:r>
        <w:t xml:space="preserve">do którego przekazuje pobrane ogłoszenia. To samo dotyczy kwestii</w:t>
      </w:r>
      <w:r>
        <w:t xml:space="preserve"> </w:t>
      </w:r>
      <w:r>
        <w:t xml:space="preserve">rozpoznawania duplikatów - program przed każdym rozpoczęciem skanowania</w:t>
      </w:r>
      <w:r>
        <w:t xml:space="preserve"> </w:t>
      </w:r>
      <w:r>
        <w:t xml:space="preserve">prosi swojego "odbiorcę" o listę już zeskanowanych ogłoszeń aby uniknąć</w:t>
      </w:r>
      <w:r>
        <w:t xml:space="preserve"> </w:t>
      </w:r>
      <w:r>
        <w:t xml:space="preserve">przetwarzania ich ponownie.</w:t>
      </w:r>
    </w:p>
    <w:p>
      <w:pPr>
        <w:pStyle w:val="Heading3"/>
      </w:pPr>
      <w:bookmarkStart w:id="33" w:name="pipeline"/>
      <w:bookmarkEnd w:id="33"/>
      <w:r>
        <w:t xml:space="preserve">Pipeline</w:t>
      </w:r>
    </w:p>
    <w:p>
      <w:pPr>
        <w:pStyle w:val="FirstParagraph"/>
      </w:pPr>
      <w:r>
        <w:t xml:space="preserve">Zebrane ogłoszenia trafiają do komponentu</w:t>
      </w:r>
      <w:r>
        <w:t xml:space="preserve"> </w:t>
      </w:r>
      <w:r>
        <w:rPr>
          <w:i/>
        </w:rPr>
        <w:t xml:space="preserve">Pipeline</w:t>
      </w:r>
      <w:r>
        <w:t xml:space="preserve"> </w:t>
      </w:r>
      <w:r>
        <w:t xml:space="preserve">(Łańcucha przetwarzania).</w:t>
      </w:r>
      <w:r>
        <w:t xml:space="preserve"> </w:t>
      </w:r>
      <w:r>
        <w:t xml:space="preserve">Nazwa komponentu odnosi się do zasady jego działania.</w:t>
      </w:r>
      <w:r>
        <w:t xml:space="preserve"> </w:t>
      </w:r>
      <w:r>
        <w:t xml:space="preserve">Odbierane ogłoszenia przekazywane są przez kolejne podmoduły, które wykonują na</w:t>
      </w:r>
      <w:r>
        <w:t xml:space="preserve"> </w:t>
      </w:r>
      <w:r>
        <w:t xml:space="preserve">nich stosowne operacje.</w:t>
      </w:r>
    </w:p>
    <w:p>
      <w:pPr>
        <w:pStyle w:val="BodyText"/>
      </w:pPr>
      <w:r>
        <w:t xml:space="preserve">Pierwszym elementem jest moduł przechowujący dane. Odbiera on nowe ogłoszenia</w:t>
      </w:r>
      <w:r>
        <w:t xml:space="preserve"> </w:t>
      </w:r>
      <w:r>
        <w:t xml:space="preserve">od modułu zbierającego i zapisuje je w bazie danych. Jednocześnie oferuje</w:t>
      </w:r>
      <w:r>
        <w:t xml:space="preserve"> </w:t>
      </w:r>
      <w:r>
        <w:t xml:space="preserve">usługę odczytania listy kluczy (adresów URL) dodanych już ogłoszeń, z czego</w:t>
      </w:r>
      <w:r>
        <w:t xml:space="preserve"> </w:t>
      </w:r>
      <w:r>
        <w:t xml:space="preserve">moduł zbierający korzysta przed rozpoczęciem skanowania serwisu zewnętrznego.</w:t>
      </w:r>
    </w:p>
    <w:p>
      <w:pPr>
        <w:pStyle w:val="BodyText"/>
      </w:pPr>
      <w:r>
        <w:t xml:space="preserve">Następnie ogłoszenia trafiają do modułu ekstrakcji kluczy. Tutaj zgodnie</w:t>
      </w:r>
      <w:r>
        <w:t xml:space="preserve"> </w:t>
      </w:r>
      <w:r>
        <w:t xml:space="preserve">z wymaganiami funkcjonalnymi systemu z ogłoszenia wyłuskane są elementy z trzech</w:t>
      </w:r>
      <w:r>
        <w:t xml:space="preserve"> </w:t>
      </w:r>
      <w:r>
        <w:t xml:space="preserve">kategorii:</w:t>
      </w:r>
    </w:p>
    <w:p>
      <w:pPr>
        <w:pStyle w:val="Compact"/>
        <w:numPr>
          <w:numId w:val="1011"/>
          <w:ilvl w:val="0"/>
        </w:numPr>
      </w:pPr>
      <w:r>
        <w:t xml:space="preserve">Obszar branży IT którego dotyczy ogłoszenie</w:t>
      </w:r>
    </w:p>
    <w:p>
      <w:pPr>
        <w:pStyle w:val="Compact"/>
        <w:numPr>
          <w:numId w:val="1011"/>
          <w:ilvl w:val="0"/>
        </w:numPr>
      </w:pPr>
      <w:r>
        <w:t xml:space="preserve">Stanowisko</w:t>
      </w:r>
    </w:p>
    <w:p>
      <w:pPr>
        <w:pStyle w:val="Compact"/>
        <w:numPr>
          <w:numId w:val="1011"/>
          <w:ilvl w:val="0"/>
        </w:numPr>
      </w:pPr>
      <w:r>
        <w:t xml:space="preserve">Technologie i umiejętności</w:t>
      </w:r>
    </w:p>
    <w:p>
      <w:pPr>
        <w:pStyle w:val="FirstParagraph"/>
      </w:pPr>
      <w:r>
        <w:t xml:space="preserve">Po ukończeniu procesu model obiekt ogłoszenia powiększa się o zestaw kluczy,</w:t>
      </w:r>
      <w:r>
        <w:t xml:space="preserve"> </w:t>
      </w:r>
      <w:r>
        <w:t xml:space="preserve">a następnie zostaje wysłany do kolejnego komponentu.</w:t>
      </w:r>
    </w:p>
    <w:p>
      <w:pPr>
        <w:pStyle w:val="Heading3"/>
      </w:pPr>
      <w:bookmarkStart w:id="34" w:name="backend"/>
      <w:bookmarkEnd w:id="34"/>
      <w:r>
        <w:t xml:space="preserve">Backend</w:t>
      </w:r>
    </w:p>
    <w:p>
      <w:pPr>
        <w:pStyle w:val="FirstParagraph"/>
      </w:pPr>
      <w:r>
        <w:t xml:space="preserve">Moduł ten zajmuje się dostarczaniem użytkownikowi (a konkretnie aplikacji WWW)</w:t>
      </w:r>
      <w:r>
        <w:t xml:space="preserve"> </w:t>
      </w:r>
      <w:r>
        <w:t xml:space="preserve">informacji na podstawie przeanalizowanych ofert. Do bazy danych zapisywane</w:t>
      </w:r>
      <w:r>
        <w:t xml:space="preserve"> </w:t>
      </w:r>
      <w:r>
        <w:t xml:space="preserve">są ogłoszenia wraz z kluczami, a podmoduły pozwalają na jej odpytywanie.</w:t>
      </w:r>
    </w:p>
    <w:p>
      <w:pPr>
        <w:pStyle w:val="BodyText"/>
      </w:pPr>
      <w:r>
        <w:t xml:space="preserve">Moduł wyszukiwarki wystawia interfejs pozwalający przeglądarce na wykonanie</w:t>
      </w:r>
      <w:r>
        <w:t xml:space="preserve"> </w:t>
      </w:r>
      <w:r>
        <w:t xml:space="preserve">zapytania o ogłoszenia zawierające jednej lub więcej kluczy.</w:t>
      </w:r>
    </w:p>
    <w:p>
      <w:pPr>
        <w:pStyle w:val="BodyText"/>
      </w:pPr>
      <w:r>
        <w:t xml:space="preserve">Interfejs modułu statystyk pozwala na dostęp do statystyk systemu jako</w:t>
      </w:r>
      <w:r>
        <w:t xml:space="preserve"> </w:t>
      </w:r>
      <w:r>
        <w:t xml:space="preserve">całości oraz statystyk poszczególnych kluczy. Bardziej szczegółowe wymagania</w:t>
      </w:r>
      <w:r>
        <w:t xml:space="preserve"> </w:t>
      </w:r>
      <w:r>
        <w:t xml:space="preserve">tego interfejsu znajdują się w sekcji wymagań funkcjonalnych.</w:t>
      </w:r>
    </w:p>
    <w:p>
      <w:pPr>
        <w:pStyle w:val="Heading3"/>
      </w:pPr>
      <w:bookmarkStart w:id="35" w:name="aplikacja-www"/>
      <w:bookmarkEnd w:id="35"/>
      <w:r>
        <w:t xml:space="preserve">Aplikacja WWW</w:t>
      </w:r>
    </w:p>
    <w:p>
      <w:pPr>
        <w:pStyle w:val="FirstParagraph"/>
      </w:pPr>
      <w:r>
        <w:t xml:space="preserve">Ostatnim elementem systemu, jedynym dostępnym bezpośrednio dla użytkownika</w:t>
      </w:r>
      <w:r>
        <w:t xml:space="preserve"> </w:t>
      </w:r>
      <w:r>
        <w:t xml:space="preserve">jest aplikacja WWW. Nie posiada ona własnej bazy, a co za idzie kont</w:t>
      </w:r>
      <w:r>
        <w:t xml:space="preserve"> </w:t>
      </w:r>
      <w:r>
        <w:t xml:space="preserve">użytkowników. Korzysta wyłącznie z interfejsu wyszukiwania oraz statystyk</w:t>
      </w:r>
      <w:r>
        <w:t xml:space="preserve"> </w:t>
      </w:r>
      <w:r>
        <w:t xml:space="preserve">pozwalając użytkownikowi na przejrzysty i wygodny dostęp do informacji.</w:t>
      </w:r>
    </w:p>
    <w:p>
      <w:pPr>
        <w:pStyle w:val="FigureWithCaption"/>
      </w:pPr>
      <w:r>
        <w:drawing>
          <wp:inline>
            <wp:extent cx="5334000" cy="4916152"/>
            <wp:effectExtent b="0" l="0" r="0" t="0"/>
            <wp:docPr descr="Diagram komponentów. " id="1" name="Picture"/>
            <a:graphic>
              <a:graphicData uri="http://schemas.openxmlformats.org/drawingml/2006/picture">
                <pic:pic>
                  <pic:nvPicPr>
                    <pic:cNvPr descr="source/figures/components_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6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 komponentów.</w:t>
      </w:r>
      <w:r>
        <w:t xml:space="preserve"> </w:t>
      </w:r>
    </w:p>
    <w:p>
      <w:pPr>
        <w:pStyle w:val="BodyText"/>
      </w:pPr>
    </w:p>
    <w:p>
      <w:pPr>
        <w:pStyle w:val="Heading2"/>
      </w:pPr>
      <w:bookmarkStart w:id="37" w:name="model-wytwórczy"/>
      <w:bookmarkEnd w:id="37"/>
      <w:r>
        <w:t xml:space="preserve">Model wytwórczy</w:t>
      </w:r>
    </w:p>
    <w:p>
      <w:pPr>
        <w:pStyle w:val="FirstParagraph"/>
      </w:pPr>
      <w:r>
        <w:t xml:space="preserve">Do wytworzenia opisywanego systemu wybraliśmy metodykę zwinną - Agile.</w:t>
      </w:r>
      <w:r>
        <w:t xml:space="preserve"> </w:t>
      </w:r>
      <w:r>
        <w:t xml:space="preserve">Jest ona jedną z najszybszych metod wytwarzania oprogramowania i idealnie</w:t>
      </w:r>
      <w:r>
        <w:t xml:space="preserve"> </w:t>
      </w:r>
      <w:r>
        <w:t xml:space="preserve">wpasowuje się w modułową strukturę architektury systemu.</w:t>
      </w:r>
      <w:r>
        <w:t xml:space="preserve"> </w:t>
      </w:r>
      <w:r>
        <w:t xml:space="preserve">Wybór tej metodyki oznacza prowadzenie prac w modelu iteracyjnym - komponent</w:t>
      </w:r>
      <w:r>
        <w:t xml:space="preserve"> </w:t>
      </w:r>
      <w:r>
        <w:t xml:space="preserve">po komponencie. W naszym przypadku oznacza to, że z każdą kolejną iteracją</w:t>
      </w:r>
      <w:r>
        <w:t xml:space="preserve"> </w:t>
      </w:r>
      <w:r>
        <w:t xml:space="preserve">gotowy projekt będzie powiększał się o nowy, w pełni działający fragment.</w:t>
      </w:r>
      <w:r>
        <w:t xml:space="preserve"> </w:t>
      </w:r>
      <w:r>
        <w:t xml:space="preserve">Po pierwszym etapie będzie to moduł zbierający dane z zewnętrznych serwisów,</w:t>
      </w:r>
      <w:r>
        <w:t xml:space="preserve"> </w:t>
      </w:r>
      <w:r>
        <w:t xml:space="preserve">następnie moduł przechowujący i udostępniający zebrane dane, i tak dalej.</w:t>
      </w:r>
    </w:p>
    <w:p>
      <w:pPr>
        <w:pStyle w:val="BodyText"/>
      </w:pPr>
      <w:r>
        <w:t xml:space="preserve">Wymagania funkcjonalne projektu zostały opracowane w pierwszej kolejności.</w:t>
      </w:r>
      <w:r>
        <w:t xml:space="preserve"> </w:t>
      </w:r>
      <w:r>
        <w:t xml:space="preserve">Pozwoliło to na nakreślenie zarysu systemu i tego na co musi pozwalać, bez</w:t>
      </w:r>
      <w:r>
        <w:t xml:space="preserve"> </w:t>
      </w:r>
      <w:r>
        <w:t xml:space="preserve">wdawania się w szczegóły implementacyjne. Po wyodrębnieniu komponentów systemu,</w:t>
      </w:r>
      <w:r>
        <w:t xml:space="preserve"> </w:t>
      </w:r>
      <w:r>
        <w:t xml:space="preserve">uznaliśmy że podejście kaskadowe byłoby zbyt ryzykowne. Zaprojektowanie</w:t>
      </w:r>
      <w:r>
        <w:t xml:space="preserve"> </w:t>
      </w:r>
      <w:r>
        <w:t xml:space="preserve">dokładnej struktury i szczegółowych wymagań implementacji każdego z nich już</w:t>
      </w:r>
      <w:r>
        <w:t xml:space="preserve"> </w:t>
      </w:r>
      <w:r>
        <w:t xml:space="preserve">na wstępie, niosłoby za sobą ryzyko niedopasowania się do przewidzianego</w:t>
      </w:r>
      <w:r>
        <w:t xml:space="preserve"> </w:t>
      </w:r>
      <w:r>
        <w:t xml:space="preserve">na implementację czasu. Zachodziłoby również niebezpieczeństwo przeoczenia</w:t>
      </w:r>
      <w:r>
        <w:t xml:space="preserve"> </w:t>
      </w:r>
      <w:r>
        <w:t xml:space="preserve">błędów w planowaniu, które wyszłyby na powierzchnię dopiero w momencie</w:t>
      </w:r>
      <w:r>
        <w:t xml:space="preserve"> </w:t>
      </w:r>
      <w:r>
        <w:t xml:space="preserve">implementacji bądź testów, kiedy metoda kaskadowa nie przewiduje już</w:t>
      </w:r>
      <w:r>
        <w:t xml:space="preserve"> </w:t>
      </w:r>
      <w:r>
        <w:t xml:space="preserve">zmiany wymagań ani planu. Jakość końcowego produktu zdecydowanie bardzo by na</w:t>
      </w:r>
      <w:r>
        <w:t xml:space="preserve"> </w:t>
      </w:r>
      <w:r>
        <w:t xml:space="preserve">tym ucierpiała.</w:t>
      </w:r>
    </w:p>
    <w:p>
      <w:pPr>
        <w:pStyle w:val="BodyText"/>
      </w:pPr>
      <w:r>
        <w:t xml:space="preserve">Komponenty systemu są na tyle niezależne i wyizolowane, że mając opracowane</w:t>
      </w:r>
      <w:r>
        <w:t xml:space="preserve"> </w:t>
      </w:r>
      <w:r>
        <w:t xml:space="preserve">ogólne ich założenia i przeznaczenie, podczas każdej z iteracji jesteśmy</w:t>
      </w:r>
      <w:r>
        <w:t xml:space="preserve"> </w:t>
      </w:r>
      <w:r>
        <w:t xml:space="preserve">w stanie skupić się na nich indywidualnie, bez ingerowania w resztę projektu.</w:t>
      </w:r>
      <w:r>
        <w:t xml:space="preserve"> </w:t>
      </w:r>
      <w:r>
        <w:t xml:space="preserve">Pozwoli to na dokładne ich dopracowanie, co jest szczególnie istotne</w:t>
      </w:r>
      <w:r>
        <w:t xml:space="preserve"> </w:t>
      </w:r>
      <w:r>
        <w:t xml:space="preserve">biorąc pod uwagę, że część z nich opiera się w znacznym stopniu na zewnętrznych</w:t>
      </w:r>
      <w:r>
        <w:t xml:space="preserve"> </w:t>
      </w:r>
      <w:r>
        <w:t xml:space="preserve">projektach i technologiach, które do udanej integracji będą wymagały głębszego</w:t>
      </w:r>
      <w:r>
        <w:t xml:space="preserve"> </w:t>
      </w:r>
      <w:r>
        <w:t xml:space="preserve">poznania.</w:t>
      </w:r>
    </w:p>
    <w:p>
      <w:pPr>
        <w:pStyle w:val="Heading2"/>
      </w:pPr>
      <w:bookmarkStart w:id="38" w:name="harmonogram"/>
      <w:bookmarkEnd w:id="38"/>
      <w:r>
        <w:t xml:space="preserve">Harmonogram</w:t>
      </w:r>
    </w:p>
    <w:p>
      <w:pPr>
        <w:pStyle w:val="FirstParagraph"/>
      </w:pPr>
      <w:r>
        <w:t xml:space="preserve">Załączona tabela</w:t>
      </w:r>
      <w:r>
        <w:t xml:space="preserve"> </w:t>
      </w:r>
      <w:r>
        <w:t xml:space="preserve"> </w:t>
      </w:r>
      <w:r>
        <w:t xml:space="preserve">przedstawia planowany harmonogram postępów</w:t>
      </w:r>
      <w:r>
        <w:t xml:space="preserve"> </w:t>
      </w:r>
      <w:r>
        <w:t xml:space="preserve">w pracy nad projektem - przewidywane terminy ukończenia każdego z modułów.</w:t>
      </w:r>
      <w:r>
        <w:t xml:space="preserve"> </w:t>
      </w:r>
      <w:r>
        <w:t xml:space="preserve">Wytłuszczone daty to terminy laboratoriów na których przewidziana jest</w:t>
      </w:r>
      <w:r>
        <w:t xml:space="preserve"> </w:t>
      </w:r>
      <w:r>
        <w:t xml:space="preserve">kontrola postępów.</w:t>
      </w:r>
    </w:p>
    <w:p>
      <w:pPr>
        <w:pStyle w:val="TableCaption"/>
      </w:pPr>
      <w:r>
        <w:t xml:space="preserve">Harmonogram</w:t>
      </w:r>
      <w:r>
        <w:t xml:space="preserve"> </w:t>
      </w:r>
    </w:p>
    <w:tbl>
      <w:tblPr>
        <w:tblStyle w:val="TableNormal"/>
        <w:tblW w:type="pct" w:w="5000.0"/>
        <w:tblLook w:firstRow="1"/>
        <w:tblCaption w:val="Harmonogram "/>
      </w:tblPr>
      <w:tblGrid>
        <w:gridCol w:w="2022"/>
        <w:gridCol w:w="1937"/>
        <w:gridCol w:w="3117"/>
        <w:gridCol w:w="84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Rozpoczęcie iteracji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Ukończenie iteracji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Moduły</w:t>
            </w:r>
          </w:p>
        </w:tc>
      </w:tr>
      <w:tr>
        <w:tc>
          <w:p>
            <w:pPr>
              <w:jc w:val="left"/>
            </w:pPr>
            <w:r>
              <w:t xml:space="preserve">26.10.2017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02.11.2017</w:t>
            </w:r>
          </w:p>
        </w:tc>
        <w:tc>
          <w:p>
            <w:pPr>
              <w:jc w:val="left"/>
            </w:pPr>
            <w:r>
              <w:t xml:space="preserve">Przygotowanie harmonogramu oraz</w:t>
            </w:r>
            <w:r>
              <w:t xml:space="preserve"> </w:t>
            </w:r>
            <w:r>
              <w:t xml:space="preserve">wstępnych wymagań</w:t>
            </w:r>
          </w:p>
        </w:tc>
        <w:tc>
          <w:p>
            <w:pStyle w:val="Compact"/>
          </w:p>
        </w:tc>
      </w:tr>
      <w:tr>
        <w:tc>
          <w:p>
            <w:pPr>
              <w:jc w:val="left"/>
            </w:pPr>
            <w:r>
              <w:t xml:space="preserve">02.11.2017</w:t>
            </w:r>
          </w:p>
        </w:tc>
        <w:tc>
          <w:p>
            <w:pPr>
              <w:jc w:val="left"/>
            </w:pPr>
            <w:r>
              <w:t xml:space="preserve">09.11.2017</w:t>
            </w:r>
          </w:p>
        </w:tc>
        <w:tc>
          <w:p>
            <w:pPr>
              <w:jc w:val="left"/>
            </w:pPr>
            <w:r>
              <w:t xml:space="preserve">Moduł zbierający dane</w:t>
            </w:r>
            <w:r>
              <w:t xml:space="preserve">Tydzień 1</w:t>
            </w:r>
          </w:p>
        </w:tc>
        <w:tc>
          <w:p>
            <w:pStyle w:val="Compact"/>
          </w:p>
        </w:tc>
      </w:tr>
      <w:tr>
        <w:tc>
          <w:p>
            <w:pPr>
              <w:jc w:val="left"/>
            </w:pPr>
            <w:r>
              <w:t xml:space="preserve">09.11.2017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16.11.2017</w:t>
            </w:r>
          </w:p>
        </w:tc>
        <w:tc>
          <w:p>
            <w:pPr>
              <w:jc w:val="left"/>
            </w:pPr>
            <w:r>
              <w:t xml:space="preserve">Moduł zbierający dane</w:t>
            </w:r>
            <w:r>
              <w:t xml:space="preserve">Tydzień 2</w:t>
            </w:r>
          </w:p>
        </w:tc>
        <w:tc>
          <w:p>
            <w:pPr>
              <w:jc w:val="left"/>
            </w:pPr>
            <w:r>
              <w:t xml:space="preserve">1/6</w:t>
            </w:r>
          </w:p>
        </w:tc>
      </w:tr>
      <w:tr>
        <w:tc>
          <w:p>
            <w:pPr>
              <w:jc w:val="left"/>
            </w:pPr>
            <w:r>
              <w:t xml:space="preserve">16.11.2017</w:t>
            </w:r>
          </w:p>
        </w:tc>
        <w:tc>
          <w:p>
            <w:pPr>
              <w:jc w:val="left"/>
            </w:pPr>
            <w:r>
              <w:t xml:space="preserve">23.11.2017</w:t>
            </w:r>
          </w:p>
        </w:tc>
        <w:tc>
          <w:p>
            <w:pPr>
              <w:jc w:val="left"/>
            </w:pPr>
            <w:r>
              <w:t xml:space="preserve">Moduł przechowujący dane</w:t>
            </w:r>
          </w:p>
        </w:tc>
        <w:tc>
          <w:p>
            <w:pPr>
              <w:jc w:val="left"/>
            </w:pPr>
            <w:r>
              <w:t xml:space="preserve">2/6</w:t>
            </w:r>
          </w:p>
        </w:tc>
      </w:tr>
      <w:tr>
        <w:tc>
          <w:p>
            <w:pPr>
              <w:jc w:val="left"/>
            </w:pPr>
            <w:r>
              <w:t xml:space="preserve">23.11.2017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30.11.2017</w:t>
            </w:r>
          </w:p>
        </w:tc>
        <w:tc>
          <w:p>
            <w:pPr>
              <w:jc w:val="left"/>
            </w:pPr>
            <w:r>
              <w:t xml:space="preserve">Moduł ekstrakcji kluczy</w:t>
            </w:r>
            <w:r>
              <w:t xml:space="preserve">Tydzień 1</w:t>
            </w:r>
          </w:p>
        </w:tc>
        <w:tc>
          <w:p>
            <w:pStyle w:val="Compact"/>
          </w:p>
        </w:tc>
      </w:tr>
      <w:tr>
        <w:tc>
          <w:p>
            <w:pPr>
              <w:jc w:val="left"/>
            </w:pPr>
            <w:r>
              <w:t xml:space="preserve">30.11.2017</w:t>
            </w:r>
          </w:p>
        </w:tc>
        <w:tc>
          <w:p>
            <w:pPr>
              <w:jc w:val="left"/>
            </w:pPr>
            <w:r>
              <w:t xml:space="preserve">07.12.2017</w:t>
            </w:r>
          </w:p>
        </w:tc>
        <w:tc>
          <w:p>
            <w:pPr>
              <w:jc w:val="left"/>
            </w:pPr>
            <w:r>
              <w:t xml:space="preserve">Moduł ekstrakcji kluczy</w:t>
            </w:r>
            <w:r>
              <w:t xml:space="preserve">Tydzień 2</w:t>
            </w:r>
          </w:p>
        </w:tc>
        <w:tc>
          <w:p>
            <w:pStyle w:val="Compact"/>
          </w:p>
        </w:tc>
      </w:tr>
      <w:tr>
        <w:tc>
          <w:p>
            <w:pPr>
              <w:jc w:val="left"/>
            </w:pPr>
            <w:r>
              <w:t xml:space="preserve">07.12.2017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14.12.2017</w:t>
            </w:r>
          </w:p>
        </w:tc>
        <w:tc>
          <w:p>
            <w:pPr>
              <w:jc w:val="left"/>
            </w:pPr>
            <w:r>
              <w:t xml:space="preserve">Moduł ekstrakcji kluczy</w:t>
            </w:r>
            <w:r>
              <w:t xml:space="preserve">Tydzień 3</w:t>
            </w:r>
          </w:p>
        </w:tc>
        <w:tc>
          <w:p>
            <w:pPr>
              <w:jc w:val="left"/>
            </w:pPr>
            <w:r>
              <w:t xml:space="preserve">3/6</w:t>
            </w:r>
          </w:p>
        </w:tc>
      </w:tr>
      <w:tr>
        <w:tc>
          <w:p>
            <w:pPr>
              <w:jc w:val="left"/>
            </w:pPr>
            <w:r>
              <w:t xml:space="preserve">14.12.2017</w:t>
            </w:r>
          </w:p>
        </w:tc>
        <w:tc>
          <w:p>
            <w:pPr>
              <w:jc w:val="left"/>
            </w:pPr>
            <w:r>
              <w:t xml:space="preserve">21.12.2017</w:t>
            </w:r>
          </w:p>
        </w:tc>
        <w:tc>
          <w:p>
            <w:pPr>
              <w:jc w:val="left"/>
            </w:pPr>
            <w:r>
              <w:t xml:space="preserve">Moduł statystyk</w:t>
            </w:r>
            <w:r>
              <w:t xml:space="preserve">Tydzień 1</w:t>
            </w:r>
          </w:p>
        </w:tc>
        <w:tc>
          <w:p>
            <w:pStyle w:val="Compact"/>
          </w:p>
        </w:tc>
      </w:tr>
      <w:tr>
        <w:tc>
          <w:p>
            <w:pPr>
              <w:jc w:val="left"/>
            </w:pPr>
            <w:r>
              <w:t xml:space="preserve">21.12.2017</w:t>
            </w:r>
          </w:p>
        </w:tc>
        <w:tc>
          <w:p>
            <w:pPr>
              <w:jc w:val="left"/>
            </w:pPr>
            <w:r>
              <w:t xml:space="preserve">28.12.2017</w:t>
            </w:r>
          </w:p>
        </w:tc>
        <w:tc>
          <w:p>
            <w:pPr>
              <w:jc w:val="left"/>
            </w:pPr>
            <w:r>
              <w:t xml:space="preserve">Moduł statystyk</w:t>
            </w:r>
            <w:r>
              <w:t xml:space="preserve">Tydzień 2</w:t>
            </w:r>
          </w:p>
        </w:tc>
        <w:tc>
          <w:p>
            <w:pPr>
              <w:jc w:val="left"/>
            </w:pPr>
            <w:r>
              <w:t xml:space="preserve">4/6</w:t>
            </w:r>
          </w:p>
        </w:tc>
      </w:tr>
      <w:tr>
        <w:tc>
          <w:p>
            <w:pPr>
              <w:jc w:val="left"/>
            </w:pPr>
            <w:r>
              <w:t xml:space="preserve">28.12.2017</w:t>
            </w:r>
          </w:p>
        </w:tc>
        <w:tc>
          <w:p>
            <w:pPr>
              <w:jc w:val="left"/>
            </w:pPr>
            <w:r>
              <w:t xml:space="preserve">04.01.2018</w:t>
            </w:r>
          </w:p>
        </w:tc>
        <w:tc>
          <w:p>
            <w:pPr>
              <w:jc w:val="left"/>
            </w:pPr>
            <w:r>
              <w:t xml:space="preserve">Moduł wyszukiwarki</w:t>
            </w:r>
          </w:p>
        </w:tc>
        <w:tc>
          <w:p>
            <w:pPr>
              <w:jc w:val="left"/>
            </w:pPr>
            <w:r>
              <w:t xml:space="preserve">5/6</w:t>
            </w:r>
          </w:p>
        </w:tc>
      </w:tr>
      <w:tr>
        <w:tc>
          <w:p>
            <w:pPr>
              <w:jc w:val="left"/>
            </w:pPr>
            <w:r>
              <w:t xml:space="preserve">04.01.2018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11.01.2018</w:t>
            </w:r>
          </w:p>
        </w:tc>
        <w:tc>
          <w:p>
            <w:pPr>
              <w:jc w:val="left"/>
            </w:pPr>
            <w:r>
              <w:t xml:space="preserve">Strona WWW</w:t>
            </w:r>
          </w:p>
        </w:tc>
        <w:tc>
          <w:p>
            <w:pPr>
              <w:jc w:val="left"/>
            </w:pPr>
            <w:r>
              <w:t xml:space="preserve">6/6</w:t>
            </w:r>
          </w:p>
        </w:tc>
      </w:tr>
    </w:tbl>
    <w:p>
      <w:pPr>
        <w:pStyle w:val="Heading1"/>
      </w:pPr>
      <w:bookmarkStart w:id="39" w:name="specyfikacja-komponentów-systemu"/>
      <w:bookmarkEnd w:id="39"/>
      <w:r>
        <w:t xml:space="preserve">Specyfikacja komponentów systemu</w:t>
      </w:r>
    </w:p>
    <w:p>
      <w:pPr>
        <w:pStyle w:val="Heading2"/>
      </w:pPr>
      <w:bookmarkStart w:id="40" w:name="moduł-zbierający-dane-1"/>
      <w:bookmarkEnd w:id="40"/>
      <w:r>
        <w:t xml:space="preserve">Moduł zbierający dane</w:t>
      </w:r>
    </w:p>
    <w:p>
      <w:pPr>
        <w:pStyle w:val="FirstParagraph"/>
      </w:pPr>
      <w:r>
        <w:t xml:space="preserve">Kod źródłowy znajduje się pod adresem:</w:t>
      </w:r>
      <w:r>
        <w:t xml:space="preserve"> </w:t>
      </w:r>
      <w:hyperlink r:id="rId41"/>
      <w:r>
        <w:t xml:space="preserve">.</w:t>
      </w:r>
    </w:p>
    <w:p>
      <w:pPr>
        <w:pStyle w:val="BodyText"/>
      </w:pPr>
      <w:r>
        <w:t xml:space="preserve">Komponent zajmuje się automatycznym pobieraniem ofert z serwisu zewnętrznego,</w:t>
      </w:r>
      <w:r>
        <w:t xml:space="preserve"> </w:t>
      </w:r>
      <w:r>
        <w:t xml:space="preserve">ekstrakcją podstawowych informacji oraz przesłaniem tak przetworzonych ofert</w:t>
      </w:r>
      <w:r>
        <w:t xml:space="preserve"> </w:t>
      </w:r>
      <w:r>
        <w:t xml:space="preserve">do kolejnego modułu. Zdecydowaliśmy się na serwis Pracuj.pl jako źródło</w:t>
      </w:r>
      <w:r>
        <w:t xml:space="preserve"> </w:t>
      </w:r>
      <w:r>
        <w:t xml:space="preserve">ofert oraz na framework</w:t>
      </w:r>
      <w:r>
        <w:t xml:space="preserve"> </w:t>
      </w:r>
      <w:r>
        <w:rPr>
          <w:b/>
        </w:rPr>
        <w:t xml:space="preserve">Scrapy</w:t>
      </w:r>
      <w:r>
        <w:t xml:space="preserve">(Scrapy n.d.)</w:t>
      </w:r>
      <w:r>
        <w:t xml:space="preserve"> </w:t>
      </w:r>
      <w:r>
        <w:t xml:space="preserve">jako bazę naszego modułu.</w:t>
      </w:r>
    </w:p>
    <w:p>
      <w:pPr>
        <w:pStyle w:val="Heading3"/>
      </w:pPr>
      <w:bookmarkStart w:id="42" w:name="serwis-zewnętrzny"/>
      <w:bookmarkEnd w:id="42"/>
      <w:r>
        <w:t xml:space="preserve">Serwis zewnętrzny</w:t>
      </w:r>
    </w:p>
    <w:p>
      <w:pPr>
        <w:pStyle w:val="FirstParagraph"/>
      </w:pPr>
      <w:r>
        <w:t xml:space="preserve">Pracuj.pl dzieli zamieszczone w nim oferty na kategorie. My, z racji tematyki</w:t>
      </w:r>
      <w:r>
        <w:t xml:space="preserve"> </w:t>
      </w:r>
      <w:r>
        <w:t xml:space="preserve">pracy skupiamy się wyłącznie na trzech z nich:</w:t>
      </w:r>
    </w:p>
    <w:p>
      <w:pPr>
        <w:pStyle w:val="Compact"/>
        <w:numPr>
          <w:numId w:val="1012"/>
          <w:ilvl w:val="0"/>
        </w:numPr>
      </w:pPr>
      <w:r>
        <w:t xml:space="preserve">Internet / e-Commerce / Nowe media</w:t>
      </w:r>
    </w:p>
    <w:p>
      <w:pPr>
        <w:pStyle w:val="Compact"/>
        <w:numPr>
          <w:numId w:val="1012"/>
          <w:ilvl w:val="0"/>
        </w:numPr>
      </w:pPr>
      <w:r>
        <w:t xml:space="preserve">IT - Administracja</w:t>
      </w:r>
    </w:p>
    <w:p>
      <w:pPr>
        <w:pStyle w:val="Compact"/>
        <w:numPr>
          <w:numId w:val="1012"/>
          <w:ilvl w:val="0"/>
        </w:numPr>
      </w:pPr>
      <w:r>
        <w:t xml:space="preserve">IT - Rozwój oprogramowania</w:t>
      </w:r>
    </w:p>
    <w:p>
      <w:pPr>
        <w:pStyle w:val="FirstParagraph"/>
      </w:pPr>
      <w:r>
        <w:t xml:space="preserve">Widok listy ogłoszeń w serwisie umożliwia wybór kategorii, z których ogłoszenia</w:t>
      </w:r>
      <w:r>
        <w:t xml:space="preserve"> </w:t>
      </w:r>
      <w:r>
        <w:t xml:space="preserve">chcemy zobaczyć. Skorzystaliśmy z tej możliwości, aby uzyskać bazowy link od</w:t>
      </w:r>
      <w:r>
        <w:t xml:space="preserve"> </w:t>
      </w:r>
      <w:r>
        <w:t xml:space="preserve">którego zaczniemy pobieranie ofert.</w:t>
      </w:r>
    </w:p>
    <w:p>
      <w:pPr>
        <w:pStyle w:val="FigureWithCaption"/>
      </w:pPr>
      <w:r>
        <w:drawing>
          <wp:inline>
            <wp:extent cx="5334000" cy="3000375"/>
            <wp:effectExtent b="0" l="0" r="0" t="0"/>
            <wp:docPr descr="Widok paginacji ogłoszeń w witrynie pracuj.pl. " id="1" name="Picture"/>
            <a:graphic>
              <a:graphicData uri="http://schemas.openxmlformats.org/drawingml/2006/picture">
                <pic:pic>
                  <pic:nvPicPr>
                    <pic:cNvPr descr="source/figures/pracuj_pagination_vie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Widok paginacji ogłoszeń w witrynie pracuj.pl.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Pracuj.pl przy zbiorczym wyświetlaniu ofert używa paginacji. Oznacza to, że</w:t>
      </w:r>
      <w:r>
        <w:t xml:space="preserve"> </w:t>
      </w:r>
      <w:r>
        <w:t xml:space="preserve">scraper musi poradzić sobie nie tylko z pobieraniem podstron poszczególnych ofert,</w:t>
      </w:r>
      <w:r>
        <w:t xml:space="preserve"> </w:t>
      </w:r>
      <w:r>
        <w:t xml:space="preserve">ale też z poruszaniem się pomiędzy ponumerowanymi stronami listy.</w:t>
      </w:r>
    </w:p>
    <w:p>
      <w:pPr>
        <w:pStyle w:val="BodyText"/>
      </w:pPr>
      <w:r>
        <w:t xml:space="preserve">Do każdej z ofert na stronie (których znajduje się ok. 50) prowadzi bezpośredni</w:t>
      </w:r>
      <w:r>
        <w:t xml:space="preserve"> </w:t>
      </w:r>
      <w:r>
        <w:t xml:space="preserve">link, który można wyłuskać z kodu HTML listy. Podstrona pojedynczej oferty</w:t>
      </w:r>
      <w:r>
        <w:t xml:space="preserve"> </w:t>
      </w:r>
      <w:r>
        <w:t xml:space="preserve">zawiera wszystkie interesujące nas informacje również możliwe do wyłuskania</w:t>
      </w:r>
      <w:r>
        <w:t xml:space="preserve"> </w:t>
      </w:r>
      <w:r>
        <w:t xml:space="preserve">z kodu HTML przy użyciu odpowiednich selektorów CSS. Dostępne w przystępny</w:t>
      </w:r>
      <w:r>
        <w:t xml:space="preserve"> </w:t>
      </w:r>
      <w:r>
        <w:t xml:space="preserve">sposób informacje to:</w:t>
      </w:r>
    </w:p>
    <w:p>
      <w:pPr>
        <w:pStyle w:val="Compact"/>
        <w:numPr>
          <w:numId w:val="1013"/>
          <w:ilvl w:val="0"/>
        </w:numPr>
      </w:pPr>
      <w:r>
        <w:t xml:space="preserve">Data dodania oferty</w:t>
      </w:r>
    </w:p>
    <w:p>
      <w:pPr>
        <w:pStyle w:val="Compact"/>
        <w:numPr>
          <w:numId w:val="1013"/>
          <w:ilvl w:val="0"/>
        </w:numPr>
      </w:pPr>
      <w:r>
        <w:t xml:space="preserve">Data wygaśnięcia</w:t>
      </w:r>
    </w:p>
    <w:p>
      <w:pPr>
        <w:pStyle w:val="Compact"/>
        <w:numPr>
          <w:numId w:val="1013"/>
          <w:ilvl w:val="0"/>
        </w:numPr>
      </w:pPr>
      <w:r>
        <w:t xml:space="preserve">Nazwa dodającego (pracodawca)</w:t>
      </w:r>
    </w:p>
    <w:p>
      <w:pPr>
        <w:pStyle w:val="Compact"/>
        <w:numPr>
          <w:numId w:val="1013"/>
          <w:ilvl w:val="0"/>
        </w:numPr>
      </w:pPr>
      <w:r>
        <w:t xml:space="preserve">Lokalizacja (miasto i województwo)</w:t>
      </w:r>
    </w:p>
    <w:p>
      <w:pPr>
        <w:pStyle w:val="Compact"/>
        <w:numPr>
          <w:numId w:val="1013"/>
          <w:ilvl w:val="0"/>
        </w:numPr>
      </w:pPr>
      <w:r>
        <w:t xml:space="preserve">Tytuł oferty</w:t>
      </w:r>
    </w:p>
    <w:p>
      <w:pPr>
        <w:pStyle w:val="Compact"/>
        <w:numPr>
          <w:numId w:val="1013"/>
          <w:ilvl w:val="0"/>
        </w:numPr>
      </w:pPr>
      <w:r>
        <w:t xml:space="preserve">Treść oferty</w:t>
      </w:r>
    </w:p>
    <w:p>
      <w:pPr>
        <w:pStyle w:val="FirstParagraph"/>
      </w:pPr>
      <w:r>
        <w:t xml:space="preserve">Ponadto, w łatwy sposób można uzyskać również dwie wartości jednoznacznie</w:t>
      </w:r>
      <w:r>
        <w:t xml:space="preserve"> </w:t>
      </w:r>
      <w:r>
        <w:t xml:space="preserve">identyfikujące ofertę:</w:t>
      </w:r>
    </w:p>
    <w:p>
      <w:pPr>
        <w:pStyle w:val="Compact"/>
        <w:numPr>
          <w:numId w:val="1014"/>
          <w:ilvl w:val="0"/>
        </w:numPr>
      </w:pPr>
      <w:r>
        <w:t xml:space="preserve">Adres URL oferty</w:t>
      </w:r>
    </w:p>
    <w:p>
      <w:pPr>
        <w:pStyle w:val="Compact"/>
        <w:numPr>
          <w:numId w:val="1014"/>
          <w:ilvl w:val="0"/>
        </w:numPr>
      </w:pPr>
      <w:r>
        <w:t xml:space="preserve">ID (będące częścią adresu URL)</w:t>
      </w:r>
    </w:p>
    <w:p>
      <w:pPr>
        <w:pStyle w:val="FirstParagraph"/>
      </w:pPr>
      <w:r>
        <w:t xml:space="preserve">Te dwie wartości z powodzeniem mogą służyć za klucz pozwalający np.</w:t>
      </w:r>
      <w:r>
        <w:t xml:space="preserve"> </w:t>
      </w:r>
      <w:r>
        <w:t xml:space="preserve">szybko sprawdzać czy oferta jest już w bazie systemu - czyli czy została już</w:t>
      </w:r>
      <w:r>
        <w:t xml:space="preserve"> </w:t>
      </w:r>
      <w:r>
        <w:t xml:space="preserve">kiedyś przetworzona.</w:t>
      </w:r>
    </w:p>
    <w:p>
      <w:pPr>
        <w:pStyle w:val="FigureWithCaption"/>
      </w:pPr>
      <w:r>
        <w:drawing>
          <wp:inline>
            <wp:extent cx="5334000" cy="3000375"/>
            <wp:effectExtent b="0" l="0" r="0" t="0"/>
            <wp:docPr descr="Widok oferty w witrynie pracuj.pl. " id="1" name="Picture"/>
            <a:graphic>
              <a:graphicData uri="http://schemas.openxmlformats.org/drawingml/2006/picture">
                <pic:pic>
                  <pic:nvPicPr>
                    <pic:cNvPr descr="source/figures/pracuj_offer_vie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Widok oferty w witrynie pracuj.pl.</w:t>
      </w:r>
      <w:r>
        <w:t xml:space="preserve"> </w:t>
      </w:r>
    </w:p>
    <w:p>
      <w:pPr>
        <w:pStyle w:val="BodyText"/>
      </w:pPr>
    </w:p>
    <w:p>
      <w:pPr>
        <w:pStyle w:val="Heading3"/>
      </w:pPr>
      <w:bookmarkStart w:id="45" w:name="napotkane-problemy"/>
      <w:bookmarkEnd w:id="45"/>
      <w:r>
        <w:t xml:space="preserve">Napotkane problemy</w:t>
      </w:r>
    </w:p>
    <w:p>
      <w:pPr>
        <w:pStyle w:val="FirstParagraph"/>
      </w:pPr>
      <w:r>
        <w:t xml:space="preserve">Zadaniem stojącym przed scraperem jest automatyczne przejście po wszystkich</w:t>
      </w:r>
      <w:r>
        <w:t xml:space="preserve"> </w:t>
      </w:r>
      <w:r>
        <w:t xml:space="preserve">dostępnych stronach listy, wyłuskanie zeń adresów poszczególnych ofert, a</w:t>
      </w:r>
      <w:r>
        <w:t xml:space="preserve"> </w:t>
      </w:r>
      <w:r>
        <w:t xml:space="preserve">stamtąd wszystkich potrzebnych informacji. Pobrane ogłoszenie z wydzielonymi</w:t>
      </w:r>
      <w:r>
        <w:t xml:space="preserve"> </w:t>
      </w:r>
      <w:r>
        <w:t xml:space="preserve">fragmentami powinno trafić do innego komponentu systemu, który zajmie się jego</w:t>
      </w:r>
      <w:r>
        <w:t xml:space="preserve"> </w:t>
      </w:r>
      <w:r>
        <w:t xml:space="preserve">zapisem czy dalszym przetwarzaniem. Podczas prac nad modułem natrafiliśmy na kilka</w:t>
      </w:r>
      <w:r>
        <w:t xml:space="preserve"> </w:t>
      </w:r>
      <w:r>
        <w:t xml:space="preserve">kwestii które wymagały opracowania konkretnego rozwiązania.</w:t>
      </w:r>
    </w:p>
    <w:p>
      <w:pPr>
        <w:pStyle w:val="Heading4"/>
      </w:pPr>
      <w:bookmarkStart w:id="46" w:name="aktualizacja-ofert-w-serwisie"/>
      <w:bookmarkEnd w:id="46"/>
      <w:r>
        <w:t xml:space="preserve">Aktualizacja ofert w serwisie</w:t>
      </w:r>
    </w:p>
    <w:p>
      <w:pPr>
        <w:pStyle w:val="FirstParagraph"/>
      </w:pPr>
      <w:r>
        <w:t xml:space="preserve">Ofert na stronie wraz z upływem czasu będzie przybywać - i dla naszego systemu</w:t>
      </w:r>
      <w:r>
        <w:t xml:space="preserve"> </w:t>
      </w:r>
      <w:r>
        <w:t xml:space="preserve">jest to bardzo istotne. Aby zapewnić stały przypływ ogłoszeń z serwisu Pracuj.pl</w:t>
      </w:r>
      <w:r>
        <w:t xml:space="preserve"> </w:t>
      </w:r>
      <w:r>
        <w:t xml:space="preserve">scraper został tak przygotowany, aby mógł być uruchamiany cyklicznie.</w:t>
      </w:r>
      <w:r>
        <w:t xml:space="preserve"> </w:t>
      </w:r>
      <w:r>
        <w:t xml:space="preserve">Przewidzianym interwałem jest 12 godzin, choć nie jest to wartość zdefiniowana</w:t>
      </w:r>
      <w:r>
        <w:t xml:space="preserve"> </w:t>
      </w:r>
      <w:r>
        <w:t xml:space="preserve">w programie. To od uruchamiającego program na komputerze zależy jak ją ustawi.</w:t>
      </w:r>
    </w:p>
    <w:p>
      <w:pPr>
        <w:pStyle w:val="Heading4"/>
      </w:pPr>
      <w:bookmarkStart w:id="47" w:name="utrzymywanie-stanu-scrapera"/>
      <w:bookmarkEnd w:id="47"/>
      <w:r>
        <w:t xml:space="preserve">Utrzymywanie stanu scrapera</w:t>
      </w:r>
    </w:p>
    <w:p>
      <w:pPr>
        <w:pStyle w:val="FirstParagraph"/>
      </w:pPr>
      <w:r>
        <w:t xml:space="preserve">Uruchomienie cykliczne wraz z brakiem stanu (bo przecież wszystkie przetworzone</w:t>
      </w:r>
      <w:r>
        <w:t xml:space="preserve"> </w:t>
      </w:r>
      <w:r>
        <w:t xml:space="preserve">ogłoszenia trafiają do osobnego modułu) wiąże się z możliwością niechcianego</w:t>
      </w:r>
      <w:r>
        <w:t xml:space="preserve"> </w:t>
      </w:r>
      <w:r>
        <w:t xml:space="preserve">przetwarzania jednej oferty wielokrotnie - przy każdym kolejnym uruchomieniu</w:t>
      </w:r>
      <w:r>
        <w:t xml:space="preserve"> </w:t>
      </w:r>
      <w:r>
        <w:t xml:space="preserve">programu. Zdecydowaliśmy się na rozwiązanie tego programu przez zaimplementowanie</w:t>
      </w:r>
      <w:r>
        <w:t xml:space="preserve"> </w:t>
      </w:r>
      <w:r>
        <w:t xml:space="preserve">w scraperze możliwości pobrania z modułu do którego trafią dane kluczy (adresów URL)</w:t>
      </w:r>
      <w:r>
        <w:t xml:space="preserve"> </w:t>
      </w:r>
      <w:r>
        <w:t xml:space="preserve">tych danych które już tam są. Oznacza to, że scraper przy każdym uruchomieniu</w:t>
      </w:r>
      <w:r>
        <w:t xml:space="preserve"> </w:t>
      </w:r>
      <w:r>
        <w:t xml:space="preserve">przetworzy wszystkie dostępne strony, ale nie będzie pobierał ani przetwarzał</w:t>
      </w:r>
      <w:r>
        <w:t xml:space="preserve"> </w:t>
      </w:r>
      <w:r>
        <w:t xml:space="preserve">podstron ofert które już ma na liście. Próba pobrania listy wykonywana jest po</w:t>
      </w:r>
      <w:r>
        <w:t xml:space="preserve"> </w:t>
      </w:r>
      <w:r>
        <w:t xml:space="preserve">uruchomieniu programu, przed rozpoczęciem skanowania. Jeżeli nie uda się jej</w:t>
      </w:r>
      <w:r>
        <w:t xml:space="preserve"> </w:t>
      </w:r>
      <w:r>
        <w:t xml:space="preserve">otrzymać (serwer nie odpowie, lub odpowie z błędem), program wypisze w konsoli</w:t>
      </w:r>
      <w:r>
        <w:t xml:space="preserve"> </w:t>
      </w:r>
      <w:r>
        <w:t xml:space="preserve">stosowny komunikat ostrzegający i przejdzie do przetwarzania wszystkich ofert.</w:t>
      </w:r>
    </w:p>
    <w:p>
      <w:pPr>
        <w:pStyle w:val="Heading4"/>
      </w:pPr>
      <w:bookmarkStart w:id="48" w:name="zabezpieczenia-serwisu-przed-zbieraniem-danych"/>
      <w:bookmarkEnd w:id="48"/>
      <w:r>
        <w:t xml:space="preserve">Zabezpieczenia serwisu przed zbieraniem danych</w:t>
      </w:r>
    </w:p>
    <w:p>
      <w:pPr>
        <w:pStyle w:val="FirstParagraph"/>
      </w:pPr>
      <w:r>
        <w:t xml:space="preserve">Wartym wspomnienia jest fakt stosowania przez serwis Pracuj.pl zabezpieczeń</w:t>
      </w:r>
      <w:r>
        <w:t xml:space="preserve"> </w:t>
      </w:r>
      <w:r>
        <w:t xml:space="preserve">utrudniających automatyczne zbieranie danych. Podczas pierwszych testów naszego</w:t>
      </w:r>
      <w:r>
        <w:t xml:space="preserve"> </w:t>
      </w:r>
      <w:r>
        <w:t xml:space="preserve">modułu wszystkie wychodzące żądania HTTP miały nagłówek</w:t>
      </w:r>
      <w:r>
        <w:t xml:space="preserve"> </w:t>
      </w:r>
      <w:r>
        <w:rPr>
          <w:rStyle w:val="VerbatimChar"/>
        </w:rPr>
        <w:t xml:space="preserve">User-Agent</w:t>
      </w:r>
      <w:r>
        <w:t xml:space="preserve"> </w:t>
      </w:r>
      <w:r>
        <w:t xml:space="preserve">ustawiony</w:t>
      </w:r>
      <w:r>
        <w:t xml:space="preserve"> </w:t>
      </w:r>
      <w:r>
        <w:t xml:space="preserve">na nazwę naszego projektu -</w:t>
      </w:r>
      <w:r>
        <w:t xml:space="preserve"> </w:t>
      </w:r>
      <w:r>
        <w:rPr>
          <w:rStyle w:val="VerbatimChar"/>
        </w:rPr>
        <w:t xml:space="preserve">jobsbrowser</w:t>
      </w:r>
      <w:r>
        <w:t xml:space="preserve">. Nie zauważyliśmy wtedy żadnych</w:t>
      </w:r>
      <w:r>
        <w:t xml:space="preserve"> </w:t>
      </w:r>
      <w:r>
        <w:t xml:space="preserve">utrudnień ani trudności związanych z uzyskaniem przez scrapera dostępu do zasobów</w:t>
      </w:r>
      <w:r>
        <w:t xml:space="preserve"> </w:t>
      </w:r>
      <w:r>
        <w:t xml:space="preserve">serwisu. Po kilku dniach jednak, sytuacja się zmieniła. Okazało się, że wszystkie</w:t>
      </w:r>
      <w:r>
        <w:t xml:space="preserve"> </w:t>
      </w:r>
      <w:r>
        <w:t xml:space="preserve">nasze żądania (nawet z innych adresów IP) podpisane jako</w:t>
      </w:r>
      <w:r>
        <w:t xml:space="preserve"> </w:t>
      </w:r>
      <w:r>
        <w:rPr>
          <w:rStyle w:val="VerbatimChar"/>
        </w:rPr>
        <w:t xml:space="preserve">jobsbrowser</w:t>
      </w:r>
      <w:r>
        <w:t xml:space="preserve"> </w:t>
      </w:r>
      <w:r>
        <w:t xml:space="preserve">były</w:t>
      </w:r>
      <w:r>
        <w:t xml:space="preserve"> </w:t>
      </w:r>
      <w:r>
        <w:t xml:space="preserve">odrzucane przez serwer. Konieczne było wprowadzenie poprawki w kodzie modułu,</w:t>
      </w:r>
      <w:r>
        <w:t xml:space="preserve"> </w:t>
      </w:r>
      <w:r>
        <w:t xml:space="preserve">tak żeby nagłówkiem</w:t>
      </w:r>
      <w:r>
        <w:t xml:space="preserve"> </w:t>
      </w:r>
      <w:r>
        <w:rPr>
          <w:rStyle w:val="VerbatimChar"/>
        </w:rPr>
        <w:t xml:space="preserve">User-Agent</w:t>
      </w:r>
      <w:r>
        <w:t xml:space="preserve"> </w:t>
      </w:r>
      <w:r>
        <w:t xml:space="preserve">imitował przeglądarkę internetową. Wybór padł</w:t>
      </w:r>
      <w:r>
        <w:t xml:space="preserve"> </w:t>
      </w:r>
      <w:r>
        <w:t xml:space="preserve">na Google Chrome w wersji 41 i to rozwiązało problem.</w:t>
      </w:r>
    </w:p>
    <w:p>
      <w:pPr>
        <w:pStyle w:val="Heading3"/>
      </w:pPr>
      <w:bookmarkStart w:id="49" w:name="scrapy"/>
      <w:bookmarkEnd w:id="49"/>
      <w:r>
        <w:t xml:space="preserve">Scrapy</w:t>
      </w:r>
    </w:p>
    <w:p>
      <w:pPr>
        <w:pStyle w:val="FirstParagraph"/>
      </w:pPr>
      <w:r>
        <w:t xml:space="preserve">Do napisania scrapera zdecydowaliśmy się na framework Scrapy.</w:t>
      </w:r>
      <w:r>
        <w:t xml:space="preserve"> </w:t>
      </w:r>
      <w:r>
        <w:t xml:space="preserve">Jest to framework napisany w języku Python, przy wykorzystaniu biblioteki</w:t>
      </w:r>
      <w:r>
        <w:t xml:space="preserve"> </w:t>
      </w:r>
      <w:r>
        <w:t xml:space="preserve">Twisted. Dzięki temu działa całkowicie asynchronicznie, co czyni go niezwykle wydajnym</w:t>
      </w:r>
      <w:r>
        <w:t xml:space="preserve"> </w:t>
      </w:r>
      <w:r>
        <w:t xml:space="preserve">przy relatywnej łatwości pisania własnych scraperów. Wydany jest na licencji BSD3.</w:t>
      </w:r>
    </w:p>
    <w:p>
      <w:pPr>
        <w:pStyle w:val="Heading3"/>
      </w:pPr>
      <w:bookmarkStart w:id="50" w:name="uruchomienie-i-użytkowanie"/>
      <w:bookmarkEnd w:id="50"/>
      <w:r>
        <w:t xml:space="preserve">Uruchomienie i użytkowanie</w:t>
      </w:r>
    </w:p>
    <w:p>
      <w:pPr>
        <w:pStyle w:val="FirstParagraph"/>
      </w:pPr>
      <w:r>
        <w:t xml:space="preserve">W katalogu</w:t>
      </w:r>
      <w:r>
        <w:t xml:space="preserve"> </w:t>
      </w:r>
      <w:r>
        <w:rPr>
          <w:rStyle w:val="VerbatimChar"/>
        </w:rPr>
        <w:t xml:space="preserve">jobsbrowser</w:t>
      </w:r>
      <w:r>
        <w:t xml:space="preserve"> </w:t>
      </w:r>
      <w:r>
        <w:t xml:space="preserve">repozytorium znajduje się wykonywalny skrypt</w:t>
      </w:r>
      <w:r>
        <w:t xml:space="preserve"> </w:t>
      </w:r>
      <w:r>
        <w:rPr>
          <w:rStyle w:val="VerbatimChar"/>
        </w:rPr>
        <w:t xml:space="preserve">run.sh</w:t>
      </w:r>
      <w:r>
        <w:t xml:space="preserve">.</w:t>
      </w:r>
      <w:r>
        <w:t xml:space="preserve"> </w:t>
      </w:r>
      <w:r>
        <w:t xml:space="preserve">Nie przyjmuje on żadnych parametrów, a jego uruchomienie powoduje uruchomienie</w:t>
      </w:r>
      <w:r>
        <w:t xml:space="preserve"> </w:t>
      </w:r>
      <w:r>
        <w:t xml:space="preserve">procesu scraper'a. W celu cyklicznego uruchamiania, zalecamy skorzystanie</w:t>
      </w:r>
      <w:r>
        <w:t xml:space="preserve"> </w:t>
      </w:r>
      <w:r>
        <w:t xml:space="preserve">z menadżera</w:t>
      </w:r>
      <w:r>
        <w:t xml:space="preserve"> </w:t>
      </w:r>
      <w:r>
        <w:rPr>
          <w:i/>
        </w:rPr>
        <w:t xml:space="preserve">cron</w:t>
      </w:r>
      <w:r>
        <w:t xml:space="preserve">.</w:t>
      </w:r>
    </w:p>
    <w:p>
      <w:pPr>
        <w:pStyle w:val="BodyText"/>
      </w:pPr>
      <w:r>
        <w:t xml:space="preserve">Za pomocą parametru</w:t>
      </w:r>
      <w:r>
        <w:t xml:space="preserve"> </w:t>
      </w:r>
      <w:r>
        <w:rPr>
          <w:rStyle w:val="VerbatimChar"/>
        </w:rPr>
        <w:t xml:space="preserve">--log-level=LOG_LEVEL</w:t>
      </w:r>
      <w:r>
        <w:t xml:space="preserve">, gdzie LOG_LEVEL może przyjąć jedną</w:t>
      </w:r>
      <w:r>
        <w:t xml:space="preserve"> </w:t>
      </w:r>
      <w:r>
        <w:t xml:space="preserve">z poniższych wartości(wartości wymienione są od najmniej restrykcyjnej do najbardziej):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DEBUG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INFO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WARNING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ERROR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CRITICAL</w:t>
      </w:r>
    </w:p>
    <w:p>
      <w:pPr>
        <w:pStyle w:val="FirstParagraph"/>
      </w:pPr>
      <w:r>
        <w:t xml:space="preserve">Innym użytecznym parametrem podczas weryfikowania działania scraper'a jest</w:t>
      </w:r>
      <w:r>
        <w:t xml:space="preserve"> </w:t>
      </w:r>
      <w:r>
        <w:rPr>
          <w:rStyle w:val="VerbatimChar"/>
        </w:rPr>
        <w:t xml:space="preserve">-o/--output filename.EXTENSION</w:t>
      </w:r>
      <w:r>
        <w:t xml:space="preserve">, gdzie EXTENSION może przyjąć jedną z niżej</w:t>
      </w:r>
      <w:r>
        <w:t xml:space="preserve"> </w:t>
      </w:r>
      <w:r>
        <w:t xml:space="preserve">wymienionych wartości:</w:t>
      </w:r>
    </w:p>
    <w:p>
      <w:pPr>
        <w:pStyle w:val="Compact"/>
        <w:numPr>
          <w:numId w:val="1016"/>
          <w:ilvl w:val="0"/>
        </w:numPr>
      </w:pPr>
      <w:r>
        <w:rPr>
          <w:rStyle w:val="VerbatimChar"/>
        </w:rPr>
        <w:t xml:space="preserve">json</w:t>
      </w:r>
    </w:p>
    <w:p>
      <w:pPr>
        <w:pStyle w:val="Compact"/>
        <w:numPr>
          <w:numId w:val="1016"/>
          <w:ilvl w:val="0"/>
        </w:numPr>
      </w:pPr>
      <w:r>
        <w:rPr>
          <w:rStyle w:val="VerbatimChar"/>
        </w:rPr>
        <w:t xml:space="preserve">jl</w:t>
      </w:r>
      <w:r>
        <w:t xml:space="preserve"> </w:t>
      </w:r>
      <w:r>
        <w:t xml:space="preserve">(json lines) każda linia jest oddzielnym obiektem JSON</w:t>
      </w:r>
    </w:p>
    <w:p>
      <w:pPr>
        <w:pStyle w:val="Compact"/>
        <w:numPr>
          <w:numId w:val="1016"/>
          <w:ilvl w:val="0"/>
        </w:numPr>
      </w:pPr>
      <w:r>
        <w:rPr>
          <w:rStyle w:val="VerbatimChar"/>
        </w:rPr>
        <w:t xml:space="preserve">csv</w:t>
      </w:r>
    </w:p>
    <w:p>
      <w:pPr>
        <w:pStyle w:val="FirstParagraph"/>
      </w:pPr>
      <w:r>
        <w:t xml:space="preserve">Po podaniu tego parametru wszystkie dane zebrane przez scraper zostaną zapisane</w:t>
      </w:r>
      <w:r>
        <w:t xml:space="preserve"> </w:t>
      </w:r>
      <w:r>
        <w:t xml:space="preserve">do podanego pliku w wybranym na podstawie rozszerzenia formacie.</w:t>
      </w:r>
    </w:p>
    <w:p>
      <w:pPr>
        <w:pStyle w:val="BodyText"/>
      </w:pPr>
      <w:r>
        <w:t xml:space="preserve">W pliku</w:t>
      </w:r>
      <w:r>
        <w:t xml:space="preserve"> </w:t>
      </w:r>
      <w:r>
        <w:rPr>
          <w:rStyle w:val="VerbatimChar"/>
        </w:rPr>
        <w:t xml:space="preserve">jobsbrowser/jobsbrowser/settings.py</w:t>
      </w:r>
      <w:r>
        <w:t xml:space="preserve"> </w:t>
      </w:r>
      <w:r>
        <w:t xml:space="preserve">znajdują się ustawienia programu.</w:t>
      </w:r>
      <w:r>
        <w:t xml:space="preserve"> </w:t>
      </w:r>
      <w:r>
        <w:t xml:space="preserve">Większość z nich to ustawienia framework'a Scrapy. Ich opis znaleźć można</w:t>
      </w:r>
      <w:r>
        <w:t xml:space="preserve"> </w:t>
      </w:r>
      <w:r>
        <w:t xml:space="preserve">w jego dokumentacji</w:t>
      </w:r>
      <w:r>
        <w:t xml:space="preserve">(Scrapy n.d.)</w:t>
      </w:r>
      <w:r>
        <w:t xml:space="preserve">. Ustawieniami dotyczącymi</w:t>
      </w:r>
      <w:r>
        <w:t xml:space="preserve"> </w:t>
      </w:r>
      <w:r>
        <w:t xml:space="preserve">konkretnie tego projektu są</w:t>
      </w:r>
      <w:r>
        <w:t xml:space="preserve"> </w:t>
      </w:r>
      <w:r>
        <w:rPr>
          <w:rStyle w:val="VerbatimChar"/>
        </w:rPr>
        <w:t xml:space="preserve">STORAGE_SERVICE_ADD_URL</w:t>
      </w:r>
      <w:r>
        <w:t xml:space="preserve"> </w:t>
      </w:r>
      <w:r>
        <w:t xml:space="preserve">oraz</w:t>
      </w:r>
      <w:r>
        <w:t xml:space="preserve"> </w:t>
      </w:r>
      <w:r>
        <w:rPr>
          <w:rStyle w:val="VerbatimChar"/>
        </w:rPr>
        <w:t xml:space="preserve">STORAGE_SERVICE_RETRIEVE_URL</w:t>
      </w:r>
      <w:r>
        <w:t xml:space="preserve">,</w:t>
      </w:r>
      <w:r>
        <w:t xml:space="preserve"> </w:t>
      </w:r>
      <w:r>
        <w:t xml:space="preserve">które oznaczają adresy URL pod który program może wykonać żądania w celu odpowiednio,</w:t>
      </w:r>
      <w:r>
        <w:t xml:space="preserve"> </w:t>
      </w:r>
      <w:r>
        <w:t xml:space="preserve">dodania nowo przetworzonej strony oraz uzyskania listy adresów URL ofert których</w:t>
      </w:r>
      <w:r>
        <w:t xml:space="preserve"> </w:t>
      </w:r>
      <w:r>
        <w:t xml:space="preserve">nie powinien przetwarzać.</w:t>
      </w:r>
    </w:p>
    <w:p>
      <w:pPr>
        <w:pStyle w:val="FigureWithCaption"/>
      </w:pPr>
      <w:r>
        <w:drawing>
          <wp:inline>
            <wp:extent cx="5334000" cy="2227881"/>
            <wp:effectExtent b="0" l="0" r="0" t="0"/>
            <wp:docPr descr="Schemat architektury modułu Scraper'a. " id="1" name="Picture"/>
            <a:graphic>
              <a:graphicData uri="http://schemas.openxmlformats.org/drawingml/2006/picture">
                <pic:pic>
                  <pic:nvPicPr>
                    <pic:cNvPr descr="source/figures/scraper_modu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7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Schemat architektury modułu Scraper'a.</w:t>
      </w:r>
      <w:r>
        <w:t xml:space="preserve"> </w:t>
      </w:r>
    </w:p>
    <w:p>
      <w:pPr>
        <w:pStyle w:val="FigureWithCaption"/>
      </w:pPr>
      <w:r>
        <w:drawing>
          <wp:inline>
            <wp:extent cx="5334000" cy="1818409"/>
            <wp:effectExtent b="0" l="0" r="0" t="0"/>
            <wp:docPr descr="Diagram klas modułu Scraper'a. " id="1" name="Picture"/>
            <a:graphic>
              <a:graphicData uri="http://schemas.openxmlformats.org/drawingml/2006/picture">
                <pic:pic>
                  <pic:nvPicPr>
                    <pic:cNvPr descr="source/figures/scraper_class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8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 klas modułu Scraper'a.</w:t>
      </w:r>
      <w:r>
        <w:t xml:space="preserve"> </w:t>
      </w:r>
    </w:p>
    <w:p>
      <w:pPr>
        <w:pStyle w:val="BodyText"/>
      </w:pPr>
    </w:p>
    <w:p>
      <w:pPr>
        <w:pStyle w:val="Heading3"/>
      </w:pPr>
      <w:bookmarkStart w:id="53" w:name="struktura-kodu-źródłowego"/>
      <w:bookmarkEnd w:id="53"/>
      <w:r>
        <w:t xml:space="preserve">Struktura kodu źródłowego</w:t>
      </w:r>
    </w:p>
    <w:p>
      <w:pPr>
        <w:pStyle w:val="FirstParagraph"/>
      </w:pPr>
      <w:r>
        <w:t xml:space="preserve">Poniżej prezentujemy drzewo katalogów oraz plików projektu wraz z krótkim</w:t>
      </w:r>
      <w:r>
        <w:t xml:space="preserve"> </w:t>
      </w:r>
      <w:r>
        <w:t xml:space="preserve">omówieniem:</w:t>
      </w:r>
    </w:p>
    <w:p>
      <w:pPr>
        <w:pStyle w:val="SourceCode"/>
      </w:pPr>
      <w:r>
        <w:rPr>
          <w:rStyle w:val="NormalTok"/>
        </w:rPr>
        <w:t xml:space="preserve">├── </w:t>
      </w:r>
      <w:r>
        <w:rPr>
          <w:rStyle w:val="ExtensionTok"/>
        </w:rPr>
        <w:t xml:space="preserve">jobsbrowser</w:t>
      </w:r>
      <w:r>
        <w:br w:type="textWrapping"/>
      </w:r>
      <w:r>
        <w:rPr>
          <w:rStyle w:val="NormalTok"/>
        </w:rPr>
        <w:t xml:space="preserve">│   ├── </w:t>
      </w:r>
      <w:r>
        <w:rPr>
          <w:rStyle w:val="ExtensionTok"/>
        </w:rPr>
        <w:t xml:space="preserve">jobsbrowser</w:t>
      </w:r>
      <w:r>
        <w:br w:type="textWrapping"/>
      </w:r>
      <w:r>
        <w:rPr>
          <w:rStyle w:val="NormalTok"/>
        </w:rPr>
        <w:t xml:space="preserve">│   │   ├── </w:t>
      </w:r>
      <w:r>
        <w:rPr>
          <w:rStyle w:val="ExtensionTok"/>
        </w:rPr>
        <w:t xml:space="preserve">__init__.py</w:t>
      </w:r>
      <w:r>
        <w:br w:type="textWrapping"/>
      </w:r>
      <w:r>
        <w:rPr>
          <w:rStyle w:val="NormalTok"/>
        </w:rPr>
        <w:t xml:space="preserve">│   │   ├── </w:t>
      </w:r>
      <w:r>
        <w:rPr>
          <w:rStyle w:val="ExtensionTok"/>
        </w:rPr>
        <w:t xml:space="preserve">items.py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definicje klas przechowujących zebrane dane</w:t>
      </w:r>
      <w:r>
        <w:br w:type="textWrapping"/>
      </w:r>
      <w:r>
        <w:rPr>
          <w:rStyle w:val="NormalTok"/>
        </w:rPr>
        <w:t xml:space="preserve">│   │   ├── </w:t>
      </w:r>
      <w:r>
        <w:rPr>
          <w:rStyle w:val="ExtensionTok"/>
        </w:rPr>
        <w:t xml:space="preserve">loaders.py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definicje klas ładujących zebrane dane</w:t>
      </w:r>
      <w:r>
        <w:br w:type="textWrapping"/>
      </w:r>
      <w:r>
        <w:rPr>
          <w:rStyle w:val="NormalTok"/>
        </w:rPr>
        <w:t xml:space="preserve">│   │   ├── </w:t>
      </w:r>
      <w:r>
        <w:rPr>
          <w:rStyle w:val="ExtensionTok"/>
        </w:rPr>
        <w:t xml:space="preserve">middlewares.py</w:t>
      </w:r>
      <w:r>
        <w:br w:type="textWrapping"/>
      </w:r>
      <w:r>
        <w:rPr>
          <w:rStyle w:val="NormalTok"/>
        </w:rPr>
        <w:t xml:space="preserve">│   │   ├── </w:t>
      </w:r>
      <w:r>
        <w:rPr>
          <w:rStyle w:val="ExtensionTok"/>
        </w:rPr>
        <w:t xml:space="preserve">pipelines.py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definicje kolejnych etapów przetwarzania danych</w:t>
      </w:r>
      <w:r>
        <w:br w:type="textWrapping"/>
      </w:r>
      <w:r>
        <w:rPr>
          <w:rStyle w:val="NormalTok"/>
        </w:rPr>
        <w:t xml:space="preserve">│   │   ├── </w:t>
      </w:r>
      <w:r>
        <w:rPr>
          <w:rStyle w:val="ExtensionTok"/>
        </w:rPr>
        <w:t xml:space="preserve">settings.py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ustawienia pająków</w:t>
      </w:r>
      <w:r>
        <w:br w:type="textWrapping"/>
      </w:r>
      <w:r>
        <w:rPr>
          <w:rStyle w:val="NormalTok"/>
        </w:rPr>
        <w:t xml:space="preserve">│   │   └── </w:t>
      </w:r>
      <w:r>
        <w:rPr>
          <w:rStyle w:val="ExtensionTok"/>
        </w:rPr>
        <w:t xml:space="preserve">spiders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katalog z definicjami pająków zbierających dane</w:t>
      </w:r>
      <w:r>
        <w:br w:type="textWrapping"/>
      </w:r>
      <w:r>
        <w:rPr>
          <w:rStyle w:val="NormalTok"/>
        </w:rPr>
        <w:t xml:space="preserve">│   │       ├── </w:t>
      </w:r>
      <w:r>
        <w:rPr>
          <w:rStyle w:val="ExtensionTok"/>
        </w:rPr>
        <w:t xml:space="preserve">__init__.py</w:t>
      </w:r>
      <w:r>
        <w:br w:type="textWrapping"/>
      </w:r>
      <w:r>
        <w:rPr>
          <w:rStyle w:val="NormalTok"/>
        </w:rPr>
        <w:t xml:space="preserve">│   │       └── </w:t>
      </w:r>
      <w:r>
        <w:rPr>
          <w:rStyle w:val="ExtensionTok"/>
        </w:rPr>
        <w:t xml:space="preserve">pracuj.py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definicja pająka zbierającego dane ze strony pracuj.pl</w:t>
      </w:r>
      <w:r>
        <w:br w:type="textWrapping"/>
      </w:r>
      <w:r>
        <w:rPr>
          <w:rStyle w:val="NormalTok"/>
        </w:rPr>
        <w:t xml:space="preserve">│   ├── </w:t>
      </w:r>
      <w:r>
        <w:rPr>
          <w:rStyle w:val="ExtensionTok"/>
        </w:rPr>
        <w:t xml:space="preserve">tests/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katalog z testami projektu</w:t>
      </w:r>
      <w:r>
        <w:br w:type="textWrapping"/>
      </w:r>
      <w:r>
        <w:rPr>
          <w:rStyle w:val="NormalTok"/>
        </w:rPr>
        <w:t xml:space="preserve">│   ├── </w:t>
      </w:r>
      <w:r>
        <w:rPr>
          <w:rStyle w:val="ExtensionTok"/>
        </w:rPr>
        <w:t xml:space="preserve">run.sh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plik wykonywalny uruchamiający proces zbierania danych</w:t>
      </w:r>
      <w:r>
        <w:br w:type="textWrapping"/>
      </w:r>
      <w:r>
        <w:rPr>
          <w:rStyle w:val="NormalTok"/>
        </w:rPr>
        <w:t xml:space="preserve">│   └── </w:t>
      </w:r>
      <w:r>
        <w:rPr>
          <w:rStyle w:val="ExtensionTok"/>
        </w:rPr>
        <w:t xml:space="preserve">scrapy.cfg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konfiguracja całego projektu</w:t>
      </w:r>
      <w:r>
        <w:br w:type="textWrapping"/>
      </w:r>
      <w:r>
        <w:rPr>
          <w:rStyle w:val="NormalTok"/>
        </w:rPr>
        <w:t xml:space="preserve">└── </w:t>
      </w:r>
      <w:r>
        <w:rPr>
          <w:rStyle w:val="ExtensionTok"/>
        </w:rPr>
        <w:t xml:space="preserve">requirements.txt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plik z wymaganiami projektu</w:t>
      </w:r>
    </w:p>
    <w:p>
      <w:pPr>
        <w:pStyle w:val="Heading3"/>
      </w:pPr>
      <w:bookmarkStart w:id="54" w:name="główne-klasy-modułu"/>
      <w:bookmarkEnd w:id="54"/>
      <w:r>
        <w:t xml:space="preserve">Główne klasy modułu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JobBrowserItem</w:t>
      </w:r>
      <w:r>
        <w:t xml:space="preserve"> </w:t>
      </w:r>
      <w:r>
        <w:t xml:space="preserve">- klasa bazowa definiująca pola które powinny być</w:t>
      </w:r>
      <w:r>
        <w:t xml:space="preserve"> </w:t>
      </w:r>
      <w:r>
        <w:t xml:space="preserve">dostarczane przez wszystkie spider'y wykorzystywane w projekcie.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PracujItem</w:t>
      </w:r>
      <w:r>
        <w:t xml:space="preserve"> </w:t>
      </w:r>
      <w:r>
        <w:t xml:space="preserve">- klasa przechowująca pola które muszą zostać wypełnione przez</w:t>
      </w:r>
      <w:r>
        <w:t xml:space="preserve"> </w:t>
      </w:r>
      <w:r>
        <w:t xml:space="preserve">scraper'y zbierające dane ze strony pracuj.pl.</w:t>
      </w:r>
    </w:p>
    <w:p>
      <w:pPr>
        <w:numPr>
          <w:numId w:val="1017"/>
          <w:ilvl w:val="0"/>
        </w:numPr>
      </w:pPr>
      <w:r>
        <w:rPr>
          <w:b/>
        </w:rPr>
        <w:t xml:space="preserve">JobsBrowserPipeline</w:t>
      </w:r>
      <w:r>
        <w:t xml:space="preserve"> </w:t>
      </w:r>
      <w:r>
        <w:t xml:space="preserve">- klasa która po zebraniu danych ze stron wysyła</w:t>
      </w:r>
      <w:r>
        <w:t xml:space="preserve"> </w:t>
      </w:r>
      <w:r>
        <w:t xml:space="preserve">dane do modułu zapisy do bazy danych.</w:t>
      </w:r>
    </w:p>
    <w:p>
      <w:pPr>
        <w:pStyle w:val="Compact"/>
        <w:numPr>
          <w:numId w:val="1018"/>
          <w:ilvl w:val="1"/>
        </w:numPr>
      </w:pPr>
      <w:r>
        <w:rPr>
          <w:rStyle w:val="VerbatimChar"/>
        </w:rPr>
        <w:t xml:space="preserve">process_item</w:t>
      </w:r>
      <w:r>
        <w:t xml:space="preserve"> </w:t>
      </w:r>
      <w:r>
        <w:t xml:space="preserve">- metoda w której za pomocą zapytania HTTP wysyłany jest</w:t>
      </w:r>
      <w:r>
        <w:t xml:space="preserve"> </w:t>
      </w:r>
      <w:r>
        <w:t xml:space="preserve">aktualnie przetwarzany element(Item) do modułu bazy danych.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JobsBrowserSpiderMiddleware</w:t>
      </w:r>
      <w:r>
        <w:t xml:space="preserve"> </w:t>
      </w:r>
      <w:r>
        <w:t xml:space="preserve">- klasa wygenerowana automatycznie podczas</w:t>
      </w:r>
      <w:r>
        <w:t xml:space="preserve"> </w:t>
      </w:r>
      <w:r>
        <w:t xml:space="preserve">tworzenia projektu za pomocą Scrapy'ego.</w:t>
      </w:r>
    </w:p>
    <w:p>
      <w:pPr>
        <w:numPr>
          <w:numId w:val="1017"/>
          <w:ilvl w:val="0"/>
        </w:numPr>
      </w:pPr>
      <w:r>
        <w:rPr>
          <w:b/>
        </w:rPr>
        <w:t xml:space="preserve">PracujItemLoader</w:t>
      </w:r>
      <w:r>
        <w:t xml:space="preserve"> </w:t>
      </w:r>
      <w:r>
        <w:t xml:space="preserve">- klasa przetwarzająca w prosty sposób zebrane dane.</w:t>
      </w:r>
    </w:p>
    <w:p>
      <w:pPr>
        <w:pStyle w:val="Compact"/>
        <w:numPr>
          <w:numId w:val="1019"/>
          <w:ilvl w:val="1"/>
        </w:numPr>
      </w:pPr>
      <w:r>
        <w:rPr>
          <w:rStyle w:val="VerbatimChar"/>
        </w:rPr>
        <w:t xml:space="preserve">load_item</w:t>
      </w:r>
      <w:r>
        <w:t xml:space="preserve"> </w:t>
      </w:r>
      <w:r>
        <w:t xml:space="preserve">- wykonuje wszystkie operacje zdefiniowane w deskryptorach</w:t>
      </w:r>
      <w:r>
        <w:t xml:space="preserve"> </w:t>
      </w:r>
      <w:r>
        <w:t xml:space="preserve">na aktualnie przetwarzanym elemencie</w:t>
      </w:r>
    </w:p>
    <w:p>
      <w:pPr>
        <w:numPr>
          <w:numId w:val="1017"/>
          <w:ilvl w:val="0"/>
        </w:numPr>
      </w:pPr>
      <w:r>
        <w:rPr>
          <w:b/>
        </w:rPr>
        <w:t xml:space="preserve">PracujSpider</w:t>
      </w:r>
      <w:r>
        <w:t xml:space="preserve"> </w:t>
      </w:r>
      <w:r>
        <w:t xml:space="preserve">- klasa wykonująca zapytania do serwisu pracuj.pl oraz</w:t>
      </w:r>
      <w:r>
        <w:t xml:space="preserve"> </w:t>
      </w:r>
      <w:r>
        <w:t xml:space="preserve">zbierająca dane.</w:t>
      </w:r>
    </w:p>
    <w:p>
      <w:pPr>
        <w:pStyle w:val="Compact"/>
        <w:numPr>
          <w:numId w:val="1020"/>
          <w:ilvl w:val="1"/>
        </w:numPr>
      </w:pPr>
      <w:r>
        <w:rPr>
          <w:rStyle w:val="VerbatimChar"/>
        </w:rPr>
        <w:t xml:space="preserve">start_urls</w:t>
      </w:r>
      <w:r>
        <w:t xml:space="preserve"> </w:t>
      </w:r>
      <w:r>
        <w:t xml:space="preserve">- adresy URL od których zaczynane jest zbieranie danych.</w:t>
      </w:r>
    </w:p>
    <w:p>
      <w:pPr>
        <w:pStyle w:val="Compact"/>
        <w:numPr>
          <w:numId w:val="1020"/>
          <w:ilvl w:val="1"/>
        </w:numPr>
      </w:pPr>
      <w:r>
        <w:rPr>
          <w:rStyle w:val="VerbatimChar"/>
        </w:rPr>
        <w:t xml:space="preserve">rules</w:t>
      </w:r>
      <w:r>
        <w:t xml:space="preserve"> </w:t>
      </w:r>
      <w:r>
        <w:t xml:space="preserve">- zasady definiujące jakie elementy są ofertami oraz jak</w:t>
      </w:r>
      <w:r>
        <w:t xml:space="preserve"> </w:t>
      </w:r>
      <w:r>
        <w:t xml:space="preserve">przejść do następnej strony z ofertami.</w:t>
      </w:r>
    </w:p>
    <w:p>
      <w:pPr>
        <w:pStyle w:val="Compact"/>
        <w:numPr>
          <w:numId w:val="1020"/>
          <w:ilvl w:val="1"/>
        </w:numPr>
      </w:pPr>
      <w:r>
        <w:rPr>
          <w:rStyle w:val="VerbatimChar"/>
        </w:rPr>
        <w:t xml:space="preserve">already_parsed_links</w:t>
      </w:r>
      <w:r>
        <w:t xml:space="preserve"> </w:t>
      </w:r>
      <w:r>
        <w:t xml:space="preserve">- linki do ofert znajdujących się już w bazie.</w:t>
      </w:r>
    </w:p>
    <w:p>
      <w:pPr>
        <w:pStyle w:val="Compact"/>
        <w:numPr>
          <w:numId w:val="1020"/>
          <w:ilvl w:val="1"/>
        </w:numPr>
      </w:pPr>
      <w:r>
        <w:rPr>
          <w:rStyle w:val="VerbatimChar"/>
        </w:rPr>
        <w:t xml:space="preserve">filter_links</w:t>
      </w:r>
      <w:r>
        <w:t xml:space="preserve"> </w:t>
      </w:r>
      <w:r>
        <w:t xml:space="preserve">- metoda sprawdzająca czy ogłoszenia z danej strony</w:t>
      </w:r>
      <w:r>
        <w:t xml:space="preserve"> </w:t>
      </w:r>
      <w:r>
        <w:t xml:space="preserve">nie są już w bazie. Zwraca nowe ogłoszenia.</w:t>
      </w:r>
    </w:p>
    <w:p>
      <w:pPr>
        <w:pStyle w:val="Compact"/>
        <w:numPr>
          <w:numId w:val="1020"/>
          <w:ilvl w:val="1"/>
        </w:numPr>
      </w:pPr>
      <w:r>
        <w:rPr>
          <w:rStyle w:val="VerbatimChar"/>
        </w:rPr>
        <w:t xml:space="preserve">parse_item</w:t>
      </w:r>
      <w:r>
        <w:t xml:space="preserve"> </w:t>
      </w:r>
      <w:r>
        <w:t xml:space="preserve">- zajmuje się wyciągnięciem potrzebnych danych z aktualnie</w:t>
      </w:r>
      <w:r>
        <w:t xml:space="preserve"> </w:t>
      </w:r>
      <w:r>
        <w:t xml:space="preserve">przetwarzanej strony za pomocą PracujItemLoader'a.</w:t>
      </w:r>
    </w:p>
    <w:p>
      <w:pPr>
        <w:pStyle w:val="Heading3"/>
      </w:pPr>
      <w:bookmarkStart w:id="55" w:name="testy"/>
      <w:bookmarkEnd w:id="55"/>
      <w:r>
        <w:t xml:space="preserve">Testy</w:t>
      </w:r>
    </w:p>
    <w:p>
      <w:pPr>
        <w:pStyle w:val="FirstParagraph"/>
      </w:pPr>
      <w:r>
        <w:t xml:space="preserve">W kodzie źródłowym modułu znajdują się testy jednostkowe pozwalające na</w:t>
      </w:r>
      <w:r>
        <w:t xml:space="preserve"> </w:t>
      </w:r>
      <w:r>
        <w:t xml:space="preserve">przetestowanie poprawności zaimplementowanych metod i funkcji. W tej sekcji</w:t>
      </w:r>
      <w:r>
        <w:t xml:space="preserve"> </w:t>
      </w:r>
      <w:r>
        <w:t xml:space="preserve">znajduje się również opis przykładowego scenariusza testów akceptacyjnych.</w:t>
      </w:r>
      <w:r>
        <w:t xml:space="preserve"> </w:t>
      </w:r>
      <w:r>
        <w:t xml:space="preserve">Testy integracyjne na tym etapie nie są jeszcze przewidziane. Moduł zbierania</w:t>
      </w:r>
      <w:r>
        <w:t xml:space="preserve"> </w:t>
      </w:r>
      <w:r>
        <w:t xml:space="preserve">danych jest pierwszym modułem i bez implementacji pozostałych ich wykonanie</w:t>
      </w:r>
      <w:r>
        <w:t xml:space="preserve"> </w:t>
      </w:r>
      <w:r>
        <w:t xml:space="preserve">jest niemożliwe.</w:t>
      </w:r>
    </w:p>
    <w:p>
      <w:pPr>
        <w:pStyle w:val="Heading4"/>
      </w:pPr>
      <w:bookmarkStart w:id="56" w:name="testy-jednostkowe"/>
      <w:bookmarkEnd w:id="56"/>
      <w:r>
        <w:t xml:space="preserve">Testy jednostkowe</w:t>
      </w:r>
    </w:p>
    <w:p>
      <w:pPr>
        <w:pStyle w:val="FirstParagraph"/>
      </w:pPr>
      <w:r>
        <w:t xml:space="preserve">Aby uruchomić testy jednostkowe w konsoli należy wpisać polecenie</w:t>
      </w:r>
      <w:r>
        <w:t xml:space="preserve"> </w:t>
      </w:r>
      <w:r>
        <w:rPr>
          <w:rStyle w:val="VerbatimChar"/>
        </w:rPr>
        <w:t xml:space="preserve">pytest</w:t>
      </w:r>
      <w:r>
        <w:t xml:space="preserve">.</w:t>
      </w:r>
    </w:p>
    <w:p>
      <w:pPr>
        <w:pStyle w:val="BodyText"/>
      </w:pPr>
      <w:r>
        <w:t xml:space="preserve">Poniżej przedstawiamy listę plików z testami jednostkowymi oraz opis</w:t>
      </w:r>
      <w:r>
        <w:t xml:space="preserve"> </w:t>
      </w:r>
      <w:r>
        <w:t xml:space="preserve">poszczególnych funkcji lub metod:</w:t>
      </w:r>
    </w:p>
    <w:p>
      <w:pPr>
        <w:pStyle w:val="Compact"/>
        <w:numPr>
          <w:numId w:val="1021"/>
          <w:ilvl w:val="0"/>
        </w:numPr>
      </w:pPr>
      <w:r>
        <w:rPr>
          <w:rStyle w:val="VerbatimChar"/>
        </w:rPr>
        <w:t xml:space="preserve">test_pracuj_item_loader.py</w:t>
      </w:r>
      <w:r>
        <w:t xml:space="preserve"> </w:t>
      </w:r>
      <w:r>
        <w:t xml:space="preserve">- plik z testami klasy PracujItemLoader.</w:t>
      </w:r>
    </w:p>
    <w:p>
      <w:pPr>
        <w:pStyle w:val="Compact"/>
        <w:numPr>
          <w:numId w:val="1022"/>
          <w:ilvl w:val="1"/>
        </w:numPr>
      </w:pPr>
      <w:r>
        <w:rPr>
          <w:rStyle w:val="VerbatimChar"/>
        </w:rPr>
        <w:t xml:space="preserve">test_taking_first_from_each_field</w:t>
      </w:r>
      <w:r>
        <w:t xml:space="preserve"> </w:t>
      </w:r>
      <w:r>
        <w:t xml:space="preserve">- test sprawdza czy żaden z</w:t>
      </w:r>
      <w:r>
        <w:t xml:space="preserve"> </w:t>
      </w:r>
      <w:r>
        <w:t xml:space="preserve">przetworzonych pól nie jest listą (Scrapy domyślnie zwraca wszystkie</w:t>
      </w:r>
      <w:r>
        <w:t xml:space="preserve"> </w:t>
      </w:r>
      <w:r>
        <w:t xml:space="preserve">elementy jako listy, nawet tylko gdy znajduje się w nich jeden element.</w:t>
      </w:r>
    </w:p>
    <w:p>
      <w:pPr>
        <w:pStyle w:val="Compact"/>
        <w:numPr>
          <w:numId w:val="1022"/>
          <w:ilvl w:val="1"/>
        </w:numPr>
      </w:pPr>
      <w:r>
        <w:rPr>
          <w:rStyle w:val="VerbatimChar"/>
        </w:rPr>
        <w:t xml:space="preserve">test_offer_id_properly_extracted</w:t>
      </w:r>
      <w:r>
        <w:t xml:space="preserve"> </w:t>
      </w:r>
      <w:r>
        <w:t xml:space="preserve">- test sprawdza czy pole</w:t>
      </w:r>
      <w:r>
        <w:t xml:space="preserve"> </w:t>
      </w:r>
      <w:r>
        <w:rPr>
          <w:i/>
        </w:rPr>
        <w:t xml:space="preserve">offer_id</w:t>
      </w:r>
      <w:r>
        <w:t xml:space="preserve"> </w:t>
      </w:r>
      <w:r>
        <w:t xml:space="preserve">jest odpowiednio wydobywane z adresu URL strony.</w:t>
      </w:r>
    </w:p>
    <w:p>
      <w:pPr>
        <w:pStyle w:val="Compact"/>
        <w:numPr>
          <w:numId w:val="1022"/>
          <w:ilvl w:val="1"/>
        </w:numPr>
      </w:pPr>
      <w:r>
        <w:rPr>
          <w:rStyle w:val="VerbatimChar"/>
        </w:rPr>
        <w:t xml:space="preserve">test_remove_html_tags_from_employer_and_job_title_fields</w:t>
      </w:r>
      <w:r>
        <w:t xml:space="preserve"> </w:t>
      </w:r>
      <w:r>
        <w:t xml:space="preserve">- test</w:t>
      </w:r>
      <w:r>
        <w:t xml:space="preserve"> </w:t>
      </w:r>
      <w:r>
        <w:t xml:space="preserve">sprawdza czy znaczniki HTML zostały poprawnie usunięte z wartości pól</w:t>
      </w:r>
      <w:r>
        <w:t xml:space="preserve"> </w:t>
      </w:r>
      <w:r>
        <w:rPr>
          <w:i/>
        </w:rPr>
        <w:t xml:space="preserve">employer</w:t>
      </w:r>
      <w:r>
        <w:t xml:space="preserve"> </w:t>
      </w:r>
      <w:r>
        <w:t xml:space="preserve">oraz</w:t>
      </w:r>
      <w:r>
        <w:t xml:space="preserve"> </w:t>
      </w:r>
      <w:r>
        <w:rPr>
          <w:i/>
        </w:rPr>
        <w:t xml:space="preserve">job_title</w:t>
      </w:r>
      <w:r>
        <w:t xml:space="preserve">.</w:t>
      </w:r>
    </w:p>
    <w:p>
      <w:pPr>
        <w:pStyle w:val="Compact"/>
        <w:numPr>
          <w:numId w:val="1021"/>
          <w:ilvl w:val="0"/>
        </w:numPr>
      </w:pPr>
      <w:r>
        <w:rPr>
          <w:rStyle w:val="VerbatimChar"/>
        </w:rPr>
        <w:t xml:space="preserve">test_jobsbrowser_pipeline.py</w:t>
      </w:r>
      <w:r>
        <w:t xml:space="preserve"> </w:t>
      </w:r>
      <w:r>
        <w:t xml:space="preserve">- plik z testami klasy JobsBrowserPipeline.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test_jobsbrowser_pipeline_process_item_send_request_to_db_module</w:t>
      </w:r>
      <w:r>
        <w:t xml:space="preserve"> </w:t>
      </w:r>
      <w:r>
        <w:t xml:space="preserve">- test</w:t>
      </w:r>
      <w:r>
        <w:t xml:space="preserve"> </w:t>
      </w:r>
      <w:r>
        <w:t xml:space="preserve">sprawdza czy w metodzie</w:t>
      </w:r>
      <w:r>
        <w:t xml:space="preserve"> </w:t>
      </w:r>
      <w:r>
        <w:rPr>
          <w:rStyle w:val="VerbatimChar"/>
        </w:rPr>
        <w:t xml:space="preserve">process_item</w:t>
      </w:r>
      <w:r>
        <w:t xml:space="preserve"> </w:t>
      </w:r>
      <w:r>
        <w:t xml:space="preserve">wykonywane jest zapytanie HTTP</w:t>
      </w:r>
      <w:r>
        <w:t xml:space="preserve"> </w:t>
      </w:r>
      <w:r>
        <w:t xml:space="preserve">POST do serwera z działającym modułem bazy danych.</w:t>
      </w:r>
    </w:p>
    <w:p>
      <w:pPr>
        <w:pStyle w:val="Compact"/>
        <w:numPr>
          <w:numId w:val="1021"/>
          <w:ilvl w:val="0"/>
        </w:numPr>
      </w:pPr>
      <w:r>
        <w:rPr>
          <w:rStyle w:val="VerbatimChar"/>
        </w:rPr>
        <w:t xml:space="preserve">test_pracuj_spider.py</w:t>
      </w:r>
      <w:r>
        <w:t xml:space="preserve"> </w:t>
      </w:r>
      <w:r>
        <w:t xml:space="preserve">- plik z testami klasy PracujSpider.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test_parse_item</w:t>
      </w:r>
      <w:r>
        <w:t xml:space="preserve"> </w:t>
      </w:r>
      <w:r>
        <w:t xml:space="preserve">- test sprawdza czy metoda prawidłowo wyciąga dane</w:t>
      </w:r>
      <w:r>
        <w:t xml:space="preserve"> </w:t>
      </w:r>
      <w:r>
        <w:t xml:space="preserve">z adresu URL oraz treści strony, a następnie zwraca je w atrybutach</w:t>
      </w:r>
      <w:r>
        <w:t xml:space="preserve"> </w:t>
      </w:r>
      <w:r>
        <w:t xml:space="preserve">obiektu typu PracujItem.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test_parse_on_page_with_multiple_next_pages</w:t>
      </w:r>
      <w:r>
        <w:t xml:space="preserve"> </w:t>
      </w:r>
      <w:r>
        <w:t xml:space="preserve">- test sprawdza czy metoda</w:t>
      </w:r>
      <w:r>
        <w:t xml:space="preserve"> </w:t>
      </w:r>
      <w:r>
        <w:rPr>
          <w:rStyle w:val="VerbatimChar"/>
        </w:rPr>
        <w:t xml:space="preserve">parse</w:t>
      </w:r>
      <w:r>
        <w:t xml:space="preserve"> </w:t>
      </w:r>
      <w:r>
        <w:t xml:space="preserve">prawidłowo znajduje link do następnej strony z</w:t>
      </w:r>
      <w:r>
        <w:t xml:space="preserve"> </w:t>
      </w:r>
      <w:r>
        <w:t xml:space="preserve">ofertami. Testowany w tej metodzie jest przypadek gdy istnieją kolejne</w:t>
      </w:r>
      <w:r>
        <w:t xml:space="preserve"> </w:t>
      </w:r>
      <w:r>
        <w:t xml:space="preserve">strony.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test_parse_on_last_page</w:t>
      </w:r>
      <w:r>
        <w:t xml:space="preserve"> </w:t>
      </w:r>
      <w:r>
        <w:t xml:space="preserve">- test sprawdza czy metoda</w:t>
      </w:r>
      <w:r>
        <w:t xml:space="preserve"> </w:t>
      </w:r>
      <w:r>
        <w:rPr>
          <w:rStyle w:val="VerbatimChar"/>
        </w:rPr>
        <w:t xml:space="preserve">parse</w:t>
      </w:r>
      <w:r>
        <w:t xml:space="preserve"> </w:t>
      </w:r>
      <w:r>
        <w:t xml:space="preserve">prawidłowo</w:t>
      </w:r>
      <w:r>
        <w:t xml:space="preserve"> </w:t>
      </w:r>
      <w:r>
        <w:t xml:space="preserve">zachowuje się na ostatniej stronie z listingami ofert, czyli nie</w:t>
      </w:r>
      <w:r>
        <w:t xml:space="preserve"> </w:t>
      </w:r>
      <w:r>
        <w:t xml:space="preserve">znajduje żadnych nowych linków, tym samym kończąc zbieranie danych.</w:t>
      </w:r>
    </w:p>
    <w:p>
      <w:pPr>
        <w:pStyle w:val="Heading4"/>
      </w:pPr>
      <w:bookmarkStart w:id="57" w:name="testy-akceptacyjne"/>
      <w:bookmarkEnd w:id="57"/>
      <w:r>
        <w:t xml:space="preserve">Testy akceptacyjne</w:t>
      </w:r>
    </w:p>
    <w:p>
      <w:pPr>
        <w:pStyle w:val="FirstParagraph"/>
      </w:pPr>
      <w:r>
        <w:t xml:space="preserve">Moduł zbierania danych zajmuje się, jak mówi sama nazwa, jedynie ich zbieraniem.</w:t>
      </w:r>
      <w:r>
        <w:t xml:space="preserve"> </w:t>
      </w:r>
      <w:r>
        <w:t xml:space="preserve">Domyślnie nie są one nigdzie przechowywane, ani zapisywane. Podejście takie</w:t>
      </w:r>
      <w:r>
        <w:t xml:space="preserve"> </w:t>
      </w:r>
      <w:r>
        <w:t xml:space="preserve">utrudnia nieco przygotowanie testów akceptacyjnych obejmujących wyłącznie</w:t>
      </w:r>
      <w:r>
        <w:t xml:space="preserve"> </w:t>
      </w:r>
      <w:r>
        <w:t xml:space="preserve">ten komponent, ale nie uniemożliwia, co zaraz wykażemy.</w:t>
      </w:r>
    </w:p>
    <w:p>
      <w:pPr>
        <w:pStyle w:val="BodyText"/>
      </w:pPr>
      <w:r>
        <w:t xml:space="preserve">Zasada działania programu (uruchamianego przez</w:t>
      </w:r>
      <w:r>
        <w:t xml:space="preserve"> </w:t>
      </w:r>
      <w:r>
        <w:rPr>
          <w:rStyle w:val="VerbatimChar"/>
        </w:rPr>
        <w:t xml:space="preserve">run.sh</w:t>
      </w:r>
      <w:r>
        <w:t xml:space="preserve">) jak opisano</w:t>
      </w:r>
      <w:r>
        <w:t xml:space="preserve"> </w:t>
      </w:r>
      <w:r>
        <w:t xml:space="preserve">już wcześniej sprowadza się do zbierania ofert i wysyłania ich do kolejnego</w:t>
      </w:r>
      <w:r>
        <w:t xml:space="preserve"> </w:t>
      </w:r>
      <w:r>
        <w:t xml:space="preserve">modułu systemu (z wypisaniem stosownego komunikatu, jeśli ten nie odpowiada).</w:t>
      </w:r>
      <w:r>
        <w:t xml:space="preserve"> </w:t>
      </w:r>
      <w:r>
        <w:t xml:space="preserve">Bez tego komponentu, nie zobaczymy nigdzie zebranych ofert, ani też nie</w:t>
      </w:r>
      <w:r>
        <w:t xml:space="preserve"> </w:t>
      </w:r>
      <w:r>
        <w:t xml:space="preserve">dostarczymy scraperowi listy już zebranych, co będzie skutkowało zebraniem</w:t>
      </w:r>
      <w:r>
        <w:t xml:space="preserve"> </w:t>
      </w:r>
      <w:r>
        <w:t xml:space="preserve">wszystkich. Nie są to warunki idealne na testy akceptacyjne - gdzie przecież</w:t>
      </w:r>
      <w:r>
        <w:t xml:space="preserve"> </w:t>
      </w:r>
      <w:r>
        <w:t xml:space="preserve">chcemy upewnić się że komponent faktycznie działa. Wykorzystamy jednak fakt</w:t>
      </w:r>
      <w:r>
        <w:t xml:space="preserve"> </w:t>
      </w:r>
      <w:r>
        <w:t xml:space="preserve">że skrypt uruchamiający przekazuje swoje parametry do procesu scrapera, co</w:t>
      </w:r>
      <w:r>
        <w:t xml:space="preserve"> </w:t>
      </w:r>
      <w:r>
        <w:t xml:space="preserve">pozwala na nadpisanie jego ustawień na czas uruchomienia. Dzięki temu</w:t>
      </w:r>
      <w:r>
        <w:t xml:space="preserve"> </w:t>
      </w:r>
      <w:r>
        <w:t xml:space="preserve">ograniczymy zbiór przetwarzanych ofert (do jednej strony) i zapiszemy je na dysku,</w:t>
      </w:r>
      <w:r>
        <w:t xml:space="preserve"> </w:t>
      </w:r>
      <w:r>
        <w:t xml:space="preserve">aby przekonać się że interesujące nas elementy faktycznie zostały z ofert</w:t>
      </w:r>
      <w:r>
        <w:t xml:space="preserve"> </w:t>
      </w:r>
      <w:r>
        <w:t xml:space="preserve">wyłuskane.</w:t>
      </w:r>
    </w:p>
    <w:p>
      <w:pPr>
        <w:pStyle w:val="BodyText"/>
      </w:pPr>
      <w:r>
        <w:t xml:space="preserve">Aby wykonać takie polecenie testujące sprawność scrapera, do skryptu musimy</w:t>
      </w:r>
      <w:r>
        <w:t xml:space="preserve"> </w:t>
      </w:r>
      <w:r>
        <w:t xml:space="preserve">przekazać kilka dodatkowych argumentów:</w:t>
      </w:r>
    </w:p>
    <w:p>
      <w:pPr>
        <w:pStyle w:val="BodyText"/>
      </w:pPr>
      <w:r>
        <w:rPr>
          <w:rStyle w:val="VerbatimChar"/>
        </w:rPr>
        <w:t xml:space="preserve">./run.sh -s DEPTH_LIMIT=1 -o oferty.json</w:t>
      </w:r>
    </w:p>
    <w:p>
      <w:pPr>
        <w:pStyle w:val="BodyText"/>
      </w:pPr>
      <w:r>
        <w:t xml:space="preserve">Oznaczają one odpowiednio:</w:t>
      </w:r>
    </w:p>
    <w:p>
      <w:pPr>
        <w:pStyle w:val="Compact"/>
        <w:numPr>
          <w:numId w:val="1025"/>
          <w:ilvl w:val="0"/>
        </w:numPr>
      </w:pPr>
      <w:r>
        <w:rPr>
          <w:rStyle w:val="VerbatimChar"/>
        </w:rPr>
        <w:t xml:space="preserve">-s DEPTH_LIMIT=1</w:t>
      </w:r>
      <w:r>
        <w:t xml:space="preserve"> </w:t>
      </w:r>
      <w:r>
        <w:t xml:space="preserve">- nadpisanie ustawień scrapera dotyczących maksymalnej</w:t>
      </w:r>
      <w:r>
        <w:t xml:space="preserve"> </w:t>
      </w:r>
      <w:r>
        <w:t xml:space="preserve">"głębokości" na jaką może się zapuścić. W naszym przypadku oznacza to liczbę</w:t>
      </w:r>
      <w:r>
        <w:t xml:space="preserve"> </w:t>
      </w:r>
      <w:r>
        <w:t xml:space="preserve">przetworzonych stron</w:t>
      </w:r>
    </w:p>
    <w:p>
      <w:pPr>
        <w:pStyle w:val="Compact"/>
        <w:numPr>
          <w:numId w:val="1025"/>
          <w:ilvl w:val="0"/>
        </w:numPr>
      </w:pPr>
      <w:r>
        <w:rPr>
          <w:rStyle w:val="VerbatimChar"/>
        </w:rPr>
        <w:t xml:space="preserve">-o oferty.json</w:t>
      </w:r>
      <w:r>
        <w:t xml:space="preserve"> </w:t>
      </w:r>
      <w:r>
        <w:t xml:space="preserve">- wymusza zapis przetworzonych obiektów do pliku</w:t>
      </w:r>
      <w:r>
        <w:t xml:space="preserve"> </w:t>
      </w:r>
      <w:r>
        <w:rPr>
          <w:rStyle w:val="VerbatimChar"/>
        </w:rPr>
        <w:t xml:space="preserve">oferty.json</w:t>
      </w:r>
    </w:p>
    <w:p>
      <w:pPr>
        <w:pStyle w:val="FirstParagraph"/>
      </w:pPr>
      <w:r>
        <w:t xml:space="preserve">Ponadto uruchomieniu towarzyszyć będą wypisywane w terminalu komunikaty</w:t>
      </w:r>
      <w:r>
        <w:t xml:space="preserve"> </w:t>
      </w:r>
      <w:r>
        <w:t xml:space="preserve">informujące o przetworzeniu danej oferty oraz próbie wysłania jej do sąsiedniego</w:t>
      </w:r>
      <w:r>
        <w:t xml:space="preserve"> </w:t>
      </w:r>
      <w:r>
        <w:t xml:space="preserve">komponentu. Mówią one użytkownikowi czym program aktualnie się zajmuje i na jakie</w:t>
      </w:r>
      <w:r>
        <w:t xml:space="preserve"> </w:t>
      </w:r>
      <w:r>
        <w:t xml:space="preserve">trafia problemy. Po zakończeniu w katalogu w którym znajduje się wywołany skrypt</w:t>
      </w:r>
      <w:r>
        <w:t xml:space="preserve"> </w:t>
      </w:r>
      <w:r>
        <w:t xml:space="preserve">znajdziemy plik</w:t>
      </w:r>
      <w:r>
        <w:t xml:space="preserve"> </w:t>
      </w:r>
      <w:r>
        <w:rPr>
          <w:rStyle w:val="VerbatimChar"/>
        </w:rPr>
        <w:t xml:space="preserve">oferty.json</w:t>
      </w:r>
      <w:r>
        <w:t xml:space="preserve"> </w:t>
      </w:r>
      <w:r>
        <w:t xml:space="preserve">który zawiera zebrane oferty. Z powodu</w:t>
      </w:r>
      <w:r>
        <w:t xml:space="preserve"> </w:t>
      </w:r>
      <w:r>
        <w:t xml:space="preserve">przechowywania w obiekcie również surowej wersji przetwarzanej strony (w postaci</w:t>
      </w:r>
      <w:r>
        <w:t xml:space="preserve"> </w:t>
      </w:r>
      <w:r>
        <w:t xml:space="preserve">kodu HTML) nie jest on szczególnie czytelny dla człowieka, jednak bez problemu</w:t>
      </w:r>
      <w:r>
        <w:t xml:space="preserve"> </w:t>
      </w:r>
      <w:r>
        <w:t xml:space="preserve">można wykonywać na nim dowolne operacje, np. z poziomu innego programu.</w:t>
      </w:r>
    </w:p>
    <w:p>
      <w:pPr>
        <w:pStyle w:val="BodyText"/>
      </w:pPr>
    </w:p>
    <w:p>
      <w:pPr>
        <w:pStyle w:val="FigureWithCaption"/>
      </w:pPr>
      <w:r>
        <w:drawing>
          <wp:inline>
            <wp:extent cx="5334000" cy="928687"/>
            <wp:effectExtent b="0" l="0" r="0" t="0"/>
            <wp:docPr descr="Komunikaty w oknie terminala " id="1" name="Picture"/>
            <a:graphic>
              <a:graphicData uri="http://schemas.openxmlformats.org/drawingml/2006/picture">
                <pic:pic>
                  <pic:nvPicPr>
                    <pic:cNvPr descr="source/figures/scrapy_log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8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Komunikaty w oknie terminala</w:t>
      </w:r>
      <w:r>
        <w:t xml:space="preserve"> </w:t>
      </w:r>
    </w:p>
    <w:p>
      <w:pPr>
        <w:pStyle w:val="FigureWithCaption"/>
      </w:pPr>
      <w:r>
        <w:drawing>
          <wp:inline>
            <wp:extent cx="5334000" cy="2173111"/>
            <wp:effectExtent b="0" l="0" r="0" t="0"/>
            <wp:docPr descr="Przykładowy dostęp do wynikowego pliku JSON " id="1" name="Picture"/>
            <a:graphic>
              <a:graphicData uri="http://schemas.openxmlformats.org/drawingml/2006/picture">
                <pic:pic>
                  <pic:nvPicPr>
                    <pic:cNvPr descr="source/figures/scrapy_js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3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Przykładowy dostęp do wynikowego pliku JSON</w:t>
      </w:r>
      <w:r>
        <w:t xml:space="preserve"> </w:t>
      </w:r>
    </w:p>
    <w:p>
      <w:pPr>
        <w:pStyle w:val="BodyText"/>
      </w:pPr>
    </w:p>
    <w:p>
      <w:pPr>
        <w:pStyle w:val="Heading2"/>
      </w:pPr>
      <w:bookmarkStart w:id="60" w:name="moduł-przechowujący-dane"/>
      <w:bookmarkEnd w:id="60"/>
      <w:r>
        <w:t xml:space="preserve">Moduł przechowujący dane</w:t>
      </w:r>
    </w:p>
    <w:p>
      <w:pPr>
        <w:pStyle w:val="FirstParagraph"/>
      </w:pPr>
      <w:r>
        <w:t xml:space="preserve">Kod źródłowy znajduje się pod adresem:</w:t>
      </w:r>
      <w:r>
        <w:t xml:space="preserve"> </w:t>
      </w:r>
      <w:hyperlink r:id="rId61"/>
      <w:r>
        <w:t xml:space="preserve">.</w:t>
      </w:r>
    </w:p>
    <w:p>
      <w:pPr>
        <w:pStyle w:val="BodyText"/>
      </w:pPr>
      <w:r>
        <w:t xml:space="preserve">Kolejnym komponentem systemu jest moduł odpowiedzialny za przechowywanie</w:t>
      </w:r>
      <w:r>
        <w:t xml:space="preserve"> </w:t>
      </w:r>
      <w:r>
        <w:t xml:space="preserve">danych. Przez dane rozumiemy w tym przypadku oferty w postaci "pół-surowej". Tzn.</w:t>
      </w:r>
      <w:r>
        <w:t xml:space="preserve"> </w:t>
      </w:r>
      <w:r>
        <w:t xml:space="preserve">będące już po wstępnym, prostym procesie przetwarzania w module zbierania danych,</w:t>
      </w:r>
      <w:r>
        <w:t xml:space="preserve"> </w:t>
      </w:r>
      <w:r>
        <w:t xml:space="preserve">ale jeszcze przed najbardziej znaczącym procesem ekstrakcji kluczy. Są to więc</w:t>
      </w:r>
      <w:r>
        <w:t xml:space="preserve"> </w:t>
      </w:r>
      <w:r>
        <w:t xml:space="preserve">dane które są bazą dla przyszłych działań systemu, ale w obecnej formie nie</w:t>
      </w:r>
      <w:r>
        <w:t xml:space="preserve"> </w:t>
      </w:r>
      <w:r>
        <w:t xml:space="preserve">dostarczają wielu informacji.</w:t>
      </w:r>
    </w:p>
    <w:p>
      <w:pPr>
        <w:pStyle w:val="Heading3"/>
      </w:pPr>
      <w:bookmarkStart w:id="62" w:name="wymagania"/>
      <w:bookmarkEnd w:id="62"/>
      <w:r>
        <w:t xml:space="preserve">Wymagania</w:t>
      </w:r>
    </w:p>
    <w:p>
      <w:pPr>
        <w:pStyle w:val="FirstParagraph"/>
      </w:pPr>
      <w:r>
        <w:t xml:space="preserve">Moduł z pozostałymi komponentami systemu łączy się dwiema drogami:</w:t>
      </w:r>
    </w:p>
    <w:p>
      <w:pPr>
        <w:pStyle w:val="Compact"/>
        <w:numPr>
          <w:numId w:val="1026"/>
          <w:ilvl w:val="0"/>
        </w:numPr>
      </w:pPr>
      <w:r>
        <w:t xml:space="preserve">Przez interfejs HTTP wykorzystywany przez moduł zbierania danych (poprzedni</w:t>
      </w:r>
      <w:r>
        <w:t xml:space="preserve"> </w:t>
      </w:r>
      <w:r>
        <w:t xml:space="preserve">komponent)</w:t>
      </w:r>
    </w:p>
    <w:p>
      <w:pPr>
        <w:pStyle w:val="Compact"/>
        <w:numPr>
          <w:numId w:val="1026"/>
          <w:ilvl w:val="0"/>
        </w:numPr>
      </w:pPr>
      <w:r>
        <w:t xml:space="preserve">Poprzez dodawanie nowych zadań do kolejki, zbieranych i wykonywanych</w:t>
      </w:r>
      <w:r>
        <w:t xml:space="preserve"> </w:t>
      </w:r>
      <w:r>
        <w:t xml:space="preserve">przez moduł ekstrakcji kluczy (następny komponent)</w:t>
      </w:r>
    </w:p>
    <w:p>
      <w:pPr>
        <w:pStyle w:val="FirstParagraph"/>
      </w:pPr>
      <w:r>
        <w:t xml:space="preserve">Wymagania funkcjonalne modułu sprowadzają się więc do obsłużenia</w:t>
      </w:r>
      <w:r>
        <w:t xml:space="preserve"> </w:t>
      </w:r>
      <w:r>
        <w:t xml:space="preserve">obydwu kierunków komunikacji. Interfejs HTTP powinien pozwalać na dwie operacje:</w:t>
      </w:r>
    </w:p>
    <w:p>
      <w:pPr>
        <w:pStyle w:val="Compact"/>
        <w:numPr>
          <w:numId w:val="1027"/>
          <w:ilvl w:val="0"/>
        </w:numPr>
      </w:pPr>
      <w:r>
        <w:t xml:space="preserve">Dodanie oferty do bazy (nadpisując jeśli oferta z takim adresem URL już istnieje)</w:t>
      </w:r>
    </w:p>
    <w:p>
      <w:pPr>
        <w:pStyle w:val="Compact"/>
        <w:numPr>
          <w:numId w:val="1027"/>
          <w:ilvl w:val="0"/>
        </w:numPr>
      </w:pPr>
      <w:r>
        <w:t xml:space="preserve">Pobranie listy adresów URL ofert zapisanych już w bazie</w:t>
      </w:r>
    </w:p>
    <w:p>
      <w:pPr>
        <w:pStyle w:val="FirstParagraph"/>
      </w:pPr>
      <w:r>
        <w:t xml:space="preserve">Natomiast na drodze komunikacji z kolejnym modułem:</w:t>
      </w:r>
    </w:p>
    <w:p>
      <w:pPr>
        <w:pStyle w:val="Compact"/>
        <w:numPr>
          <w:numId w:val="1028"/>
          <w:ilvl w:val="0"/>
        </w:numPr>
      </w:pPr>
      <w:r>
        <w:t xml:space="preserve">Rozpoczęcie nowego zadania Celery z dokumentem oferty przekazanym jako</w:t>
      </w:r>
      <w:r>
        <w:t xml:space="preserve"> </w:t>
      </w:r>
      <w:r>
        <w:t xml:space="preserve">argument, po zapisie oferty do bazy.</w:t>
      </w:r>
    </w:p>
    <w:p>
      <w:pPr>
        <w:pStyle w:val="FirstParagraph"/>
      </w:pPr>
      <w:r>
        <w:t xml:space="preserve">Wymagania niefunkcjonalne modułu sprowadzają się natomiast do:</w:t>
      </w:r>
    </w:p>
    <w:p>
      <w:pPr>
        <w:numPr>
          <w:numId w:val="1029"/>
          <w:ilvl w:val="0"/>
        </w:numPr>
      </w:pPr>
      <w:r>
        <w:rPr>
          <w:b/>
        </w:rPr>
        <w:t xml:space="preserve">niezawodności</w:t>
      </w:r>
      <w:r>
        <w:t xml:space="preserve"> </w:t>
      </w:r>
      <w:r>
        <w:t xml:space="preserve">- usługa powinna być dostępna możliwie cały czas. Nie jest to</w:t>
      </w:r>
      <w:r>
        <w:t xml:space="preserve"> </w:t>
      </w:r>
      <w:r>
        <w:t xml:space="preserve">jednak kwestia kluczowa, ponieważ stosunkowo krótkie braki w dostępności (</w:t>
      </w:r>
      <w:r>
        <w:t xml:space="preserve"> </w:t>
      </w:r>
      <w:r>
        <w:t xml:space="preserve">rzędu maksymalnie kilku dni) nie ciągną za sobą konsekwencji.</w:t>
      </w:r>
      <w:r>
        <w:t xml:space="preserve"> </w:t>
      </w:r>
      <w:r>
        <w:t xml:space="preserve">Jeżeli moduł zbierający dane nie uzyska odpowiedzi od modułu zajmującego się</w:t>
      </w:r>
      <w:r>
        <w:t xml:space="preserve"> </w:t>
      </w:r>
      <w:r>
        <w:t xml:space="preserve">ich przechowywaniem, informacje o tej ofercie nie zostaną nigdzie zapisane.</w:t>
      </w:r>
      <w:r>
        <w:t xml:space="preserve"> </w:t>
      </w:r>
      <w:r>
        <w:t xml:space="preserve">Kiedy usługa przechowywania będzie ponownie dostępna, na zapytanie scrapera</w:t>
      </w:r>
      <w:r>
        <w:t xml:space="preserve"> </w:t>
      </w:r>
      <w:r>
        <w:t xml:space="preserve">o listę ofert będących już w bazie zwróci tę sprzed awarii, wszystkie pominięte</w:t>
      </w:r>
      <w:r>
        <w:t xml:space="preserve"> </w:t>
      </w:r>
      <w:r>
        <w:t xml:space="preserve">oferty zostaną więc ostatecznie dodane.</w:t>
      </w:r>
    </w:p>
    <w:p>
      <w:pPr>
        <w:numPr>
          <w:numId w:val="1029"/>
          <w:ilvl w:val="0"/>
        </w:numPr>
      </w:pPr>
      <w:r>
        <w:rPr>
          <w:b/>
        </w:rPr>
        <w:t xml:space="preserve">wydajności</w:t>
      </w:r>
      <w:r>
        <w:t xml:space="preserve"> </w:t>
      </w:r>
      <w:r>
        <w:t xml:space="preserve">- liczba nadchodzących ofert może być potencjalnie duża, proces</w:t>
      </w:r>
      <w:r>
        <w:t xml:space="preserve"> </w:t>
      </w:r>
      <w:r>
        <w:t xml:space="preserve">zapisu do bazy powinien być więc jak najmniej skomplikowany i efektywny, aby</w:t>
      </w:r>
      <w:r>
        <w:t xml:space="preserve"> </w:t>
      </w:r>
      <w:r>
        <w:t xml:space="preserve">uniknąć spadków na wydajności z powodu niewydajnych zapytań. Podobnie jak</w:t>
      </w:r>
      <w:r>
        <w:t xml:space="preserve"> </w:t>
      </w:r>
      <w:r>
        <w:t xml:space="preserve">w kwestii niezawodności, nie jest to jednak wymaganie kluczowe. Spadki</w:t>
      </w:r>
      <w:r>
        <w:t xml:space="preserve"> </w:t>
      </w:r>
      <w:r>
        <w:t xml:space="preserve">w wydajności nie będą bowiem objawiać się wolniejszym działaniem aplikacji</w:t>
      </w:r>
      <w:r>
        <w:t xml:space="preserve"> </w:t>
      </w:r>
      <w:r>
        <w:t xml:space="preserve">przeznaczonej dla użytkownika końcowego, a jedynie późniejszym pojawianiem</w:t>
      </w:r>
      <w:r>
        <w:t xml:space="preserve"> </w:t>
      </w:r>
      <w:r>
        <w:t xml:space="preserve">się w niej nowych ofert.</w:t>
      </w:r>
    </w:p>
    <w:p>
      <w:pPr>
        <w:pStyle w:val="Heading3"/>
      </w:pPr>
      <w:bookmarkStart w:id="63" w:name="interfejs"/>
      <w:bookmarkEnd w:id="63"/>
      <w:r>
        <w:t xml:space="preserve">Interfejs</w:t>
      </w:r>
    </w:p>
    <w:p>
      <w:pPr>
        <w:pStyle w:val="FirstParagraph"/>
      </w:pPr>
      <w:r>
        <w:t xml:space="preserve">Interfejs HTTP zaimplementowany jest przy użyciu micro-frameworka Flask</w:t>
      </w:r>
      <w:r>
        <w:t xml:space="preserve">(Flask n.d.)</w:t>
      </w:r>
      <w:r>
        <w:t xml:space="preserve">.</w:t>
      </w:r>
      <w:r>
        <w:t xml:space="preserve"> </w:t>
      </w:r>
      <w:r>
        <w:t xml:space="preserve">Flask jest wykorzystywany do tworzenia stron internetowych oraz REST API.</w:t>
      </w:r>
      <w:r>
        <w:t xml:space="preserve"> </w:t>
      </w:r>
      <w:r>
        <w:t xml:space="preserve">Zdecydowaliśmy się na niego ze względu na to, że jest to framework dojrzały,</w:t>
      </w:r>
      <w:r>
        <w:t xml:space="preserve"> </w:t>
      </w:r>
      <w:r>
        <w:t xml:space="preserve">idealny do małych lub średnich projektów, a w razie wzrostu skali projektu</w:t>
      </w:r>
      <w:r>
        <w:t xml:space="preserve"> </w:t>
      </w:r>
      <w:r>
        <w:t xml:space="preserve">umożliwia wygodne skalowanie. Flask zawiera również wiele świetnych rozszerzeń,</w:t>
      </w:r>
      <w:r>
        <w:t xml:space="preserve"> </w:t>
      </w:r>
      <w:r>
        <w:t xml:space="preserve">np. rozszerzenie integrujące go z bazą MongoDB z której korzystamy w projekcie.</w:t>
      </w:r>
    </w:p>
    <w:p>
      <w:pPr>
        <w:pStyle w:val="Heading3"/>
      </w:pPr>
      <w:bookmarkStart w:id="64" w:name="baza-danych"/>
      <w:bookmarkEnd w:id="64"/>
      <w:r>
        <w:t xml:space="preserve">Baza danych</w:t>
      </w:r>
    </w:p>
    <w:p>
      <w:pPr>
        <w:pStyle w:val="FirstParagraph"/>
      </w:pPr>
      <w:r>
        <w:t xml:space="preserve">Wykorzystanym silnikiem bazy danych jest MongoDB</w:t>
      </w:r>
      <w:r>
        <w:t xml:space="preserve">(MongoDB n.d.)</w:t>
      </w:r>
      <w:r>
        <w:t xml:space="preserve">. Zdecydowaliśmy się na bazę</w:t>
      </w:r>
      <w:r>
        <w:t xml:space="preserve"> </w:t>
      </w:r>
      <w:r>
        <w:t xml:space="preserve">relacyjną z kilku powodów. Po pierwsze tak naprawdę jedynym typem trzymanych</w:t>
      </w:r>
      <w:r>
        <w:t xml:space="preserve"> </w:t>
      </w:r>
      <w:r>
        <w:t xml:space="preserve">w niej danych są same oferty. Oznacza to że w bazie relacyjnej mielibyśmy</w:t>
      </w:r>
      <w:r>
        <w:t xml:space="preserve"> </w:t>
      </w:r>
      <w:r>
        <w:t xml:space="preserve">tylko jedną tabelę - bez żadnych relacji czy potrzeby zachowania spójności.</w:t>
      </w:r>
      <w:r>
        <w:t xml:space="preserve"> </w:t>
      </w:r>
      <w:r>
        <w:t xml:space="preserve">Nie ma potrzeby również stosowania mechanizmu transakcji, czy skomplikowanych</w:t>
      </w:r>
      <w:r>
        <w:t xml:space="preserve"> </w:t>
      </w:r>
      <w:r>
        <w:t xml:space="preserve">zapytań. Tym czego faktycznie oczekujemy od bazy jest wydajność, dostępność</w:t>
      </w:r>
      <w:r>
        <w:t xml:space="preserve"> </w:t>
      </w:r>
      <w:r>
        <w:t xml:space="preserve">oraz ewentualna skalowalność. Wybór był więc prosty.</w:t>
      </w:r>
      <w:r>
        <w:t xml:space="preserve"> </w:t>
      </w:r>
      <w:r>
        <w:t xml:space="preserve">Struktura dokumentów przechowywanych w bazie jest identyczna jak struktura</w:t>
      </w:r>
      <w:r>
        <w:t xml:space="preserve"> </w:t>
      </w:r>
      <w:r>
        <w:t xml:space="preserve">zebranego ogłoszenia. Dla przypomnienia, pola jakie wyróżniamy w dokumencie</w:t>
      </w:r>
      <w:r>
        <w:t xml:space="preserve"> </w:t>
      </w:r>
      <w:r>
        <w:t xml:space="preserve">oferty to:</w:t>
      </w:r>
    </w:p>
    <w:p>
      <w:pPr>
        <w:pStyle w:val="Compact"/>
        <w:numPr>
          <w:numId w:val="1030"/>
          <w:ilvl w:val="0"/>
        </w:numPr>
      </w:pPr>
      <w:r>
        <w:t xml:space="preserve">Adres URL</w:t>
      </w:r>
    </w:p>
    <w:p>
      <w:pPr>
        <w:pStyle w:val="Compact"/>
        <w:numPr>
          <w:numId w:val="1030"/>
          <w:ilvl w:val="0"/>
        </w:numPr>
      </w:pPr>
      <w:r>
        <w:t xml:space="preserve">Czas w którym pobrano ofertę</w:t>
      </w:r>
    </w:p>
    <w:p>
      <w:pPr>
        <w:pStyle w:val="Compact"/>
        <w:numPr>
          <w:numId w:val="1030"/>
          <w:ilvl w:val="0"/>
        </w:numPr>
      </w:pPr>
      <w:r>
        <w:t xml:space="preserve">Kod HTML strony z ofertą</w:t>
      </w:r>
    </w:p>
    <w:p>
      <w:pPr>
        <w:pStyle w:val="Compact"/>
        <w:numPr>
          <w:numId w:val="1030"/>
          <w:ilvl w:val="0"/>
        </w:numPr>
      </w:pPr>
      <w:r>
        <w:t xml:space="preserve">ID oferty w systemie pracuj.pl</w:t>
      </w:r>
    </w:p>
    <w:p>
      <w:pPr>
        <w:pStyle w:val="Compact"/>
        <w:numPr>
          <w:numId w:val="1030"/>
          <w:ilvl w:val="0"/>
        </w:numPr>
      </w:pPr>
      <w:r>
        <w:t xml:space="preserve">Data dodania</w:t>
      </w:r>
    </w:p>
    <w:p>
      <w:pPr>
        <w:pStyle w:val="Compact"/>
        <w:numPr>
          <w:numId w:val="1030"/>
          <w:ilvl w:val="0"/>
        </w:numPr>
      </w:pPr>
      <w:r>
        <w:t xml:space="preserve">Data ważności</w:t>
      </w:r>
    </w:p>
    <w:p>
      <w:pPr>
        <w:pStyle w:val="Compact"/>
        <w:numPr>
          <w:numId w:val="1030"/>
          <w:ilvl w:val="0"/>
        </w:numPr>
      </w:pPr>
      <w:r>
        <w:t xml:space="preserve">Podmiot dodający</w:t>
      </w:r>
    </w:p>
    <w:p>
      <w:pPr>
        <w:pStyle w:val="Compact"/>
        <w:numPr>
          <w:numId w:val="1030"/>
          <w:ilvl w:val="0"/>
        </w:numPr>
      </w:pPr>
      <w:r>
        <w:t xml:space="preserve">Tytuł oferty</w:t>
      </w:r>
    </w:p>
    <w:p>
      <w:pPr>
        <w:pStyle w:val="Compact"/>
        <w:numPr>
          <w:numId w:val="1030"/>
          <w:ilvl w:val="0"/>
        </w:numPr>
      </w:pPr>
      <w:r>
        <w:t xml:space="preserve">Miejsce pracy</w:t>
      </w:r>
    </w:p>
    <w:p>
      <w:pPr>
        <w:pStyle w:val="Compact"/>
        <w:numPr>
          <w:numId w:val="1030"/>
          <w:ilvl w:val="0"/>
        </w:numPr>
      </w:pPr>
      <w:r>
        <w:t xml:space="preserve">Kod HTML treści oferty (rozbity na opis, kwalifikacje oraz benefity - wg</w:t>
      </w:r>
      <w:r>
        <w:t xml:space="preserve"> </w:t>
      </w:r>
      <w:r>
        <w:t xml:space="preserve">struktury Pracuj.pl)</w:t>
      </w:r>
    </w:p>
    <w:p>
      <w:pPr>
        <w:pStyle w:val="Heading3"/>
      </w:pPr>
      <w:bookmarkStart w:id="65" w:name="integracja-z-kolejnym-modułem"/>
      <w:bookmarkEnd w:id="65"/>
      <w:r>
        <w:t xml:space="preserve">Integracja z kolejnym modułem</w:t>
      </w:r>
    </w:p>
    <w:p>
      <w:pPr>
        <w:pStyle w:val="FirstParagraph"/>
      </w:pPr>
      <w:r>
        <w:t xml:space="preserve">Początkowe plany zakładały użycie w tym miejscu (po dodaniu oferty do bazy)</w:t>
      </w:r>
      <w:r>
        <w:t xml:space="preserve"> </w:t>
      </w:r>
      <w:r>
        <w:t xml:space="preserve">frameworka</w:t>
      </w:r>
      <w:r>
        <w:t xml:space="preserve"> </w:t>
      </w:r>
      <w:r>
        <w:rPr>
          <w:i/>
        </w:rPr>
        <w:t xml:space="preserve">Luigi</w:t>
      </w:r>
      <w:r>
        <w:t xml:space="preserve">. Jest to stworzone przez twórców aplikacji</w:t>
      </w:r>
      <w:r>
        <w:t xml:space="preserve"> </w:t>
      </w:r>
      <w:r>
        <w:rPr>
          <w:i/>
        </w:rPr>
        <w:t xml:space="preserve">Spotify</w:t>
      </w:r>
      <w:r>
        <w:t xml:space="preserve"> </w:t>
      </w:r>
      <w:r>
        <w:t xml:space="preserve">narzędzie</w:t>
      </w:r>
      <w:r>
        <w:t xml:space="preserve"> </w:t>
      </w:r>
      <w:r>
        <w:t xml:space="preserve">do łączenia ze sobą kolejnych funkcji / etapów tworząc łańcuch przetwarzania (</w:t>
      </w:r>
      <w:r>
        <w:t xml:space="preserve"> </w:t>
      </w:r>
      <w:r>
        <w:t xml:space="preserve">wspomniany w kilku miejscach tzw.</w:t>
      </w:r>
      <w:r>
        <w:t xml:space="preserve"> </w:t>
      </w:r>
      <w:r>
        <w:rPr>
          <w:i/>
        </w:rPr>
        <w:t xml:space="preserve">Pipeline</w:t>
      </w:r>
      <w:r>
        <w:t xml:space="preserve">). Okazało się jednak, że przewidziane</w:t>
      </w:r>
      <w:r>
        <w:t xml:space="preserve"> </w:t>
      </w:r>
      <w:r>
        <w:t xml:space="preserve">zastosowania narzędzia obsługują etapy nieco innego typu niż te do zaimplementowania</w:t>
      </w:r>
      <w:r>
        <w:t xml:space="preserve"> </w:t>
      </w:r>
      <w:r>
        <w:t xml:space="preserve">w module ekstrakcji kluczy. Luigi przeznaczony jest bowiem do łączenia bardzo</w:t>
      </w:r>
      <w:r>
        <w:t xml:space="preserve"> </w:t>
      </w:r>
      <w:r>
        <w:t xml:space="preserve">wymagających zadań, angażujących wiele zewnętrznych usług czy języków programowania</w:t>
      </w:r>
      <w:r>
        <w:t xml:space="preserve"> </w:t>
      </w:r>
      <w:r>
        <w:t xml:space="preserve">i wykonujących się nawet kilka dni. W efekcie nie udostępnia chociażby tak podstawowej</w:t>
      </w:r>
      <w:r>
        <w:t xml:space="preserve"> </w:t>
      </w:r>
      <w:r>
        <w:t xml:space="preserve">w mniejszych zastosowaniach możliwości, jak uruchamianie zadania z poziomu kodu</w:t>
      </w:r>
      <w:r>
        <w:t xml:space="preserve"> </w:t>
      </w:r>
      <w:r>
        <w:t xml:space="preserve">źródłowego. W grę wchodzi jedynie linia poleceń. Zdecydowaliśmy się więc na</w:t>
      </w:r>
      <w:r>
        <w:t xml:space="preserve"> </w:t>
      </w:r>
      <w:r>
        <w:t xml:space="preserve">porzucenie go, na rzecz frameworka</w:t>
      </w:r>
      <w:r>
        <w:t xml:space="preserve"> </w:t>
      </w:r>
      <w:r>
        <w:rPr>
          <w:i/>
        </w:rPr>
        <w:t xml:space="preserve">Celery</w:t>
      </w:r>
      <w:r>
        <w:t xml:space="preserve"> </w:t>
      </w:r>
      <w:r>
        <w:t xml:space="preserve">którego obsługa zadań jest tym</w:t>
      </w:r>
      <w:r>
        <w:t xml:space="preserve"> </w:t>
      </w:r>
      <w:r>
        <w:t xml:space="preserve">czego potrzebujemy. Stracimy co prawda na odporności na awarie (Luigi zapisuje</w:t>
      </w:r>
      <w:r>
        <w:t xml:space="preserve"> </w:t>
      </w:r>
      <w:r>
        <w:t xml:space="preserve">stan po każdym zadaniu, i wraca do niego po awarii), lecz zdecydowanie</w:t>
      </w:r>
      <w:r>
        <w:t xml:space="preserve"> </w:t>
      </w:r>
      <w:r>
        <w:t xml:space="preserve">zyskamy na łatwości implementacji.</w:t>
      </w:r>
    </w:p>
    <w:p>
      <w:pPr>
        <w:pStyle w:val="BodyText"/>
      </w:pPr>
      <w:r>
        <w:t xml:space="preserve">Użycie frameworka Celery jest częścią kolejnego modułu, tj. modułu ekstrakcji</w:t>
      </w:r>
      <w:r>
        <w:t xml:space="preserve"> </w:t>
      </w:r>
      <w:r>
        <w:t xml:space="preserve">kluczy, więc to tam znajdzie się dotycząca tej kwestii dokumentacja.</w:t>
      </w:r>
    </w:p>
    <w:p>
      <w:pPr>
        <w:pStyle w:val="Heading3"/>
      </w:pPr>
      <w:bookmarkStart w:id="66" w:name="uruchomienie"/>
      <w:bookmarkEnd w:id="66"/>
      <w:r>
        <w:t xml:space="preserve">Uruchomienie</w:t>
      </w:r>
    </w:p>
    <w:p>
      <w:pPr>
        <w:pStyle w:val="FirstParagraph"/>
      </w:pPr>
      <w:r>
        <w:t xml:space="preserve">Do uruchomienia API korzystamy z polecenia</w:t>
      </w:r>
      <w:r>
        <w:t xml:space="preserve"> </w:t>
      </w:r>
      <w:r>
        <w:rPr>
          <w:rStyle w:val="VerbatimChar"/>
        </w:rPr>
        <w:t xml:space="preserve">python manage.py runserver</w:t>
      </w:r>
      <w:r>
        <w:t xml:space="preserve">.</w:t>
      </w:r>
      <w:r>
        <w:t xml:space="preserve"> </w:t>
      </w:r>
      <w:r>
        <w:t xml:space="preserve">Aby uruchomić usługę z odpowiednimi ustawieniami trzeba ustawić zmienną</w:t>
      </w:r>
      <w:r>
        <w:t xml:space="preserve"> </w:t>
      </w:r>
      <w:r>
        <w:t xml:space="preserve">środowiskową</w:t>
      </w:r>
      <w:r>
        <w:t xml:space="preserve"> </w:t>
      </w:r>
      <w:r>
        <w:rPr>
          <w:rStyle w:val="VerbatimChar"/>
        </w:rPr>
        <w:t xml:space="preserve">APP_CONFIG</w:t>
      </w:r>
      <w:r>
        <w:t xml:space="preserve"> </w:t>
      </w:r>
      <w:r>
        <w:t xml:space="preserve">na wartość</w:t>
      </w:r>
      <w:r>
        <w:t xml:space="preserve"> </w:t>
      </w:r>
      <w:r>
        <w:rPr>
          <w:i/>
        </w:rPr>
        <w:t xml:space="preserve">PRODUCTION</w:t>
      </w:r>
      <w:r>
        <w:t xml:space="preserve">. Możemy to zrobić korzystając</w:t>
      </w:r>
      <w:r>
        <w:t xml:space="preserve"> </w:t>
      </w:r>
      <w:r>
        <w:t xml:space="preserve">z 1 z poniższych poleceń:</w:t>
      </w:r>
    </w:p>
    <w:p>
      <w:pPr>
        <w:pStyle w:val="SourceCode"/>
        <w:numPr>
          <w:numId w:val="1031"/>
          <w:ilvl w:val="0"/>
        </w:numPr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APP_CONFIG=</w:t>
      </w:r>
      <w:r>
        <w:rPr>
          <w:rStyle w:val="StringTok"/>
        </w:rPr>
        <w:t xml:space="preserve">"production"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manage.py runserver</w:t>
      </w:r>
    </w:p>
    <w:p>
      <w:pPr>
        <w:pStyle w:val="SourceCode"/>
        <w:numPr>
          <w:numId w:val="1031"/>
          <w:ilvl w:val="0"/>
        </w:numPr>
      </w:pPr>
      <w:r>
        <w:rPr>
          <w:rStyle w:val="VariableTok"/>
        </w:rPr>
        <w:t xml:space="preserve">APP_CONFIG=</w:t>
      </w:r>
      <w:r>
        <w:rPr>
          <w:rStyle w:val="StringTok"/>
        </w:rPr>
        <w:t xml:space="preserve">"PRODUCTION"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manage.py runserver</w:t>
      </w:r>
    </w:p>
    <w:p>
      <w:pPr>
        <w:pStyle w:val="Heading3"/>
      </w:pPr>
      <w:bookmarkStart w:id="67" w:name="struktura-kodu"/>
      <w:bookmarkEnd w:id="67"/>
      <w:r>
        <w:t xml:space="preserve">Struktura kodu</w:t>
      </w:r>
    </w:p>
    <w:p>
      <w:pPr>
        <w:pStyle w:val="FirstParagraph"/>
      </w:pPr>
      <w:r>
        <w:t xml:space="preserve">Poniżej prezentujemy drzewo katalogów oraz plików modułu wraz z krótkim</w:t>
      </w:r>
      <w:r>
        <w:t xml:space="preserve"> </w:t>
      </w:r>
      <w:r>
        <w:t xml:space="preserve">omówieniem.</w:t>
      </w:r>
    </w:p>
    <w:p>
      <w:pPr>
        <w:pStyle w:val="SourceCode"/>
      </w:pPr>
      <w:r>
        <w:rPr>
          <w:rStyle w:val="NormalTok"/>
        </w:rPr>
        <w:t xml:space="preserve">├── </w:t>
      </w:r>
      <w:r>
        <w:rPr>
          <w:rStyle w:val="ExtensionTok"/>
        </w:rPr>
        <w:t xml:space="preserve">jobsbrowser</w:t>
      </w:r>
      <w:r>
        <w:br w:type="textWrapping"/>
      </w:r>
      <w:r>
        <w:rPr>
          <w:rStyle w:val="NormalTok"/>
        </w:rPr>
        <w:t xml:space="preserve">│   ├── </w:t>
      </w:r>
      <w:r>
        <w:rPr>
          <w:rStyle w:val="ExtensionTok"/>
        </w:rPr>
        <w:t xml:space="preserve">api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katalog modułu API</w:t>
      </w:r>
      <w:r>
        <w:br w:type="textWrapping"/>
      </w:r>
      <w:r>
        <w:rPr>
          <w:rStyle w:val="NormalTok"/>
        </w:rPr>
        <w:t xml:space="preserve">│   │   ├── </w:t>
      </w:r>
      <w:r>
        <w:rPr>
          <w:rStyle w:val="ExtensionTok"/>
        </w:rPr>
        <w:t xml:space="preserve">__init__.py</w:t>
      </w:r>
      <w:r>
        <w:br w:type="textWrapping"/>
      </w:r>
      <w:r>
        <w:rPr>
          <w:rStyle w:val="NormalTok"/>
        </w:rPr>
        <w:t xml:space="preserve">│   │   ├── </w:t>
      </w:r>
      <w:r>
        <w:rPr>
          <w:rStyle w:val="ExtensionTok"/>
        </w:rPr>
        <w:t xml:space="preserve">resources.py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definicja endpointów API</w:t>
      </w:r>
      <w:r>
        <w:br w:type="textWrapping"/>
      </w:r>
      <w:r>
        <w:rPr>
          <w:rStyle w:val="NormalTok"/>
        </w:rPr>
        <w:t xml:space="preserve">│   │   ├── </w:t>
      </w:r>
      <w:r>
        <w:rPr>
          <w:rStyle w:val="ExtensionTok"/>
        </w:rPr>
        <w:t xml:space="preserve">settings.py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ustawienia API</w:t>
      </w:r>
      <w:r>
        <w:br w:type="textWrapping"/>
      </w:r>
      <w:r>
        <w:rPr>
          <w:rStyle w:val="NormalTok"/>
        </w:rPr>
        <w:t xml:space="preserve">│   │   └── </w:t>
      </w:r>
      <w:r>
        <w:rPr>
          <w:rStyle w:val="ExtensionTok"/>
        </w:rPr>
        <w:t xml:space="preserve">spec.yml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specyfikacja w standardzie OpenAPI(swagger)</w:t>
      </w:r>
      <w:r>
        <w:br w:type="textWrapping"/>
      </w:r>
      <w:r>
        <w:rPr>
          <w:rStyle w:val="NormalTok"/>
        </w:rPr>
        <w:t xml:space="preserve">│   ├── </w:t>
      </w:r>
      <w:r>
        <w:rPr>
          <w:rStyle w:val="ExtensionTok"/>
        </w:rPr>
        <w:t xml:space="preserve">manage.py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skrypt z pożytecznymi komendami dotyczącymi API</w:t>
      </w:r>
      <w:r>
        <w:br w:type="textWrapping"/>
      </w:r>
      <w:r>
        <w:rPr>
          <w:rStyle w:val="NormalTok"/>
        </w:rPr>
        <w:t xml:space="preserve">│   └── </w:t>
      </w:r>
      <w:r>
        <w:rPr>
          <w:rStyle w:val="ExtensionTok"/>
        </w:rPr>
        <w:t xml:space="preserve">tests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katalog z testami modułu</w:t>
      </w:r>
      <w:r>
        <w:br w:type="textWrapping"/>
      </w:r>
      <w:r>
        <w:rPr>
          <w:rStyle w:val="NormalTok"/>
        </w:rPr>
        <w:t xml:space="preserve">│       ├── </w:t>
      </w:r>
      <w:r>
        <w:rPr>
          <w:rStyle w:val="ExtensionTok"/>
        </w:rPr>
        <w:t xml:space="preserve">__init__.py</w:t>
      </w:r>
      <w:r>
        <w:br w:type="textWrapping"/>
      </w:r>
      <w:r>
        <w:rPr>
          <w:rStyle w:val="NormalTok"/>
        </w:rPr>
        <w:t xml:space="preserve">│       └── </w:t>
      </w:r>
      <w:r>
        <w:rPr>
          <w:rStyle w:val="ExtensionTok"/>
        </w:rPr>
        <w:t xml:space="preserve">test_api_resources.py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testy endpointów API</w:t>
      </w:r>
      <w:r>
        <w:br w:type="textWrapping"/>
      </w:r>
      <w:r>
        <w:rPr>
          <w:rStyle w:val="NormalTok"/>
        </w:rPr>
        <w:t xml:space="preserve">└── </w:t>
      </w:r>
      <w:r>
        <w:rPr>
          <w:rStyle w:val="ExtensionTok"/>
        </w:rPr>
        <w:t xml:space="preserve">requirements.txt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wymagania modułu</w:t>
      </w:r>
    </w:p>
    <w:p>
      <w:pPr>
        <w:pStyle w:val="Heading3"/>
      </w:pPr>
      <w:bookmarkStart w:id="68" w:name="główne-klasy-modułu-1"/>
      <w:bookmarkEnd w:id="68"/>
      <w:r>
        <w:t xml:space="preserve">Główne klasy modułu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add_offer</w:t>
      </w:r>
      <w:r>
        <w:t xml:space="preserve"> </w:t>
      </w:r>
      <w:r>
        <w:t xml:space="preserve">- funkcja implementująca dodawanie otrzymanej oferty do bazy</w:t>
      </w:r>
      <w:r>
        <w:t xml:space="preserve"> </w:t>
      </w:r>
      <w:r>
        <w:t xml:space="preserve">danych.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get_offers</w:t>
      </w:r>
      <w:r>
        <w:t xml:space="preserve"> </w:t>
      </w:r>
      <w:r>
        <w:t xml:space="preserve">- funkcja implementująca pobieranie aktualnych ofert (takich</w:t>
      </w:r>
      <w:r>
        <w:t xml:space="preserve"> </w:t>
      </w:r>
      <w:r>
        <w:t xml:space="preserve">których data w polu</w:t>
      </w:r>
      <w:r>
        <w:t xml:space="preserve"> </w:t>
      </w:r>
      <w:r>
        <w:rPr>
          <w:i/>
        </w:rPr>
        <w:t xml:space="preserve">valid_through</w:t>
      </w:r>
      <w:r>
        <w:t xml:space="preserve"> </w:t>
      </w:r>
      <w:r>
        <w:t xml:space="preserve">jest większa od daty dzisiejszej)</w:t>
      </w:r>
      <w:r>
        <w:t xml:space="preserve"> </w:t>
      </w:r>
      <w:r>
        <w:t xml:space="preserve">znajdujących się w bazie danych.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init_app</w:t>
      </w:r>
      <w:r>
        <w:t xml:space="preserve"> </w:t>
      </w:r>
      <w:r>
        <w:t xml:space="preserve">- funkcja tworząca aplikację z podaną konfiguracją (jako</w:t>
      </w:r>
      <w:r>
        <w:t xml:space="preserve"> </w:t>
      </w:r>
      <w:r>
        <w:t xml:space="preserve">parametr</w:t>
      </w:r>
      <w:r>
        <w:t xml:space="preserve"> </w:t>
      </w:r>
      <w:r>
        <w:rPr>
          <w:i/>
        </w:rPr>
        <w:t xml:space="preserve">config_name</w:t>
      </w:r>
      <w:r>
        <w:t xml:space="preserve"> </w:t>
      </w:r>
      <w:r>
        <w:t xml:space="preserve">lub zmienna środowiskowa</w:t>
      </w:r>
      <w:r>
        <w:t xml:space="preserve"> </w:t>
      </w:r>
      <w:r>
        <w:rPr>
          <w:rStyle w:val="VerbatimChar"/>
        </w:rPr>
        <w:t xml:space="preserve">APP_CONFIG</w:t>
      </w:r>
      <w:r>
        <w:t xml:space="preserve">).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BaseConfig</w:t>
      </w:r>
      <w:r>
        <w:t xml:space="preserve"> </w:t>
      </w:r>
      <w:r>
        <w:t xml:space="preserve">- klasa z bazową, fundamentalną konfiguracją.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DevConfig</w:t>
      </w:r>
      <w:r>
        <w:t xml:space="preserve"> </w:t>
      </w:r>
      <w:r>
        <w:t xml:space="preserve">- klasa przechowująca konfigurację developerską.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ProductionConfig</w:t>
      </w:r>
      <w:r>
        <w:t xml:space="preserve"> </w:t>
      </w:r>
      <w:r>
        <w:t xml:space="preserve">- klasa przechowująca konfigurację produkcyjną.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TestingConfig</w:t>
      </w:r>
      <w:r>
        <w:t xml:space="preserve"> </w:t>
      </w:r>
      <w:r>
        <w:t xml:space="preserve">- klasa przechowująca konfigurację testową.</w:t>
      </w:r>
    </w:p>
    <w:p>
      <w:pPr>
        <w:pStyle w:val="Heading3"/>
      </w:pPr>
      <w:bookmarkStart w:id="69" w:name="testy-1"/>
      <w:bookmarkEnd w:id="69"/>
      <w:r>
        <w:t xml:space="preserve">Testy</w:t>
      </w:r>
    </w:p>
    <w:p>
      <w:pPr>
        <w:pStyle w:val="Heading4"/>
      </w:pPr>
      <w:bookmarkStart w:id="70" w:name="testy-jednostkowe-1"/>
      <w:bookmarkEnd w:id="70"/>
      <w:r>
        <w:t xml:space="preserve">Testy jednostkowe</w:t>
      </w:r>
    </w:p>
    <w:p>
      <w:pPr>
        <w:pStyle w:val="FirstParagraph"/>
      </w:pPr>
      <w:r>
        <w:t xml:space="preserve">Aby uruchomić testy jednostkowe, w konsoli należy wpisać polecenie</w:t>
      </w:r>
      <w:r>
        <w:t xml:space="preserve"> </w:t>
      </w:r>
      <w:r>
        <w:rPr>
          <w:rStyle w:val="VerbatimChar"/>
        </w:rPr>
        <w:t xml:space="preserve">pytest</w:t>
      </w:r>
      <w:r>
        <w:t xml:space="preserve">.</w:t>
      </w:r>
      <w:r>
        <w:t xml:space="preserve"> </w:t>
      </w:r>
      <w:r>
        <w:t xml:space="preserve">Poniżej przedstawiamy opis testów znajdujących się w pliku</w:t>
      </w:r>
      <w:r>
        <w:t xml:space="preserve"> </w:t>
      </w:r>
      <w:r>
        <w:rPr>
          <w:rStyle w:val="VerbatimChar"/>
        </w:rPr>
        <w:t xml:space="preserve">jobsbrowser/tests/test_api_resources.py</w:t>
      </w:r>
      <w:r>
        <w:t xml:space="preserve">:</w:t>
      </w:r>
    </w:p>
    <w:p>
      <w:pPr>
        <w:pStyle w:val="Compact"/>
        <w:numPr>
          <w:numId w:val="1033"/>
          <w:ilvl w:val="0"/>
        </w:numPr>
      </w:pPr>
      <w:r>
        <w:rPr>
          <w:rStyle w:val="VerbatimChar"/>
        </w:rPr>
        <w:t xml:space="preserve">test_ping_resource_returns_pong</w:t>
      </w:r>
      <w:r>
        <w:t xml:space="preserve"> </w:t>
      </w:r>
      <w:r>
        <w:t xml:space="preserve">- test sprawdza czy endpoint</w:t>
      </w:r>
      <w:r>
        <w:t xml:space="preserve"> </w:t>
      </w:r>
      <w:r>
        <w:rPr>
          <w:i/>
        </w:rPr>
        <w:t xml:space="preserve">/pong</w:t>
      </w:r>
      <w:r>
        <w:t xml:space="preserve"> </w:t>
      </w:r>
      <w:r>
        <w:t xml:space="preserve">(który jest wykorzystywany do sprawdzania czy usługa API jest aktywna)</w:t>
      </w:r>
      <w:r>
        <w:t xml:space="preserve"> </w:t>
      </w:r>
      <w:r>
        <w:t xml:space="preserve">zwraca odpowiedź ze statusem 200 oraz wartością "pong".</w:t>
      </w:r>
    </w:p>
    <w:p>
      <w:pPr>
        <w:pStyle w:val="Compact"/>
        <w:numPr>
          <w:numId w:val="1033"/>
          <w:ilvl w:val="0"/>
        </w:numPr>
      </w:pPr>
      <w:r>
        <w:rPr>
          <w:rStyle w:val="VerbatimChar"/>
        </w:rPr>
        <w:t xml:space="preserve">test_add_offer_resource_try_add_offer_to_mongo_db</w:t>
      </w:r>
      <w:r>
        <w:t xml:space="preserve"> </w:t>
      </w:r>
      <w:r>
        <w:t xml:space="preserve">- test sprawdza czy</w:t>
      </w:r>
      <w:r>
        <w:t xml:space="preserve"> </w:t>
      </w:r>
      <w:r>
        <w:t xml:space="preserve">wysłana poprzez zapytanie POST oferta próbuje być zapisana do bazy danych.</w:t>
      </w:r>
    </w:p>
    <w:p>
      <w:pPr>
        <w:pStyle w:val="Compact"/>
        <w:numPr>
          <w:numId w:val="1033"/>
          <w:ilvl w:val="0"/>
        </w:numPr>
      </w:pPr>
      <w:r>
        <w:rPr>
          <w:rStyle w:val="VerbatimChar"/>
        </w:rPr>
        <w:t xml:space="preserve">test_get_offers_resource_query_mongo_db</w:t>
      </w:r>
      <w:r>
        <w:t xml:space="preserve"> </w:t>
      </w:r>
      <w:r>
        <w:t xml:space="preserve">- test sprawdza czy</w:t>
      </w:r>
      <w:r>
        <w:t xml:space="preserve"> </w:t>
      </w:r>
      <w:r>
        <w:t xml:space="preserve">po wykonaniu zapytania HTTP GET na endpoint</w:t>
      </w:r>
      <w:r>
        <w:t xml:space="preserve"> </w:t>
      </w:r>
      <w:r>
        <w:rPr>
          <w:i/>
        </w:rPr>
        <w:t xml:space="preserve">/offers</w:t>
      </w:r>
      <w:r>
        <w:t xml:space="preserve"> </w:t>
      </w:r>
      <w:r>
        <w:t xml:space="preserve">wykonywana jest próba</w:t>
      </w:r>
      <w:r>
        <w:t xml:space="preserve"> </w:t>
      </w:r>
      <w:r>
        <w:t xml:space="preserve">pobrania danych z bazy danych.</w:t>
      </w:r>
    </w:p>
    <w:p>
      <w:pPr>
        <w:pStyle w:val="Heading4"/>
      </w:pPr>
      <w:bookmarkStart w:id="71" w:name="testy-akceptacyjne-1"/>
      <w:bookmarkEnd w:id="71"/>
      <w:r>
        <w:t xml:space="preserve">Testy akceptacyjne</w:t>
      </w:r>
    </w:p>
    <w:p>
      <w:pPr>
        <w:pStyle w:val="FirstParagraph"/>
      </w:pPr>
      <w:r>
        <w:t xml:space="preserve">Interfejs modułu zbierania danych jest dość ubogi. Zajmuje się on bowiem</w:t>
      </w:r>
      <w:r>
        <w:t xml:space="preserve"> </w:t>
      </w:r>
      <w:r>
        <w:t xml:space="preserve">jedynie dodawaniem ofert oraz zwracaniem informacji o adresach URL tych już</w:t>
      </w:r>
      <w:r>
        <w:t xml:space="preserve"> </w:t>
      </w:r>
      <w:r>
        <w:t xml:space="preserve">istniejących. Test jaki możemy przeprowadzić aby upewnić się moduł działa</w:t>
      </w:r>
      <w:r>
        <w:t xml:space="preserve"> </w:t>
      </w:r>
      <w:r>
        <w:t xml:space="preserve">poprawnie może więc polegać na:</w:t>
      </w:r>
    </w:p>
    <w:p>
      <w:pPr>
        <w:pStyle w:val="Compact"/>
        <w:numPr>
          <w:numId w:val="1034"/>
          <w:ilvl w:val="0"/>
        </w:numPr>
      </w:pPr>
      <w:r>
        <w:t xml:space="preserve">Uruchomieniu usługi wg instrukcji z dokumentacji</w:t>
      </w:r>
    </w:p>
    <w:p>
      <w:pPr>
        <w:pStyle w:val="Compact"/>
        <w:numPr>
          <w:numId w:val="1034"/>
          <w:ilvl w:val="0"/>
        </w:numPr>
      </w:pPr>
      <w:r>
        <w:t xml:space="preserve">Wykonaniu zapytania o listę ofert (powinna być pusta)</w:t>
      </w:r>
    </w:p>
    <w:p>
      <w:pPr>
        <w:pStyle w:val="Compact"/>
        <w:numPr>
          <w:numId w:val="1034"/>
          <w:ilvl w:val="0"/>
        </w:numPr>
      </w:pPr>
      <w:r>
        <w:t xml:space="preserve">Wykonaniu żądania dodającego nową ofertę</w:t>
      </w:r>
    </w:p>
    <w:p>
      <w:pPr>
        <w:pStyle w:val="Compact"/>
        <w:numPr>
          <w:numId w:val="1034"/>
          <w:ilvl w:val="0"/>
        </w:numPr>
      </w:pPr>
      <w:r>
        <w:t xml:space="preserve">Wykonaniu zapytania o listę ofert raz jeszcze. Powinniśmy otrzymać adres URL</w:t>
      </w:r>
      <w:r>
        <w:t xml:space="preserve"> </w:t>
      </w:r>
      <w:r>
        <w:t xml:space="preserve">przesłany w poprzednim kroku.</w:t>
      </w:r>
    </w:p>
    <w:p>
      <w:pPr>
        <w:pStyle w:val="FirstParagraph"/>
      </w:pPr>
    </w:p>
    <w:p>
      <w:pPr>
        <w:pStyle w:val="FigureWithCaption"/>
      </w:pPr>
      <w:r>
        <w:drawing>
          <wp:inline>
            <wp:extent cx="5334000" cy="1479026"/>
            <wp:effectExtent b="0" l="0" r="0" t="0"/>
            <wp:docPr descr="Uruchomienie serwera " id="1" name="Picture"/>
            <a:graphic>
              <a:graphicData uri="http://schemas.openxmlformats.org/drawingml/2006/picture">
                <pic:pic>
                  <pic:nvPicPr>
                    <pic:cNvPr descr="source/figures/db_tes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Uruchomienie serwera</w:t>
      </w:r>
      <w:r>
        <w:t xml:space="preserve"> </w:t>
      </w:r>
    </w:p>
    <w:p>
      <w:pPr>
        <w:pStyle w:val="FigureWithCaption"/>
      </w:pPr>
      <w:r>
        <w:drawing>
          <wp:inline>
            <wp:extent cx="5334000" cy="1731166"/>
            <wp:effectExtent b="0" l="0" r="0" t="0"/>
            <wp:docPr descr="Pierwsze zapytanie o listę " id="1" name="Picture"/>
            <a:graphic>
              <a:graphicData uri="http://schemas.openxmlformats.org/drawingml/2006/picture">
                <pic:pic>
                  <pic:nvPicPr>
                    <pic:cNvPr descr="source/figures/db_tes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1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Pierwsze zapytanie o listę</w:t>
      </w:r>
      <w:r>
        <w:t xml:space="preserve"> </w:t>
      </w:r>
    </w:p>
    <w:p>
      <w:pPr>
        <w:pStyle w:val="BodyText"/>
      </w:pPr>
    </w:p>
    <w:p>
      <w:pPr>
        <w:pStyle w:val="FigureWithCaption"/>
      </w:pPr>
      <w:r>
        <w:drawing>
          <wp:inline>
            <wp:extent cx="5334000" cy="2679544"/>
            <wp:effectExtent b="0" l="0" r="0" t="0"/>
            <wp:docPr descr="Dodanie nowej oferty " id="1" name="Picture"/>
            <a:graphic>
              <a:graphicData uri="http://schemas.openxmlformats.org/drawingml/2006/picture">
                <pic:pic>
                  <pic:nvPicPr>
                    <pic:cNvPr descr="source/figures/db_tes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9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Dodanie nowej oferty</w:t>
      </w:r>
      <w:r>
        <w:t xml:space="preserve"> </w:t>
      </w:r>
    </w:p>
    <w:p>
      <w:pPr>
        <w:pStyle w:val="FigureWithCaption"/>
      </w:pPr>
      <w:r>
        <w:drawing>
          <wp:inline>
            <wp:extent cx="5334000" cy="1975741"/>
            <wp:effectExtent b="0" l="0" r="0" t="0"/>
            <wp:docPr descr="Ponowne zapytanie o listę " id="1" name="Picture"/>
            <a:graphic>
              <a:graphicData uri="http://schemas.openxmlformats.org/drawingml/2006/picture">
                <pic:pic>
                  <pic:nvPicPr>
                    <pic:cNvPr descr="source/figures/db_tes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Ponowne zapytanie o listę</w:t>
      </w:r>
      <w:r>
        <w:t xml:space="preserve"> </w:t>
      </w:r>
    </w:p>
    <w:p>
      <w:pPr>
        <w:pStyle w:val="BodyText"/>
      </w:pPr>
    </w:p>
    <w:p>
      <w:pPr>
        <w:pStyle w:val="Heading2"/>
      </w:pPr>
      <w:bookmarkStart w:id="76" w:name="moduł-ekstrakcji-kluczy"/>
      <w:bookmarkEnd w:id="76"/>
      <w:r>
        <w:t xml:space="preserve">Moduł ekstrakcji kluczy</w:t>
      </w:r>
    </w:p>
    <w:p>
      <w:pPr>
        <w:pStyle w:val="FirstParagraph"/>
      </w:pPr>
      <w:r>
        <w:t xml:space="preserve">Kod źródłowy znajduje się pod adresem:</w:t>
      </w:r>
      <w:r>
        <w:t xml:space="preserve"> </w:t>
      </w:r>
      <w:hyperlink r:id="rId61"/>
      <w:r>
        <w:t xml:space="preserve">.</w:t>
      </w:r>
    </w:p>
    <w:p>
      <w:pPr>
        <w:pStyle w:val="BodyText"/>
      </w:pPr>
      <w:r>
        <w:t xml:space="preserve">Modułem systemu do którego trafiają przetwarzane oferty w następnej kolejności jest</w:t>
      </w:r>
      <w:r>
        <w:t xml:space="preserve"> </w:t>
      </w:r>
      <w:r>
        <w:t xml:space="preserve">moduł ekstrakcji kluczy - czyli wymaganych na stanowisko którego dotyczy ogłoszenie</w:t>
      </w:r>
      <w:r>
        <w:t xml:space="preserve"> </w:t>
      </w:r>
      <w:r>
        <w:t xml:space="preserve">umiejętności i technologii. To tutaj odbywa się, kluczowy z punktu widzenia biznesowego</w:t>
      </w:r>
      <w:r>
        <w:t xml:space="preserve"> </w:t>
      </w:r>
      <w:r>
        <w:t xml:space="preserve">zastosowania projektu, proces wyciągania z "surowych" ofert wartościowych informacji.</w:t>
      </w:r>
      <w:r>
        <w:t xml:space="preserve"> </w:t>
      </w:r>
      <w:r>
        <w:t xml:space="preserve">Wejściem modułu są zapisane w bazie oferty, natomiast wyjściem te same obiekty,</w:t>
      </w:r>
      <w:r>
        <w:t xml:space="preserve"> </w:t>
      </w:r>
      <w:r>
        <w:t xml:space="preserve">ale uzupełnione o listę kluczy wykrytych w ich treści.</w:t>
      </w:r>
    </w:p>
    <w:p>
      <w:pPr>
        <w:pStyle w:val="Heading3"/>
      </w:pPr>
      <w:bookmarkStart w:id="77" w:name="przeznaczenie-modułu"/>
      <w:bookmarkEnd w:id="77"/>
      <w:r>
        <w:t xml:space="preserve">Przeznaczenie modułu</w:t>
      </w:r>
    </w:p>
    <w:p>
      <w:pPr>
        <w:pStyle w:val="FirstParagraph"/>
      </w:pPr>
      <w:r>
        <w:t xml:space="preserve">Dzięki opisanym wcześniej modułom w bazie danych systemu znajdują się</w:t>
      </w:r>
      <w:r>
        <w:t xml:space="preserve"> </w:t>
      </w:r>
      <w:r>
        <w:t xml:space="preserve">zbierane z serwisu pracuj.pl oferty. Dla przypomnienia, informacje jakie</w:t>
      </w:r>
      <w:r>
        <w:t xml:space="preserve"> </w:t>
      </w:r>
      <w:r>
        <w:t xml:space="preserve">uzyskiwane są bezpośrednio w trakcie ich pozyskiwania to:</w:t>
      </w:r>
    </w:p>
    <w:p>
      <w:pPr>
        <w:pStyle w:val="Compact"/>
        <w:numPr>
          <w:numId w:val="1035"/>
          <w:ilvl w:val="0"/>
        </w:numPr>
      </w:pPr>
      <w:r>
        <w:t xml:space="preserve">tytuł</w:t>
      </w:r>
    </w:p>
    <w:p>
      <w:pPr>
        <w:pStyle w:val="Compact"/>
        <w:numPr>
          <w:numId w:val="1035"/>
          <w:ilvl w:val="0"/>
        </w:numPr>
      </w:pPr>
      <w:r>
        <w:t xml:space="preserve">ID</w:t>
      </w:r>
    </w:p>
    <w:p>
      <w:pPr>
        <w:pStyle w:val="Compact"/>
        <w:numPr>
          <w:numId w:val="1035"/>
          <w:ilvl w:val="0"/>
        </w:numPr>
      </w:pPr>
      <w:r>
        <w:t xml:space="preserve">treść (w postaci kodu HTML)</w:t>
      </w:r>
    </w:p>
    <w:p>
      <w:pPr>
        <w:pStyle w:val="FirstParagraph"/>
      </w:pPr>
      <w:r>
        <w:t xml:space="preserve">oraz kilka mniej znaczących z punktu widzenia tego komponentu, a szerzej opisanych w części dotyczącej</w:t>
      </w:r>
      <w:r>
        <w:t xml:space="preserve"> </w:t>
      </w:r>
      <w:r>
        <w:t xml:space="preserve">modułu zbierania danych.</w:t>
      </w:r>
      <w:r>
        <w:t xml:space="preserve"> </w:t>
      </w:r>
      <w:r>
        <w:t xml:space="preserve">Informacje te same w sobie nie są szczególnie istotne dla użytkownika końcowego naszej aplikacji.</w:t>
      </w:r>
      <w:r>
        <w:t xml:space="preserve"> </w:t>
      </w:r>
      <w:r>
        <w:t xml:space="preserve">Są to bowiem te same dane które zobaczyć możemy korzystając bezpośrednio z serwisu pracuj.pl. Nie niosą</w:t>
      </w:r>
      <w:r>
        <w:t xml:space="preserve"> </w:t>
      </w:r>
      <w:r>
        <w:t xml:space="preserve">więc za sobą póki co żadnych dodatkowych wartości.</w:t>
      </w:r>
      <w:r>
        <w:t xml:space="preserve">Sednem naszej aplikacji jest przekształcenie dużego zbioru ofert w statystyki dotyczące ich wspólnych</w:t>
      </w:r>
      <w:r>
        <w:t xml:space="preserve"> </w:t>
      </w:r>
      <w:r>
        <w:t xml:space="preserve">elementów - czyli umiejętności i technologii które są w nich wymieniane. Moduł ten pozwala właśnie na to -</w:t>
      </w:r>
      <w:r>
        <w:t xml:space="preserve"> </w:t>
      </w:r>
      <w:r>
        <w:t xml:space="preserve">uzskanie z pojedynczej oferty listy takich kluczy, które są zawarte w jej treści.</w:t>
      </w:r>
    </w:p>
    <w:p>
      <w:pPr>
        <w:pStyle w:val="Heading3"/>
      </w:pPr>
      <w:bookmarkStart w:id="78" w:name="architektura-i-algorytm"/>
      <w:bookmarkEnd w:id="78"/>
      <w:r>
        <w:t xml:space="preserve">Architektura i algorytm</w:t>
      </w:r>
    </w:p>
    <w:p>
      <w:pPr>
        <w:pStyle w:val="FirstParagraph"/>
      </w:pPr>
      <w:r>
        <w:t xml:space="preserve">Z technicznego punktu widzenia moduł jest ciągiem funkcji, wykonywanych</w:t>
      </w:r>
      <w:r>
        <w:t xml:space="preserve"> </w:t>
      </w:r>
      <w:r>
        <w:t xml:space="preserve">w ustalonej kolejności, gdzie wyjście każdej z nich przekazywane jest jako argument</w:t>
      </w:r>
      <w:r>
        <w:t xml:space="preserve"> </w:t>
      </w:r>
      <w:r>
        <w:t xml:space="preserve">do następnej. Stąd powtarzający się w kodzie termin</w:t>
      </w:r>
      <w:r>
        <w:t xml:space="preserve"> </w:t>
      </w:r>
      <w:r>
        <w:rPr>
          <w:i/>
        </w:rPr>
        <w:t xml:space="preserve">pipeline</w:t>
      </w:r>
      <w:r>
        <w:t xml:space="preserve">. Argumentem pierwszej funkcji</w:t>
      </w:r>
      <w:r>
        <w:t xml:space="preserve"> </w:t>
      </w:r>
      <w:r>
        <w:t xml:space="preserve">jest zapisana do bazy danych chwilę po pobraniu z serwisu zewnętrznego oferta, natomiast wynikiem</w:t>
      </w:r>
      <w:r>
        <w:t xml:space="preserve"> </w:t>
      </w:r>
      <w:r>
        <w:t xml:space="preserve">ostatniej uproszczony obiekt oferty zawierający listę znalezionych kluczy. Na koniec oferta jest</w:t>
      </w:r>
      <w:r>
        <w:t xml:space="preserve"> </w:t>
      </w:r>
      <w:r>
        <w:t xml:space="preserve">wyszukiwana w bazie, dodawana jest do niej wspomniana lista (dzięki zastosowaniu nierelacyjnej bazy</w:t>
      </w:r>
      <w:r>
        <w:t xml:space="preserve"> </w:t>
      </w:r>
      <w:r>
        <w:t xml:space="preserve">danych nie wiąże się to z potrzebą jej przebudowy).</w:t>
      </w:r>
    </w:p>
    <w:p>
      <w:pPr>
        <w:pStyle w:val="BodyText"/>
      </w:pPr>
      <w:r>
        <w:t xml:space="preserve">Do obsługi łańcucha, czyli utrzymania poprawnej kolejności wykonywania funkcji, oraz asynchronicznego</w:t>
      </w:r>
      <w:r>
        <w:t xml:space="preserve"> </w:t>
      </w:r>
      <w:r>
        <w:t xml:space="preserve">przetwarzania wielu ofert jednocześnie korzystamy z frameworka</w:t>
      </w:r>
      <w:r>
        <w:t xml:space="preserve"> </w:t>
      </w:r>
      <w:r>
        <w:rPr>
          <w:b/>
        </w:rPr>
        <w:t xml:space="preserve">Celery</w:t>
      </w:r>
      <w:r>
        <w:t xml:space="preserve">(Celery n.d.)</w:t>
      </w:r>
      <w:r>
        <w:t xml:space="preserve">, którego opis znajduje</w:t>
      </w:r>
      <w:r>
        <w:t xml:space="preserve"> </w:t>
      </w:r>
      <w:r>
        <w:t xml:space="preserve">się w dalszej części tego rozdziału.</w:t>
      </w:r>
    </w:p>
    <w:p>
      <w:pPr>
        <w:pStyle w:val="Heading4"/>
      </w:pPr>
      <w:bookmarkStart w:id="79" w:name="rozpoznawanie-umiejętności-i-technologii"/>
      <w:bookmarkEnd w:id="79"/>
      <w:r>
        <w:t xml:space="preserve">Rozpoznawanie umiejętności i technologii</w:t>
      </w:r>
    </w:p>
    <w:p>
      <w:pPr>
        <w:pStyle w:val="FirstParagraph"/>
      </w:pPr>
      <w:r>
        <w:t xml:space="preserve">Uznaliśmy, że aby w miarę poprawnie rozpoznawać klucze, powinniśmy w pierwszym kroku</w:t>
      </w:r>
      <w:r>
        <w:t xml:space="preserve"> </w:t>
      </w:r>
      <w:r>
        <w:t xml:space="preserve">zaopatrzyć się w miarę obszerny i sprawdzony ich zbiór.</w:t>
      </w:r>
      <w:r>
        <w:t xml:space="preserve">Podejście takie, jak później się</w:t>
      </w:r>
      <w:r>
        <w:t xml:space="preserve"> </w:t>
      </w:r>
      <w:r>
        <w:t xml:space="preserve">okazało wydaje się być całkiem słuszne, ponieważ stosowane jest także w projektach</w:t>
      </w:r>
      <w:r>
        <w:t xml:space="preserve"> </w:t>
      </w:r>
      <w:r>
        <w:t xml:space="preserve">o znacznie szerszym zasięgu i złożoności niż nasz. Dla przykładu, powstająca w momencie</w:t>
      </w:r>
      <w:r>
        <w:t xml:space="preserve"> </w:t>
      </w:r>
      <w:r>
        <w:t xml:space="preserve">pisania tej pracy platforma</w:t>
      </w:r>
      <w:r>
        <w:t xml:space="preserve"> </w:t>
      </w:r>
      <w:r>
        <w:rPr>
          <w:b/>
        </w:rPr>
        <w:t xml:space="preserve">Google Cloud Job Discavery</w:t>
      </w:r>
      <w:r>
        <w:t xml:space="preserve">, zajmująca się automatycznym dopasowywaniem</w:t>
      </w:r>
      <w:r>
        <w:t xml:space="preserve"> </w:t>
      </w:r>
      <w:r>
        <w:t xml:space="preserve">ofert pracy do CV potencjalnych pracowników, do działania wykorzystuje zbudowaną przez zespół Google</w:t>
      </w:r>
      <w:r>
        <w:t xml:space="preserve"> </w:t>
      </w:r>
      <w:r>
        <w:t xml:space="preserve">ontologię zawierającą, jak podają, ok. 50 tys. umiejętności z różnych pól zawodowych.</w:t>
      </w:r>
    </w:p>
    <w:p>
      <w:pPr>
        <w:pStyle w:val="BodyText"/>
      </w:pPr>
      <w:r>
        <w:t xml:space="preserve">Z racji tego, że nasz projekt skupia się na ofertach pracy z branży IT, postanowiliśmy skorzystać z faktu</w:t>
      </w:r>
      <w:r>
        <w:t xml:space="preserve"> </w:t>
      </w:r>
      <w:r>
        <w:t xml:space="preserve">że istotne, oczekiwane przez pracodawców umiejętności, pokrywają się z nazwami technologii informatycznych,</w:t>
      </w:r>
      <w:r>
        <w:t xml:space="preserve"> </w:t>
      </w:r>
      <w:r>
        <w:t xml:space="preserve">czy języków programowania. Jako źródło takich danych, postanowiliśmy wykorzystać niesamowicie popularny</w:t>
      </w:r>
      <w:r>
        <w:t xml:space="preserve"> </w:t>
      </w:r>
      <w:r>
        <w:t xml:space="preserve">wśród ludzi zainteresowanych IT portal</w:t>
      </w:r>
      <w:r>
        <w:t xml:space="preserve"> </w:t>
      </w:r>
      <w:r>
        <w:rPr>
          <w:b/>
        </w:rPr>
        <w:t xml:space="preserve">Stack Overflow</w:t>
      </w:r>
      <w:r>
        <w:t xml:space="preserve">. API tego serwisu pozwala na pobranie</w:t>
      </w:r>
      <w:r>
        <w:t xml:space="preserve"> </w:t>
      </w:r>
      <w:r>
        <w:t xml:space="preserve">używanych przez jego użytkowników tagów, posortowanych według popularności. Wszystkich jest blisko 40 tys.</w:t>
      </w:r>
    </w:p>
    <w:p>
      <w:pPr>
        <w:pStyle w:val="BodyText"/>
      </w:pPr>
      <w:r>
        <w:t xml:space="preserve">Na potrzeby naszego projektu, korzystamy ze zbioru dziesięciu tysięcy najpopularniejszych tagów. Znajdują się</w:t>
      </w:r>
      <w:r>
        <w:t xml:space="preserve"> </w:t>
      </w:r>
      <w:r>
        <w:t xml:space="preserve">wśród nich wszelakie technologie, frameworki, wzorce projektowe i języki programowania. Mając taką listę,</w:t>
      </w:r>
      <w:r>
        <w:t xml:space="preserve"> </w:t>
      </w:r>
      <w:r>
        <w:t xml:space="preserve">możemy każdą przychodzącą ofertę przeszukać pod względem występowania niektórych z nich. Proces ten przeprowadzamy</w:t>
      </w:r>
      <w:r>
        <w:t xml:space="preserve"> </w:t>
      </w:r>
      <w:r>
        <w:t xml:space="preserve">w następując sposób:</w:t>
      </w:r>
    </w:p>
    <w:p>
      <w:pPr>
        <w:pStyle w:val="Compact"/>
        <w:numPr>
          <w:numId w:val="1036"/>
          <w:ilvl w:val="0"/>
        </w:numPr>
      </w:pPr>
      <w:r>
        <w:t xml:space="preserve">Po zapisaniu całej oferty do bazu, upraszczamy obiekt przekazując dalej tylko istotne z punktu</w:t>
      </w:r>
      <w:r>
        <w:t xml:space="preserve"> </w:t>
      </w:r>
      <w:r>
        <w:t xml:space="preserve">widzenia komponentu dane, tj.</w:t>
      </w:r>
    </w:p>
    <w:p>
      <w:pPr>
        <w:pStyle w:val="Compact"/>
        <w:numPr>
          <w:numId w:val="1037"/>
          <w:ilvl w:val="0"/>
        </w:numPr>
      </w:pPr>
      <w:r>
        <w:t xml:space="preserve">ID</w:t>
      </w:r>
    </w:p>
    <w:p>
      <w:pPr>
        <w:pStyle w:val="Compact"/>
        <w:numPr>
          <w:numId w:val="1037"/>
          <w:ilvl w:val="0"/>
        </w:numPr>
      </w:pPr>
      <w:r>
        <w:t xml:space="preserve">tytuł</w:t>
      </w:r>
    </w:p>
    <w:p>
      <w:pPr>
        <w:pStyle w:val="Compact"/>
        <w:numPr>
          <w:numId w:val="1037"/>
          <w:ilvl w:val="0"/>
        </w:numPr>
      </w:pPr>
      <w:r>
        <w:t xml:space="preserve">treść</w:t>
      </w:r>
    </w:p>
    <w:p>
      <w:pPr>
        <w:numPr>
          <w:numId w:val="1038"/>
          <w:ilvl w:val="0"/>
        </w:numPr>
      </w:pPr>
      <w:r>
        <w:t xml:space="preserve">Z treści oferty usuwamy tagi HTML</w:t>
      </w:r>
    </w:p>
    <w:p>
      <w:pPr>
        <w:numPr>
          <w:numId w:val="1038"/>
          <w:ilvl w:val="0"/>
        </w:numPr>
      </w:pPr>
      <w:r>
        <w:t xml:space="preserve">Treść oferty rozbijamy na</w:t>
      </w:r>
      <w:r>
        <w:t xml:space="preserve"> </w:t>
      </w:r>
      <w:r>
        <w:rPr>
          <w:i/>
        </w:rPr>
        <w:t xml:space="preserve">tokeny</w:t>
      </w:r>
      <w:r>
        <w:t xml:space="preserve">, czyli wyrazy oraz znaki interpunkcyjne</w:t>
      </w:r>
    </w:p>
    <w:p>
      <w:pPr>
        <w:numPr>
          <w:numId w:val="1038"/>
          <w:ilvl w:val="0"/>
        </w:numPr>
      </w:pPr>
      <w:r>
        <w:t xml:space="preserve">Sprawdzamy czy oferta jest w języku polskim, bo tylko takie akceptujemy</w:t>
      </w:r>
    </w:p>
    <w:p>
      <w:pPr>
        <w:numPr>
          <w:numId w:val="1038"/>
          <w:ilvl w:val="0"/>
        </w:numPr>
      </w:pPr>
      <w:r>
        <w:t xml:space="preserve">Usuwamy zbędne z punktu widzenia analizy językowej tokeny, takie jak przyimki, spójniki czy zaimki.</w:t>
      </w:r>
    </w:p>
    <w:p>
      <w:pPr>
        <w:numPr>
          <w:numId w:val="1038"/>
          <w:ilvl w:val="0"/>
        </w:numPr>
      </w:pPr>
      <w:r>
        <w:t xml:space="preserve">Dla listy uzyskanych tokenów sprawdzamy które z nich znajdują się na liście znanych nam tagów, i te zapisujemy.</w:t>
      </w:r>
    </w:p>
    <w:p>
      <w:pPr>
        <w:pStyle w:val="FirstParagraph"/>
      </w:pPr>
      <w:r>
        <w:t xml:space="preserve">W ten sposób każdej ofercie z osobna przypisujemy listę technologii które znaleźliśmy w jej treści.</w:t>
      </w:r>
      <w:r>
        <w:t xml:space="preserve"> </w:t>
      </w:r>
      <w:r>
        <w:t xml:space="preserve">Śledząc opis algorytmu, zauważyć można że wynikowo będą one posortowane jedynie ze względu na kolejność</w:t>
      </w:r>
      <w:r>
        <w:t xml:space="preserve"> </w:t>
      </w:r>
      <w:r>
        <w:t xml:space="preserve">występowania w treści oferty. Właściwością tą zajmie się kolejny moduł systemu, który znalezionym tutaj kluczom</w:t>
      </w:r>
      <w:r>
        <w:t xml:space="preserve"> </w:t>
      </w:r>
      <w:r>
        <w:t xml:space="preserve">nada odpowiednie priorytety, biorąc pod uwagę nie tylko kolejność ich występowania w tekście, ale także sąsiedztwo</w:t>
      </w:r>
      <w:r>
        <w:t xml:space="preserve"> </w:t>
      </w:r>
      <w:r>
        <w:t xml:space="preserve">wyrazów w jakim się znajdują, czy poprzedzające je frazy.</w:t>
      </w:r>
    </w:p>
    <w:p>
      <w:pPr>
        <w:pStyle w:val="Heading3"/>
      </w:pPr>
      <w:bookmarkStart w:id="80" w:name="celery"/>
      <w:bookmarkEnd w:id="80"/>
      <w:r>
        <w:t xml:space="preserve">Celery</w:t>
      </w:r>
    </w:p>
    <w:p>
      <w:pPr>
        <w:pStyle w:val="FirstParagraph"/>
      </w:pPr>
      <w:r>
        <w:t xml:space="preserve">Celery</w:t>
      </w:r>
      <w:r>
        <w:t xml:space="preserve">(Celery n.d.)</w:t>
      </w:r>
      <w:r>
        <w:t xml:space="preserve"> </w:t>
      </w:r>
      <w:r>
        <w:t xml:space="preserve">jest asynchroniczną kolejką zadań.</w:t>
      </w:r>
      <w:r>
        <w:t xml:space="preserve"> </w:t>
      </w:r>
      <w:r>
        <w:t xml:space="preserve">Zadania są dystrybuowane do kolejki z różnych źródeł, np. z aplikacji webowej.</w:t>
      </w:r>
      <w:r>
        <w:t xml:space="preserve"> </w:t>
      </w:r>
      <w:r>
        <w:t xml:space="preserve">Celery jest przeznaczone głównie do operacji zlecanych oraz wykonywanych w</w:t>
      </w:r>
      <w:r>
        <w:t xml:space="preserve"> </w:t>
      </w:r>
      <w:r>
        <w:t xml:space="preserve">czasie rzeczywistym. Jako kolejkę lub bazę na zlecone zadania możliwe jest</w:t>
      </w:r>
      <w:r>
        <w:t xml:space="preserve"> </w:t>
      </w:r>
      <w:r>
        <w:t xml:space="preserve">wykorzystanie wielu backend'ów np. redis czy rabbitmq.</w:t>
      </w:r>
      <w:r>
        <w:t xml:space="preserve"> </w:t>
      </w:r>
      <w:r>
        <w:t xml:space="preserve">W aplikacji korzystamy z Celery do wykonywania przetwarzania pobranych z</w:t>
      </w:r>
      <w:r>
        <w:t xml:space="preserve"> </w:t>
      </w:r>
      <w:r>
        <w:t xml:space="preserve">zewnętrznych serwisów (pracuj.pl) ofert.</w:t>
      </w:r>
    </w:p>
    <w:p>
      <w:pPr>
        <w:pStyle w:val="Heading3"/>
      </w:pPr>
      <w:bookmarkStart w:id="81" w:name="struktura-kodu-1"/>
      <w:bookmarkEnd w:id="81"/>
      <w:r>
        <w:t xml:space="preserve">Struktura kodu</w:t>
      </w:r>
    </w:p>
    <w:p>
      <w:pPr>
        <w:pStyle w:val="FirstParagraph"/>
      </w:pPr>
      <w:r>
        <w:t xml:space="preserve">Poniżej prezentujemy drzewo katalogów oraz plików modułu wraz z krótkim</w:t>
      </w:r>
      <w:r>
        <w:t xml:space="preserve"> </w:t>
      </w:r>
      <w:r>
        <w:t xml:space="preserve">omówieniem.</w:t>
      </w:r>
    </w:p>
    <w:p>
      <w:pPr>
        <w:pStyle w:val="SourceCode"/>
      </w:pPr>
      <w:r>
        <w:rPr>
          <w:rStyle w:val="NormalTok"/>
        </w:rPr>
        <w:t xml:space="preserve">├── </w:t>
      </w:r>
      <w:r>
        <w:rPr>
          <w:rStyle w:val="ExtensionTok"/>
        </w:rPr>
        <w:t xml:space="preserve">jobsbrowser</w:t>
      </w:r>
      <w:r>
        <w:br w:type="textWrapping"/>
      </w:r>
      <w:r>
        <w:rPr>
          <w:rStyle w:val="NormalTok"/>
        </w:rPr>
        <w:t xml:space="preserve">│   ├── </w:t>
      </w:r>
      <w:r>
        <w:rPr>
          <w:rStyle w:val="ExtensionTok"/>
        </w:rPr>
        <w:t xml:space="preserve">api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moduł przechowywania danych</w:t>
      </w:r>
      <w:r>
        <w:br w:type="textWrapping"/>
      </w:r>
      <w:r>
        <w:rPr>
          <w:rStyle w:val="NormalTok"/>
        </w:rPr>
        <w:t xml:space="preserve">│   ├── </w:t>
      </w:r>
      <w:r>
        <w:rPr>
          <w:rStyle w:val="ExtensionTok"/>
        </w:rPr>
        <w:t xml:space="preserve">pipeline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moduł łańcucha przetwarzania danych</w:t>
      </w:r>
      <w:r>
        <w:br w:type="textWrapping"/>
      </w:r>
      <w:r>
        <w:rPr>
          <w:rStyle w:val="NormalTok"/>
        </w:rPr>
        <w:t xml:space="preserve">│   │   ├── </w:t>
      </w:r>
      <w:r>
        <w:rPr>
          <w:rStyle w:val="ExtensionTok"/>
        </w:rPr>
        <w:t xml:space="preserve">_app.py</w:t>
      </w:r>
      <w:r>
        <w:br w:type="textWrapping"/>
      </w:r>
      <w:r>
        <w:rPr>
          <w:rStyle w:val="NormalTok"/>
        </w:rPr>
        <w:t xml:space="preserve">│   │   ├── </w:t>
      </w:r>
      <w:r>
        <w:rPr>
          <w:rStyle w:val="ExtensionTok"/>
        </w:rPr>
        <w:t xml:space="preserve">chains.py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konstrukcja łańcucha przetwarzania danych</w:t>
      </w:r>
      <w:r>
        <w:br w:type="textWrapping"/>
      </w:r>
      <w:r>
        <w:rPr>
          <w:rStyle w:val="NormalTok"/>
        </w:rPr>
        <w:t xml:space="preserve">│   │   ├── </w:t>
      </w:r>
      <w:r>
        <w:rPr>
          <w:rStyle w:val="ExtensionTok"/>
        </w:rPr>
        <w:t xml:space="preserve">__init__.py</w:t>
      </w:r>
      <w:r>
        <w:br w:type="textWrapping"/>
      </w:r>
      <w:r>
        <w:rPr>
          <w:rStyle w:val="NormalTok"/>
        </w:rPr>
        <w:t xml:space="preserve">│   │   ├── </w:t>
      </w:r>
      <w:r>
        <w:rPr>
          <w:rStyle w:val="ExtensionTok"/>
        </w:rPr>
        <w:t xml:space="preserve">settings.py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ustawienia Celery oraz MongoDB</w:t>
      </w:r>
      <w:r>
        <w:br w:type="textWrapping"/>
      </w:r>
      <w:r>
        <w:rPr>
          <w:rStyle w:val="NormalTok"/>
        </w:rPr>
        <w:t xml:space="preserve">│   │   └── </w:t>
      </w:r>
      <w:r>
        <w:rPr>
          <w:rStyle w:val="ExtensionTok"/>
        </w:rPr>
        <w:t xml:space="preserve">tasks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moduł poszczegołnych etapów pipeline</w:t>
      </w:r>
      <w:r>
        <w:br w:type="textWrapping"/>
      </w:r>
      <w:r>
        <w:rPr>
          <w:rStyle w:val="NormalTok"/>
        </w:rPr>
        <w:t xml:space="preserve">│   │       ├── </w:t>
      </w:r>
      <w:r>
        <w:rPr>
          <w:rStyle w:val="ExtensionTok"/>
        </w:rPr>
        <w:t xml:space="preserve">bases.py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bazowe klasy etapów</w:t>
      </w:r>
      <w:r>
        <w:br w:type="textWrapping"/>
      </w:r>
      <w:r>
        <w:rPr>
          <w:rStyle w:val="NormalTok"/>
        </w:rPr>
        <w:t xml:space="preserve">│   │       ├── </w:t>
      </w:r>
      <w:r>
        <w:rPr>
          <w:rStyle w:val="ExtensionTok"/>
        </w:rPr>
        <w:t xml:space="preserve">exceptions.py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wyjątki modułu etapów pipeline</w:t>
      </w:r>
      <w:r>
        <w:br w:type="textWrapping"/>
      </w:r>
      <w:r>
        <w:rPr>
          <w:rStyle w:val="NormalTok"/>
        </w:rPr>
        <w:t xml:space="preserve">│   │       ├── </w:t>
      </w:r>
      <w:r>
        <w:rPr>
          <w:rStyle w:val="ExtensionTok"/>
        </w:rPr>
        <w:t xml:space="preserve">__init__.py</w:t>
      </w:r>
      <w:r>
        <w:br w:type="textWrapping"/>
      </w:r>
      <w:r>
        <w:rPr>
          <w:rStyle w:val="NormalTok"/>
        </w:rPr>
        <w:t xml:space="preserve">│   │       ├── </w:t>
      </w:r>
      <w:r>
        <w:rPr>
          <w:rStyle w:val="ExtensionTok"/>
        </w:rPr>
        <w:t xml:space="preserve">postprocess.py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etapy wykonywane na koniec pipeline</w:t>
      </w:r>
      <w:r>
        <w:br w:type="textWrapping"/>
      </w:r>
      <w:r>
        <w:rPr>
          <w:rStyle w:val="NormalTok"/>
        </w:rPr>
        <w:t xml:space="preserve">│   │       ├── </w:t>
      </w:r>
      <w:r>
        <w:rPr>
          <w:rStyle w:val="ExtensionTok"/>
        </w:rPr>
        <w:t xml:space="preserve">preprocess.py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etapy przygotowujące oferte to ekstrakcji cech</w:t>
      </w:r>
      <w:r>
        <w:br w:type="textWrapping"/>
      </w:r>
      <w:r>
        <w:rPr>
          <w:rStyle w:val="NormalTok"/>
        </w:rPr>
        <w:t xml:space="preserve">│   │       ├── </w:t>
      </w:r>
      <w:r>
        <w:rPr>
          <w:rStyle w:val="ExtensionTok"/>
        </w:rPr>
        <w:t xml:space="preserve">process.py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etapy ekstraktujące cechy, klucze z oferty</w:t>
      </w:r>
      <w:r>
        <w:br w:type="textWrapping"/>
      </w:r>
      <w:r>
        <w:rPr>
          <w:rStyle w:val="NormalTok"/>
        </w:rPr>
        <w:t xml:space="preserve">│   │       └── </w:t>
      </w:r>
      <w:r>
        <w:rPr>
          <w:rStyle w:val="ExtensionTok"/>
        </w:rPr>
        <w:t xml:space="preserve">utils.py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pożyteczne, mniejsze funkcje</w:t>
      </w:r>
      <w:r>
        <w:br w:type="textWrapping"/>
      </w:r>
      <w:r>
        <w:rPr>
          <w:rStyle w:val="NormalTok"/>
        </w:rPr>
        <w:t xml:space="preserve">│   └── </w:t>
      </w:r>
      <w:r>
        <w:rPr>
          <w:rStyle w:val="ExtensionTok"/>
        </w:rPr>
        <w:t xml:space="preserve">__init__.py</w:t>
      </w:r>
      <w:r>
        <w:br w:type="textWrapping"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requirements.txt</w:t>
      </w:r>
      <w:r>
        <w:br w:type="textWrapping"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setup.py</w:t>
      </w:r>
      <w:r>
        <w:br w:type="textWrapping"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tests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katalog z testami modułu</w:t>
      </w:r>
      <w:r>
        <w:br w:type="textWrapping"/>
      </w:r>
      <w:r>
        <w:rPr>
          <w:rStyle w:val="NormalTok"/>
        </w:rPr>
        <w:t xml:space="preserve">│   ├── </w:t>
      </w:r>
      <w:r>
        <w:rPr>
          <w:rStyle w:val="ExtensionTok"/>
        </w:rPr>
        <w:t xml:space="preserve">api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katalog z testami modułu przechowywania danych</w:t>
      </w:r>
      <w:r>
        <w:br w:type="textWrapping"/>
      </w:r>
      <w:r>
        <w:rPr>
          <w:rStyle w:val="NormalTok"/>
        </w:rPr>
        <w:t xml:space="preserve">│   └── </w:t>
      </w:r>
      <w:r>
        <w:rPr>
          <w:rStyle w:val="ExtensionTok"/>
        </w:rPr>
        <w:t xml:space="preserve">pipeline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katalog z testami modułu pipeline</w:t>
      </w:r>
      <w:r>
        <w:br w:type="textWrapping"/>
      </w:r>
      <w:r>
        <w:rPr>
          <w:rStyle w:val="NormalTok"/>
        </w:rPr>
        <w:t xml:space="preserve">│       ├── </w:t>
      </w:r>
      <w:r>
        <w:rPr>
          <w:rStyle w:val="ExtensionTok"/>
        </w:rPr>
        <w:t xml:space="preserve">__init__.py</w:t>
      </w:r>
      <w:r>
        <w:br w:type="textWrapping"/>
      </w:r>
      <w:r>
        <w:rPr>
          <w:rStyle w:val="NormalTok"/>
        </w:rPr>
        <w:t xml:space="preserve">│       └── </w:t>
      </w:r>
      <w:r>
        <w:rPr>
          <w:rStyle w:val="ExtensionTok"/>
        </w:rPr>
        <w:t xml:space="preserve">tasks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katalog z testami modułów etapów pipeline</w:t>
      </w:r>
      <w:r>
        <w:br w:type="textWrapping"/>
      </w:r>
      <w:r>
        <w:rPr>
          <w:rStyle w:val="NormalTok"/>
        </w:rPr>
        <w:t xml:space="preserve">│           ├── </w:t>
      </w:r>
      <w:r>
        <w:rPr>
          <w:rStyle w:val="ExtensionTok"/>
        </w:rPr>
        <w:t xml:space="preserve">__init__.py</w:t>
      </w:r>
      <w:r>
        <w:br w:type="textWrapping"/>
      </w:r>
      <w:r>
        <w:rPr>
          <w:rStyle w:val="NormalTok"/>
        </w:rPr>
        <w:t xml:space="preserve">│           ├── </w:t>
      </w:r>
      <w:r>
        <w:rPr>
          <w:rStyle w:val="ExtensionTok"/>
        </w:rPr>
        <w:t xml:space="preserve">test_process.py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testy etapów ekstrakcji pipeline</w:t>
      </w:r>
      <w:r>
        <w:br w:type="textWrapping"/>
      </w:r>
      <w:r>
        <w:rPr>
          <w:rStyle w:val="NormalTok"/>
        </w:rPr>
        <w:t xml:space="preserve">│           ├── </w:t>
      </w:r>
      <w:r>
        <w:rPr>
          <w:rStyle w:val="ExtensionTok"/>
        </w:rPr>
        <w:t xml:space="preserve">test_postprocess.py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testy etapów końcowych pipeline</w:t>
      </w:r>
      <w:r>
        <w:br w:type="textWrapping"/>
      </w:r>
      <w:r>
        <w:rPr>
          <w:rStyle w:val="NormalTok"/>
        </w:rPr>
        <w:t xml:space="preserve">│           └── </w:t>
      </w:r>
      <w:r>
        <w:rPr>
          <w:rStyle w:val="ExtensionTok"/>
        </w:rPr>
        <w:t xml:space="preserve">test_preprocess.py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testy etapów początkowych pipeline</w:t>
      </w:r>
      <w:r>
        <w:br w:type="textWrapping"/>
      </w:r>
      <w:r>
        <w:rPr>
          <w:rStyle w:val="NormalTok"/>
        </w:rPr>
        <w:t xml:space="preserve">└── </w:t>
      </w:r>
      <w:r>
        <w:rPr>
          <w:rStyle w:val="ExtensionTok"/>
        </w:rPr>
        <w:t xml:space="preserve">tox.ini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konfiguracja narzędzia używanego do testowania</w:t>
      </w:r>
    </w:p>
    <w:p>
      <w:pPr>
        <w:pStyle w:val="Heading3"/>
      </w:pPr>
      <w:bookmarkStart w:id="82" w:name="główne-klasy-modułu-2"/>
      <w:bookmarkEnd w:id="82"/>
      <w:r>
        <w:t xml:space="preserve">Główne klasy modułu</w:t>
      </w:r>
    </w:p>
    <w:p>
      <w:pPr>
        <w:pStyle w:val="Compact"/>
        <w:numPr>
          <w:numId w:val="1039"/>
          <w:ilvl w:val="0"/>
        </w:numPr>
      </w:pPr>
      <w:r>
        <w:rPr>
          <w:rStyle w:val="VerbatimChar"/>
        </w:rPr>
        <w:t xml:space="preserve">MongoDBTask</w:t>
      </w:r>
      <w:r>
        <w:t xml:space="preserve"> </w:t>
      </w:r>
      <w:r>
        <w:t xml:space="preserve">- klasa bazowa dla etapów łańcucha przetwarzania danych</w:t>
      </w:r>
      <w:r>
        <w:t xml:space="preserve"> </w:t>
      </w:r>
      <w:r>
        <w:t xml:space="preserve">korzystających z danych znajdujących się w bazie MongoDB.</w:t>
      </w:r>
    </w:p>
    <w:p>
      <w:pPr>
        <w:pStyle w:val="Compact"/>
        <w:numPr>
          <w:numId w:val="1039"/>
          <w:ilvl w:val="0"/>
        </w:numPr>
      </w:pPr>
      <w:r>
        <w:rPr>
          <w:rStyle w:val="VerbatimChar"/>
        </w:rPr>
        <w:t xml:space="preserve">TagsFindingTask</w:t>
      </w:r>
      <w:r>
        <w:t xml:space="preserve"> </w:t>
      </w:r>
      <w:r>
        <w:t xml:space="preserve">- klasa bazowa dla etapu pipeline'a, który znajduje</w:t>
      </w:r>
      <w:r>
        <w:t xml:space="preserve"> </w:t>
      </w:r>
      <w:r>
        <w:t xml:space="preserve">technologie(tagi) w ofercie.</w:t>
      </w:r>
    </w:p>
    <w:p>
      <w:pPr>
        <w:pStyle w:val="Compact"/>
        <w:numPr>
          <w:numId w:val="1039"/>
          <w:ilvl w:val="0"/>
        </w:numPr>
      </w:pPr>
      <w:r>
        <w:rPr>
          <w:rStyle w:val="VerbatimChar"/>
        </w:rPr>
        <w:t xml:space="preserve">LanguageNotSupported</w:t>
      </w:r>
      <w:r>
        <w:t xml:space="preserve"> </w:t>
      </w:r>
      <w:r>
        <w:t xml:space="preserve">- klasa błędu, rzucanego w przypadku próby</w:t>
      </w:r>
      <w:r>
        <w:t xml:space="preserve"> </w:t>
      </w:r>
      <w:r>
        <w:t xml:space="preserve">przetwarzania oferty napisanej w języku innym niż polski.</w:t>
      </w:r>
    </w:p>
    <w:p>
      <w:pPr>
        <w:pStyle w:val="Compact"/>
        <w:numPr>
          <w:numId w:val="1039"/>
          <w:ilvl w:val="0"/>
        </w:numPr>
      </w:pPr>
      <w:r>
        <w:rPr>
          <w:rStyle w:val="VerbatimChar"/>
        </w:rPr>
        <w:t xml:space="preserve">prepare</w:t>
      </w:r>
      <w:r>
        <w:t xml:space="preserve"> </w:t>
      </w:r>
      <w:r>
        <w:t xml:space="preserve">- etap przygotowujący dane do dalszego przetwarzania.</w:t>
      </w:r>
    </w:p>
    <w:p>
      <w:pPr>
        <w:pStyle w:val="Compact"/>
        <w:numPr>
          <w:numId w:val="1039"/>
          <w:ilvl w:val="0"/>
        </w:numPr>
      </w:pPr>
      <w:r>
        <w:rPr>
          <w:rStyle w:val="VerbatimChar"/>
        </w:rPr>
        <w:t xml:space="preserve">strip_html_tags</w:t>
      </w:r>
      <w:r>
        <w:t xml:space="preserve"> </w:t>
      </w:r>
      <w:r>
        <w:t xml:space="preserve">- etap usuwający tagi HTML z ofert.</w:t>
      </w:r>
    </w:p>
    <w:p>
      <w:pPr>
        <w:pStyle w:val="Compact"/>
        <w:numPr>
          <w:numId w:val="1039"/>
          <w:ilvl w:val="0"/>
        </w:numPr>
      </w:pPr>
      <w:r>
        <w:rPr>
          <w:rStyle w:val="VerbatimChar"/>
        </w:rPr>
        <w:t xml:space="preserve">tokenize</w:t>
      </w:r>
      <w:r>
        <w:t xml:space="preserve"> </w:t>
      </w:r>
      <w:r>
        <w:t xml:space="preserve">- etap rozbijający opis oferty na tokeny.</w:t>
      </w:r>
    </w:p>
    <w:p>
      <w:pPr>
        <w:pStyle w:val="Compact"/>
        <w:numPr>
          <w:numId w:val="1039"/>
          <w:ilvl w:val="0"/>
        </w:numPr>
      </w:pPr>
      <w:r>
        <w:rPr>
          <w:rStyle w:val="VerbatimChar"/>
        </w:rPr>
        <w:t xml:space="preserve">detect_language</w:t>
      </w:r>
      <w:r>
        <w:t xml:space="preserve"> </w:t>
      </w:r>
      <w:r>
        <w:t xml:space="preserve">- etap przeprowadzający detekcję języka</w:t>
      </w:r>
      <w:r>
        <w:t xml:space="preserve"> </w:t>
      </w:r>
      <w:r>
        <w:t xml:space="preserve">oraz kończący przetwarzanie w przypadku detekcji języka innego niż polski.</w:t>
      </w:r>
    </w:p>
    <w:p>
      <w:pPr>
        <w:pStyle w:val="Compact"/>
        <w:numPr>
          <w:numId w:val="1039"/>
          <w:ilvl w:val="0"/>
        </w:numPr>
      </w:pPr>
      <w:r>
        <w:rPr>
          <w:rStyle w:val="VerbatimChar"/>
        </w:rPr>
        <w:t xml:space="preserve">remove_stopwords</w:t>
      </w:r>
      <w:r>
        <w:t xml:space="preserve"> </w:t>
      </w:r>
      <w:r>
        <w:t xml:space="preserve">- etap usuwający tokeny składające się ze słów</w:t>
      </w:r>
      <w:r>
        <w:t xml:space="preserve"> </w:t>
      </w:r>
      <w:r>
        <w:t xml:space="preserve">nieistotnych.</w:t>
      </w:r>
    </w:p>
    <w:p>
      <w:pPr>
        <w:pStyle w:val="Compact"/>
        <w:numPr>
          <w:numId w:val="1039"/>
          <w:ilvl w:val="0"/>
        </w:numPr>
      </w:pPr>
      <w:r>
        <w:rPr>
          <w:rStyle w:val="VerbatimChar"/>
        </w:rPr>
        <w:t xml:space="preserve">find_tags</w:t>
      </w:r>
      <w:r>
        <w:t xml:space="preserve"> </w:t>
      </w:r>
      <w:r>
        <w:t xml:space="preserve">- etap znajdujący tagi z technologiami spośród tokenów oferty.</w:t>
      </w:r>
    </w:p>
    <w:p>
      <w:pPr>
        <w:pStyle w:val="Compact"/>
        <w:numPr>
          <w:numId w:val="1039"/>
          <w:ilvl w:val="0"/>
        </w:numPr>
      </w:pPr>
      <w:r>
        <w:rPr>
          <w:rStyle w:val="VerbatimChar"/>
        </w:rPr>
        <w:t xml:space="preserve">save_to_mongodb</w:t>
      </w:r>
      <w:r>
        <w:t xml:space="preserve"> </w:t>
      </w:r>
      <w:r>
        <w:t xml:space="preserve">- etap zapisujący ofertę do bazy MongoDB.</w:t>
      </w:r>
    </w:p>
    <w:p>
      <w:pPr>
        <w:pStyle w:val="Compact"/>
        <w:numPr>
          <w:numId w:val="1039"/>
          <w:ilvl w:val="0"/>
        </w:numPr>
      </w:pPr>
      <w:r>
        <w:rPr>
          <w:rStyle w:val="VerbatimChar"/>
        </w:rPr>
        <w:t xml:space="preserve">pracuj_pipeline</w:t>
      </w:r>
      <w:r>
        <w:t xml:space="preserve"> </w:t>
      </w:r>
      <w:r>
        <w:t xml:space="preserve">- pipeline wykorzystywany do ekstrakcji z oferty</w:t>
      </w:r>
      <w:r>
        <w:t xml:space="preserve"> </w:t>
      </w:r>
      <w:r>
        <w:t xml:space="preserve">niezbędnych cech, takich jak tagi z technologiami wymienionymi w opisie</w:t>
      </w:r>
      <w:r>
        <w:t xml:space="preserve"> </w:t>
      </w:r>
      <w:r>
        <w:t xml:space="preserve">oferty.</w:t>
      </w:r>
    </w:p>
    <w:p>
      <w:pPr>
        <w:pStyle w:val="Heading3"/>
      </w:pPr>
      <w:bookmarkStart w:id="83" w:name="testy-2"/>
      <w:bookmarkEnd w:id="83"/>
      <w:r>
        <w:t xml:space="preserve">Testy</w:t>
      </w:r>
    </w:p>
    <w:p>
      <w:pPr>
        <w:pStyle w:val="FirstParagraph"/>
      </w:pPr>
      <w:r>
        <w:t xml:space="preserve">W kodzie źródłowym modułu znajdują się testy jednostkowe pozwalające na</w:t>
      </w:r>
      <w:r>
        <w:t xml:space="preserve"> </w:t>
      </w:r>
      <w:r>
        <w:t xml:space="preserve">przetestowanie poprawności zaimplementowanych metod oraz funkcji.</w:t>
      </w:r>
      <w:r>
        <w:t xml:space="preserve"> </w:t>
      </w:r>
      <w:r>
        <w:t xml:space="preserve">W tej sekcji znajduje się również opis przykładowego scenariusza testów</w:t>
      </w:r>
      <w:r>
        <w:t xml:space="preserve"> </w:t>
      </w:r>
      <w:r>
        <w:t xml:space="preserve">akceptacyjnych.</w:t>
      </w:r>
    </w:p>
    <w:p>
      <w:pPr>
        <w:pStyle w:val="Heading4"/>
      </w:pPr>
      <w:bookmarkStart w:id="84" w:name="testy-jednostkowe-2"/>
      <w:bookmarkEnd w:id="84"/>
      <w:r>
        <w:t xml:space="preserve">Testy jednostkowe</w:t>
      </w:r>
    </w:p>
    <w:p>
      <w:pPr>
        <w:pStyle w:val="FirstParagraph"/>
      </w:pPr>
      <w:r>
        <w:t xml:space="preserve">Aby uruchomić testy jednostkowe w konsoli należy wpisać polecenie</w:t>
      </w:r>
      <w:r>
        <w:t xml:space="preserve"> </w:t>
      </w:r>
      <w:r>
        <w:rPr>
          <w:rStyle w:val="VerbatimChar"/>
        </w:rPr>
        <w:t xml:space="preserve">tox</w:t>
      </w:r>
      <w:r>
        <w:t xml:space="preserve">.</w:t>
      </w:r>
    </w:p>
    <w:p>
      <w:pPr>
        <w:pStyle w:val="BodyText"/>
      </w:pPr>
      <w:r>
        <w:t xml:space="preserve">Poniżej przedstawiamy listę plików z testami jednostkowymi oraz opis</w:t>
      </w:r>
      <w:r>
        <w:t xml:space="preserve"> </w:t>
      </w:r>
      <w:r>
        <w:t xml:space="preserve">poszczególnych funkcji lub metod:</w:t>
      </w:r>
    </w:p>
    <w:p>
      <w:pPr>
        <w:pStyle w:val="Compact"/>
        <w:numPr>
          <w:numId w:val="1040"/>
          <w:ilvl w:val="0"/>
        </w:numPr>
      </w:pPr>
      <w:r>
        <w:rPr>
          <w:rStyle w:val="VerbatimChar"/>
        </w:rPr>
        <w:t xml:space="preserve">pipeline.tasks.test_preprocess.py</w:t>
      </w:r>
      <w:r>
        <w:t xml:space="preserve"> </w:t>
      </w:r>
      <w:r>
        <w:t xml:space="preserve">- plik z testami etapów</w:t>
      </w:r>
      <w:r>
        <w:t xml:space="preserve"> </w:t>
      </w:r>
      <w:r>
        <w:t xml:space="preserve">przygotowujących oferty do ekstrakcji tagów.</w:t>
      </w:r>
    </w:p>
    <w:p>
      <w:pPr>
        <w:pStyle w:val="Compact"/>
        <w:numPr>
          <w:numId w:val="1041"/>
          <w:ilvl w:val="1"/>
        </w:numPr>
      </w:pPr>
      <w:r>
        <w:rPr>
          <w:rStyle w:val="VerbatimChar"/>
        </w:rPr>
        <w:t xml:space="preserve">TestDetectLanguage</w:t>
      </w:r>
      <w:r>
        <w:t xml:space="preserve"> </w:t>
      </w:r>
      <w:r>
        <w:t xml:space="preserve">- klasa zawierająca metody testujące etap</w:t>
      </w:r>
      <w:r>
        <w:t xml:space="preserve"> </w:t>
      </w:r>
      <w:r>
        <w:t xml:space="preserve">detekcji języka w którym napisane jest ogłoszenie.</w:t>
      </w:r>
    </w:p>
    <w:p>
      <w:pPr>
        <w:pStyle w:val="Compact"/>
        <w:numPr>
          <w:numId w:val="1041"/>
          <w:ilvl w:val="1"/>
        </w:numPr>
      </w:pPr>
      <w:r>
        <w:rPr>
          <w:rStyle w:val="VerbatimChar"/>
        </w:rPr>
        <w:t xml:space="preserve">test_prepare_extract_proper_fields_from_offer</w:t>
      </w:r>
      <w:r>
        <w:t xml:space="preserve"> </w:t>
      </w:r>
      <w:r>
        <w:t xml:space="preserve">- test sprawdzający</w:t>
      </w:r>
      <w:r>
        <w:t xml:space="preserve"> </w:t>
      </w:r>
      <w:r>
        <w:t xml:space="preserve">czy etap przygotowujący ofertę, tworzy oraz wybiera odpowiednie</w:t>
      </w:r>
      <w:r>
        <w:t xml:space="preserve"> </w:t>
      </w:r>
      <w:r>
        <w:t xml:space="preserve">pola z całej oferty.</w:t>
      </w:r>
    </w:p>
    <w:p>
      <w:pPr>
        <w:pStyle w:val="Compact"/>
        <w:numPr>
          <w:numId w:val="1041"/>
          <w:ilvl w:val="1"/>
        </w:numPr>
      </w:pPr>
      <w:r>
        <w:rPr>
          <w:rStyle w:val="VerbatimChar"/>
        </w:rPr>
        <w:t xml:space="preserve">test_remove_stopwords_return_tokens_without_stopwords</w:t>
      </w:r>
      <w:r>
        <w:t xml:space="preserve"> </w:t>
      </w:r>
      <w:r>
        <w:t xml:space="preserve">- test</w:t>
      </w:r>
      <w:r>
        <w:t xml:space="preserve"> </w:t>
      </w:r>
      <w:r>
        <w:t xml:space="preserve">weryfikujący poprawne usunięcie tokenów będących słowami nieistotnymi.</w:t>
      </w:r>
    </w:p>
    <w:p>
      <w:pPr>
        <w:pStyle w:val="Compact"/>
        <w:numPr>
          <w:numId w:val="1041"/>
          <w:ilvl w:val="1"/>
        </w:numPr>
      </w:pPr>
      <w:r>
        <w:rPr>
          <w:rStyle w:val="VerbatimChar"/>
        </w:rPr>
        <w:t xml:space="preserve">test_strip_html_tags_return_tokens_without_html_tags</w:t>
      </w:r>
      <w:r>
        <w:t xml:space="preserve"> </w:t>
      </w:r>
      <w:r>
        <w:t xml:space="preserve">- test</w:t>
      </w:r>
      <w:r>
        <w:t xml:space="preserve"> </w:t>
      </w:r>
      <w:r>
        <w:t xml:space="preserve">sprawdzający czy etap poprawnie usuwa tagi HTML.</w:t>
      </w:r>
    </w:p>
    <w:p>
      <w:pPr>
        <w:pStyle w:val="Compact"/>
        <w:numPr>
          <w:numId w:val="1041"/>
          <w:ilvl w:val="1"/>
        </w:numPr>
      </w:pPr>
      <w:r>
        <w:rPr>
          <w:rStyle w:val="VerbatimChar"/>
        </w:rPr>
        <w:t xml:space="preserve">test_tokenize_return_list_of_lowercase_tokens</w:t>
      </w:r>
      <w:r>
        <w:t xml:space="preserve"> </w:t>
      </w:r>
      <w:r>
        <w:t xml:space="preserve">- test sprawdzający</w:t>
      </w:r>
      <w:r>
        <w:t xml:space="preserve"> </w:t>
      </w:r>
      <w:r>
        <w:t xml:space="preserve">czy etap zwraca odpowiednią listę tokenów składających się</w:t>
      </w:r>
      <w:r>
        <w:t xml:space="preserve"> </w:t>
      </w:r>
      <w:r>
        <w:t xml:space="preserve">z małych liter.</w:t>
      </w:r>
    </w:p>
    <w:p>
      <w:pPr>
        <w:pStyle w:val="Compact"/>
        <w:numPr>
          <w:numId w:val="1040"/>
          <w:ilvl w:val="0"/>
        </w:numPr>
      </w:pPr>
      <w:r>
        <w:rPr>
          <w:rStyle w:val="VerbatimChar"/>
        </w:rPr>
        <w:t xml:space="preserve">pipeline.tasks.test_process.py</w:t>
      </w:r>
      <w:r>
        <w:t xml:space="preserve"> </w:t>
      </w:r>
      <w:r>
        <w:t xml:space="preserve">- plik z testami etapów wykonujących</w:t>
      </w:r>
      <w:r>
        <w:t xml:space="preserve"> </w:t>
      </w:r>
      <w:r>
        <w:t xml:space="preserve">ekstrakcje tagów z technologiami z oferty.</w:t>
      </w:r>
    </w:p>
    <w:p>
      <w:pPr>
        <w:pStyle w:val="Compact"/>
        <w:numPr>
          <w:numId w:val="1040"/>
          <w:ilvl w:val="0"/>
        </w:numPr>
      </w:pPr>
      <w:r>
        <w:rPr>
          <w:rStyle w:val="VerbatimChar"/>
        </w:rPr>
        <w:t xml:space="preserve">pipeline.tasks.test_postprocess.py</w:t>
      </w:r>
      <w:r>
        <w:t xml:space="preserve"> </w:t>
      </w:r>
      <w:r>
        <w:t xml:space="preserve">- plik z testami etapów wykonujących</w:t>
      </w:r>
      <w:r>
        <w:t xml:space="preserve"> </w:t>
      </w:r>
      <w:r>
        <w:t xml:space="preserve">zadania po wykonaniu ekstrakcji kluczy.</w:t>
      </w:r>
    </w:p>
    <w:p>
      <w:pPr>
        <w:pStyle w:val="Heading4"/>
      </w:pPr>
      <w:bookmarkStart w:id="85" w:name="testy-akceptacyjne-2"/>
      <w:bookmarkEnd w:id="85"/>
      <w:r>
        <w:t xml:space="preserve">Testy akceptacyjne</w:t>
      </w:r>
    </w:p>
    <w:p>
      <w:pPr>
        <w:pStyle w:val="FirstParagraph"/>
      </w:pPr>
      <w:r>
        <w:t xml:space="preserve">Funkcje modułu podczas normalnej pracy systemu działają w tle, uzupełniając przychodzące z modułu</w:t>
      </w:r>
      <w:r>
        <w:t xml:space="preserve"> </w:t>
      </w:r>
      <w:r>
        <w:t xml:space="preserve">zbierania danych oferty o listę wykrytych kluczy. Poprawne jego działanie, można więc przetestować</w:t>
      </w:r>
      <w:r>
        <w:t xml:space="preserve"> </w:t>
      </w:r>
      <w:r>
        <w:t xml:space="preserve">wywołując łańcuch przetwarzania ręcznie, dla wybranej z bazy oferty. Proces wygląda następująco:</w:t>
      </w:r>
    </w:p>
    <w:p>
      <w:pPr>
        <w:pStyle w:val="Compact"/>
        <w:numPr>
          <w:numId w:val="1042"/>
          <w:ilvl w:val="0"/>
        </w:numPr>
      </w:pPr>
      <w:r>
        <w:t xml:space="preserve">W linii poleceń pobieramy jedną z ofert z bazy</w:t>
      </w:r>
    </w:p>
    <w:p>
      <w:pPr>
        <w:pStyle w:val="Compact"/>
        <w:numPr>
          <w:numId w:val="1042"/>
          <w:ilvl w:val="0"/>
        </w:numPr>
      </w:pPr>
      <w:r>
        <w:t xml:space="preserve">Wywołujemy na niej łańcuch przetwarzania</w:t>
      </w:r>
    </w:p>
    <w:p>
      <w:pPr>
        <w:pStyle w:val="Compact"/>
        <w:numPr>
          <w:numId w:val="1042"/>
          <w:ilvl w:val="0"/>
        </w:numPr>
      </w:pPr>
      <w:r>
        <w:t xml:space="preserve">Podglądamy listę wykrytych kluczy</w:t>
      </w:r>
    </w:p>
    <w:p>
      <w:pPr>
        <w:pStyle w:val="Heading1"/>
      </w:pPr>
      <w:bookmarkStart w:id="86" w:name="historia-zmian-dokumentu"/>
      <w:bookmarkEnd w:id="86"/>
      <w:r>
        <w:t xml:space="preserve">Historia zmian dokumentu</w:t>
      </w:r>
    </w:p>
    <w:p>
      <w:pPr>
        <w:pStyle w:val="TableCaption"/>
      </w:pPr>
      <w:r>
        <w:t xml:space="preserve">Historia Zmian</w:t>
      </w:r>
    </w:p>
    <w:tbl>
      <w:tblPr>
        <w:tblStyle w:val="TableNormal"/>
        <w:tblW w:type="pct" w:w="5000.0"/>
        <w:tblLook w:firstRow="1"/>
        <w:tblCaption w:val="Historia Zmian"/>
      </w:tblPr>
      <w:tblGrid>
        <w:gridCol w:w="1287"/>
        <w:gridCol w:w="2178"/>
        <w:gridCol w:w="3762"/>
        <w:gridCol w:w="69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 zmian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Wersja</w:t>
            </w:r>
          </w:p>
        </w:tc>
      </w:tr>
      <w:tr>
        <w:tc>
          <w:p>
            <w:pPr>
              <w:jc w:val="left"/>
            </w:pPr>
            <w:r>
              <w:t xml:space="preserve">23.11.2017</w:t>
            </w:r>
          </w:p>
        </w:tc>
        <w:tc>
          <w:p>
            <w:pPr>
              <w:jc w:val="left"/>
            </w:pPr>
            <w:r>
              <w:t xml:space="preserve">Bartłomiej Sielicki</w:t>
            </w:r>
            <w:r>
              <w:t xml:space="preserve"> </w:t>
            </w:r>
            <w:r>
              <w:t xml:space="preserve">Łukasz Skarżyński</w:t>
            </w:r>
          </w:p>
        </w:tc>
        <w:tc>
          <w:p>
            <w:pPr>
              <w:jc w:val="left"/>
            </w:pPr>
            <w:r>
              <w:t xml:space="preserve">Rozdział 1</w:t>
            </w:r>
            <w:r>
              <w:t xml:space="preserve">Rozdział 2 - moduł zbierania danych</w:t>
            </w:r>
          </w:p>
        </w:tc>
        <w:tc>
          <w:p>
            <w:pPr>
              <w:jc w:val="left"/>
            </w:pPr>
            <w:r>
              <w:t xml:space="preserve">0.1</w:t>
            </w:r>
          </w:p>
        </w:tc>
      </w:tr>
    </w:tbl>
    <w:p>
      <w:pPr>
        <w:pStyle w:val="BodyText"/>
      </w:pPr>
    </w:p>
    <w:p>
      <w:pPr>
        <w:pStyle w:val="Heading1"/>
      </w:pPr>
      <w:bookmarkStart w:id="87" w:name="bibliografia"/>
      <w:bookmarkEnd w:id="87"/>
      <w:r>
        <w:t xml:space="preserve">Bibliografia</w:t>
      </w:r>
    </w:p>
    <w:p>
      <w:pPr>
        <w:pStyle w:val="Bibliography"/>
      </w:pPr>
      <w:r>
        <w:t xml:space="preserve">Celery, Framework pozwalający na asynchroniczne wykonywanie zadań i łańcuchów przetwarzania (pipeline). Dostępne pod adresem:</w:t>
      </w:r>
      <w:r>
        <w:t xml:space="preserve"> </w:t>
      </w:r>
      <w:hyperlink r:id="rId88">
        <w:r>
          <w:rPr>
            <w:rStyle w:val="Hyperlink"/>
          </w:rPr>
          <w:t xml:space="preserve">http://www.celeryproject.org/</w:t>
        </w:r>
      </w:hyperlink>
      <w:r>
        <w:t xml:space="preserve">.</w:t>
      </w:r>
    </w:p>
    <w:p>
      <w:pPr>
        <w:pStyle w:val="Bibliography"/>
      </w:pPr>
      <w:r>
        <w:t xml:space="preserve">Flask, Framework wykorzystywany do tworzenia stron internetowych oraz api. Dostępne pod adresem:</w:t>
      </w:r>
      <w:r>
        <w:t xml:space="preserve"> </w:t>
      </w:r>
      <w:hyperlink r:id="rId89">
        <w:r>
          <w:rPr>
            <w:rStyle w:val="Hyperlink"/>
          </w:rPr>
          <w:t xml:space="preserve">http://flask.pocoo.org/</w:t>
        </w:r>
      </w:hyperlink>
      <w:r>
        <w:t xml:space="preserve">.</w:t>
      </w:r>
    </w:p>
    <w:p>
      <w:pPr>
        <w:pStyle w:val="Bibliography"/>
      </w:pPr>
      <w:r>
        <w:t xml:space="preserve">MongoDB, Nierelacyjna baza danych, przechowująca rekordy w formacie bson. Dostępne pod adresem:</w:t>
      </w:r>
      <w:r>
        <w:t xml:space="preserve"> </w:t>
      </w:r>
      <w:hyperlink r:id="rId90">
        <w:r>
          <w:rPr>
            <w:rStyle w:val="Hyperlink"/>
          </w:rPr>
          <w:t xml:space="preserve">https://www.mongodb.com/</w:t>
        </w:r>
      </w:hyperlink>
      <w:r>
        <w:t xml:space="preserve">.</w:t>
      </w:r>
    </w:p>
    <w:p>
      <w:pPr>
        <w:pStyle w:val="Bibliography"/>
      </w:pPr>
      <w:r>
        <w:t xml:space="preserve">Scrapy, Zestaw narzędzi umożliwiający szybką, wydajną ekstrakcję informacji ze stron internetowych. Dostępne pod adresem:</w:t>
      </w:r>
      <w:r>
        <w:t xml:space="preserve"> </w:t>
      </w:r>
      <w:hyperlink r:id="rId91">
        <w:r>
          <w:rPr>
            <w:rStyle w:val="Hyperlink"/>
          </w:rPr>
          <w:t xml:space="preserve">https://scrapy.org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4826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fdc2fc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f478fd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eb426f60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7">
    <w:abstractNumId w:val="991"/>
  </w:num>
  <w:num w:numId="103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44" Target="media/rId44.png" /><Relationship Type="http://schemas.openxmlformats.org/officeDocument/2006/relationships/image" Id="rId43" Target="media/rId43.png" /><Relationship Type="http://schemas.openxmlformats.org/officeDocument/2006/relationships/image" Id="rId52" Target="media/rId52.png" /><Relationship Type="http://schemas.openxmlformats.org/officeDocument/2006/relationships/image" Id="rId51" Target="media/rId51.png" /><Relationship Type="http://schemas.openxmlformats.org/officeDocument/2006/relationships/image" Id="rId59" Target="media/rId59.png" /><Relationship Type="http://schemas.openxmlformats.org/officeDocument/2006/relationships/image" Id="rId58" Target="media/rId58.png" /><Relationship Type="http://schemas.openxmlformats.org/officeDocument/2006/relationships/image" Id="rId29" Target="media/rId29.png" /><Relationship Type="http://schemas.openxmlformats.org/officeDocument/2006/relationships/hyperlink" Id="rId89" Target="http://flask.pocoo.org/" TargetMode="External" /><Relationship Type="http://schemas.openxmlformats.org/officeDocument/2006/relationships/hyperlink" Id="rId88" Target="http://www.celeryproject.org/" TargetMode="External" /><Relationship Type="http://schemas.openxmlformats.org/officeDocument/2006/relationships/hyperlink" Id="rId61" Target="https://github.com/jobsbrowser/pipeline" TargetMode="External" /><Relationship Type="http://schemas.openxmlformats.org/officeDocument/2006/relationships/hyperlink" Id="rId41" Target="https://github.com/jobsbrowser/scraper" TargetMode="External" /><Relationship Type="http://schemas.openxmlformats.org/officeDocument/2006/relationships/hyperlink" Id="rId91" Target="https://scrapy.org" TargetMode="External" /><Relationship Type="http://schemas.openxmlformats.org/officeDocument/2006/relationships/hyperlink" Id="rId90" Target="https://www.mongodb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9" Target="http://flask.pocoo.org/" TargetMode="External" /><Relationship Type="http://schemas.openxmlformats.org/officeDocument/2006/relationships/hyperlink" Id="rId88" Target="http://www.celeryproject.org/" TargetMode="External" /><Relationship Type="http://schemas.openxmlformats.org/officeDocument/2006/relationships/hyperlink" Id="rId61" Target="https://github.com/jobsbrowser/pipeline" TargetMode="External" /><Relationship Type="http://schemas.openxmlformats.org/officeDocument/2006/relationships/hyperlink" Id="rId41" Target="https://github.com/jobsbrowser/scraper" TargetMode="External" /><Relationship Type="http://schemas.openxmlformats.org/officeDocument/2006/relationships/hyperlink" Id="rId91" Target="https://scrapy.org" TargetMode="External" /><Relationship Type="http://schemas.openxmlformats.org/officeDocument/2006/relationships/hyperlink" Id="rId90" Target="https://www.mongodb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2017-12-20T20:43:19Z</dcterms:created>
  <dcterms:modified xsi:type="dcterms:W3CDTF">2017-12-20T20:43:19Z</dcterms:modified>
</cp:coreProperties>
</file>