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89" w:rsidRDefault="008879F7">
      <w:r>
        <w:rPr>
          <w:rFonts w:hint="eastAsia"/>
        </w:rPr>
        <w:t>现在</w:t>
      </w:r>
      <w:proofErr w:type="spellStart"/>
      <w:r>
        <w:rPr>
          <w:rFonts w:hint="eastAsia"/>
        </w:rPr>
        <w:t>averae</w:t>
      </w:r>
      <w:proofErr w:type="spellEnd"/>
      <w:r>
        <w:rPr>
          <w:rFonts w:hint="eastAsia"/>
        </w:rPr>
        <w:t>用的是把变态大，0，变成1</w:t>
      </w:r>
      <w:r>
        <w:t>4000</w:t>
      </w:r>
      <w:r>
        <w:rPr>
          <w:rFonts w:hint="eastAsia"/>
        </w:rPr>
        <w:t>之后，重新的均值，为4</w:t>
      </w:r>
      <w:r>
        <w:t>7664</w:t>
      </w:r>
      <w:r>
        <w:rPr>
          <w:rFonts w:hint="eastAsia"/>
        </w:rPr>
        <w:t>（c++</w:t>
      </w:r>
      <w:bookmarkStart w:id="0" w:name="_GoBack"/>
      <w:bookmarkEnd w:id="0"/>
      <w:r>
        <w:rPr>
          <w:rFonts w:hint="eastAsia"/>
        </w:rPr>
        <w:t>）</w:t>
      </w:r>
    </w:p>
    <w:p w:rsidR="008879F7" w:rsidRDefault="008879F7">
      <w:pPr>
        <w:rPr>
          <w:rFonts w:hint="eastAsia"/>
        </w:rPr>
      </w:pPr>
      <w:r>
        <w:rPr>
          <w:rFonts w:hint="eastAsia"/>
        </w:rPr>
        <w:t>然后再对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重新赋值为4</w:t>
      </w:r>
      <w:r>
        <w:t>7664</w:t>
      </w:r>
    </w:p>
    <w:sectPr w:rsidR="00887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F7"/>
    <w:rsid w:val="003C0289"/>
    <w:rsid w:val="008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F716"/>
  <w15:chartTrackingRefBased/>
  <w15:docId w15:val="{B7C1F9EB-284B-4860-A74C-D2CE4DA4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>China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2018-11-12T16:27:00Z</dcterms:created>
  <dcterms:modified xsi:type="dcterms:W3CDTF">2018-11-12T16:29:00Z</dcterms:modified>
</cp:coreProperties>
</file>