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8"/>
        <w:jc w:val="center"/>
        <w:rPr>
          <w:rFonts w:ascii="DOVENS Black Slant" w:hAnsi="DOVENS Black Slant" w:cs="DOVENS Black Slant" w:eastAsia="DOVENS Black Slant"/>
        </w:rPr>
      </w:pPr>
      <w:r>
        <w:rPr>
          <w:rFonts w:ascii="Bifftron" w:hAnsi="Bifftron" w:cs="Bifftron" w:eastAsia="Bifftron"/>
        </w:rPr>
        <w:t xml:space="preserve">Job Stoit</w:t>
      </w:r>
      <w:r>
        <w:rPr>
          <w:rFonts w:ascii="DOVENS Black Slant" w:hAnsi="DOVENS Black Slant" w:cs="DOVENS Black Slant" w:eastAsia="DOVENS Black Slant"/>
        </w:rPr>
      </w:r>
      <w:r/>
    </w:p>
    <w:p>
      <w:pPr>
        <w:jc w:val="center"/>
        <w:rPr>
          <w:highlight w:val="none"/>
        </w:rPr>
      </w:pPr>
      <w:r>
        <w:t xml:space="preserve">Email: </w:t>
      </w:r>
      <w:hyperlink r:id="rId9" w:tooltip="mailto:job@jobstoit.me" w:history="1">
        <w:r>
          <w:rPr>
            <w:rStyle w:val="796"/>
          </w:rPr>
          <w:t xml:space="preserve">job@jobstoit.me</w:t>
        </w:r>
      </w:hyperlink>
      <w:r>
        <w:br/>
        <w:t xml:space="preserve">Phone: +46 76-816 20 37</w:t>
        <w:br/>
        <w:t xml:space="preserve">website: </w:t>
      </w:r>
      <w:hyperlink r:id="rId10" w:tooltip="https://jobstoit.me" w:history="1">
        <w:r>
          <w:rPr>
            <w:rStyle w:val="796"/>
          </w:rPr>
          <w:t xml:space="preserve">https://jobstoit.me</w:t>
        </w:r>
      </w:hyperlink>
      <w:r>
        <w:rPr>
          <w:highlight w:val="none"/>
        </w:rPr>
      </w:r>
      <w:r/>
    </w:p>
    <w:p>
      <w:pPr>
        <w:pStyle w:val="640"/>
        <w:rPr>
          <w:highlight w:val="none"/>
        </w:rPr>
      </w:pPr>
      <w:r>
        <w:rPr>
          <w:highlight w:val="none"/>
        </w:rPr>
        <w:t xml:space="preserve">About</w:t>
      </w:r>
      <w:r>
        <w:rPr>
          <w:highlight w:val="none"/>
        </w:rPr>
      </w:r>
      <w:r/>
    </w:p>
    <w:p>
      <w:pPr>
        <w:rPr>
          <w:highlight w:val="none"/>
        </w:rPr>
      </w:pPr>
      <w:r>
        <w:t xml:space="preserve">I am a Software developer</w:t>
      </w:r>
      <w:r>
        <w:t xml:space="preserve"> with more than 5 years of G</w:t>
      </w:r>
      <w:r>
        <w:t xml:space="preserve">olang ex</w:t>
      </w:r>
      <w:r>
        <w:t xml:space="preserve">perience (2 Professionally for other companies), 1 year of professional Vue experience, 1 year of professional Angular experience. Lots of experience with containerization and deployment of containerized images and have familiarized myself with Kubernetes.</w:t>
      </w:r>
      <w:r>
        <w:t xml:space="preserve"> I just started learning Rust and am very exited to learn more about that language. I am fluent in English and Dutch. </w:t>
        <w:br/>
        <w:t xml:space="preserve">I am currently living in Sweden.</w:t>
      </w:r>
      <w:r>
        <w:rPr>
          <w:highlight w:val="none"/>
        </w:rPr>
      </w:r>
      <w:r/>
    </w:p>
    <w:p>
      <w:pPr>
        <w:pStyle w:val="640"/>
        <w:rPr>
          <w:highlight w:val="none"/>
        </w:rPr>
        <w:sectPr>
          <w:footnotePr/>
          <w:endnotePr/>
          <w:type w:val="nextPage"/>
          <w:pgSz w:w="11906" w:h="16838" w:orient="portrait"/>
          <w:pgMar w:top="1134" w:right="850" w:bottom="1134" w:left="1701" w:header="709" w:footer="709" w:gutter="0"/>
          <w:cols w:num="1" w:sep="0" w:space="708" w:equalWidth="1"/>
          <w:docGrid w:linePitch="360"/>
        </w:sectPr>
      </w:pPr>
      <w:r>
        <w:rPr>
          <w:highlight w:val="none"/>
        </w:rPr>
        <w:t xml:space="preserve">Skills</w:t>
      </w:r>
      <w:r>
        <w:rPr>
          <w:highlight w:val="none"/>
        </w:rPr>
      </w:r>
      <w:r/>
    </w:p>
    <w:p>
      <w:pPr>
        <w:pStyle w:val="818"/>
        <w:numPr>
          <w:ilvl w:val="0"/>
          <w:numId w:val="1"/>
        </w:numPr>
        <w:tabs>
          <w:tab w:val="left" w:pos="4394" w:leader="none"/>
        </w:tabs>
      </w:pPr>
      <w:r>
        <w:t xml:space="preserve">Go / Golang</w:t>
      </w:r>
      <w:r/>
    </w:p>
    <w:p>
      <w:pPr>
        <w:pStyle w:val="818"/>
        <w:numPr>
          <w:ilvl w:val="0"/>
          <w:numId w:val="1"/>
        </w:numPr>
        <w:tabs>
          <w:tab w:val="left" w:pos="4394" w:leader="none"/>
        </w:tabs>
      </w:pPr>
      <w:r>
        <w:rPr>
          <w:highlight w:val="none"/>
        </w:rPr>
        <w:t xml:space="preserve">REST API</w:t>
      </w:r>
      <w:r>
        <w:rPr>
          <w:highlight w:val="none"/>
        </w:rPr>
      </w:r>
      <w:r/>
    </w:p>
    <w:p>
      <w:pPr>
        <w:pStyle w:val="818"/>
        <w:numPr>
          <w:ilvl w:val="0"/>
          <w:numId w:val="1"/>
        </w:numPr>
        <w:tabs>
          <w:tab w:val="left" w:pos="4394" w:leader="none"/>
        </w:tabs>
      </w:pPr>
      <w:r>
        <w:rPr>
          <w:highlight w:val="none"/>
        </w:rPr>
        <w:t xml:space="preserve">gRPC API</w:t>
      </w:r>
      <w:r/>
    </w:p>
    <w:p>
      <w:pPr>
        <w:pStyle w:val="818"/>
        <w:numPr>
          <w:ilvl w:val="0"/>
          <w:numId w:val="2"/>
        </w:numPr>
      </w:pPr>
      <w:r>
        <w:rPr>
          <w:highlight w:val="none"/>
        </w:rPr>
        <w:t xml:space="preserve">Git</w:t>
      </w:r>
      <w:r>
        <w:rPr>
          <w:highlight w:val="none"/>
        </w:rPr>
      </w:r>
      <w:r/>
    </w:p>
    <w:p>
      <w:pPr>
        <w:pStyle w:val="818"/>
        <w:numPr>
          <w:ilvl w:val="0"/>
          <w:numId w:val="2"/>
        </w:numPr>
      </w:pPr>
      <w:r>
        <w:rPr>
          <w:highlight w:val="none"/>
        </w:rPr>
        <w:t xml:space="preserve">CI/CD</w:t>
      </w:r>
      <w:r>
        <w:rPr>
          <w:highlight w:val="none"/>
        </w:rPr>
      </w:r>
      <w:r/>
    </w:p>
    <w:p>
      <w:pPr>
        <w:pStyle w:val="818"/>
        <w:numPr>
          <w:ilvl w:val="0"/>
          <w:numId w:val="1"/>
        </w:numPr>
      </w:pPr>
      <w:r>
        <w:rPr>
          <w:highlight w:val="none"/>
        </w:rPr>
        <w:t xml:space="preserve">Vue</w:t>
      </w:r>
      <w:r>
        <w:rPr>
          <w:highlight w:val="none"/>
        </w:rPr>
      </w:r>
      <w:r/>
    </w:p>
    <w:p>
      <w:pPr>
        <w:pStyle w:val="818"/>
        <w:numPr>
          <w:ilvl w:val="0"/>
          <w:numId w:val="1"/>
        </w:numPr>
      </w:pPr>
      <w:r>
        <w:rPr>
          <w:highlight w:val="none"/>
        </w:rPr>
        <w:t xml:space="preserve">Angular</w:t>
      </w:r>
      <w:r>
        <w:rPr>
          <w:highlight w:val="none"/>
        </w:rPr>
      </w:r>
      <w:r/>
    </w:p>
    <w:p>
      <w:pPr>
        <w:pStyle w:val="818"/>
        <w:numPr>
          <w:ilvl w:val="0"/>
          <w:numId w:val="1"/>
        </w:numPr>
      </w:pPr>
      <w:r>
        <w:rPr>
          <w:highlight w:val="none"/>
        </w:rPr>
        <w:t xml:space="preserve">Javascript</w:t>
      </w:r>
      <w:r>
        <w:rPr>
          <w:highlight w:val="none"/>
        </w:rPr>
      </w:r>
      <w:r/>
    </w:p>
    <w:p>
      <w:pPr>
        <w:pStyle w:val="818"/>
        <w:numPr>
          <w:ilvl w:val="0"/>
          <w:numId w:val="1"/>
        </w:numPr>
      </w:pPr>
      <w:r>
        <w:rPr>
          <w:highlight w:val="none"/>
        </w:rPr>
        <w:t xml:space="preserve">Typescript</w:t>
      </w:r>
      <w:r>
        <w:rPr>
          <w:highlight w:val="none"/>
        </w:rPr>
      </w:r>
      <w:r/>
    </w:p>
    <w:p>
      <w:pPr>
        <w:pStyle w:val="818"/>
        <w:numPr>
          <w:ilvl w:val="0"/>
          <w:numId w:val="1"/>
        </w:numPr>
      </w:pPr>
      <w:r>
        <w:rPr>
          <w:highlight w:val="none"/>
        </w:rPr>
        <w:t xml:space="preserve">Microservices</w:t>
      </w:r>
      <w:r>
        <w:rPr>
          <w:highlight w:val="none"/>
        </w:rPr>
      </w:r>
      <w:r/>
    </w:p>
    <w:p>
      <w:pPr>
        <w:pStyle w:val="818"/>
        <w:numPr>
          <w:ilvl w:val="0"/>
          <w:numId w:val="1"/>
        </w:numPr>
      </w:pPr>
      <w:r>
        <w:rPr>
          <w:highlight w:val="none"/>
        </w:rPr>
        <w:t xml:space="preserve">HTML</w:t>
      </w:r>
      <w:r>
        <w:rPr>
          <w:highlight w:val="none"/>
        </w:rPr>
      </w:r>
      <w:r/>
    </w:p>
    <w:p>
      <w:pPr>
        <w:pStyle w:val="818"/>
        <w:numPr>
          <w:ilvl w:val="0"/>
          <w:numId w:val="1"/>
        </w:numPr>
      </w:pPr>
      <w:r>
        <w:rPr>
          <w:highlight w:val="none"/>
        </w:rPr>
        <w:t xml:space="preserve">CSS</w:t>
      </w:r>
      <w:r>
        <w:rPr>
          <w:highlight w:val="none"/>
        </w:rPr>
      </w:r>
      <w:r/>
    </w:p>
    <w:p>
      <w:pPr>
        <w:pStyle w:val="818"/>
        <w:numPr>
          <w:ilvl w:val="0"/>
          <w:numId w:val="1"/>
        </w:numPr>
      </w:pPr>
      <w:r>
        <w:rPr>
          <w:highlight w:val="none"/>
        </w:rPr>
        <w:t xml:space="preserve">SCSS</w:t>
      </w:r>
      <w:r>
        <w:rPr>
          <w:highlight w:val="none"/>
        </w:rPr>
      </w:r>
      <w:r/>
    </w:p>
    <w:p>
      <w:pPr>
        <w:pStyle w:val="818"/>
        <w:numPr>
          <w:ilvl w:val="0"/>
          <w:numId w:val="1"/>
        </w:numPr>
      </w:pPr>
      <w:r>
        <w:rPr>
          <w:highlight w:val="none"/>
        </w:rPr>
        <w:t xml:space="preserve">Docker</w:t>
      </w:r>
      <w:r>
        <w:rPr>
          <w:highlight w:val="none"/>
        </w:rPr>
      </w:r>
      <w:r/>
    </w:p>
    <w:p>
      <w:pPr>
        <w:pStyle w:val="818"/>
        <w:numPr>
          <w:ilvl w:val="0"/>
          <w:numId w:val="1"/>
        </w:numPr>
      </w:pPr>
      <w:r>
        <w:rPr>
          <w:highlight w:val="none"/>
        </w:rPr>
        <w:t xml:space="preserve">Flutter</w:t>
      </w:r>
      <w:r>
        <w:rPr>
          <w:highlight w:val="none"/>
        </w:rPr>
      </w:r>
      <w:r/>
    </w:p>
    <w:p>
      <w:pPr>
        <w:pStyle w:val="818"/>
        <w:numPr>
          <w:ilvl w:val="0"/>
          <w:numId w:val="1"/>
        </w:numPr>
      </w:pPr>
      <w:r>
        <w:rPr>
          <w:highlight w:val="none"/>
        </w:rPr>
        <w:t xml:space="preserve">Vim</w:t>
      </w:r>
      <w:r>
        <w:rPr>
          <w:highlight w:val="none"/>
        </w:rPr>
      </w:r>
      <w:r/>
    </w:p>
    <w:p>
      <w:pPr>
        <w:pStyle w:val="818"/>
        <w:numPr>
          <w:ilvl w:val="0"/>
          <w:numId w:val="1"/>
        </w:numPr>
      </w:pPr>
      <w:r>
        <w:rPr>
          <w:highlight w:val="none"/>
        </w:rPr>
        <w:t xml:space="preserve">Visual Studio Code</w:t>
      </w:r>
      <w:r>
        <w:rPr>
          <w:highlight w:val="none"/>
        </w:rPr>
      </w:r>
      <w:r/>
    </w:p>
    <w:p>
      <w:pPr>
        <w:pStyle w:val="818"/>
        <w:numPr>
          <w:ilvl w:val="0"/>
          <w:numId w:val="1"/>
        </w:numPr>
      </w:pPr>
      <w:r>
        <w:rPr>
          <w:highlight w:val="none"/>
        </w:rPr>
        <w:t xml:space="preserve">SQL</w:t>
      </w:r>
      <w:r>
        <w:rPr>
          <w:highlight w:val="none"/>
        </w:rPr>
      </w:r>
      <w:r/>
    </w:p>
    <w:p>
      <w:pPr>
        <w:pStyle w:val="818"/>
        <w:numPr>
          <w:ilvl w:val="0"/>
          <w:numId w:val="1"/>
        </w:numPr>
      </w:pPr>
      <w:r>
        <w:rPr>
          <w:highlight w:val="none"/>
        </w:rPr>
        <w:t xml:space="preserve">Postgres</w:t>
      </w:r>
      <w:r>
        <w:rPr>
          <w:highlight w:val="none"/>
        </w:rPr>
      </w:r>
      <w:r/>
    </w:p>
    <w:p>
      <w:pPr>
        <w:pStyle w:val="818"/>
        <w:numPr>
          <w:ilvl w:val="0"/>
          <w:numId w:val="1"/>
        </w:numPr>
      </w:pPr>
      <w:r>
        <w:rPr>
          <w:highlight w:val="none"/>
        </w:rPr>
        <w:t xml:space="preserve">Kubernetes</w:t>
      </w:r>
      <w:r>
        <w:rPr>
          <w:highlight w:val="none"/>
        </w:rPr>
      </w:r>
      <w:r/>
    </w:p>
    <w:p>
      <w:pPr>
        <w:pStyle w:val="818"/>
        <w:numPr>
          <w:ilvl w:val="0"/>
          <w:numId w:val="1"/>
        </w:numPr>
      </w:pPr>
      <w:r>
        <w:rPr>
          <w:highlight w:val="none"/>
        </w:rPr>
        <w:t xml:space="preserve">DevOps</w:t>
      </w:r>
      <w:r>
        <w:rPr>
          <w:highlight w:val="none"/>
        </w:rPr>
      </w:r>
      <w:r/>
    </w:p>
    <w:p>
      <w:pPr>
        <w:pStyle w:val="818"/>
        <w:numPr>
          <w:ilvl w:val="0"/>
          <w:numId w:val="1"/>
        </w:numPr>
      </w:pPr>
      <w:r>
        <w:rPr>
          <w:highlight w:val="none"/>
        </w:rPr>
        <w:t xml:space="preserve">GitOps</w:t>
      </w:r>
      <w:r>
        <w:rPr>
          <w:highlight w:val="none"/>
        </w:rPr>
      </w:r>
      <w:r/>
    </w:p>
    <w:p>
      <w:pPr>
        <w:pStyle w:val="818"/>
        <w:numPr>
          <w:ilvl w:val="0"/>
          <w:numId w:val="1"/>
        </w:numPr>
      </w:pPr>
      <w:r>
        <w:rPr>
          <w:highlight w:val="none"/>
        </w:rPr>
        <w:t xml:space="preserve">Talos</w:t>
      </w:r>
      <w:r>
        <w:rPr>
          <w:highlight w:val="none"/>
        </w:rPr>
      </w:r>
      <w:r/>
    </w:p>
    <w:p>
      <w:pPr>
        <w:pStyle w:val="818"/>
        <w:numPr>
          <w:ilvl w:val="0"/>
          <w:numId w:val="1"/>
        </w:numPr>
      </w:pPr>
      <w:r>
        <w:rPr>
          <w:highlight w:val="none"/>
        </w:rPr>
        <w:t xml:space="preserve">K3S</w:t>
      </w:r>
      <w:r>
        <w:rPr>
          <w:highlight w:val="none"/>
        </w:rPr>
      </w:r>
      <w:r/>
    </w:p>
    <w:p>
      <w:pPr>
        <w:pStyle w:val="818"/>
        <w:numPr>
          <w:ilvl w:val="0"/>
          <w:numId w:val="1"/>
        </w:numPr>
      </w:pPr>
      <w:r>
        <w:rPr>
          <w:highlight w:val="none"/>
        </w:rPr>
        <w:t xml:space="preserve">Drone.io</w:t>
      </w:r>
      <w:r>
        <w:rPr>
          <w:highlight w:val="none"/>
        </w:rPr>
      </w:r>
      <w:r/>
    </w:p>
    <w:p>
      <w:pPr>
        <w:pStyle w:val="818"/>
        <w:numPr>
          <w:ilvl w:val="0"/>
          <w:numId w:val="1"/>
        </w:numPr>
      </w:pPr>
      <w:r>
        <w:rPr>
          <w:highlight w:val="none"/>
        </w:rPr>
        <w:t xml:space="preserve">FluxCD</w:t>
      </w:r>
      <w:r>
        <w:rPr>
          <w:highlight w:val="none"/>
        </w:rPr>
      </w:r>
      <w:r/>
    </w:p>
    <w:p>
      <w:pPr>
        <w:pStyle w:val="818"/>
        <w:numPr>
          <w:ilvl w:val="0"/>
          <w:numId w:val="1"/>
        </w:numPr>
      </w:pPr>
      <w:r>
        <w:rPr>
          <w:highlight w:val="none"/>
        </w:rPr>
        <w:t xml:space="preserve">Bash</w:t>
      </w:r>
      <w:r>
        <w:rPr>
          <w:highlight w:val="none"/>
        </w:rPr>
      </w:r>
      <w:r/>
    </w:p>
    <w:p>
      <w:pPr>
        <w:pStyle w:val="818"/>
        <w:numPr>
          <w:ilvl w:val="0"/>
          <w:numId w:val="1"/>
        </w:numPr>
      </w:pPr>
      <w:r>
        <w:rPr>
          <w:highlight w:val="none"/>
        </w:rPr>
        <w:t xml:space="preserve">Linux</w:t>
      </w:r>
      <w:r>
        <w:rPr>
          <w:highlight w:val="none"/>
        </w:rPr>
      </w:r>
      <w:r/>
    </w:p>
    <w:p>
      <w:pPr>
        <w:pStyle w:val="818"/>
        <w:numPr>
          <w:ilvl w:val="0"/>
          <w:numId w:val="1"/>
        </w:numPr>
        <w:sectPr>
          <w:footnotePr/>
          <w:endnotePr/>
          <w:type w:val="continuous"/>
          <w:pgSz w:w="11906" w:h="16838" w:orient="portrait"/>
          <w:pgMar w:top="1134" w:right="850" w:bottom="1134" w:left="1701" w:header="709" w:footer="709" w:gutter="0"/>
          <w:cols w:num="3" w:sep="0" w:space="709" w:equalWidth="1"/>
          <w:docGrid w:linePitch="360"/>
        </w:sectPr>
      </w:pPr>
      <w:r>
        <w:rPr>
          <w:highlight w:val="none"/>
        </w:rPr>
        <w:t xml:space="preserve">Bash script</w:t>
      </w:r>
      <w:r>
        <w:rPr>
          <w:highlight w:val="none"/>
        </w:rPr>
      </w:r>
      <w:r/>
    </w:p>
    <w:p>
      <w:pPr>
        <w:pStyle w:val="640"/>
        <w:rPr>
          <w:highlight w:val="none"/>
        </w:rPr>
      </w:pPr>
      <w:r>
        <w:rPr>
          <w:highlight w:val="none"/>
        </w:rPr>
      </w:r>
      <w:r>
        <w:rPr>
          <w:highlight w:val="none"/>
        </w:rPr>
      </w:r>
      <w:r/>
    </w:p>
    <w:p>
      <w:pPr>
        <w:pStyle w:val="640"/>
        <w:rPr>
          <w:highlight w:val="none"/>
        </w:rPr>
      </w:pPr>
      <w:r>
        <w:rPr>
          <w:highlight w:val="none"/>
        </w:rPr>
        <w:t xml:space="preserve">Resume</w:t>
      </w:r>
      <w:r>
        <w:rPr>
          <w:highlight w:val="none"/>
        </w:rPr>
      </w:r>
      <w:r/>
    </w:p>
    <w:p>
      <w:pPr>
        <w:contextualSpacing w:val="0"/>
        <w:jc w:val="left"/>
        <w:tabs>
          <w:tab w:val="right" w:pos="31674" w:leader="none"/>
        </w:tabs>
        <w:rPr>
          <w:b/>
          <w:highlight w:val="none"/>
        </w:rPr>
        <w:suppressLineNumbers w:val="0"/>
      </w:pPr>
      <w:r>
        <w:rPr>
          <w:b/>
        </w:rPr>
      </w:r>
      <w:hyperlink r:id="rId11" w:tooltip="https://tealtri.be" w:history="1">
        <w:r>
          <w:rPr>
            <w:rStyle w:val="796"/>
            <w:b/>
          </w:rPr>
          <w:t xml:space="preserve">Tealtribe</w:t>
        </w:r>
      </w:hyperlink>
      <w:r>
        <w:rPr>
          <w:b/>
          <w:highlight w:val="none"/>
        </w:rPr>
        <w:tab/>
      </w:r>
      <w:r>
        <w:rPr>
          <w:b/>
          <w:highlight w:val="none"/>
        </w:rPr>
        <w:t xml:space="preserve">Remote</w:t>
        <w:br/>
        <w:t xml:space="preserve">Fullstack software &amp; DevOps engineer</w:t>
        <w:tab/>
        <w:t xml:space="preserve">2021 - August 2022</w:t>
      </w:r>
      <w:r/>
    </w:p>
    <w:p>
      <w:pPr>
        <w:contextualSpacing w:val="0"/>
        <w:jc w:val="left"/>
        <w:tabs>
          <w:tab w:val="right" w:pos="31674" w:leader="none"/>
        </w:tabs>
        <w:rPr>
          <w:b w:val="0"/>
          <w:highlight w:val="none"/>
        </w:rPr>
        <w:suppressLineNumbers w:val="0"/>
      </w:pPr>
      <w:r>
        <w:rPr>
          <w:b w:val="0"/>
          <w:highlight w:val="none"/>
        </w:rPr>
        <w:t xml:space="preserve">Building a </w:t>
      </w:r>
      <w:hyperlink r:id="rId12" w:tooltip="https://tealtri.be" w:history="1">
        <w:r>
          <w:rPr>
            <w:rStyle w:val="796"/>
            <w:b w:val="0"/>
            <w:highlight w:val="none"/>
          </w:rPr>
          <w:t xml:space="preserve">community website</w:t>
        </w:r>
      </w:hyperlink>
      <w:r>
        <w:rPr>
          <w:b w:val="0"/>
          <w:highlight w:val="none"/>
        </w:rPr>
        <w:t xml:space="preserve"> that would allow people to find and contact each other. Build with Go, Flutter, GoHugo, Ory Hydra (as OpenID Connect Microservice), Docker, Kubernetes.</w:t>
      </w:r>
      <w:r>
        <w:rPr>
          <w:b w:val="0"/>
          <w:highlight w:val="none"/>
        </w:rPr>
        <w:br/>
        <w:t xml:space="preserve">Project paused, waiting for funding.</w:t>
      </w:r>
      <w:r/>
    </w:p>
    <w:p>
      <w:pPr>
        <w:contextualSpacing w:val="0"/>
        <w:jc w:val="left"/>
        <w:tabs>
          <w:tab w:val="right" w:pos="31674" w:leader="none"/>
        </w:tabs>
        <w:rPr>
          <w:b w:val="0"/>
          <w:highlight w:val="none"/>
        </w:rPr>
        <w:suppressLineNumbers w:val="0"/>
      </w:pPr>
      <w:r>
        <w:rPr>
          <w:b w:val="0"/>
          <w:highlight w:val="none"/>
        </w:rPr>
      </w:r>
      <w:r>
        <w:rPr>
          <w:b w:val="0"/>
          <w:highlight w:val="none"/>
        </w:rPr>
      </w:r>
      <w:r/>
    </w:p>
    <w:p>
      <w:pPr>
        <w:contextualSpacing w:val="0"/>
        <w:jc w:val="left"/>
        <w:tabs>
          <w:tab w:val="right" w:pos="31674" w:leader="none"/>
        </w:tabs>
        <w:rPr>
          <w:b/>
          <w:highlight w:val="none"/>
        </w:rPr>
        <w:suppressLineNumbers w:val="0"/>
      </w:pPr>
      <w:r>
        <w:rPr>
          <w:b/>
          <w:highlight w:val="none"/>
        </w:rPr>
      </w:r>
      <w:hyperlink r:id="rId13" w:tooltip="https://www.klippa.com/" w:history="1">
        <w:r>
          <w:rPr>
            <w:rStyle w:val="796"/>
            <w:b/>
            <w:highlight w:val="none"/>
          </w:rPr>
          <w:t xml:space="preserve">Klippa</w:t>
        </w:r>
      </w:hyperlink>
      <w:r>
        <w:rPr>
          <w:b/>
          <w:highlight w:val="none"/>
        </w:rPr>
        <w:tab/>
        <w:t xml:space="preserve">Groningen, Netherlands</w:t>
        <w:br/>
        <w:t xml:space="preserve">Full Stack software engineer</w:t>
        <w:tab/>
        <w:t xml:space="preserve">2020 (8 months)</w:t>
      </w:r>
      <w:r>
        <w:rPr>
          <w:b/>
          <w:highlight w:val="none"/>
        </w:rPr>
      </w:r>
      <w:r/>
    </w:p>
    <w:p>
      <w:pPr>
        <w:contextualSpacing w:val="0"/>
        <w:jc w:val="left"/>
        <w:tabs>
          <w:tab w:val="right" w:pos="31674" w:leader="none"/>
        </w:tabs>
        <w:rPr>
          <w:b w:val="0"/>
          <w:highlight w:val="none"/>
        </w:rPr>
        <w:suppressLineNumbers w:val="0"/>
      </w:pPr>
      <w:r>
        <w:rPr>
          <w:b w:val="0"/>
          <w:highlight w:val="none"/>
        </w:rPr>
      </w:r>
      <w:r>
        <w:rPr>
          <w:highlight w:val="none"/>
        </w:rPr>
        <w:t xml:space="preserve">Working as a full stack software engineer I worked with Angular and Go to create internal tools they could use to monitor and work with their models and serve their customers better.</w:t>
      </w:r>
      <w:r>
        <w:rPr>
          <w:b/>
          <w:highlight w:val="none"/>
        </w:rPr>
        <w:br w:type="page" w:clear="all"/>
      </w:r>
      <w:r>
        <w:rPr>
          <w:b w:val="0"/>
          <w:highlight w:val="none"/>
        </w:rPr>
      </w:r>
      <w:r/>
    </w:p>
    <w:p>
      <w:pPr>
        <w:contextualSpacing w:val="0"/>
        <w:jc w:val="left"/>
        <w:tabs>
          <w:tab w:val="right" w:pos="31674" w:leader="none"/>
        </w:tabs>
        <w:rPr>
          <w:b/>
          <w:highlight w:val="none"/>
        </w:rPr>
        <w:suppressLineNumbers w:val="0"/>
      </w:pPr>
      <w:r/>
      <w:hyperlink r:id="rId14" w:tooltip="https://www.ultraware.nl/" w:history="1">
        <w:r>
          <w:rPr>
            <w:rStyle w:val="796"/>
            <w:b/>
            <w:highlight w:val="none"/>
          </w:rPr>
          <w:t xml:space="preserve">Ultraware</w:t>
        </w:r>
      </w:hyperlink>
      <w:r>
        <w:rPr>
          <w:b/>
          <w:highlight w:val="none"/>
        </w:rPr>
        <w:tab/>
        <w:t xml:space="preserve">Assen, Netherlands</w:t>
        <w:br/>
        <w:t xml:space="preserve">Full stack software engineer intern</w:t>
        <w:tab/>
        <w:t xml:space="preserve">2019-2020</w:t>
      </w:r>
      <w:r>
        <w:rPr>
          <w:b/>
          <w:highlight w:val="none"/>
        </w:rPr>
      </w:r>
      <w:r/>
    </w:p>
    <w:p>
      <w:pPr>
        <w:contextualSpacing w:val="0"/>
        <w:jc w:val="left"/>
        <w:tabs>
          <w:tab w:val="right" w:pos="31674" w:leader="none"/>
        </w:tabs>
        <w:rPr>
          <w:b w:val="0"/>
          <w:highlight w:val="none"/>
        </w:rPr>
        <w:suppressLineNumbers w:val="0"/>
      </w:pPr>
      <w:r>
        <w:rPr>
          <w:b/>
          <w:highlight w:val="none"/>
        </w:rPr>
      </w:r>
      <w:r>
        <w:t xml:space="preserve">Working as a full stack software engineer using Golang, Vue and Docker. Working on project such as </w:t>
      </w:r>
      <w:hyperlink r:id="rId15" w:tooltip="https://www.scholenbouwmaatje.nl/" w:history="1">
        <w:r>
          <w:rPr>
            <w:rStyle w:val="796"/>
          </w:rPr>
          <w:t xml:space="preserve">scholenbouwmaatje </w:t>
        </w:r>
      </w:hyperlink>
      <w:r>
        <w:t xml:space="preserve">and </w:t>
      </w:r>
      <w:hyperlink r:id="rId16" w:tooltip="https://www.ultraware.nl/nl/project/iddink-voortgezet-onderwijs/" w:history="1">
        <w:r>
          <w:rPr>
            <w:rStyle w:val="796"/>
          </w:rPr>
          <w:t xml:space="preserve">Iddink</w:t>
        </w:r>
        <w:r>
          <w:rPr>
            <w:rStyle w:val="796"/>
          </w:rPr>
        </w:r>
      </w:hyperlink>
      <w:r>
        <w:t xml:space="preserve">.</w:t>
      </w:r>
      <w:r>
        <w:rPr>
          <w:b w:val="0"/>
          <w:highlight w:val="none"/>
        </w:rPr>
        <w:br/>
        <w:t xml:space="preserve">(Reference: Sander Brakel, Tel: +31648341081)</w:t>
      </w:r>
      <w:r>
        <w:rPr>
          <w:b w:val="0"/>
          <w:highlight w:val="none"/>
        </w:rPr>
      </w:r>
      <w:r/>
    </w:p>
    <w:p>
      <w:pPr>
        <w:contextualSpacing w:val="0"/>
        <w:jc w:val="left"/>
        <w:tabs>
          <w:tab w:val="right" w:pos="31674" w:leader="none"/>
        </w:tabs>
        <w:rPr>
          <w:highlight w:val="none"/>
        </w:rPr>
        <w:suppressLineNumbers w:val="0"/>
      </w:pPr>
      <w:r>
        <w:rPr>
          <w:b w:val="0"/>
          <w:highlight w:val="none"/>
        </w:rPr>
      </w:r>
      <w:r>
        <w:rPr>
          <w:b w:val="0"/>
          <w:highlight w:val="none"/>
        </w:rPr>
      </w:r>
      <w:r/>
    </w:p>
    <w:p>
      <w:pPr>
        <w:contextualSpacing w:val="0"/>
        <w:jc w:val="left"/>
        <w:tabs>
          <w:tab w:val="right" w:pos="31674" w:leader="none"/>
        </w:tabs>
        <w:rPr>
          <w:highlight w:val="none"/>
        </w:rPr>
        <w:suppressLineNumbers w:val="0"/>
      </w:pPr>
      <w:r>
        <w:rPr>
          <w:b/>
          <w:highlight w:val="none"/>
        </w:rPr>
      </w:r>
      <w:hyperlink r:id="rId17" w:tooltip="https://www.facebook.com/145665155799389/photos/a.187480951617809/711336769232222/" w:history="1">
        <w:r>
          <w:rPr>
            <w:rStyle w:val="796"/>
            <w:b/>
            <w:highlight w:val="none"/>
          </w:rPr>
          <w:t xml:space="preserve">Student council Noorderpoort</w:t>
        </w:r>
      </w:hyperlink>
      <w:r>
        <w:rPr>
          <w:b/>
          <w:highlight w:val="none"/>
        </w:rPr>
        <w:tab/>
        <w:t xml:space="preserve">Groningen, Netherlands</w:t>
        <w:br/>
        <w:t xml:space="preserve">Member/Secretary/</w:t>
      </w:r>
      <w:r>
        <w:rPr>
          <w:b/>
          <w:highlight w:val="none"/>
        </w:rPr>
        <w:t xml:space="preserve">Vice-Chairman</w:t>
        <w:tab/>
        <w:t xml:space="preserve">2014-2020</w:t>
      </w:r>
      <w:r>
        <w:rPr>
          <w:b/>
          <w:highlight w:val="none"/>
        </w:rPr>
      </w:r>
      <w:r/>
    </w:p>
    <w:p>
      <w:pPr>
        <w:rPr>
          <w:highlight w:val="none"/>
        </w:rPr>
      </w:pPr>
      <w:r>
        <w:t xml:space="preserve">Active as a general council member, a secretary of the council (while being a member too) and as a vice</w:t>
      </w:r>
      <w:r>
        <w:t xml:space="preserve">-chairman. I’ve been active in many projects in the organization such as the excellence program, the sub student council initiation, the digitization of Noorderpoort and many more. I’ve learned skills of management, hosting meetings and project management.</w:t>
      </w:r>
      <w:r>
        <w:rPr>
          <w:b/>
          <w:highlight w:val="none"/>
        </w:rPr>
      </w:r>
      <w:r/>
    </w:p>
    <w:p>
      <w:pPr>
        <w:contextualSpacing w:val="0"/>
        <w:jc w:val="left"/>
        <w:tabs>
          <w:tab w:val="right" w:pos="31674" w:leader="none"/>
        </w:tabs>
        <w:rPr>
          <w:b/>
          <w:highlight w:val="none"/>
        </w:rPr>
        <w:suppressLineNumbers w:val="0"/>
      </w:pPr>
      <w:r>
        <w:rPr>
          <w:b/>
          <w:highlight w:val="none"/>
        </w:rPr>
      </w:r>
      <w:r>
        <w:rPr>
          <w:b/>
          <w:highlight w:val="none"/>
        </w:rPr>
      </w:r>
      <w:r/>
    </w:p>
    <w:p>
      <w:pPr>
        <w:contextualSpacing w:val="0"/>
        <w:jc w:val="left"/>
        <w:tabs>
          <w:tab w:val="right" w:pos="31674" w:leader="none"/>
        </w:tabs>
        <w:rPr>
          <w:b/>
          <w:highlight w:val="none"/>
        </w:rPr>
        <w:suppressLineNumbers w:val="0"/>
      </w:pPr>
      <w:r>
        <w:rPr>
          <w:b/>
          <w:highlight w:val="none"/>
        </w:rPr>
      </w:r>
      <w:hyperlink r:id="rId18" w:tooltip="https://www.streetwise.nl/" w:history="1">
        <w:r>
          <w:rPr>
            <w:rStyle w:val="796"/>
            <w:b/>
            <w:highlight w:val="none"/>
          </w:rPr>
          <w:t xml:space="preserve">Streetwise Event promotions</w:t>
        </w:r>
      </w:hyperlink>
      <w:r>
        <w:rPr>
          <w:b/>
          <w:highlight w:val="none"/>
        </w:rPr>
        <w:tab/>
        <w:t xml:space="preserve">Grongingen, Netherlands</w:t>
        <w:br/>
        <w:t xml:space="preserve">Street sales</w:t>
        <w:tab/>
        <w:t xml:space="preserve">2016 (5 months)</w:t>
      </w:r>
      <w:r>
        <w:rPr>
          <w:b/>
          <w:highlight w:val="none"/>
        </w:rPr>
      </w:r>
      <w:r/>
    </w:p>
    <w:p>
      <w:pPr>
        <w:contextualSpacing w:val="0"/>
        <w:jc w:val="left"/>
        <w:tabs>
          <w:tab w:val="right" w:pos="31674" w:leader="none"/>
        </w:tabs>
        <w:rPr>
          <w:b/>
          <w:highlight w:val="none"/>
        </w:rPr>
        <w:suppressLineNumbers w:val="0"/>
      </w:pPr>
      <w:r>
        <w:rPr>
          <w:b/>
          <w:highlight w:val="none"/>
        </w:rPr>
      </w:r>
      <w:r>
        <w:t xml:space="preserve">Doing street promotions for charities such as “proefdieren vrij” (translated test animal free) and “Terre des homes”.</w:t>
      </w:r>
      <w:r>
        <w:rPr>
          <w:b/>
          <w:highlight w:val="none"/>
        </w:rPr>
      </w:r>
      <w:r/>
    </w:p>
    <w:p>
      <w:pPr>
        <w:contextualSpacing w:val="0"/>
        <w:jc w:val="left"/>
        <w:tabs>
          <w:tab w:val="right" w:pos="31674" w:leader="none"/>
        </w:tabs>
        <w:rPr>
          <w:b/>
          <w:highlight w:val="none"/>
        </w:rPr>
        <w:suppressLineNumbers w:val="0"/>
      </w:pPr>
      <w:r>
        <w:rPr>
          <w:b/>
          <w:highlight w:val="none"/>
        </w:rPr>
        <w:br/>
      </w:r>
      <w:hyperlink r:id="rId19" w:tooltip="https://nationale-denktank.nl/jaarlijkse-denktank/denktank-2016/" w:history="1">
        <w:r>
          <w:rPr>
            <w:rStyle w:val="796"/>
            <w:b/>
            <w:highlight w:val="none"/>
          </w:rPr>
          <w:t xml:space="preserve">National Thinktank</w:t>
        </w:r>
      </w:hyperlink>
      <w:r>
        <w:rPr>
          <w:b/>
          <w:highlight w:val="none"/>
        </w:rPr>
        <w:tab/>
        <w:t xml:space="preserve">Amsterdam, Netherlands</w:t>
        <w:br/>
        <w:t xml:space="preserve">Field expert</w:t>
        <w:tab/>
        <w:t xml:space="preserve">2016</w:t>
      </w:r>
      <w:r>
        <w:rPr>
          <w:b/>
          <w:highlight w:val="none"/>
        </w:rPr>
      </w:r>
      <w:r/>
    </w:p>
    <w:p>
      <w:pPr>
        <w:contextualSpacing w:val="0"/>
        <w:jc w:val="left"/>
        <w:tabs>
          <w:tab w:val="right" w:pos="31674" w:leader="none"/>
        </w:tabs>
        <w:rPr>
          <w:highlight w:val="none"/>
        </w:rPr>
        <w:suppressLineNumbers w:val="0"/>
      </w:pPr>
      <w:r>
        <w:rPr>
          <w:b w:val="0"/>
          <w:highlight w:val="none"/>
        </w:rPr>
      </w:r>
      <w:r>
        <w:rPr>
          <w:highlight w:val="none"/>
        </w:rPr>
        <w:t xml:space="preserve">The thinktank that year was taking a look at the dutch education system. I was invited as an “expert participant” to give insight in how the school system worked and was handled at that time and where we should improve.</w:t>
      </w:r>
      <w:r>
        <w:rPr>
          <w:b w:val="0"/>
          <w:highlight w:val="none"/>
        </w:rPr>
      </w:r>
      <w:r/>
    </w:p>
    <w:p>
      <w:pPr>
        <w:contextualSpacing w:val="0"/>
        <w:jc w:val="left"/>
        <w:tabs>
          <w:tab w:val="right" w:pos="31674" w:leader="none"/>
        </w:tabs>
        <w:rPr>
          <w:highlight w:val="none"/>
        </w:rPr>
        <w:suppressLineNumbers w:val="0"/>
      </w:pPr>
      <w:r>
        <w:rPr>
          <w:highlight w:val="none"/>
        </w:rPr>
      </w:r>
      <w:r>
        <w:rPr>
          <w:highlight w:val="none"/>
        </w:rPr>
      </w:r>
      <w:r/>
    </w:p>
    <w:p>
      <w:pPr>
        <w:contextualSpacing w:val="0"/>
        <w:jc w:val="left"/>
        <w:tabs>
          <w:tab w:val="right" w:pos="31674" w:leader="none"/>
        </w:tabs>
        <w:rPr>
          <w:b/>
          <w:highlight w:val="none"/>
        </w:rPr>
        <w:suppressLineNumbers w:val="0"/>
      </w:pPr>
      <w:r>
        <w:rPr>
          <w:b/>
          <w:highlight w:val="none"/>
        </w:rPr>
      </w:r>
      <w:hyperlink r:id="rId20" w:tooltip="https://www.wiertsema.nl/" w:history="1">
        <w:r>
          <w:rPr>
            <w:rStyle w:val="796"/>
            <w:b/>
            <w:highlight w:val="none"/>
          </w:rPr>
          <w:t xml:space="preserve">Wiertsema &amp; Partners</w:t>
        </w:r>
      </w:hyperlink>
      <w:r>
        <w:rPr>
          <w:b/>
          <w:highlight w:val="none"/>
        </w:rPr>
        <w:tab/>
        <w:t xml:space="preserve">Leek, Netherlands</w:t>
        <w:br/>
      </w:r>
      <w:r>
        <w:rPr>
          <w:b/>
          <w:highlight w:val="none"/>
        </w:rPr>
        <w:t xml:space="preserve">Warehouse</w:t>
      </w:r>
      <w:r>
        <w:rPr>
          <w:b/>
          <w:highlight w:val="none"/>
        </w:rPr>
        <w:t xml:space="preserve">Chief</w:t>
        <w:tab/>
        <w:t xml:space="preserve">Summer holiday 2014</w:t>
      </w:r>
      <w:r>
        <w:rPr>
          <w:b/>
          <w:highlight w:val="none"/>
        </w:rPr>
      </w:r>
      <w:r/>
    </w:p>
    <w:p>
      <w:pPr>
        <w:contextualSpacing w:val="0"/>
        <w:jc w:val="left"/>
        <w:tabs>
          <w:tab w:val="right" w:pos="31674" w:leader="none"/>
        </w:tabs>
        <w:rPr>
          <w:b/>
          <w:highlight w:val="none"/>
        </w:rPr>
        <w:suppressLineNumbers w:val="0"/>
      </w:pPr>
      <w:r>
        <w:rPr>
          <w:b/>
          <w:highlight w:val="none"/>
        </w:rPr>
      </w:r>
      <w:r>
        <w:rPr>
          <w:highlight w:val="none"/>
        </w:rPr>
        <w:t xml:space="preserve">Working as a </w:t>
      </w:r>
      <w:r>
        <w:rPr>
          <w:highlight w:val="none"/>
        </w:rPr>
        <w:t xml:space="preserve">warehouse </w:t>
      </w:r>
      <w:r>
        <w:rPr>
          <w:highlight w:val="none"/>
        </w:rPr>
        <w:t xml:space="preserve">chief for the soil samples that would come in.</w:t>
      </w:r>
      <w:r>
        <w:rPr>
          <w:b/>
          <w:highlight w:val="none"/>
        </w:rPr>
      </w:r>
      <w:r/>
    </w:p>
    <w:sectPr>
      <w:footnotePr/>
      <w:endnotePr/>
      <w:type w:val="continuous"/>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ifftron">
    <w:panose1 w:val="02000603000000000000"/>
  </w:font>
  <w:font w:name="Symbol">
    <w:panose1 w:val="05010000000000000000"/>
  </w:font>
  <w:font w:name="dovens black slant">
    <w:panose1 w:val="02000603000000000000"/>
  </w:font>
  <w:font w:name="Courier New">
    <w:panose1 w:val="02070409020205020404"/>
  </w:font>
  <w:font w:name="Wingdings">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Wingdings" w:hAnsi="Wingdings" w:cs="Wingdings" w:eastAsia="Wingdings"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Wingdings" w:hAnsi="Wingdings" w:cs="Wingdings" w:eastAsia="Wingdings"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8">
    <w:name w:val="Heading 1"/>
    <w:basedOn w:val="814"/>
    <w:next w:val="814"/>
    <w:link w:val="639"/>
    <w:uiPriority w:val="9"/>
    <w:qFormat/>
    <w:pPr>
      <w:keepLines/>
      <w:keepNext/>
      <w:spacing w:before="480" w:after="200"/>
      <w:outlineLvl w:val="0"/>
    </w:pPr>
    <w:rPr>
      <w:rFonts w:ascii="Arial" w:hAnsi="Arial" w:cs="Arial" w:eastAsia="Arial"/>
      <w:sz w:val="40"/>
      <w:szCs w:val="40"/>
    </w:rPr>
  </w:style>
  <w:style w:type="character" w:styleId="639">
    <w:name w:val="Heading 1 Char"/>
    <w:link w:val="638"/>
    <w:uiPriority w:val="9"/>
    <w:rPr>
      <w:rFonts w:ascii="Arial" w:hAnsi="Arial" w:cs="Arial" w:eastAsia="Arial"/>
      <w:sz w:val="40"/>
      <w:szCs w:val="40"/>
    </w:rPr>
  </w:style>
  <w:style w:type="paragraph" w:styleId="640">
    <w:name w:val="Heading 2"/>
    <w:basedOn w:val="814"/>
    <w:next w:val="814"/>
    <w:link w:val="641"/>
    <w:uiPriority w:val="9"/>
    <w:unhideWhenUsed/>
    <w:qFormat/>
    <w:pPr>
      <w:keepLines/>
      <w:keepNext/>
      <w:spacing w:before="360" w:after="200"/>
      <w:outlineLvl w:val="1"/>
    </w:pPr>
    <w:rPr>
      <w:rFonts w:ascii="Arial" w:hAnsi="Arial" w:cs="Arial" w:eastAsia="Arial"/>
      <w:sz w:val="34"/>
    </w:rPr>
  </w:style>
  <w:style w:type="character" w:styleId="641">
    <w:name w:val="Heading 2 Char"/>
    <w:link w:val="640"/>
    <w:uiPriority w:val="9"/>
    <w:rPr>
      <w:rFonts w:ascii="Arial" w:hAnsi="Arial" w:cs="Arial" w:eastAsia="Arial"/>
      <w:sz w:val="34"/>
    </w:rPr>
  </w:style>
  <w:style w:type="paragraph" w:styleId="642">
    <w:name w:val="Heading 3"/>
    <w:basedOn w:val="814"/>
    <w:next w:val="814"/>
    <w:link w:val="643"/>
    <w:uiPriority w:val="9"/>
    <w:unhideWhenUsed/>
    <w:qFormat/>
    <w:pPr>
      <w:keepLines/>
      <w:keepNext/>
      <w:spacing w:before="320" w:after="200"/>
      <w:outlineLvl w:val="2"/>
    </w:pPr>
    <w:rPr>
      <w:rFonts w:ascii="Arial" w:hAnsi="Arial" w:cs="Arial" w:eastAsia="Arial"/>
      <w:sz w:val="30"/>
      <w:szCs w:val="30"/>
    </w:rPr>
  </w:style>
  <w:style w:type="character" w:styleId="643">
    <w:name w:val="Heading 3 Char"/>
    <w:link w:val="642"/>
    <w:uiPriority w:val="9"/>
    <w:rPr>
      <w:rFonts w:ascii="Arial" w:hAnsi="Arial" w:cs="Arial" w:eastAsia="Arial"/>
      <w:sz w:val="30"/>
      <w:szCs w:val="30"/>
    </w:rPr>
  </w:style>
  <w:style w:type="paragraph" w:styleId="644">
    <w:name w:val="Heading 4"/>
    <w:basedOn w:val="814"/>
    <w:next w:val="814"/>
    <w:link w:val="645"/>
    <w:uiPriority w:val="9"/>
    <w:unhideWhenUsed/>
    <w:qFormat/>
    <w:pPr>
      <w:keepLines/>
      <w:keepNext/>
      <w:spacing w:before="320" w:after="200"/>
      <w:outlineLvl w:val="3"/>
    </w:pPr>
    <w:rPr>
      <w:rFonts w:ascii="Arial" w:hAnsi="Arial" w:cs="Arial" w:eastAsia="Arial"/>
      <w:b/>
      <w:bCs/>
      <w:sz w:val="26"/>
      <w:szCs w:val="26"/>
    </w:rPr>
  </w:style>
  <w:style w:type="character" w:styleId="645">
    <w:name w:val="Heading 4 Char"/>
    <w:link w:val="644"/>
    <w:uiPriority w:val="9"/>
    <w:rPr>
      <w:rFonts w:ascii="Arial" w:hAnsi="Arial" w:cs="Arial" w:eastAsia="Arial"/>
      <w:b/>
      <w:bCs/>
      <w:sz w:val="26"/>
      <w:szCs w:val="26"/>
    </w:rPr>
  </w:style>
  <w:style w:type="paragraph" w:styleId="646">
    <w:name w:val="Heading 5"/>
    <w:basedOn w:val="814"/>
    <w:next w:val="814"/>
    <w:link w:val="647"/>
    <w:uiPriority w:val="9"/>
    <w:unhideWhenUsed/>
    <w:qFormat/>
    <w:pPr>
      <w:keepLines/>
      <w:keepNext/>
      <w:spacing w:before="320" w:after="200"/>
      <w:outlineLvl w:val="4"/>
    </w:pPr>
    <w:rPr>
      <w:rFonts w:ascii="Arial" w:hAnsi="Arial" w:cs="Arial" w:eastAsia="Arial"/>
      <w:b/>
      <w:bCs/>
      <w:sz w:val="24"/>
      <w:szCs w:val="24"/>
    </w:rPr>
  </w:style>
  <w:style w:type="character" w:styleId="647">
    <w:name w:val="Heading 5 Char"/>
    <w:link w:val="646"/>
    <w:uiPriority w:val="9"/>
    <w:rPr>
      <w:rFonts w:ascii="Arial" w:hAnsi="Arial" w:cs="Arial" w:eastAsia="Arial"/>
      <w:b/>
      <w:bCs/>
      <w:sz w:val="24"/>
      <w:szCs w:val="24"/>
    </w:rPr>
  </w:style>
  <w:style w:type="paragraph" w:styleId="648">
    <w:name w:val="Heading 6"/>
    <w:basedOn w:val="814"/>
    <w:next w:val="814"/>
    <w:link w:val="649"/>
    <w:uiPriority w:val="9"/>
    <w:unhideWhenUsed/>
    <w:qFormat/>
    <w:pPr>
      <w:keepLines/>
      <w:keepNext/>
      <w:spacing w:before="320" w:after="200"/>
      <w:outlineLvl w:val="5"/>
    </w:pPr>
    <w:rPr>
      <w:rFonts w:ascii="Arial" w:hAnsi="Arial" w:cs="Arial" w:eastAsia="Arial"/>
      <w:b/>
      <w:bCs/>
      <w:sz w:val="22"/>
      <w:szCs w:val="22"/>
    </w:rPr>
  </w:style>
  <w:style w:type="character" w:styleId="649">
    <w:name w:val="Heading 6 Char"/>
    <w:link w:val="648"/>
    <w:uiPriority w:val="9"/>
    <w:rPr>
      <w:rFonts w:ascii="Arial" w:hAnsi="Arial" w:cs="Arial" w:eastAsia="Arial"/>
      <w:b/>
      <w:bCs/>
      <w:sz w:val="22"/>
      <w:szCs w:val="22"/>
    </w:rPr>
  </w:style>
  <w:style w:type="paragraph" w:styleId="650">
    <w:name w:val="Heading 7"/>
    <w:basedOn w:val="814"/>
    <w:next w:val="814"/>
    <w:link w:val="651"/>
    <w:uiPriority w:val="9"/>
    <w:unhideWhenUsed/>
    <w:qFormat/>
    <w:pPr>
      <w:keepLines/>
      <w:keepNext/>
      <w:spacing w:before="320" w:after="200"/>
      <w:outlineLvl w:val="6"/>
    </w:pPr>
    <w:rPr>
      <w:rFonts w:ascii="Arial" w:hAnsi="Arial" w:cs="Arial" w:eastAsia="Arial"/>
      <w:b/>
      <w:bCs/>
      <w:i/>
      <w:iCs/>
      <w:sz w:val="22"/>
      <w:szCs w:val="22"/>
    </w:rPr>
  </w:style>
  <w:style w:type="character" w:styleId="651">
    <w:name w:val="Heading 7 Char"/>
    <w:link w:val="650"/>
    <w:uiPriority w:val="9"/>
    <w:rPr>
      <w:rFonts w:ascii="Arial" w:hAnsi="Arial" w:cs="Arial" w:eastAsia="Arial"/>
      <w:b/>
      <w:bCs/>
      <w:i/>
      <w:iCs/>
      <w:sz w:val="22"/>
      <w:szCs w:val="22"/>
    </w:rPr>
  </w:style>
  <w:style w:type="paragraph" w:styleId="652">
    <w:name w:val="Heading 8"/>
    <w:basedOn w:val="814"/>
    <w:next w:val="814"/>
    <w:link w:val="653"/>
    <w:uiPriority w:val="9"/>
    <w:unhideWhenUsed/>
    <w:qFormat/>
    <w:pPr>
      <w:keepLines/>
      <w:keepNext/>
      <w:spacing w:before="320" w:after="200"/>
      <w:outlineLvl w:val="7"/>
    </w:pPr>
    <w:rPr>
      <w:rFonts w:ascii="Arial" w:hAnsi="Arial" w:cs="Arial" w:eastAsia="Arial"/>
      <w:i/>
      <w:iCs/>
      <w:sz w:val="22"/>
      <w:szCs w:val="22"/>
    </w:rPr>
  </w:style>
  <w:style w:type="character" w:styleId="653">
    <w:name w:val="Heading 8 Char"/>
    <w:link w:val="652"/>
    <w:uiPriority w:val="9"/>
    <w:rPr>
      <w:rFonts w:ascii="Arial" w:hAnsi="Arial" w:cs="Arial" w:eastAsia="Arial"/>
      <w:i/>
      <w:iCs/>
      <w:sz w:val="22"/>
      <w:szCs w:val="22"/>
    </w:rPr>
  </w:style>
  <w:style w:type="paragraph" w:styleId="654">
    <w:name w:val="Heading 9"/>
    <w:basedOn w:val="814"/>
    <w:next w:val="814"/>
    <w:link w:val="655"/>
    <w:uiPriority w:val="9"/>
    <w:unhideWhenUsed/>
    <w:qFormat/>
    <w:pPr>
      <w:keepLines/>
      <w:keepNext/>
      <w:spacing w:before="320" w:after="200"/>
      <w:outlineLvl w:val="8"/>
    </w:pPr>
    <w:rPr>
      <w:rFonts w:ascii="Arial" w:hAnsi="Arial" w:cs="Arial" w:eastAsia="Arial"/>
      <w:i/>
      <w:iCs/>
      <w:sz w:val="21"/>
      <w:szCs w:val="21"/>
    </w:rPr>
  </w:style>
  <w:style w:type="character" w:styleId="655">
    <w:name w:val="Heading 9 Char"/>
    <w:link w:val="654"/>
    <w:uiPriority w:val="9"/>
    <w:rPr>
      <w:rFonts w:ascii="Arial" w:hAnsi="Arial" w:cs="Arial" w:eastAsia="Arial"/>
      <w:i/>
      <w:iCs/>
      <w:sz w:val="21"/>
      <w:szCs w:val="21"/>
    </w:rPr>
  </w:style>
  <w:style w:type="paragraph" w:styleId="656">
    <w:name w:val="Title"/>
    <w:basedOn w:val="814"/>
    <w:next w:val="814"/>
    <w:link w:val="657"/>
    <w:uiPriority w:val="10"/>
    <w:qFormat/>
    <w:pPr>
      <w:contextualSpacing/>
      <w:spacing w:before="300" w:after="200"/>
    </w:pPr>
    <w:rPr>
      <w:sz w:val="48"/>
      <w:szCs w:val="48"/>
    </w:rPr>
  </w:style>
  <w:style w:type="character" w:styleId="657">
    <w:name w:val="Title Char"/>
    <w:link w:val="656"/>
    <w:uiPriority w:val="10"/>
    <w:rPr>
      <w:sz w:val="48"/>
      <w:szCs w:val="48"/>
    </w:rPr>
  </w:style>
  <w:style w:type="paragraph" w:styleId="658">
    <w:name w:val="Subtitle"/>
    <w:basedOn w:val="814"/>
    <w:next w:val="814"/>
    <w:link w:val="659"/>
    <w:uiPriority w:val="11"/>
    <w:qFormat/>
    <w:pPr>
      <w:spacing w:before="200" w:after="200"/>
    </w:pPr>
    <w:rPr>
      <w:sz w:val="24"/>
      <w:szCs w:val="24"/>
    </w:rPr>
  </w:style>
  <w:style w:type="character" w:styleId="659">
    <w:name w:val="Subtitle Char"/>
    <w:link w:val="658"/>
    <w:uiPriority w:val="11"/>
    <w:rPr>
      <w:sz w:val="24"/>
      <w:szCs w:val="24"/>
    </w:rPr>
  </w:style>
  <w:style w:type="paragraph" w:styleId="660">
    <w:name w:val="Quote"/>
    <w:basedOn w:val="814"/>
    <w:next w:val="814"/>
    <w:link w:val="661"/>
    <w:uiPriority w:val="29"/>
    <w:qFormat/>
    <w:pPr>
      <w:ind w:left="720" w:right="720"/>
    </w:pPr>
    <w:rPr>
      <w:i/>
    </w:rPr>
  </w:style>
  <w:style w:type="character" w:styleId="661">
    <w:name w:val="Quote Char"/>
    <w:link w:val="660"/>
    <w:uiPriority w:val="29"/>
    <w:rPr>
      <w:i/>
    </w:rPr>
  </w:style>
  <w:style w:type="paragraph" w:styleId="662">
    <w:name w:val="Intense Quote"/>
    <w:basedOn w:val="814"/>
    <w:next w:val="814"/>
    <w:link w:val="66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3">
    <w:name w:val="Intense Quote Char"/>
    <w:link w:val="662"/>
    <w:uiPriority w:val="30"/>
    <w:rPr>
      <w:i/>
    </w:rPr>
  </w:style>
  <w:style w:type="paragraph" w:styleId="664">
    <w:name w:val="Header"/>
    <w:basedOn w:val="814"/>
    <w:link w:val="665"/>
    <w:uiPriority w:val="99"/>
    <w:unhideWhenUsed/>
    <w:pPr>
      <w:spacing w:after="0" w:line="240" w:lineRule="auto"/>
      <w:tabs>
        <w:tab w:val="center" w:pos="7143" w:leader="none"/>
        <w:tab w:val="right" w:pos="14287" w:leader="none"/>
      </w:tabs>
    </w:pPr>
  </w:style>
  <w:style w:type="character" w:styleId="665">
    <w:name w:val="Header Char"/>
    <w:link w:val="664"/>
    <w:uiPriority w:val="99"/>
  </w:style>
  <w:style w:type="paragraph" w:styleId="666">
    <w:name w:val="Footer"/>
    <w:basedOn w:val="814"/>
    <w:link w:val="669"/>
    <w:uiPriority w:val="99"/>
    <w:unhideWhenUsed/>
    <w:pPr>
      <w:spacing w:after="0" w:line="240" w:lineRule="auto"/>
      <w:tabs>
        <w:tab w:val="center" w:pos="7143" w:leader="none"/>
        <w:tab w:val="right" w:pos="14287" w:leader="none"/>
      </w:tabs>
    </w:pPr>
  </w:style>
  <w:style w:type="character" w:styleId="667">
    <w:name w:val="Footer Char"/>
    <w:link w:val="666"/>
    <w:uiPriority w:val="99"/>
  </w:style>
  <w:style w:type="paragraph" w:styleId="668">
    <w:name w:val="Caption"/>
    <w:basedOn w:val="814"/>
    <w:next w:val="814"/>
    <w:uiPriority w:val="35"/>
    <w:semiHidden/>
    <w:unhideWhenUsed/>
    <w:qFormat/>
    <w:pPr>
      <w:spacing w:line="276" w:lineRule="auto"/>
    </w:pPr>
    <w:rPr>
      <w:b/>
      <w:bCs/>
      <w:color w:val="4F81BD" w:themeColor="accent1"/>
      <w:sz w:val="18"/>
      <w:szCs w:val="18"/>
    </w:rPr>
  </w:style>
  <w:style w:type="character" w:styleId="669">
    <w:name w:val="Caption Char"/>
    <w:basedOn w:val="668"/>
    <w:link w:val="666"/>
    <w:uiPriority w:val="99"/>
  </w:style>
  <w:style w:type="table" w:styleId="670">
    <w:name w:val="Table Grid"/>
    <w:basedOn w:val="81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1">
    <w:name w:val="Table Grid Light"/>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2">
    <w:name w:val="Plain Table 1"/>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3">
    <w:name w:val="Plain Table 2"/>
    <w:basedOn w:val="81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4">
    <w:name w:val="Plain Table 3"/>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5">
    <w:name w:val="Plain Table 4"/>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6">
    <w:name w:val="Plain Table 5"/>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7">
    <w:name w:val="Grid Table 1 Light"/>
    <w:basedOn w:val="81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8">
    <w:name w:val="Grid Table 1 Light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9">
    <w:name w:val="Grid Table 1 Light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0">
    <w:name w:val="Grid Table 1 Light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1">
    <w:name w:val="Grid Table 1 Light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2">
    <w:name w:val="Grid Table 1 Light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3">
    <w:name w:val="Grid Table 1 Light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4">
    <w:name w:val="Grid Table 2"/>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5">
    <w:name w:val="Grid Table 2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6">
    <w:name w:val="Grid Table 2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7">
    <w:name w:val="Grid Table 2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8">
    <w:name w:val="Grid Table 2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9">
    <w:name w:val="Grid Table 2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0">
    <w:name w:val="Grid Table 2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1">
    <w:name w:val="Grid Table 3"/>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4"/>
    <w:basedOn w:val="81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9">
    <w:name w:val="Grid Table 4 - Accent 1"/>
    <w:basedOn w:val="81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0">
    <w:name w:val="Grid Table 4 - Accent 2"/>
    <w:basedOn w:val="81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1">
    <w:name w:val="Grid Table 4 - Accent 3"/>
    <w:basedOn w:val="81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2">
    <w:name w:val="Grid Table 4 - Accent 4"/>
    <w:basedOn w:val="81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3">
    <w:name w:val="Grid Table 4 - Accent 5"/>
    <w:basedOn w:val="81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4">
    <w:name w:val="Grid Table 4 - Accent 6"/>
    <w:basedOn w:val="81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5">
    <w:name w:val="Grid Table 5 Dark"/>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6">
    <w:name w:val="Grid Table 5 Dark- Accent 1"/>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7">
    <w:name w:val="Grid Table 5 Dark - Accent 2"/>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8">
    <w:name w:val="Grid Table 5 Dark - Accent 3"/>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9">
    <w:name w:val="Grid Table 5 Dark- Accent 4"/>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0">
    <w:name w:val="Grid Table 5 Dark - Accent 5"/>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1">
    <w:name w:val="Grid Table 5 Dark - Accent 6"/>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2">
    <w:name w:val="Grid Table 6 Colorful"/>
    <w:basedOn w:val="81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3">
    <w:name w:val="Grid Table 6 Colorful - Accent 1"/>
    <w:basedOn w:val="81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4">
    <w:name w:val="Grid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5">
    <w:name w:val="Grid Table 6 Colorful - Accent 3"/>
    <w:basedOn w:val="81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6">
    <w:name w:val="Grid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7">
    <w:name w:val="Grid Table 6 Colorful - Accent 5"/>
    <w:basedOn w:val="81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8">
    <w:name w:val="Grid Table 6 Colorful - Accent 6"/>
    <w:basedOn w:val="81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9">
    <w:name w:val="Grid Table 7 Colorful"/>
    <w:basedOn w:val="81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0">
    <w:name w:val="Grid Table 7 Colorful - Accent 1"/>
    <w:basedOn w:val="81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1">
    <w:name w:val="Grid Table 7 Colorful - Accent 2"/>
    <w:basedOn w:val="81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2">
    <w:name w:val="Grid Table 7 Colorful - Accent 3"/>
    <w:basedOn w:val="81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3">
    <w:name w:val="Grid Table 7 Colorful - Accent 4"/>
    <w:basedOn w:val="81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4">
    <w:name w:val="Grid Table 7 Colorful - Accent 5"/>
    <w:basedOn w:val="81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5">
    <w:name w:val="Grid Table 7 Colorful - Accent 6"/>
    <w:basedOn w:val="81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6">
    <w:name w:val="List Table 1 Light"/>
    <w:basedOn w:val="81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7">
    <w:name w:val="List Table 1 Light - Accent 1"/>
    <w:basedOn w:val="81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8">
    <w:name w:val="List Table 1 Light - Accent 2"/>
    <w:basedOn w:val="81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9">
    <w:name w:val="List Table 1 Light - Accent 3"/>
    <w:basedOn w:val="81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0">
    <w:name w:val="List Table 1 Light - Accent 4"/>
    <w:basedOn w:val="81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1">
    <w:name w:val="List Table 1 Light - Accent 5"/>
    <w:basedOn w:val="81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2">
    <w:name w:val="List Table 1 Light - Accent 6"/>
    <w:basedOn w:val="81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3">
    <w:name w:val="List Table 2"/>
    <w:basedOn w:val="81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4">
    <w:name w:val="List Table 2 - Accent 1"/>
    <w:basedOn w:val="81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5">
    <w:name w:val="List Table 2 - Accent 2"/>
    <w:basedOn w:val="81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6">
    <w:name w:val="List Table 2 - Accent 3"/>
    <w:basedOn w:val="81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7">
    <w:name w:val="List Table 2 - Accent 4"/>
    <w:basedOn w:val="81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8">
    <w:name w:val="List Table 2 - Accent 5"/>
    <w:basedOn w:val="81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9">
    <w:name w:val="List Table 2 - Accent 6"/>
    <w:basedOn w:val="81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0">
    <w:name w:val="List Table 3"/>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1">
    <w:name w:val="List Table 3 - Accent 1"/>
    <w:basedOn w:val="81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2">
    <w:name w:val="List Table 3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3">
    <w:name w:val="List Table 3 - Accent 3"/>
    <w:basedOn w:val="81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4">
    <w:name w:val="List Table 3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5">
    <w:name w:val="List Table 3 - Accent 5"/>
    <w:basedOn w:val="81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6">
    <w:name w:val="List Table 3 - Accent 6"/>
    <w:basedOn w:val="81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7">
    <w:name w:val="List Table 4"/>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8">
    <w:name w:val="List Table 4 - Accent 1"/>
    <w:basedOn w:val="81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9">
    <w:name w:val="List Table 4 - Accent 2"/>
    <w:basedOn w:val="81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0">
    <w:name w:val="List Table 4 - Accent 3"/>
    <w:basedOn w:val="81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1">
    <w:name w:val="List Table 4 - Accent 4"/>
    <w:basedOn w:val="81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2">
    <w:name w:val="List Table 4 - Accent 5"/>
    <w:basedOn w:val="81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3">
    <w:name w:val="List Table 4 - Accent 6"/>
    <w:basedOn w:val="81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4">
    <w:name w:val="List Table 5 Dark"/>
    <w:basedOn w:val="81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1"/>
    <w:basedOn w:val="81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2"/>
    <w:basedOn w:val="81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3"/>
    <w:basedOn w:val="81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4"/>
    <w:basedOn w:val="81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5"/>
    <w:basedOn w:val="81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6"/>
    <w:basedOn w:val="81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6 Colorful"/>
    <w:basedOn w:val="81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2">
    <w:name w:val="List Table 6 Colorful - Accent 1"/>
    <w:basedOn w:val="81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3">
    <w:name w:val="List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4">
    <w:name w:val="List Table 6 Colorful - Accent 3"/>
    <w:basedOn w:val="81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5">
    <w:name w:val="List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6">
    <w:name w:val="List Table 6 Colorful - Accent 5"/>
    <w:basedOn w:val="81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7">
    <w:name w:val="List Table 6 Colorful - Accent 6"/>
    <w:basedOn w:val="81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8">
    <w:name w:val="List Table 7 Colorful"/>
    <w:basedOn w:val="81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9">
    <w:name w:val="List Table 7 Colorful - Accent 1"/>
    <w:basedOn w:val="81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0">
    <w:name w:val="List Table 7 Colorful - Accent 2"/>
    <w:basedOn w:val="81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1">
    <w:name w:val="List Table 7 Colorful - Accent 3"/>
    <w:basedOn w:val="81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2">
    <w:name w:val="List Table 7 Colorful - Accent 4"/>
    <w:basedOn w:val="81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3">
    <w:name w:val="List Table 7 Colorful - Accent 5"/>
    <w:basedOn w:val="81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4">
    <w:name w:val="List Table 7 Colorful - Accent 6"/>
    <w:basedOn w:val="81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5">
    <w:name w:val="Lined - Accent"/>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6">
    <w:name w:val="Lined - Accent 1"/>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7">
    <w:name w:val="Lined - Accent 2"/>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8">
    <w:name w:val="Lined - Accent 3"/>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9">
    <w:name w:val="Lined - Accent 4"/>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0">
    <w:name w:val="Lined - Accent 5"/>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1">
    <w:name w:val="Lined - Accent 6"/>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2">
    <w:name w:val="Bordered &amp; Lined - Accent"/>
    <w:basedOn w:val="81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3">
    <w:name w:val="Bordered &amp; Lined - Accent 1"/>
    <w:basedOn w:val="81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4">
    <w:name w:val="Bordered &amp; Lined - Accent 2"/>
    <w:basedOn w:val="81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5">
    <w:name w:val="Bordered &amp; Lined - Accent 3"/>
    <w:basedOn w:val="81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6">
    <w:name w:val="Bordered &amp; Lined - Accent 4"/>
    <w:basedOn w:val="81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7">
    <w:name w:val="Bordered &amp; Lined - Accent 5"/>
    <w:basedOn w:val="81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8">
    <w:name w:val="Bordered &amp; Lined - Accent 6"/>
    <w:basedOn w:val="81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9">
    <w:name w:val="Bordered"/>
    <w:basedOn w:val="81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0">
    <w:name w:val="Bordered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1">
    <w:name w:val="Bordered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2">
    <w:name w:val="Bordered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3">
    <w:name w:val="Bordered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4">
    <w:name w:val="Bordered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5">
    <w:name w:val="Bordered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6">
    <w:name w:val="Hyperlink"/>
    <w:uiPriority w:val="99"/>
    <w:unhideWhenUsed/>
    <w:rPr>
      <w:color w:val="0000FF" w:themeColor="hyperlink"/>
      <w:u w:val="single"/>
    </w:rPr>
  </w:style>
  <w:style w:type="paragraph" w:styleId="797">
    <w:name w:val="footnote text"/>
    <w:basedOn w:val="814"/>
    <w:link w:val="798"/>
    <w:uiPriority w:val="99"/>
    <w:semiHidden/>
    <w:unhideWhenUsed/>
    <w:pPr>
      <w:spacing w:after="40" w:line="240" w:lineRule="auto"/>
    </w:pPr>
    <w:rPr>
      <w:sz w:val="18"/>
    </w:rPr>
  </w:style>
  <w:style w:type="character" w:styleId="798">
    <w:name w:val="Footnote Text Char"/>
    <w:link w:val="797"/>
    <w:uiPriority w:val="99"/>
    <w:rPr>
      <w:sz w:val="18"/>
    </w:rPr>
  </w:style>
  <w:style w:type="character" w:styleId="799">
    <w:name w:val="footnote reference"/>
    <w:uiPriority w:val="99"/>
    <w:unhideWhenUsed/>
    <w:rPr>
      <w:vertAlign w:val="superscript"/>
    </w:rPr>
  </w:style>
  <w:style w:type="paragraph" w:styleId="800">
    <w:name w:val="endnote text"/>
    <w:basedOn w:val="814"/>
    <w:link w:val="801"/>
    <w:uiPriority w:val="99"/>
    <w:semiHidden/>
    <w:unhideWhenUsed/>
    <w:pPr>
      <w:spacing w:after="0" w:line="240" w:lineRule="auto"/>
    </w:pPr>
    <w:rPr>
      <w:sz w:val="20"/>
    </w:rPr>
  </w:style>
  <w:style w:type="character" w:styleId="801">
    <w:name w:val="Endnote Text Char"/>
    <w:link w:val="800"/>
    <w:uiPriority w:val="99"/>
    <w:rPr>
      <w:sz w:val="20"/>
    </w:rPr>
  </w:style>
  <w:style w:type="character" w:styleId="802">
    <w:name w:val="endnote reference"/>
    <w:uiPriority w:val="99"/>
    <w:semiHidden/>
    <w:unhideWhenUsed/>
    <w:rPr>
      <w:vertAlign w:val="superscript"/>
    </w:rPr>
  </w:style>
  <w:style w:type="paragraph" w:styleId="803">
    <w:name w:val="toc 1"/>
    <w:basedOn w:val="814"/>
    <w:next w:val="814"/>
    <w:uiPriority w:val="39"/>
    <w:unhideWhenUsed/>
    <w:pPr>
      <w:ind w:left="0" w:right="0" w:firstLine="0"/>
      <w:spacing w:after="57"/>
    </w:pPr>
  </w:style>
  <w:style w:type="paragraph" w:styleId="804">
    <w:name w:val="toc 2"/>
    <w:basedOn w:val="814"/>
    <w:next w:val="814"/>
    <w:uiPriority w:val="39"/>
    <w:unhideWhenUsed/>
    <w:pPr>
      <w:ind w:left="283" w:right="0" w:firstLine="0"/>
      <w:spacing w:after="57"/>
    </w:pPr>
  </w:style>
  <w:style w:type="paragraph" w:styleId="805">
    <w:name w:val="toc 3"/>
    <w:basedOn w:val="814"/>
    <w:next w:val="814"/>
    <w:uiPriority w:val="39"/>
    <w:unhideWhenUsed/>
    <w:pPr>
      <w:ind w:left="567" w:right="0" w:firstLine="0"/>
      <w:spacing w:after="57"/>
    </w:pPr>
  </w:style>
  <w:style w:type="paragraph" w:styleId="806">
    <w:name w:val="toc 4"/>
    <w:basedOn w:val="814"/>
    <w:next w:val="814"/>
    <w:uiPriority w:val="39"/>
    <w:unhideWhenUsed/>
    <w:pPr>
      <w:ind w:left="850" w:right="0" w:firstLine="0"/>
      <w:spacing w:after="57"/>
    </w:pPr>
  </w:style>
  <w:style w:type="paragraph" w:styleId="807">
    <w:name w:val="toc 5"/>
    <w:basedOn w:val="814"/>
    <w:next w:val="814"/>
    <w:uiPriority w:val="39"/>
    <w:unhideWhenUsed/>
    <w:pPr>
      <w:ind w:left="1134" w:right="0" w:firstLine="0"/>
      <w:spacing w:after="57"/>
    </w:pPr>
  </w:style>
  <w:style w:type="paragraph" w:styleId="808">
    <w:name w:val="toc 6"/>
    <w:basedOn w:val="814"/>
    <w:next w:val="814"/>
    <w:uiPriority w:val="39"/>
    <w:unhideWhenUsed/>
    <w:pPr>
      <w:ind w:left="1417" w:right="0" w:firstLine="0"/>
      <w:spacing w:after="57"/>
    </w:pPr>
  </w:style>
  <w:style w:type="paragraph" w:styleId="809">
    <w:name w:val="toc 7"/>
    <w:basedOn w:val="814"/>
    <w:next w:val="814"/>
    <w:uiPriority w:val="39"/>
    <w:unhideWhenUsed/>
    <w:pPr>
      <w:ind w:left="1701" w:right="0" w:firstLine="0"/>
      <w:spacing w:after="57"/>
    </w:pPr>
  </w:style>
  <w:style w:type="paragraph" w:styleId="810">
    <w:name w:val="toc 8"/>
    <w:basedOn w:val="814"/>
    <w:next w:val="814"/>
    <w:uiPriority w:val="39"/>
    <w:unhideWhenUsed/>
    <w:pPr>
      <w:ind w:left="1984" w:right="0" w:firstLine="0"/>
      <w:spacing w:after="57"/>
    </w:pPr>
  </w:style>
  <w:style w:type="paragraph" w:styleId="811">
    <w:name w:val="toc 9"/>
    <w:basedOn w:val="814"/>
    <w:next w:val="814"/>
    <w:uiPriority w:val="39"/>
    <w:unhideWhenUsed/>
    <w:pPr>
      <w:ind w:left="2268" w:right="0" w:firstLine="0"/>
      <w:spacing w:after="57"/>
    </w:pPr>
  </w:style>
  <w:style w:type="paragraph" w:styleId="812">
    <w:name w:val="TOC Heading"/>
    <w:uiPriority w:val="39"/>
    <w:unhideWhenUsed/>
  </w:style>
  <w:style w:type="paragraph" w:styleId="813">
    <w:name w:val="table of figures"/>
    <w:basedOn w:val="814"/>
    <w:next w:val="814"/>
    <w:uiPriority w:val="99"/>
    <w:unhideWhenUsed/>
    <w:pPr>
      <w:spacing w:after="0" w:afterAutospacing="0"/>
    </w:pPr>
  </w:style>
  <w:style w:type="paragraph" w:styleId="814" w:default="1">
    <w:name w:val="Normal"/>
    <w:qFormat/>
  </w:style>
  <w:style w:type="table" w:styleId="815" w:default="1">
    <w:name w:val="Normal Table"/>
    <w:uiPriority w:val="99"/>
    <w:semiHidden/>
    <w:unhideWhenUsed/>
    <w:tblPr>
      <w:tblInd w:w="0" w:type="dxa"/>
      <w:tblCellMar>
        <w:left w:w="108" w:type="dxa"/>
        <w:top w:w="0" w:type="dxa"/>
        <w:right w:w="108" w:type="dxa"/>
        <w:bottom w:w="0" w:type="dxa"/>
      </w:tblCellMar>
    </w:tblPr>
  </w:style>
  <w:style w:type="numbering" w:styleId="816" w:default="1">
    <w:name w:val="No List"/>
    <w:uiPriority w:val="99"/>
    <w:semiHidden/>
    <w:unhideWhenUsed/>
  </w:style>
  <w:style w:type="paragraph" w:styleId="817">
    <w:name w:val="No Spacing"/>
    <w:basedOn w:val="814"/>
    <w:uiPriority w:val="1"/>
    <w:qFormat/>
    <w:pPr>
      <w:spacing w:after="0" w:line="240" w:lineRule="auto"/>
    </w:pPr>
  </w:style>
  <w:style w:type="paragraph" w:styleId="818">
    <w:name w:val="List Paragraph"/>
    <w:basedOn w:val="814"/>
    <w:uiPriority w:val="34"/>
    <w:qFormat/>
    <w:pPr>
      <w:contextualSpacing/>
      <w:ind w:left="720"/>
    </w:pPr>
  </w:style>
  <w:style w:type="character" w:styleId="81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mailto:job@jobstoit.me" TargetMode="External"/><Relationship Id="rId10" Type="http://schemas.openxmlformats.org/officeDocument/2006/relationships/hyperlink" Target="https://jobstoit.me" TargetMode="External"/><Relationship Id="rId11" Type="http://schemas.openxmlformats.org/officeDocument/2006/relationships/hyperlink" Target="https://github.com/teal-tribe/site" TargetMode="External"/><Relationship Id="rId12" Type="http://schemas.openxmlformats.org/officeDocument/2006/relationships/hyperlink" Target="https://github.com/teal-tribe/site" TargetMode="External"/><Relationship Id="rId13" Type="http://schemas.openxmlformats.org/officeDocument/2006/relationships/hyperlink" Target="https://www.klippa.com/" TargetMode="External"/><Relationship Id="rId14" Type="http://schemas.openxmlformats.org/officeDocument/2006/relationships/hyperlink" Target="https://www.ultraware.nl/" TargetMode="External"/><Relationship Id="rId15" Type="http://schemas.openxmlformats.org/officeDocument/2006/relationships/hyperlink" Target="https://www.scholenbouwmaatje.nl/" TargetMode="External"/><Relationship Id="rId16" Type="http://schemas.openxmlformats.org/officeDocument/2006/relationships/hyperlink" Target="https://www.ultraware.nl/nl/project/iddink-voortgezet-onderwijs/" TargetMode="External"/><Relationship Id="rId17" Type="http://schemas.openxmlformats.org/officeDocument/2006/relationships/hyperlink" Target="https://www.facebook.com/145665155799389/photos/a.187480951617809/711336769232222/" TargetMode="External"/><Relationship Id="rId18" Type="http://schemas.openxmlformats.org/officeDocument/2006/relationships/hyperlink" Target="https://www.streetwise.nl/" TargetMode="External"/><Relationship Id="rId19" Type="http://schemas.openxmlformats.org/officeDocument/2006/relationships/hyperlink" Target="https://nationale-denktank.nl/jaarlijkse-denktank/denktank-2016/" TargetMode="External"/><Relationship Id="rId20" Type="http://schemas.openxmlformats.org/officeDocument/2006/relationships/hyperlink" Target="https://www.wiertsema.n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8</cp:revision>
  <dcterms:modified xsi:type="dcterms:W3CDTF">2022-09-06T10:48:04Z</dcterms:modified>
</cp:coreProperties>
</file>