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2E" w:rsidRPr="00881C35" w:rsidRDefault="00517A2E" w:rsidP="00517A2E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Cereal Dataset</w:t>
      </w:r>
    </w:p>
    <w:p w:rsidR="00517A2E" w:rsidRDefault="00517A2E" w:rsidP="00517A2E">
      <w:pPr>
        <w:widowControl/>
        <w:autoSpaceDE w:val="0"/>
        <w:autoSpaceDN w:val="0"/>
        <w:adjustRightInd w:val="0"/>
        <w:spacing w:line="480" w:lineRule="auto"/>
        <w:ind w:firstLine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Information on the distribution of various groups of nutrients among 77 commonly available breakfast cereals was obtained from the statistical graphics exposition in 1993. The amount of </w:t>
      </w:r>
      <w:r w:rsidRPr="00517A2E">
        <w:rPr>
          <w:rFonts w:cs="TimesNewRomanPSMT"/>
          <w:kern w:val="0"/>
          <w:sz w:val="24"/>
          <w:szCs w:val="24"/>
        </w:rPr>
        <w:t>fiber</w:t>
      </w:r>
      <w:r>
        <w:rPr>
          <w:rFonts w:cs="TimesNewRomanPSMT"/>
          <w:kern w:val="0"/>
          <w:sz w:val="24"/>
          <w:szCs w:val="24"/>
        </w:rPr>
        <w:t xml:space="preserve"> and calories variables were recorded. </w:t>
      </w:r>
    </w:p>
    <w:p w:rsidR="00517A2E" w:rsidRDefault="00517A2E" w:rsidP="00992BF4">
      <w:pPr>
        <w:widowControl/>
        <w:autoSpaceDE w:val="0"/>
        <w:autoSpaceDN w:val="0"/>
        <w:adjustRightInd w:val="0"/>
        <w:spacing w:line="480" w:lineRule="auto"/>
        <w:ind w:firstLine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analyzed if there is evidence that</w:t>
      </w:r>
      <w:r w:rsidRPr="00517A2E">
        <w:rPr>
          <w:rFonts w:cs="TimesNewRomanPSMT"/>
          <w:kern w:val="0"/>
          <w:sz w:val="24"/>
          <w:szCs w:val="24"/>
        </w:rPr>
        <w:t xml:space="preserve"> the mean calories/serving varies by fiber class</w:t>
      </w:r>
      <w:r>
        <w:rPr>
          <w:rFonts w:cs="TimesNewRomanPSMT"/>
          <w:kern w:val="0"/>
          <w:sz w:val="24"/>
          <w:szCs w:val="24"/>
        </w:rPr>
        <w:t xml:space="preserve">. We created a factor, </w:t>
      </w:r>
      <w:proofErr w:type="spellStart"/>
      <w:r>
        <w:rPr>
          <w:rFonts w:cs="TimesNewRomanPSMT"/>
          <w:kern w:val="0"/>
          <w:sz w:val="24"/>
          <w:szCs w:val="24"/>
        </w:rPr>
        <w:t>fiberclassF</w:t>
      </w:r>
      <w:proofErr w:type="spellEnd"/>
      <w:r>
        <w:rPr>
          <w:rFonts w:cs="TimesNewRomanPSMT"/>
          <w:kern w:val="0"/>
          <w:sz w:val="24"/>
          <w:szCs w:val="24"/>
        </w:rPr>
        <w:t>, which cl</w:t>
      </w:r>
      <w:r w:rsidR="00992BF4">
        <w:rPr>
          <w:rFonts w:cs="TimesNewRomanPSMT"/>
          <w:kern w:val="0"/>
          <w:sz w:val="24"/>
          <w:szCs w:val="24"/>
        </w:rPr>
        <w:t>assify the fiber by its median (2)</w:t>
      </w:r>
      <w:r>
        <w:rPr>
          <w:rFonts w:cs="TimesNewRomanPSMT"/>
          <w:kern w:val="0"/>
          <w:sz w:val="24"/>
          <w:szCs w:val="24"/>
        </w:rPr>
        <w:t xml:space="preserve">. </w:t>
      </w:r>
      <w:r w:rsidR="007E10C7">
        <w:rPr>
          <w:rFonts w:cs="TimesNewRomanPSMT"/>
          <w:kern w:val="0"/>
          <w:sz w:val="24"/>
          <w:szCs w:val="24"/>
        </w:rPr>
        <w:t xml:space="preserve">The estimate of the difference </w:t>
      </w:r>
      <w:r w:rsidR="007E10C7" w:rsidRPr="007E10C7">
        <w:rPr>
          <w:rFonts w:cs="TimesNewRomanPSMT"/>
          <w:kern w:val="0"/>
          <w:sz w:val="24"/>
          <w:szCs w:val="24"/>
        </w:rPr>
        <w:t>in mean</w:t>
      </w:r>
      <w:r w:rsidR="007E10C7">
        <w:rPr>
          <w:rFonts w:cs="TimesNewRomanPSMT"/>
          <w:kern w:val="0"/>
          <w:sz w:val="24"/>
          <w:szCs w:val="24"/>
        </w:rPr>
        <w:t xml:space="preserve"> is </w:t>
      </w:r>
      <w:r w:rsidR="007E10C7" w:rsidRPr="007E10C7">
        <w:rPr>
          <w:rFonts w:cs="TimesNewRomanPSMT"/>
          <w:kern w:val="0"/>
          <w:sz w:val="24"/>
          <w:szCs w:val="24"/>
        </w:rPr>
        <w:t>0.38</w:t>
      </w:r>
      <w:r w:rsidR="004B27A9">
        <w:rPr>
          <w:rFonts w:cs="TimesNewRomanPSMT"/>
          <w:kern w:val="0"/>
          <w:sz w:val="24"/>
          <w:szCs w:val="24"/>
        </w:rPr>
        <w:t>1</w:t>
      </w:r>
      <w:r w:rsidR="007E10C7">
        <w:rPr>
          <w:rFonts w:cs="TimesNewRomanPSMT"/>
          <w:kern w:val="0"/>
          <w:sz w:val="24"/>
          <w:szCs w:val="24"/>
        </w:rPr>
        <w:t xml:space="preserve"> in</w:t>
      </w:r>
      <w:r w:rsidR="00992BF4">
        <w:rPr>
          <w:rFonts w:cs="TimesNewRomanPSMT"/>
          <w:kern w:val="0"/>
          <w:sz w:val="24"/>
          <w:szCs w:val="24"/>
        </w:rPr>
        <w:t xml:space="preserve"> all</w:t>
      </w:r>
      <w:r w:rsidR="007E10C7">
        <w:rPr>
          <w:rFonts w:cs="TimesNewRomanPSMT"/>
          <w:kern w:val="0"/>
          <w:sz w:val="24"/>
          <w:szCs w:val="24"/>
        </w:rPr>
        <w:t xml:space="preserve"> </w:t>
      </w:r>
      <w:r w:rsidR="00992BF4">
        <w:rPr>
          <w:rFonts w:cs="TimesNewRomanPSMT"/>
          <w:kern w:val="0"/>
          <w:sz w:val="24"/>
          <w:szCs w:val="24"/>
        </w:rPr>
        <w:t xml:space="preserve">three </w:t>
      </w:r>
      <w:r w:rsidR="0028260D">
        <w:rPr>
          <w:rFonts w:cs="TimesNewRomanPSMT"/>
          <w:kern w:val="0"/>
          <w:sz w:val="24"/>
          <w:szCs w:val="24"/>
        </w:rPr>
        <w:t xml:space="preserve">test </w:t>
      </w:r>
      <w:r w:rsidR="00992BF4">
        <w:rPr>
          <w:rFonts w:cs="TimesNewRomanPSMT"/>
          <w:kern w:val="0"/>
          <w:sz w:val="24"/>
          <w:szCs w:val="24"/>
        </w:rPr>
        <w:t>(</w:t>
      </w:r>
      <w:proofErr w:type="spellStart"/>
      <w:r w:rsidR="00992BF4">
        <w:rPr>
          <w:rFonts w:cs="TimesNewRomanPSMT"/>
          <w:kern w:val="0"/>
          <w:sz w:val="24"/>
          <w:szCs w:val="24"/>
        </w:rPr>
        <w:t>t.test</w:t>
      </w:r>
      <w:proofErr w:type="spellEnd"/>
      <w:r w:rsidR="00992BF4">
        <w:rPr>
          <w:rFonts w:cs="TimesNewRomanPSMT"/>
          <w:kern w:val="0"/>
          <w:sz w:val="24"/>
          <w:szCs w:val="24"/>
        </w:rPr>
        <w:t xml:space="preserve">, lm, </w:t>
      </w:r>
      <w:proofErr w:type="spellStart"/>
      <w:r w:rsidR="00992BF4">
        <w:rPr>
          <w:rFonts w:cs="TimesNewRomanPSMT"/>
          <w:kern w:val="0"/>
          <w:sz w:val="24"/>
          <w:szCs w:val="24"/>
        </w:rPr>
        <w:t>lsmean</w:t>
      </w:r>
      <w:proofErr w:type="spellEnd"/>
      <w:r w:rsidR="00992BF4">
        <w:rPr>
          <w:rFonts w:cs="TimesNewRomanPSMT"/>
          <w:kern w:val="0"/>
          <w:sz w:val="24"/>
          <w:szCs w:val="24"/>
        </w:rPr>
        <w:t>)</w:t>
      </w:r>
      <w:r>
        <w:rPr>
          <w:rFonts w:cs="TimesNewRomanPSMT"/>
          <w:kern w:val="0"/>
          <w:sz w:val="24"/>
          <w:szCs w:val="24"/>
        </w:rPr>
        <w:t xml:space="preserve">. </w:t>
      </w:r>
      <w:r w:rsidR="007E10C7">
        <w:rPr>
          <w:rFonts w:cs="TimesNewRomanPSMT"/>
          <w:kern w:val="0"/>
          <w:sz w:val="24"/>
          <w:szCs w:val="24"/>
        </w:rPr>
        <w:t>The</w:t>
      </w:r>
      <w:r w:rsidR="007E10C7" w:rsidRPr="007E10C7">
        <w:t xml:space="preserve"> </w:t>
      </w:r>
      <w:r w:rsidR="007E10C7" w:rsidRPr="007E10C7">
        <w:rPr>
          <w:rFonts w:cs="TimesNewRomanPSMT"/>
          <w:kern w:val="0"/>
          <w:sz w:val="24"/>
          <w:szCs w:val="24"/>
        </w:rPr>
        <w:t>standard error</w:t>
      </w:r>
      <w:r w:rsidR="00992BF4">
        <w:rPr>
          <w:rFonts w:cs="TimesNewRomanPSMT"/>
          <w:kern w:val="0"/>
          <w:sz w:val="24"/>
          <w:szCs w:val="24"/>
        </w:rPr>
        <w:t xml:space="preserve"> equals</w:t>
      </w:r>
      <w:r w:rsidR="007E10C7">
        <w:rPr>
          <w:rFonts w:cs="TimesNewRomanPSMT"/>
          <w:kern w:val="0"/>
          <w:sz w:val="24"/>
          <w:szCs w:val="24"/>
        </w:rPr>
        <w:t xml:space="preserve"> </w:t>
      </w:r>
      <w:r w:rsidR="00992BF4" w:rsidRPr="00992BF4">
        <w:rPr>
          <w:rFonts w:cs="TimesNewRomanPSMT"/>
          <w:kern w:val="0"/>
          <w:sz w:val="24"/>
          <w:szCs w:val="24"/>
        </w:rPr>
        <w:t>5.719</w:t>
      </w:r>
      <w:r w:rsidR="00992BF4">
        <w:rPr>
          <w:rFonts w:cs="TimesNewRomanPSMT"/>
          <w:kern w:val="0"/>
          <w:sz w:val="24"/>
          <w:szCs w:val="24"/>
        </w:rPr>
        <w:t xml:space="preserve"> </w:t>
      </w:r>
      <w:r w:rsidR="0028260D">
        <w:rPr>
          <w:rFonts w:cs="TimesNewRomanPSMT"/>
          <w:kern w:val="0"/>
          <w:sz w:val="24"/>
          <w:szCs w:val="24"/>
        </w:rPr>
        <w:t xml:space="preserve">in </w:t>
      </w:r>
      <w:proofErr w:type="spellStart"/>
      <w:r w:rsidR="0028260D">
        <w:rPr>
          <w:rFonts w:cs="TimesNewRomanPSMT"/>
          <w:kern w:val="0"/>
          <w:sz w:val="24"/>
          <w:szCs w:val="24"/>
        </w:rPr>
        <w:t>t.test</w:t>
      </w:r>
      <w:proofErr w:type="spellEnd"/>
      <w:r w:rsidR="0028260D">
        <w:rPr>
          <w:rFonts w:cs="TimesNewRomanPSMT"/>
          <w:kern w:val="0"/>
          <w:sz w:val="24"/>
          <w:szCs w:val="24"/>
        </w:rPr>
        <w:t xml:space="preserve"> </w:t>
      </w:r>
      <w:r w:rsidR="00992BF4">
        <w:rPr>
          <w:rFonts w:cs="TimesNewRomanPSMT"/>
          <w:kern w:val="0"/>
          <w:sz w:val="24"/>
          <w:szCs w:val="24"/>
        </w:rPr>
        <w:t xml:space="preserve">and </w:t>
      </w:r>
      <w:r w:rsidR="0028260D">
        <w:rPr>
          <w:rFonts w:cs="TimesNewRomanPSMT"/>
          <w:kern w:val="0"/>
          <w:sz w:val="24"/>
          <w:szCs w:val="24"/>
        </w:rPr>
        <w:t xml:space="preserve">5.119 in </w:t>
      </w:r>
      <w:proofErr w:type="spellStart"/>
      <w:r w:rsidR="0028260D">
        <w:rPr>
          <w:rFonts w:cs="TimesNewRomanPSMT"/>
          <w:kern w:val="0"/>
          <w:sz w:val="24"/>
          <w:szCs w:val="24"/>
        </w:rPr>
        <w:t>lsmean</w:t>
      </w:r>
      <w:proofErr w:type="spellEnd"/>
      <w:r w:rsidR="00116BAD">
        <w:rPr>
          <w:rFonts w:cs="TimesNewRomanPSMT"/>
          <w:kern w:val="0"/>
          <w:sz w:val="24"/>
          <w:szCs w:val="24"/>
        </w:rPr>
        <w:t xml:space="preserve"> </w:t>
      </w:r>
      <w:r w:rsidR="0028260D">
        <w:rPr>
          <w:rFonts w:cs="TimesNewRomanPSMT"/>
          <w:kern w:val="0"/>
          <w:sz w:val="24"/>
          <w:szCs w:val="24"/>
        </w:rPr>
        <w:t>&amp;</w:t>
      </w:r>
      <w:r w:rsidR="00116BAD">
        <w:rPr>
          <w:rFonts w:cs="TimesNewRomanPSMT"/>
          <w:kern w:val="0"/>
          <w:sz w:val="24"/>
          <w:szCs w:val="24"/>
        </w:rPr>
        <w:t xml:space="preserve"> </w:t>
      </w:r>
      <w:r w:rsidR="0028260D">
        <w:rPr>
          <w:rFonts w:cs="TimesNewRomanPSMT"/>
          <w:kern w:val="0"/>
          <w:sz w:val="24"/>
          <w:szCs w:val="24"/>
        </w:rPr>
        <w:t xml:space="preserve">lm. </w:t>
      </w:r>
      <w:r w:rsidR="00116BAD">
        <w:rPr>
          <w:rFonts w:cs="TimesNewRomanPSMT"/>
          <w:kern w:val="0"/>
          <w:sz w:val="24"/>
          <w:szCs w:val="24"/>
        </w:rPr>
        <w:t>The</w:t>
      </w:r>
      <w:r w:rsidR="00992BF4">
        <w:rPr>
          <w:rFonts w:cs="TimesNewRomanPSMT"/>
          <w:kern w:val="0"/>
          <w:sz w:val="24"/>
          <w:szCs w:val="24"/>
        </w:rPr>
        <w:t xml:space="preserve"> P-value equals</w:t>
      </w:r>
      <w:r w:rsidR="007E10C7">
        <w:rPr>
          <w:rFonts w:cs="TimesNewRomanPSMT"/>
          <w:kern w:val="0"/>
          <w:sz w:val="24"/>
          <w:szCs w:val="24"/>
        </w:rPr>
        <w:t xml:space="preserve"> </w:t>
      </w:r>
      <w:r w:rsidR="00992BF4">
        <w:rPr>
          <w:rFonts w:cs="TimesNewRomanPSMT"/>
          <w:kern w:val="0"/>
          <w:sz w:val="24"/>
          <w:szCs w:val="24"/>
        </w:rPr>
        <w:t xml:space="preserve">0.947 in </w:t>
      </w:r>
      <w:proofErr w:type="spellStart"/>
      <w:r w:rsidR="00992BF4">
        <w:rPr>
          <w:rFonts w:cs="TimesNewRomanPSMT"/>
          <w:kern w:val="0"/>
          <w:sz w:val="24"/>
          <w:szCs w:val="24"/>
        </w:rPr>
        <w:t>t.test</w:t>
      </w:r>
      <w:proofErr w:type="spellEnd"/>
      <w:r w:rsidR="00116BAD">
        <w:rPr>
          <w:rFonts w:cs="TimesNewRomanPSMT"/>
          <w:kern w:val="0"/>
          <w:sz w:val="24"/>
          <w:szCs w:val="24"/>
        </w:rPr>
        <w:t xml:space="preserve"> and </w:t>
      </w:r>
      <w:r w:rsidR="00992BF4">
        <w:rPr>
          <w:rFonts w:cs="TimesNewRomanPSMT"/>
          <w:kern w:val="0"/>
          <w:sz w:val="24"/>
          <w:szCs w:val="24"/>
        </w:rPr>
        <w:t xml:space="preserve">0.941 </w:t>
      </w:r>
      <w:r w:rsidR="00992BF4">
        <w:rPr>
          <w:rFonts w:cs="TimesNewRomanPSMT"/>
          <w:kern w:val="0"/>
          <w:sz w:val="24"/>
          <w:szCs w:val="24"/>
        </w:rPr>
        <w:t xml:space="preserve">in </w:t>
      </w:r>
      <w:r w:rsidR="00992BF4">
        <w:rPr>
          <w:rFonts w:cs="TimesNewRomanPSMT"/>
          <w:kern w:val="0"/>
          <w:sz w:val="24"/>
          <w:szCs w:val="24"/>
        </w:rPr>
        <w:t xml:space="preserve">lm </w:t>
      </w:r>
      <w:r w:rsidR="00116BAD">
        <w:rPr>
          <w:rFonts w:cs="TimesNewRomanPSMT"/>
          <w:kern w:val="0"/>
          <w:sz w:val="24"/>
          <w:szCs w:val="24"/>
        </w:rPr>
        <w:t xml:space="preserve">&amp; </w:t>
      </w:r>
      <w:proofErr w:type="spellStart"/>
      <w:r w:rsidR="00992BF4">
        <w:rPr>
          <w:rFonts w:cs="TimesNewRomanPSMT"/>
          <w:kern w:val="0"/>
          <w:sz w:val="24"/>
          <w:szCs w:val="24"/>
        </w:rPr>
        <w:t>lsmean</w:t>
      </w:r>
      <w:proofErr w:type="spellEnd"/>
      <w:r w:rsidR="00992BF4">
        <w:rPr>
          <w:rFonts w:cs="TimesNewRomanPSMT"/>
          <w:kern w:val="0"/>
          <w:sz w:val="24"/>
          <w:szCs w:val="24"/>
        </w:rPr>
        <w:t xml:space="preserve">. </w:t>
      </w:r>
      <w:r w:rsidR="00116BAD">
        <w:rPr>
          <w:rFonts w:cs="TimesNewRomanPSMT"/>
          <w:kern w:val="0"/>
          <w:sz w:val="24"/>
          <w:szCs w:val="24"/>
        </w:rPr>
        <w:t>In conclusion,</w:t>
      </w:r>
      <w:r w:rsidR="004B27A9">
        <w:rPr>
          <w:rFonts w:cs="TimesNewRomanPSMT"/>
          <w:kern w:val="0"/>
          <w:sz w:val="24"/>
          <w:szCs w:val="24"/>
        </w:rPr>
        <w:t xml:space="preserve"> that</w:t>
      </w:r>
      <w:r>
        <w:rPr>
          <w:rFonts w:cs="TimesNewRomanPSMT"/>
          <w:kern w:val="0"/>
          <w:sz w:val="24"/>
          <w:szCs w:val="24"/>
        </w:rPr>
        <w:t xml:space="preserve"> there </w:t>
      </w:r>
      <w:r w:rsidR="004B27A9">
        <w:rPr>
          <w:rFonts w:cs="TimesNewRomanPSMT"/>
          <w:kern w:val="0"/>
          <w:sz w:val="24"/>
          <w:szCs w:val="24"/>
        </w:rPr>
        <w:t>is</w:t>
      </w:r>
      <w:r>
        <w:rPr>
          <w:rFonts w:cs="TimesNewRomanPSMT"/>
          <w:kern w:val="0"/>
          <w:sz w:val="24"/>
          <w:szCs w:val="24"/>
        </w:rPr>
        <w:t xml:space="preserve"> </w:t>
      </w:r>
      <w:r w:rsidR="00992BF4" w:rsidRPr="00992BF4">
        <w:rPr>
          <w:rFonts w:cs="TimesNewRomanPSMT"/>
          <w:b/>
          <w:kern w:val="0"/>
          <w:sz w:val="24"/>
          <w:szCs w:val="24"/>
        </w:rPr>
        <w:t>NO</w:t>
      </w:r>
      <w:r w:rsidRPr="00992BF4">
        <w:rPr>
          <w:rFonts w:cs="TimesNewRomanPSMT"/>
          <w:b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evidence that t</w:t>
      </w:r>
      <w:r w:rsidR="00992BF4" w:rsidRPr="00517A2E">
        <w:rPr>
          <w:rFonts w:cs="TimesNewRomanPSMT"/>
          <w:kern w:val="0"/>
          <w:sz w:val="24"/>
          <w:szCs w:val="24"/>
        </w:rPr>
        <w:t>he mean calories/serving varies by fiber class</w:t>
      </w:r>
      <w:r w:rsidR="00992BF4">
        <w:rPr>
          <w:rFonts w:cs="TimesNewRomanPSMT"/>
          <w:kern w:val="0"/>
          <w:sz w:val="24"/>
          <w:szCs w:val="24"/>
        </w:rPr>
        <w:t>.</w:t>
      </w:r>
    </w:p>
    <w:p w:rsidR="00517A2E" w:rsidRDefault="004B27A9" w:rsidP="00116BAD">
      <w:pPr>
        <w:widowControl/>
        <w:autoSpaceDE w:val="0"/>
        <w:autoSpaceDN w:val="0"/>
        <w:adjustRightInd w:val="0"/>
        <w:spacing w:line="480" w:lineRule="auto"/>
        <w:ind w:firstLine="450"/>
        <w:rPr>
          <w:rFonts w:cs="TimesNewRomanPSMT"/>
          <w:kern w:val="0"/>
          <w:sz w:val="24"/>
          <w:szCs w:val="24"/>
        </w:rPr>
      </w:pPr>
      <w:r w:rsidRPr="004B27A9">
        <w:rPr>
          <w:rFonts w:cs="TimesNewRomanPSMT"/>
          <w:kern w:val="0"/>
          <w:sz w:val="24"/>
          <w:szCs w:val="24"/>
        </w:rPr>
        <w:t>Figure 1 is the bar plot of the estimated mean amount calories by fiber class with 95% CI</w:t>
      </w:r>
      <w:r>
        <w:rPr>
          <w:rFonts w:cs="TimesNewRomanPSMT"/>
          <w:kern w:val="0"/>
          <w:sz w:val="24"/>
          <w:szCs w:val="24"/>
        </w:rPr>
        <w:t xml:space="preserve"> by using </w:t>
      </w:r>
      <w:r w:rsidR="00116BAD">
        <w:rPr>
          <w:rFonts w:cs="TimesNewRomanPSMT"/>
          <w:kern w:val="0"/>
          <w:sz w:val="24"/>
          <w:szCs w:val="24"/>
        </w:rPr>
        <w:t>lm mode</w:t>
      </w:r>
      <w:r>
        <w:rPr>
          <w:rFonts w:cs="TimesNewRomanPSMT"/>
          <w:kern w:val="0"/>
          <w:sz w:val="24"/>
          <w:szCs w:val="24"/>
        </w:rPr>
        <w:t xml:space="preserve">. And Figure 2 made by using </w:t>
      </w:r>
      <w:proofErr w:type="spellStart"/>
      <w:r>
        <w:rPr>
          <w:rFonts w:cs="TimesNewRomanPSMT"/>
          <w:kern w:val="0"/>
          <w:sz w:val="24"/>
          <w:szCs w:val="24"/>
        </w:rPr>
        <w:t>lsmean</w:t>
      </w:r>
      <w:proofErr w:type="spellEnd"/>
      <w:r>
        <w:rPr>
          <w:rFonts w:cs="TimesNewRomanPSMT"/>
          <w:kern w:val="0"/>
          <w:sz w:val="24"/>
          <w:szCs w:val="24"/>
        </w:rPr>
        <w:t xml:space="preserve"> m</w:t>
      </w:r>
      <w:r w:rsidR="00116BAD">
        <w:rPr>
          <w:rFonts w:cs="TimesNewRomanPSMT"/>
          <w:kern w:val="0"/>
          <w:sz w:val="24"/>
          <w:szCs w:val="24"/>
        </w:rPr>
        <w:t>ode</w:t>
      </w:r>
      <w:r>
        <w:rPr>
          <w:rFonts w:cs="TimesNewRomanPSMT"/>
          <w:kern w:val="0"/>
          <w:sz w:val="24"/>
          <w:szCs w:val="24"/>
        </w:rPr>
        <w:t>. The estimated means are same. But the confidence interval of high fiber is wider</w:t>
      </w:r>
      <w:r w:rsidR="00116BAD">
        <w:rPr>
          <w:rFonts w:cs="TimesNewRomanPSMT"/>
          <w:kern w:val="0"/>
          <w:sz w:val="24"/>
          <w:szCs w:val="24"/>
        </w:rPr>
        <w:t xml:space="preserve"> and of low fiber is narrower</w:t>
      </w:r>
      <w:r>
        <w:rPr>
          <w:rFonts w:cs="TimesNewRomanPSMT"/>
          <w:kern w:val="0"/>
          <w:sz w:val="24"/>
          <w:szCs w:val="24"/>
        </w:rPr>
        <w:t xml:space="preserve"> in </w:t>
      </w:r>
      <w:r w:rsidR="00116BAD">
        <w:rPr>
          <w:rFonts w:cs="TimesNewRomanPSMT"/>
          <w:kern w:val="0"/>
          <w:sz w:val="24"/>
          <w:szCs w:val="24"/>
        </w:rPr>
        <w:t xml:space="preserve">figure 1 </w:t>
      </w:r>
      <w:r w:rsidR="0028260D">
        <w:rPr>
          <w:rFonts w:cs="TimesNewRomanPSMT"/>
          <w:kern w:val="0"/>
          <w:sz w:val="24"/>
          <w:szCs w:val="24"/>
        </w:rPr>
        <w:t xml:space="preserve">than </w:t>
      </w:r>
      <w:r w:rsidR="00116BAD">
        <w:rPr>
          <w:rFonts w:cs="TimesNewRomanPSMT"/>
          <w:kern w:val="0"/>
          <w:sz w:val="24"/>
          <w:szCs w:val="24"/>
        </w:rPr>
        <w:t>in figure 2</w:t>
      </w:r>
      <w:r w:rsidR="0028260D">
        <w:rPr>
          <w:rFonts w:cs="TimesNewRomanPSMT"/>
          <w:kern w:val="0"/>
          <w:sz w:val="24"/>
          <w:szCs w:val="24"/>
        </w:rPr>
        <w:t xml:space="preserve">. It is because the </w:t>
      </w:r>
      <w:r w:rsidR="00116BAD">
        <w:rPr>
          <w:rFonts w:cs="TimesNewRomanPSMT"/>
          <w:kern w:val="0"/>
          <w:sz w:val="24"/>
          <w:szCs w:val="24"/>
        </w:rPr>
        <w:t>figure 1 use equal variance and assumed that the stan</w:t>
      </w:r>
      <w:r w:rsidR="004D6DD2">
        <w:rPr>
          <w:rFonts w:cs="TimesNewRomanPSMT"/>
          <w:kern w:val="0"/>
          <w:sz w:val="24"/>
          <w:szCs w:val="24"/>
        </w:rPr>
        <w:t>dard deviation is same between two</w:t>
      </w:r>
      <w:r w:rsidR="00116BAD">
        <w:rPr>
          <w:rFonts w:cs="TimesNewRomanPSMT"/>
          <w:kern w:val="0"/>
          <w:sz w:val="24"/>
          <w:szCs w:val="24"/>
        </w:rPr>
        <w:t xml:space="preserve"> fiber classes. However, the figure 2 use unequal variance and assumed that the st</w:t>
      </w:r>
      <w:bookmarkStart w:id="0" w:name="_GoBack"/>
      <w:bookmarkEnd w:id="0"/>
      <w:r w:rsidR="00116BAD">
        <w:rPr>
          <w:rFonts w:cs="TimesNewRomanPSMT"/>
          <w:kern w:val="0"/>
          <w:sz w:val="24"/>
          <w:szCs w:val="24"/>
        </w:rPr>
        <w:t>andard dev</w:t>
      </w:r>
      <w:r w:rsidR="004D6DD2">
        <w:rPr>
          <w:rFonts w:cs="TimesNewRomanPSMT"/>
          <w:kern w:val="0"/>
          <w:sz w:val="24"/>
          <w:szCs w:val="24"/>
        </w:rPr>
        <w:t>iation is not same between the two</w:t>
      </w:r>
      <w:r w:rsidR="00116BAD">
        <w:rPr>
          <w:rFonts w:cs="TimesNewRomanPSMT"/>
          <w:kern w:val="0"/>
          <w:sz w:val="24"/>
          <w:szCs w:val="24"/>
        </w:rPr>
        <w:t xml:space="preserve"> fiber classes.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950"/>
      </w:tblGrid>
      <w:tr w:rsidR="00517A2E" w:rsidTr="004D6DD2">
        <w:trPr>
          <w:trHeight w:val="2114"/>
        </w:trPr>
        <w:tc>
          <w:tcPr>
            <w:tcW w:w="4428" w:type="dxa"/>
          </w:tcPr>
          <w:p w:rsidR="00517A2E" w:rsidRDefault="004B27A9" w:rsidP="004B27A9">
            <w:pPr>
              <w:pStyle w:val="PlainText"/>
              <w:rPr>
                <w:rFonts w:cs="TimesNewRomanPSMT"/>
                <w:kern w:val="0"/>
                <w:sz w:val="24"/>
                <w:szCs w:val="24"/>
              </w:rPr>
            </w:pPr>
            <w:r w:rsidRPr="004B27A9">
              <w:rPr>
                <w:rFonts w:cs="TimesNewRomanPSMT"/>
                <w:noProof/>
                <w:kern w:val="0"/>
                <w:sz w:val="24"/>
                <w:szCs w:val="24"/>
              </w:rPr>
              <w:drawing>
                <wp:inline distT="0" distB="0" distL="0" distR="0" wp14:anchorId="392281F0" wp14:editId="7BDF9FB6">
                  <wp:extent cx="2434590" cy="1623060"/>
                  <wp:effectExtent l="0" t="0" r="3810" b="0"/>
                  <wp:docPr id="1" name="Picture 1" descr="C:\Users\Kun\Desktop\340\R\Assignment 8\Cereal\plot.me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n\Desktop\340\R\Assignment 8\Cereal\plot.me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517A2E" w:rsidRDefault="004B27A9" w:rsidP="007E10C7">
            <w:pPr>
              <w:widowControl/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NewRomanPSMT"/>
                <w:kern w:val="0"/>
                <w:sz w:val="24"/>
                <w:szCs w:val="24"/>
              </w:rPr>
            </w:pPr>
            <w:r w:rsidRPr="004B27A9">
              <w:rPr>
                <w:rFonts w:cs="TimesNewRomanPSMT"/>
                <w:noProof/>
                <w:kern w:val="0"/>
                <w:sz w:val="24"/>
                <w:szCs w:val="24"/>
              </w:rPr>
              <w:drawing>
                <wp:inline distT="0" distB="0" distL="0" distR="0" wp14:anchorId="4CFF0CEA" wp14:editId="6F9F5A53">
                  <wp:extent cx="2289810" cy="1526540"/>
                  <wp:effectExtent l="0" t="0" r="0" b="0"/>
                  <wp:docPr id="3" name="Picture 3" descr="C:\Users\Kun\Desktop\340\R\Assignment 8\Cereal\plot.mean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un\Desktop\340\R\Assignment 8\Cereal\plot.mean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A2E" w:rsidTr="004D6DD2">
        <w:tc>
          <w:tcPr>
            <w:tcW w:w="4428" w:type="dxa"/>
          </w:tcPr>
          <w:p w:rsidR="00517A2E" w:rsidRPr="002D712D" w:rsidRDefault="004B27A9" w:rsidP="004B27A9">
            <w:pPr>
              <w:widowControl/>
              <w:autoSpaceDE w:val="0"/>
              <w:autoSpaceDN w:val="0"/>
              <w:adjustRightInd w:val="0"/>
              <w:rPr>
                <w:rFonts w:cs="TimesNewRomanPSMT"/>
                <w:kern w:val="0"/>
                <w:sz w:val="16"/>
                <w:szCs w:val="16"/>
              </w:rPr>
            </w:pPr>
            <w:r w:rsidRPr="00881C35">
              <w:rPr>
                <w:rFonts w:cs="TimesNewRomanPSMT"/>
                <w:kern w:val="0"/>
                <w:sz w:val="16"/>
                <w:szCs w:val="16"/>
              </w:rPr>
              <w:t>Fig</w:t>
            </w:r>
            <w:r>
              <w:rPr>
                <w:rFonts w:cs="TimesNewRomanPSMT"/>
                <w:kern w:val="0"/>
                <w:sz w:val="16"/>
                <w:szCs w:val="16"/>
              </w:rPr>
              <w:t>ure 1</w:t>
            </w:r>
            <w:r>
              <w:rPr>
                <w:rFonts w:cs="TimesNewRomanPSMT"/>
                <w:kern w:val="0"/>
                <w:sz w:val="16"/>
                <w:szCs w:val="16"/>
              </w:rPr>
              <w:t>. Bar plot of the e</w:t>
            </w:r>
            <w:r w:rsidR="00517A2E" w:rsidRPr="002D712D">
              <w:rPr>
                <w:rFonts w:cs="TimesNewRomanPSMT"/>
                <w:kern w:val="0"/>
                <w:sz w:val="16"/>
                <w:szCs w:val="16"/>
              </w:rPr>
              <w:t xml:space="preserve">stimated mean amount </w:t>
            </w:r>
            <w:r>
              <w:rPr>
                <w:rFonts w:cs="TimesNewRomanPSMT"/>
                <w:kern w:val="0"/>
                <w:sz w:val="16"/>
                <w:szCs w:val="16"/>
              </w:rPr>
              <w:t>calories by fiber class</w:t>
            </w:r>
            <w:r w:rsidR="004D6DD2">
              <w:rPr>
                <w:rFonts w:cs="TimesNewRomanPSMT"/>
                <w:kern w:val="0"/>
                <w:sz w:val="16"/>
                <w:szCs w:val="16"/>
              </w:rPr>
              <w:t xml:space="preserve"> (lm mode)</w:t>
            </w:r>
          </w:p>
        </w:tc>
        <w:tc>
          <w:tcPr>
            <w:tcW w:w="4950" w:type="dxa"/>
          </w:tcPr>
          <w:p w:rsidR="00517A2E" w:rsidRPr="00881C35" w:rsidRDefault="00517A2E" w:rsidP="004B27A9">
            <w:pPr>
              <w:widowControl/>
              <w:autoSpaceDE w:val="0"/>
              <w:autoSpaceDN w:val="0"/>
              <w:adjustRightInd w:val="0"/>
              <w:rPr>
                <w:rFonts w:cs="TimesNewRomanPSMT"/>
                <w:kern w:val="0"/>
                <w:sz w:val="16"/>
                <w:szCs w:val="16"/>
              </w:rPr>
            </w:pPr>
            <w:r w:rsidRPr="00881C35">
              <w:rPr>
                <w:rFonts w:cs="TimesNewRomanPSMT"/>
                <w:kern w:val="0"/>
                <w:sz w:val="16"/>
                <w:szCs w:val="16"/>
              </w:rPr>
              <w:t>Fig</w:t>
            </w:r>
            <w:r w:rsidR="004B27A9">
              <w:rPr>
                <w:rFonts w:cs="TimesNewRomanPSMT"/>
                <w:kern w:val="0"/>
                <w:sz w:val="16"/>
                <w:szCs w:val="16"/>
              </w:rPr>
              <w:t>ure 2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. </w:t>
            </w:r>
            <w:r w:rsidR="004B27A9">
              <w:rPr>
                <w:rFonts w:cs="TimesNewRomanPSMT"/>
                <w:kern w:val="0"/>
                <w:sz w:val="16"/>
                <w:szCs w:val="16"/>
              </w:rPr>
              <w:t xml:space="preserve">Bar 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plot of the estimated </w:t>
            </w:r>
            <w:r w:rsidR="004B27A9">
              <w:rPr>
                <w:rFonts w:cs="TimesNewRomanPSMT"/>
                <w:kern w:val="0"/>
                <w:sz w:val="16"/>
                <w:szCs w:val="16"/>
              </w:rPr>
              <w:t xml:space="preserve">marginal 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mean </w:t>
            </w:r>
            <w:r w:rsidR="004B27A9">
              <w:rPr>
                <w:rFonts w:cs="TimesNewRomanPSMT"/>
                <w:kern w:val="0"/>
                <w:sz w:val="16"/>
                <w:szCs w:val="16"/>
              </w:rPr>
              <w:t>calories by fiber class with 95% CI</w:t>
            </w:r>
            <w:r w:rsidR="004D6DD2">
              <w:rPr>
                <w:rFonts w:cs="TimesNewRomanPSMT"/>
                <w:kern w:val="0"/>
                <w:sz w:val="16"/>
                <w:szCs w:val="16"/>
              </w:rPr>
              <w:t xml:space="preserve"> (</w:t>
            </w:r>
            <w:proofErr w:type="spellStart"/>
            <w:r w:rsidR="004D6DD2">
              <w:rPr>
                <w:rFonts w:cs="TimesNewRomanPSMT"/>
                <w:kern w:val="0"/>
                <w:sz w:val="16"/>
                <w:szCs w:val="16"/>
              </w:rPr>
              <w:t>lsmean</w:t>
            </w:r>
            <w:proofErr w:type="spellEnd"/>
            <w:r w:rsidR="004D6DD2">
              <w:rPr>
                <w:rFonts w:cs="TimesNewRomanPSMT"/>
                <w:kern w:val="0"/>
                <w:sz w:val="16"/>
                <w:szCs w:val="16"/>
              </w:rPr>
              <w:t xml:space="preserve"> mode)</w:t>
            </w:r>
          </w:p>
        </w:tc>
      </w:tr>
    </w:tbl>
    <w:p w:rsidR="007458C6" w:rsidRPr="00517A2E" w:rsidRDefault="007458C6" w:rsidP="00517A2E">
      <w:pPr>
        <w:tabs>
          <w:tab w:val="left" w:pos="1908"/>
        </w:tabs>
      </w:pPr>
    </w:p>
    <w:sectPr w:rsidR="007458C6" w:rsidRPr="00517A2E" w:rsidSect="00116BAD">
      <w:headerReference w:type="default" r:id="rId8"/>
      <w:pgSz w:w="11906" w:h="16838"/>
      <w:pgMar w:top="1440" w:right="1800" w:bottom="72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2E" w:rsidRDefault="008E1E2E" w:rsidP="00517A2E">
      <w:r>
        <w:separator/>
      </w:r>
    </w:p>
  </w:endnote>
  <w:endnote w:type="continuationSeparator" w:id="0">
    <w:p w:rsidR="008E1E2E" w:rsidRDefault="008E1E2E" w:rsidP="0051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2E" w:rsidRDefault="008E1E2E" w:rsidP="00517A2E">
      <w:r>
        <w:separator/>
      </w:r>
    </w:p>
  </w:footnote>
  <w:footnote w:type="continuationSeparator" w:id="0">
    <w:p w:rsidR="008E1E2E" w:rsidRDefault="008E1E2E" w:rsidP="00517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A2E" w:rsidRPr="00EB17B0" w:rsidRDefault="00517A2E" w:rsidP="00517A2E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8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1</w:t>
    </w:r>
  </w:p>
  <w:p w:rsidR="00517A2E" w:rsidRPr="00517A2E" w:rsidRDefault="00517A2E" w:rsidP="0051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AE"/>
    <w:rsid w:val="00003850"/>
    <w:rsid w:val="00015B63"/>
    <w:rsid w:val="00021784"/>
    <w:rsid w:val="00030FAA"/>
    <w:rsid w:val="000355AE"/>
    <w:rsid w:val="00043941"/>
    <w:rsid w:val="00047CBF"/>
    <w:rsid w:val="00055CDC"/>
    <w:rsid w:val="00066B07"/>
    <w:rsid w:val="00066E44"/>
    <w:rsid w:val="000B45D7"/>
    <w:rsid w:val="000C1F76"/>
    <w:rsid w:val="000C2638"/>
    <w:rsid w:val="000C278C"/>
    <w:rsid w:val="000C3775"/>
    <w:rsid w:val="000D1123"/>
    <w:rsid w:val="000D2234"/>
    <w:rsid w:val="000D30CB"/>
    <w:rsid w:val="00105833"/>
    <w:rsid w:val="00116BAD"/>
    <w:rsid w:val="001172CD"/>
    <w:rsid w:val="00117D7C"/>
    <w:rsid w:val="00122888"/>
    <w:rsid w:val="00132B9E"/>
    <w:rsid w:val="00134712"/>
    <w:rsid w:val="0013612D"/>
    <w:rsid w:val="00140DBB"/>
    <w:rsid w:val="0014430A"/>
    <w:rsid w:val="001444C4"/>
    <w:rsid w:val="0016525A"/>
    <w:rsid w:val="001828C8"/>
    <w:rsid w:val="001A5A61"/>
    <w:rsid w:val="001B0438"/>
    <w:rsid w:val="001B20EA"/>
    <w:rsid w:val="001B7E6F"/>
    <w:rsid w:val="001D1A65"/>
    <w:rsid w:val="001F1F9B"/>
    <w:rsid w:val="0020108F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7214A"/>
    <w:rsid w:val="0027266C"/>
    <w:rsid w:val="0028260D"/>
    <w:rsid w:val="00285A1B"/>
    <w:rsid w:val="00290E22"/>
    <w:rsid w:val="002A472B"/>
    <w:rsid w:val="002A6BCA"/>
    <w:rsid w:val="002B2125"/>
    <w:rsid w:val="002D1C74"/>
    <w:rsid w:val="002D470A"/>
    <w:rsid w:val="00314145"/>
    <w:rsid w:val="00321F77"/>
    <w:rsid w:val="003324E0"/>
    <w:rsid w:val="0033294A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87891"/>
    <w:rsid w:val="003A7761"/>
    <w:rsid w:val="003B2191"/>
    <w:rsid w:val="003B62D7"/>
    <w:rsid w:val="003C3CF7"/>
    <w:rsid w:val="003D40F3"/>
    <w:rsid w:val="003D7EDE"/>
    <w:rsid w:val="0040621A"/>
    <w:rsid w:val="00413013"/>
    <w:rsid w:val="004140ED"/>
    <w:rsid w:val="00427AE3"/>
    <w:rsid w:val="0043042F"/>
    <w:rsid w:val="00443BE2"/>
    <w:rsid w:val="00454F13"/>
    <w:rsid w:val="00464F8D"/>
    <w:rsid w:val="00473341"/>
    <w:rsid w:val="00481DDA"/>
    <w:rsid w:val="00492A0D"/>
    <w:rsid w:val="00493C9F"/>
    <w:rsid w:val="004B27A9"/>
    <w:rsid w:val="004B6E39"/>
    <w:rsid w:val="004C0EAD"/>
    <w:rsid w:val="004C32C2"/>
    <w:rsid w:val="004C57D8"/>
    <w:rsid w:val="004D0481"/>
    <w:rsid w:val="004D5A40"/>
    <w:rsid w:val="004D6B11"/>
    <w:rsid w:val="004D6DD2"/>
    <w:rsid w:val="004D720D"/>
    <w:rsid w:val="004E3AB8"/>
    <w:rsid w:val="004E4CC3"/>
    <w:rsid w:val="004F5AF7"/>
    <w:rsid w:val="00503472"/>
    <w:rsid w:val="00517A2E"/>
    <w:rsid w:val="005410E6"/>
    <w:rsid w:val="005454FF"/>
    <w:rsid w:val="00555DF0"/>
    <w:rsid w:val="0056135D"/>
    <w:rsid w:val="005616C9"/>
    <w:rsid w:val="00574CD0"/>
    <w:rsid w:val="00577DEB"/>
    <w:rsid w:val="00593ABD"/>
    <w:rsid w:val="005A13E6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139A"/>
    <w:rsid w:val="006839F6"/>
    <w:rsid w:val="006A7CA0"/>
    <w:rsid w:val="006C09AC"/>
    <w:rsid w:val="006C5494"/>
    <w:rsid w:val="006E5FAB"/>
    <w:rsid w:val="006E7957"/>
    <w:rsid w:val="006F1BB6"/>
    <w:rsid w:val="00704EE0"/>
    <w:rsid w:val="007055FF"/>
    <w:rsid w:val="00707FD7"/>
    <w:rsid w:val="00710CBE"/>
    <w:rsid w:val="00730240"/>
    <w:rsid w:val="007360CB"/>
    <w:rsid w:val="007458C6"/>
    <w:rsid w:val="0075051B"/>
    <w:rsid w:val="00750D39"/>
    <w:rsid w:val="00752994"/>
    <w:rsid w:val="00752AFB"/>
    <w:rsid w:val="00756333"/>
    <w:rsid w:val="007633F7"/>
    <w:rsid w:val="00767756"/>
    <w:rsid w:val="00775C7E"/>
    <w:rsid w:val="0078594A"/>
    <w:rsid w:val="00791DC9"/>
    <w:rsid w:val="00794054"/>
    <w:rsid w:val="007A6529"/>
    <w:rsid w:val="007C4058"/>
    <w:rsid w:val="007D4002"/>
    <w:rsid w:val="007D67E0"/>
    <w:rsid w:val="007D7242"/>
    <w:rsid w:val="007E10C7"/>
    <w:rsid w:val="007E138E"/>
    <w:rsid w:val="007E2461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3587A"/>
    <w:rsid w:val="0085710D"/>
    <w:rsid w:val="0086758C"/>
    <w:rsid w:val="00881B8A"/>
    <w:rsid w:val="00883AA1"/>
    <w:rsid w:val="008926A6"/>
    <w:rsid w:val="008949E8"/>
    <w:rsid w:val="00897E4E"/>
    <w:rsid w:val="008A5CA3"/>
    <w:rsid w:val="008B5E4E"/>
    <w:rsid w:val="008C25A0"/>
    <w:rsid w:val="008D52BD"/>
    <w:rsid w:val="008D75DC"/>
    <w:rsid w:val="008E148D"/>
    <w:rsid w:val="008E1E2E"/>
    <w:rsid w:val="008E4C5E"/>
    <w:rsid w:val="008E6E25"/>
    <w:rsid w:val="008F197A"/>
    <w:rsid w:val="008F2CBA"/>
    <w:rsid w:val="00905296"/>
    <w:rsid w:val="00906AEC"/>
    <w:rsid w:val="00915944"/>
    <w:rsid w:val="00917463"/>
    <w:rsid w:val="00921B1F"/>
    <w:rsid w:val="0093478C"/>
    <w:rsid w:val="009364E1"/>
    <w:rsid w:val="0094068C"/>
    <w:rsid w:val="0094445B"/>
    <w:rsid w:val="00954CDF"/>
    <w:rsid w:val="009550AD"/>
    <w:rsid w:val="0095598B"/>
    <w:rsid w:val="0095737A"/>
    <w:rsid w:val="00971444"/>
    <w:rsid w:val="00977C0F"/>
    <w:rsid w:val="00984AEB"/>
    <w:rsid w:val="00992BF4"/>
    <w:rsid w:val="00994938"/>
    <w:rsid w:val="009A1477"/>
    <w:rsid w:val="009A175E"/>
    <w:rsid w:val="009B06BB"/>
    <w:rsid w:val="009B21D6"/>
    <w:rsid w:val="009C0C3B"/>
    <w:rsid w:val="009D0E0E"/>
    <w:rsid w:val="009D186F"/>
    <w:rsid w:val="009D2C11"/>
    <w:rsid w:val="009D7E48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6AE"/>
    <w:rsid w:val="00A6099D"/>
    <w:rsid w:val="00A64D3E"/>
    <w:rsid w:val="00A70BA1"/>
    <w:rsid w:val="00A70C9D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40FC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24D4"/>
    <w:rsid w:val="00B73C3F"/>
    <w:rsid w:val="00B74E43"/>
    <w:rsid w:val="00BA5666"/>
    <w:rsid w:val="00BA6E64"/>
    <w:rsid w:val="00BA738C"/>
    <w:rsid w:val="00BB0BB2"/>
    <w:rsid w:val="00BE73C0"/>
    <w:rsid w:val="00BF11BE"/>
    <w:rsid w:val="00BF3FF2"/>
    <w:rsid w:val="00C00D0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236C6"/>
    <w:rsid w:val="00C312FF"/>
    <w:rsid w:val="00C40552"/>
    <w:rsid w:val="00C51812"/>
    <w:rsid w:val="00C525A4"/>
    <w:rsid w:val="00C541EE"/>
    <w:rsid w:val="00C64C7C"/>
    <w:rsid w:val="00C66D4A"/>
    <w:rsid w:val="00C67B1F"/>
    <w:rsid w:val="00C67C6B"/>
    <w:rsid w:val="00C724D5"/>
    <w:rsid w:val="00C82DFD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138F1"/>
    <w:rsid w:val="00D2673E"/>
    <w:rsid w:val="00D27204"/>
    <w:rsid w:val="00D30FC8"/>
    <w:rsid w:val="00D3692C"/>
    <w:rsid w:val="00D40E14"/>
    <w:rsid w:val="00D44B78"/>
    <w:rsid w:val="00D50312"/>
    <w:rsid w:val="00D50E85"/>
    <w:rsid w:val="00D50F64"/>
    <w:rsid w:val="00D61DFC"/>
    <w:rsid w:val="00D86A07"/>
    <w:rsid w:val="00D87CD9"/>
    <w:rsid w:val="00D905A4"/>
    <w:rsid w:val="00D9345D"/>
    <w:rsid w:val="00D959CA"/>
    <w:rsid w:val="00D96A63"/>
    <w:rsid w:val="00DA30E6"/>
    <w:rsid w:val="00DA4611"/>
    <w:rsid w:val="00DB1853"/>
    <w:rsid w:val="00DB3190"/>
    <w:rsid w:val="00DB3570"/>
    <w:rsid w:val="00DB51E6"/>
    <w:rsid w:val="00DE42A7"/>
    <w:rsid w:val="00DE667D"/>
    <w:rsid w:val="00DE6765"/>
    <w:rsid w:val="00DF34E8"/>
    <w:rsid w:val="00DF397C"/>
    <w:rsid w:val="00E01BC0"/>
    <w:rsid w:val="00E123A1"/>
    <w:rsid w:val="00E22088"/>
    <w:rsid w:val="00E22D81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24D5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C445E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D949D-D493-4CA8-8F14-409F4DE4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A2E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A2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1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A2E"/>
    <w:rPr>
      <w:lang w:val="en-CA"/>
    </w:rPr>
  </w:style>
  <w:style w:type="table" w:styleId="TableGrid">
    <w:name w:val="Table Grid"/>
    <w:basedOn w:val="TableNormal"/>
    <w:uiPriority w:val="59"/>
    <w:rsid w:val="0051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17A2E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A2E"/>
    <w:rPr>
      <w:rFonts w:ascii="Consolas" w:hAnsi="Consolas" w:cs="Consolas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4</cp:revision>
  <dcterms:created xsi:type="dcterms:W3CDTF">2015-03-13T20:51:00Z</dcterms:created>
  <dcterms:modified xsi:type="dcterms:W3CDTF">2015-03-13T22:35:00Z</dcterms:modified>
</cp:coreProperties>
</file>