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6" w:rsidRDefault="00690403" w:rsidP="00690403">
      <w:pPr>
        <w:jc w:val="center"/>
        <w:rPr>
          <w:b/>
          <w:sz w:val="28"/>
          <w:szCs w:val="28"/>
        </w:rPr>
      </w:pPr>
      <w:r w:rsidRPr="00690403">
        <w:rPr>
          <w:b/>
          <w:sz w:val="28"/>
          <w:szCs w:val="28"/>
        </w:rPr>
        <w:t>Analysis of the Cereal Dataset</w:t>
      </w:r>
    </w:p>
    <w:p w:rsidR="00265E5B" w:rsidRPr="00973A93" w:rsidRDefault="00690403" w:rsidP="00690403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  <w:lang w:val="en-US"/>
        </w:rPr>
      </w:pPr>
      <w:r w:rsidRPr="00A5526F">
        <w:rPr>
          <w:rFonts w:cs="TimesNewRomanPSMT"/>
          <w:kern w:val="0"/>
          <w:sz w:val="24"/>
          <w:szCs w:val="24"/>
        </w:rPr>
        <w:t xml:space="preserve">Information on the distribution of various groups of nutrients among 77 commonly available breakfast cereals was obtained from the </w:t>
      </w:r>
      <w:r w:rsidRPr="00A5526F">
        <w:rPr>
          <w:rFonts w:cs="TimesNewRomanPSMT"/>
          <w:i/>
          <w:kern w:val="0"/>
          <w:sz w:val="24"/>
          <w:szCs w:val="24"/>
        </w:rPr>
        <w:t xml:space="preserve">statistical graphics exposition </w:t>
      </w:r>
      <w:r w:rsidRPr="00A5526F">
        <w:rPr>
          <w:rFonts w:cs="TimesNewRomanPSMT"/>
          <w:kern w:val="0"/>
          <w:sz w:val="24"/>
          <w:szCs w:val="24"/>
        </w:rPr>
        <w:t>in 1993. The</w:t>
      </w:r>
      <w:r w:rsidRPr="00A5526F">
        <w:rPr>
          <w:rFonts w:cs="TimesNewRomanPSMT"/>
          <w:kern w:val="0"/>
          <w:sz w:val="24"/>
          <w:szCs w:val="24"/>
          <w:lang w:val="en-US"/>
        </w:rPr>
        <w:t xml:space="preserve"> number of </w:t>
      </w:r>
      <w:r w:rsidR="0050372F">
        <w:rPr>
          <w:rFonts w:cs="TimesNewRomanPSMT"/>
          <w:kern w:val="0"/>
          <w:sz w:val="24"/>
          <w:szCs w:val="24"/>
          <w:lang w:val="en-US"/>
        </w:rPr>
        <w:t>sugars/serving</w:t>
      </w:r>
      <w:r>
        <w:rPr>
          <w:rFonts w:cs="TimesNewRomanPSMT"/>
          <w:kern w:val="0"/>
          <w:sz w:val="24"/>
          <w:szCs w:val="24"/>
          <w:lang w:val="en-US"/>
        </w:rPr>
        <w:t xml:space="preserve">, was recorded. </w:t>
      </w:r>
      <w:bookmarkStart w:id="0" w:name="_GoBack"/>
      <w:bookmarkEnd w:id="0"/>
    </w:p>
    <w:p w:rsidR="006845AB" w:rsidRDefault="00690403" w:rsidP="00690403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 w:rsidRPr="00690403">
        <w:rPr>
          <w:rFonts w:cs="TimesNewRomanPSMT"/>
          <w:kern w:val="0"/>
          <w:sz w:val="24"/>
          <w:szCs w:val="24"/>
        </w:rPr>
        <w:t>We estimated the mean</w:t>
      </w:r>
      <w:r w:rsidR="005D5ACC">
        <w:rPr>
          <w:rFonts w:cs="TimesNewRomanPSMT"/>
          <w:kern w:val="0"/>
          <w:sz w:val="24"/>
          <w:szCs w:val="24"/>
        </w:rPr>
        <w:t xml:space="preserve">, </w:t>
      </w:r>
      <w:r w:rsidR="006845AB">
        <w:rPr>
          <w:rFonts w:cs="TimesNewRomanPSMT"/>
          <w:kern w:val="0"/>
          <w:sz w:val="24"/>
          <w:szCs w:val="24"/>
        </w:rPr>
        <w:t xml:space="preserve">the </w:t>
      </w:r>
      <w:r w:rsidR="005D5ACC">
        <w:rPr>
          <w:rFonts w:cs="TimesNewRomanPSMT"/>
          <w:kern w:val="0"/>
          <w:sz w:val="24"/>
          <w:szCs w:val="24"/>
        </w:rPr>
        <w:t>median</w:t>
      </w:r>
      <w:r w:rsidRPr="00690403">
        <w:rPr>
          <w:rFonts w:cs="TimesNewRomanPSMT"/>
          <w:kern w:val="0"/>
          <w:sz w:val="24"/>
          <w:szCs w:val="24"/>
        </w:rPr>
        <w:t xml:space="preserve"> and </w:t>
      </w:r>
      <w:r w:rsidR="006845AB">
        <w:rPr>
          <w:rFonts w:cs="TimesNewRomanPSMT"/>
          <w:kern w:val="0"/>
          <w:sz w:val="24"/>
          <w:szCs w:val="24"/>
        </w:rPr>
        <w:t xml:space="preserve">the </w:t>
      </w:r>
      <w:r w:rsidRPr="00690403">
        <w:rPr>
          <w:rFonts w:cs="TimesNewRomanPSMT"/>
          <w:kern w:val="0"/>
          <w:sz w:val="24"/>
          <w:szCs w:val="24"/>
        </w:rPr>
        <w:t xml:space="preserve">standard deviation of the </w:t>
      </w:r>
      <w:r w:rsidR="005D5ACC">
        <w:rPr>
          <w:rFonts w:cs="TimesNewRomanPSMT"/>
          <w:kern w:val="0"/>
          <w:sz w:val="24"/>
          <w:szCs w:val="24"/>
        </w:rPr>
        <w:t>sugars/serving</w:t>
      </w:r>
      <w:r w:rsidRPr="00690403">
        <w:rPr>
          <w:rFonts w:cs="TimesNewRomanPSMT"/>
          <w:kern w:val="0"/>
          <w:sz w:val="24"/>
          <w:szCs w:val="24"/>
        </w:rPr>
        <w:t xml:space="preserve">. </w:t>
      </w:r>
      <w:r w:rsidR="005D5ACC">
        <w:rPr>
          <w:rFonts w:cs="TimesNewRomanPSMT"/>
          <w:kern w:val="0"/>
          <w:sz w:val="24"/>
          <w:szCs w:val="24"/>
        </w:rPr>
        <w:t>The</w:t>
      </w:r>
      <w:r>
        <w:rPr>
          <w:rFonts w:cs="TimesNewRomanPSMT"/>
          <w:kern w:val="0"/>
          <w:sz w:val="24"/>
          <w:szCs w:val="24"/>
        </w:rPr>
        <w:t xml:space="preserve"> </w:t>
      </w:r>
      <w:proofErr w:type="spellStart"/>
      <w:r w:rsidR="005D5ACC">
        <w:rPr>
          <w:rFonts w:cs="TimesNewRomanPSMT"/>
          <w:kern w:val="0"/>
          <w:sz w:val="24"/>
          <w:szCs w:val="24"/>
        </w:rPr>
        <w:t>Gini</w:t>
      </w:r>
      <w:proofErr w:type="spellEnd"/>
      <w:r w:rsidR="005D5ACC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standard deviation </w:t>
      </w:r>
      <w:r w:rsidR="005D5ACC">
        <w:rPr>
          <w:rFonts w:cs="TimesNewRomanPSMT"/>
          <w:kern w:val="0"/>
          <w:sz w:val="24"/>
          <w:szCs w:val="24"/>
        </w:rPr>
        <w:t>was also estimated because the simple standard deviation is sensitive to outliers</w:t>
      </w:r>
      <w:r w:rsidRPr="00690403">
        <w:rPr>
          <w:rFonts w:cs="TimesNewRomanPSMT"/>
          <w:kern w:val="0"/>
          <w:sz w:val="24"/>
          <w:szCs w:val="24"/>
        </w:rPr>
        <w:t xml:space="preserve">. </w:t>
      </w:r>
      <w:r w:rsidR="005D5ACC">
        <w:rPr>
          <w:rFonts w:cs="TimesNewRomanPSMT"/>
          <w:kern w:val="0"/>
          <w:sz w:val="24"/>
          <w:szCs w:val="24"/>
        </w:rPr>
        <w:t>In addition, the s</w:t>
      </w:r>
      <w:r w:rsidRPr="00690403">
        <w:rPr>
          <w:rFonts w:cs="TimesNewRomanPSMT"/>
          <w:kern w:val="0"/>
          <w:sz w:val="24"/>
          <w:szCs w:val="24"/>
        </w:rPr>
        <w:t xml:space="preserve">tandard errors and 95% confidence </w:t>
      </w:r>
      <w:r>
        <w:rPr>
          <w:rFonts w:cs="TimesNewRomanPSMT"/>
          <w:kern w:val="0"/>
          <w:sz w:val="24"/>
          <w:szCs w:val="24"/>
        </w:rPr>
        <w:t>intervals</w:t>
      </w:r>
      <w:r w:rsidR="006845AB">
        <w:rPr>
          <w:rFonts w:cs="TimesNewRomanPSMT"/>
          <w:kern w:val="0"/>
          <w:sz w:val="24"/>
          <w:szCs w:val="24"/>
        </w:rPr>
        <w:t xml:space="preserve"> (CI)</w:t>
      </w:r>
      <w:r>
        <w:rPr>
          <w:rFonts w:cs="TimesNewRomanPSMT"/>
          <w:kern w:val="0"/>
          <w:sz w:val="24"/>
          <w:szCs w:val="24"/>
        </w:rPr>
        <w:t xml:space="preserve"> </w:t>
      </w:r>
      <w:r w:rsidR="006845AB">
        <w:rPr>
          <w:rFonts w:cs="TimesNewRomanPSMT"/>
          <w:kern w:val="0"/>
          <w:sz w:val="24"/>
          <w:szCs w:val="24"/>
        </w:rPr>
        <w:t xml:space="preserve">of the </w:t>
      </w:r>
      <w:r w:rsidR="005355EF">
        <w:rPr>
          <w:rFonts w:cs="TimesNewRomanPSMT"/>
          <w:kern w:val="0"/>
          <w:sz w:val="24"/>
          <w:szCs w:val="24"/>
        </w:rPr>
        <w:t xml:space="preserve">sample </w:t>
      </w:r>
      <w:r w:rsidR="006845AB">
        <w:rPr>
          <w:rFonts w:cs="TimesNewRomanPSMT"/>
          <w:kern w:val="0"/>
          <w:sz w:val="24"/>
          <w:szCs w:val="24"/>
        </w:rPr>
        <w:t xml:space="preserve">mean </w:t>
      </w:r>
      <w:r w:rsidR="0018462E">
        <w:rPr>
          <w:rFonts w:cs="TimesNewRomanPSMT"/>
          <w:kern w:val="0"/>
          <w:sz w:val="24"/>
          <w:szCs w:val="24"/>
        </w:rPr>
        <w:t>can be easily</w:t>
      </w:r>
      <w:r>
        <w:rPr>
          <w:rFonts w:cs="TimesNewRomanPSMT"/>
          <w:kern w:val="0"/>
          <w:sz w:val="24"/>
          <w:szCs w:val="24"/>
        </w:rPr>
        <w:t xml:space="preserve"> computed</w:t>
      </w:r>
      <w:r w:rsidR="0018462E">
        <w:rPr>
          <w:rFonts w:cs="TimesNewRomanPSMT"/>
          <w:kern w:val="0"/>
          <w:sz w:val="24"/>
          <w:szCs w:val="24"/>
        </w:rPr>
        <w:t xml:space="preserve"> but others are not available</w:t>
      </w:r>
      <w:r w:rsidR="005D5ACC">
        <w:rPr>
          <w:rFonts w:cs="TimesNewRomanPSMT"/>
          <w:kern w:val="0"/>
          <w:sz w:val="24"/>
          <w:szCs w:val="24"/>
        </w:rPr>
        <w:t xml:space="preserve">. </w:t>
      </w:r>
      <w:r w:rsidR="0018462E">
        <w:rPr>
          <w:rFonts w:cs="TimesNewRomanPSMT"/>
          <w:kern w:val="0"/>
          <w:sz w:val="24"/>
          <w:szCs w:val="24"/>
        </w:rPr>
        <w:t>However,</w:t>
      </w:r>
      <w:r w:rsidR="005D5ACC">
        <w:rPr>
          <w:rFonts w:cs="TimesNewRomanPSMT"/>
          <w:kern w:val="0"/>
          <w:sz w:val="24"/>
          <w:szCs w:val="24"/>
        </w:rPr>
        <w:t xml:space="preserve"> </w:t>
      </w:r>
      <w:r w:rsidR="006845AB">
        <w:rPr>
          <w:rFonts w:cs="TimesNewRomanPSMT"/>
          <w:kern w:val="0"/>
          <w:sz w:val="24"/>
          <w:szCs w:val="24"/>
        </w:rPr>
        <w:t xml:space="preserve">the SE and 95% CI of </w:t>
      </w:r>
      <w:r w:rsidR="0018462E" w:rsidRPr="0018462E">
        <w:rPr>
          <w:rFonts w:cs="TimesNewRomanPSMT"/>
          <w:b/>
          <w:kern w:val="0"/>
          <w:sz w:val="24"/>
          <w:szCs w:val="24"/>
        </w:rPr>
        <w:t>ALL</w:t>
      </w:r>
      <w:r w:rsidR="006845AB">
        <w:rPr>
          <w:rFonts w:cs="TimesNewRomanPSMT"/>
          <w:kern w:val="0"/>
          <w:sz w:val="24"/>
          <w:szCs w:val="24"/>
        </w:rPr>
        <w:t xml:space="preserve"> the statistics </w:t>
      </w:r>
      <w:r w:rsidR="0018462E">
        <w:rPr>
          <w:rFonts w:cs="TimesNewRomanPSMT"/>
          <w:kern w:val="0"/>
          <w:sz w:val="24"/>
          <w:szCs w:val="24"/>
        </w:rPr>
        <w:t>can be easily</w:t>
      </w:r>
      <w:r w:rsidR="006845AB">
        <w:rPr>
          <w:rFonts w:cs="TimesNewRomanPSMT"/>
          <w:kern w:val="0"/>
          <w:sz w:val="24"/>
          <w:szCs w:val="24"/>
        </w:rPr>
        <w:t xml:space="preserve"> estimated by</w:t>
      </w:r>
      <w:r w:rsidRPr="00690403">
        <w:rPr>
          <w:rFonts w:cs="TimesNewRomanPSMT"/>
          <w:kern w:val="0"/>
          <w:sz w:val="24"/>
          <w:szCs w:val="24"/>
        </w:rPr>
        <w:t xml:space="preserve"> using bootstrapping (1000 replicates). </w:t>
      </w:r>
    </w:p>
    <w:p w:rsidR="00265E5B" w:rsidRPr="00973A93" w:rsidRDefault="00690403" w:rsidP="00690403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  <w:lang w:val="en-US"/>
        </w:rPr>
      </w:pPr>
      <w:r>
        <w:rPr>
          <w:rFonts w:cs="TimesNewRomanPSMT"/>
          <w:kern w:val="0"/>
          <w:sz w:val="24"/>
          <w:szCs w:val="24"/>
        </w:rPr>
        <w:t>Table 1</w:t>
      </w:r>
      <w:r w:rsidR="005355EF">
        <w:rPr>
          <w:rFonts w:cs="TimesNewRomanPSMT"/>
          <w:kern w:val="0"/>
          <w:sz w:val="24"/>
          <w:szCs w:val="24"/>
        </w:rPr>
        <w:t xml:space="preserve"> present the results</w:t>
      </w:r>
      <w:r>
        <w:rPr>
          <w:rFonts w:cs="TimesNewRomanPSMT"/>
          <w:kern w:val="0"/>
          <w:sz w:val="24"/>
          <w:szCs w:val="24"/>
        </w:rPr>
        <w:t>.</w:t>
      </w:r>
      <w:r w:rsidR="005F4FD1">
        <w:rPr>
          <w:rFonts w:cs="TimesNewRomanPSMT"/>
          <w:kern w:val="0"/>
          <w:sz w:val="24"/>
          <w:szCs w:val="24"/>
        </w:rPr>
        <w:t xml:space="preserve"> </w:t>
      </w:r>
      <w:r w:rsidR="003F0CB3">
        <w:rPr>
          <w:rFonts w:cs="TimesNewRomanPSMT"/>
          <w:kern w:val="0"/>
          <w:sz w:val="24"/>
          <w:szCs w:val="24"/>
        </w:rPr>
        <w:t>The bootstrap estimates are based on the simulation, so s</w:t>
      </w:r>
      <w:r w:rsidR="003F0CB3" w:rsidRPr="003F0CB3">
        <w:rPr>
          <w:rFonts w:cs="TimesNewRomanPSMT"/>
          <w:kern w:val="0"/>
          <w:sz w:val="24"/>
          <w:szCs w:val="24"/>
        </w:rPr>
        <w:t>ometimes</w:t>
      </w:r>
      <w:r w:rsidR="003F0CB3" w:rsidRPr="003F0CB3">
        <w:rPr>
          <w:rFonts w:cs="TimesNewRomanPSMT"/>
          <w:kern w:val="0"/>
          <w:sz w:val="24"/>
          <w:szCs w:val="24"/>
        </w:rPr>
        <w:t xml:space="preserve"> the bootstrap </w:t>
      </w:r>
      <w:r w:rsidR="003F0CB3">
        <w:rPr>
          <w:rFonts w:cs="TimesNewRomanPSMT"/>
          <w:kern w:val="0"/>
          <w:sz w:val="24"/>
          <w:szCs w:val="24"/>
        </w:rPr>
        <w:t>SE</w:t>
      </w:r>
      <w:r w:rsidR="003F0CB3" w:rsidRPr="003F0CB3">
        <w:rPr>
          <w:rFonts w:cs="TimesNewRomanPSMT"/>
          <w:kern w:val="0"/>
          <w:sz w:val="24"/>
          <w:szCs w:val="24"/>
        </w:rPr>
        <w:t xml:space="preserve"> will be larger, and sometimes it will be</w:t>
      </w:r>
      <w:r w:rsidR="003F0CB3">
        <w:rPr>
          <w:rFonts w:cs="TimesNewRomanPSMT"/>
          <w:kern w:val="0"/>
          <w:sz w:val="24"/>
          <w:szCs w:val="24"/>
        </w:rPr>
        <w:t xml:space="preserve"> s</w:t>
      </w:r>
      <w:r w:rsidR="003F0CB3" w:rsidRPr="003F0CB3">
        <w:rPr>
          <w:rFonts w:cs="TimesNewRomanPSMT"/>
          <w:kern w:val="0"/>
          <w:sz w:val="24"/>
          <w:szCs w:val="24"/>
        </w:rPr>
        <w:t>maller</w:t>
      </w:r>
      <w:r w:rsidR="003F0CB3">
        <w:rPr>
          <w:rFonts w:cs="TimesNewRomanPSMT"/>
          <w:kern w:val="0"/>
          <w:sz w:val="24"/>
          <w:szCs w:val="24"/>
        </w:rPr>
        <w:t xml:space="preserve">. However, </w:t>
      </w:r>
      <w:r w:rsidR="00973A93" w:rsidRPr="00973A93">
        <w:rPr>
          <w:rFonts w:cs="TimesNewRomanPSMT"/>
          <w:kern w:val="0"/>
          <w:sz w:val="24"/>
          <w:szCs w:val="24"/>
        </w:rPr>
        <w:t>The 2 set (analytical &amp; bootstrap) of statistics for the mean</w:t>
      </w:r>
      <w:r w:rsidR="003F0CB3">
        <w:rPr>
          <w:rFonts w:cs="TimesNewRomanPSMT"/>
          <w:kern w:val="0"/>
          <w:sz w:val="24"/>
          <w:szCs w:val="24"/>
        </w:rPr>
        <w:t xml:space="preserve"> must be </w:t>
      </w:r>
      <w:r w:rsidR="003F0CB3" w:rsidRPr="003F0CB3">
        <w:rPr>
          <w:rFonts w:cs="TimesNewRomanPSMT"/>
          <w:b/>
          <w:kern w:val="0"/>
          <w:sz w:val="24"/>
          <w:szCs w:val="24"/>
        </w:rPr>
        <w:t>very close</w:t>
      </w:r>
      <w:r w:rsidR="003F0CB3" w:rsidRPr="003F0CB3">
        <w:rPr>
          <w:rFonts w:cs="TimesNewRomanPSMT"/>
          <w:kern w:val="0"/>
          <w:sz w:val="24"/>
          <w:szCs w:val="24"/>
        </w:rPr>
        <w:t>.</w:t>
      </w:r>
      <w:r w:rsidR="00EC7146" w:rsidRPr="00EC7146">
        <w:t xml:space="preserve"> </w:t>
      </w:r>
      <w:r w:rsidR="00973A93" w:rsidRPr="00973A93">
        <w:rPr>
          <w:rFonts w:cs="TimesNewRomanPSMT"/>
          <w:kern w:val="0"/>
          <w:sz w:val="24"/>
          <w:szCs w:val="24"/>
          <w:lang w:val="en-US"/>
        </w:rPr>
        <w:t>And t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>he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 xml:space="preserve"> 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 xml:space="preserve">bootstrap 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 xml:space="preserve">precision 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 xml:space="preserve">is similar 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>to the analytic precision.</w:t>
      </w:r>
      <w:r w:rsidR="00EC7146" w:rsidRPr="00973A93">
        <w:rPr>
          <w:rFonts w:cs="TimesNewRomanPSMT"/>
          <w:kern w:val="0"/>
          <w:sz w:val="24"/>
          <w:szCs w:val="24"/>
          <w:lang w:val="en-US"/>
        </w:rPr>
        <w:t xml:space="preserve"> </w:t>
      </w:r>
      <w:r w:rsidR="00EC7146">
        <w:rPr>
          <w:rFonts w:cs="TimesNewRomanPSMT"/>
          <w:kern w:val="0"/>
          <w:sz w:val="24"/>
          <w:szCs w:val="24"/>
          <w:lang w:val="en-US"/>
        </w:rPr>
        <w:t>These 2 set of statistics for mean have similar shape of</w:t>
      </w:r>
      <w:r w:rsidR="00EC7146" w:rsidRPr="00EC7146">
        <w:rPr>
          <w:rFonts w:cs="TimesNewRomanPSMT"/>
          <w:kern w:val="0"/>
          <w:sz w:val="24"/>
          <w:szCs w:val="24"/>
          <w:lang w:val="en-US"/>
        </w:rPr>
        <w:t xml:space="preserve"> sampling distributions</w:t>
      </w:r>
      <w:r w:rsidR="00EC7146">
        <w:rPr>
          <w:rFonts w:cs="TimesNewRomanPSMT"/>
          <w:kern w:val="0"/>
          <w:sz w:val="24"/>
          <w:szCs w:val="24"/>
          <w:lang w:val="en-US"/>
        </w:rPr>
        <w:t>. They are all</w:t>
      </w:r>
      <w:r w:rsidR="00973A93">
        <w:rPr>
          <w:rFonts w:cs="TimesNewRomanPSMT"/>
          <w:kern w:val="0"/>
          <w:sz w:val="24"/>
          <w:szCs w:val="24"/>
          <w:lang w:val="en-US"/>
        </w:rPr>
        <w:t xml:space="preserve"> normal distribution (bell curve) and the bootstrap distribution may be slightly left (in my sampling) or right skewed. But their shapes should be very close.</w:t>
      </w:r>
    </w:p>
    <w:p w:rsidR="00265E5B" w:rsidRPr="00265E5B" w:rsidRDefault="00265E5B" w:rsidP="00265E5B">
      <w:pPr>
        <w:widowControl/>
        <w:autoSpaceDE w:val="0"/>
        <w:autoSpaceDN w:val="0"/>
        <w:adjustRightInd w:val="0"/>
        <w:spacing w:line="276" w:lineRule="auto"/>
        <w:jc w:val="left"/>
        <w:rPr>
          <w:rFonts w:cs="TimesNewRomanPSMT"/>
          <w:b/>
          <w:kern w:val="0"/>
          <w:sz w:val="24"/>
          <w:szCs w:val="24"/>
        </w:rPr>
      </w:pPr>
      <w:r w:rsidRPr="00265E5B">
        <w:rPr>
          <w:b/>
          <w:u w:val="single"/>
        </w:rPr>
        <w:t>Table 1</w:t>
      </w:r>
      <w:r w:rsidRPr="00265E5B">
        <w:rPr>
          <w:b/>
        </w:rPr>
        <w:t>. Statistics about sugars/serving and comparison of measures of precision computed using bootstrapping.  (NA indicates statistic was not available)</w:t>
      </w:r>
    </w:p>
    <w:p w:rsidR="00BF56F9" w:rsidRPr="00BF56F9" w:rsidRDefault="00BF56F9" w:rsidP="00BF56F9">
      <w:pPr>
        <w:pStyle w:val="PlainText"/>
        <w:rPr>
          <w:rFonts w:ascii="Courier New" w:hAnsi="Courier New" w:cs="Courier New"/>
        </w:rPr>
      </w:pPr>
      <w:r w:rsidRPr="00BF56F9">
        <w:rPr>
          <w:rFonts w:ascii="Courier New" w:hAnsi="Courier New" w:cs="Courier New"/>
        </w:rPr>
        <w:t xml:space="preserve">        </w:t>
      </w:r>
      <w:proofErr w:type="gramStart"/>
      <w:r w:rsidRPr="00BF56F9">
        <w:rPr>
          <w:rFonts w:ascii="Courier New" w:hAnsi="Courier New" w:cs="Courier New"/>
        </w:rPr>
        <w:t>Estimate  SE</w:t>
      </w:r>
      <w:proofErr w:type="gramEnd"/>
      <w:r w:rsidRPr="00BF56F9">
        <w:rPr>
          <w:rFonts w:ascii="Courier New" w:hAnsi="Courier New" w:cs="Courier New"/>
        </w:rPr>
        <w:t xml:space="preserve">  LCL  UCL Boot.SE </w:t>
      </w:r>
      <w:proofErr w:type="spellStart"/>
      <w:r w:rsidRPr="00BF56F9">
        <w:rPr>
          <w:rFonts w:ascii="Courier New" w:hAnsi="Courier New" w:cs="Courier New"/>
        </w:rPr>
        <w:t>Boots.LCL</w:t>
      </w:r>
      <w:proofErr w:type="spellEnd"/>
      <w:r w:rsidRPr="00BF56F9">
        <w:rPr>
          <w:rFonts w:ascii="Courier New" w:hAnsi="Courier New" w:cs="Courier New"/>
        </w:rPr>
        <w:t xml:space="preserve"> </w:t>
      </w:r>
      <w:proofErr w:type="spellStart"/>
      <w:r w:rsidRPr="00BF56F9">
        <w:rPr>
          <w:rFonts w:ascii="Courier New" w:hAnsi="Courier New" w:cs="Courier New"/>
        </w:rPr>
        <w:t>Boot.UCL</w:t>
      </w:r>
      <w:proofErr w:type="spellEnd"/>
    </w:p>
    <w:p w:rsidR="00BF56F9" w:rsidRPr="00BF56F9" w:rsidRDefault="00BF56F9" w:rsidP="00BF56F9">
      <w:pPr>
        <w:pStyle w:val="PlainText"/>
        <w:rPr>
          <w:rFonts w:ascii="Courier New" w:hAnsi="Courier New" w:cs="Courier New"/>
        </w:rPr>
      </w:pPr>
      <w:proofErr w:type="gramStart"/>
      <w:r w:rsidRPr="00BF56F9">
        <w:rPr>
          <w:rFonts w:ascii="Courier New" w:hAnsi="Courier New" w:cs="Courier New"/>
        </w:rPr>
        <w:t>mean</w:t>
      </w:r>
      <w:proofErr w:type="gramEnd"/>
      <w:r w:rsidRPr="00BF56F9">
        <w:rPr>
          <w:rFonts w:ascii="Courier New" w:hAnsi="Courier New" w:cs="Courier New"/>
        </w:rPr>
        <w:t xml:space="preserve">       7.03 </w:t>
      </w:r>
      <w:r>
        <w:rPr>
          <w:rFonts w:ascii="Courier New" w:hAnsi="Courier New" w:cs="Courier New"/>
        </w:rPr>
        <w:t xml:space="preserve">  0.5 6.03 8.03  </w:t>
      </w:r>
      <w:r w:rsidRPr="00BF56F9">
        <w:rPr>
          <w:rFonts w:ascii="Courier New" w:hAnsi="Courier New" w:cs="Courier New"/>
        </w:rPr>
        <w:t>0.50      6.01     7.93</w:t>
      </w:r>
    </w:p>
    <w:p w:rsidR="00BF56F9" w:rsidRPr="00BF56F9" w:rsidRDefault="00BF56F9" w:rsidP="00BF56F9">
      <w:pPr>
        <w:pStyle w:val="PlainText"/>
        <w:rPr>
          <w:rFonts w:ascii="Courier New" w:hAnsi="Courier New" w:cs="Courier New"/>
        </w:rPr>
      </w:pPr>
      <w:proofErr w:type="gramStart"/>
      <w:r w:rsidRPr="00BF56F9">
        <w:rPr>
          <w:rFonts w:ascii="Courier New" w:hAnsi="Courier New" w:cs="Courier New"/>
        </w:rPr>
        <w:t>median</w:t>
      </w:r>
      <w:proofErr w:type="gramEnd"/>
      <w:r w:rsidRPr="00BF56F9">
        <w:rPr>
          <w:rFonts w:ascii="Courier New" w:hAnsi="Courier New" w:cs="Courier New"/>
        </w:rPr>
        <w:t xml:space="preserve">     7.00  </w:t>
      </w:r>
      <w:r>
        <w:rPr>
          <w:rFonts w:ascii="Courier New" w:hAnsi="Courier New" w:cs="Courier New"/>
        </w:rPr>
        <w:t xml:space="preserve"> </w:t>
      </w:r>
      <w:r w:rsidRPr="00BF56F9">
        <w:rPr>
          <w:rFonts w:ascii="Courier New" w:hAnsi="Courier New" w:cs="Courier New"/>
        </w:rPr>
        <w:t xml:space="preserve">NA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 0.92      5.00     8.50</w:t>
      </w:r>
    </w:p>
    <w:p w:rsidR="00BF56F9" w:rsidRPr="00BF56F9" w:rsidRDefault="00BF56F9" w:rsidP="00BF56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56F9">
        <w:rPr>
          <w:rFonts w:ascii="Courier New" w:hAnsi="Courier New" w:cs="Courier New"/>
        </w:rPr>
        <w:t>sd</w:t>
      </w:r>
      <w:proofErr w:type="spellEnd"/>
      <w:proofErr w:type="gramEnd"/>
      <w:r w:rsidRPr="00BF56F9">
        <w:rPr>
          <w:rFonts w:ascii="Courier New" w:hAnsi="Courier New" w:cs="Courier New"/>
        </w:rPr>
        <w:t xml:space="preserve">         4.38  </w:t>
      </w:r>
      <w:r>
        <w:rPr>
          <w:rFonts w:ascii="Courier New" w:hAnsi="Courier New" w:cs="Courier New"/>
        </w:rPr>
        <w:t xml:space="preserve">  </w:t>
      </w:r>
      <w:r w:rsidRPr="00BF56F9">
        <w:rPr>
          <w:rFonts w:ascii="Courier New" w:hAnsi="Courier New" w:cs="Courier New"/>
        </w:rPr>
        <w:t xml:space="preserve">NA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 0.23      3.85     4.78</w:t>
      </w:r>
    </w:p>
    <w:p w:rsidR="00265E5B" w:rsidRPr="00265E5B" w:rsidRDefault="00BF56F9" w:rsidP="00BF56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56F9">
        <w:rPr>
          <w:rFonts w:ascii="Courier New" w:hAnsi="Courier New" w:cs="Courier New"/>
        </w:rPr>
        <w:t>gsd</w:t>
      </w:r>
      <w:proofErr w:type="spellEnd"/>
      <w:proofErr w:type="gramEnd"/>
      <w:r w:rsidRPr="00BF56F9">
        <w:rPr>
          <w:rFonts w:ascii="Courier New" w:hAnsi="Courier New" w:cs="Courier New"/>
        </w:rPr>
        <w:t xml:space="preserve">        4.37  </w:t>
      </w:r>
      <w:r>
        <w:rPr>
          <w:rFonts w:ascii="Courier New" w:hAnsi="Courier New" w:cs="Courier New"/>
        </w:rPr>
        <w:t xml:space="preserve">  </w:t>
      </w:r>
      <w:r w:rsidRPr="00BF56F9">
        <w:rPr>
          <w:rFonts w:ascii="Courier New" w:hAnsi="Courier New" w:cs="Courier New"/>
        </w:rPr>
        <w:t xml:space="preserve">NA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</w:t>
      </w:r>
      <w:proofErr w:type="spellStart"/>
      <w:r w:rsidRPr="00BF56F9">
        <w:rPr>
          <w:rFonts w:ascii="Courier New" w:hAnsi="Courier New" w:cs="Courier New"/>
        </w:rPr>
        <w:t>NA</w:t>
      </w:r>
      <w:proofErr w:type="spellEnd"/>
      <w:r w:rsidRPr="00BF56F9">
        <w:rPr>
          <w:rFonts w:ascii="Courier New" w:hAnsi="Courier New" w:cs="Courier New"/>
        </w:rPr>
        <w:t xml:space="preserve">    0.26      3.79     4.79</w:t>
      </w:r>
    </w:p>
    <w:sectPr w:rsidR="00265E5B" w:rsidRPr="00265E5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AAB" w:rsidRDefault="00E82AAB" w:rsidP="00690403">
      <w:r>
        <w:separator/>
      </w:r>
    </w:p>
  </w:endnote>
  <w:endnote w:type="continuationSeparator" w:id="0">
    <w:p w:rsidR="00E82AAB" w:rsidRDefault="00E82AAB" w:rsidP="0069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AAB" w:rsidRDefault="00E82AAB" w:rsidP="00690403">
      <w:r>
        <w:separator/>
      </w:r>
    </w:p>
  </w:footnote>
  <w:footnote w:type="continuationSeparator" w:id="0">
    <w:p w:rsidR="00E82AAB" w:rsidRDefault="00E82AAB" w:rsidP="0069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03" w:rsidRPr="00EB17B0" w:rsidRDefault="00690403" w:rsidP="00690403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Assignment </w:t>
    </w:r>
    <w:r>
      <w:rPr>
        <w:rFonts w:ascii="TimesNewRomanPSMT" w:hAnsi="TimesNewRomanPSMT" w:cs="TimesNewRomanPSMT"/>
        <w:kern w:val="0"/>
        <w:sz w:val="24"/>
        <w:szCs w:val="24"/>
      </w:rPr>
      <w:t>9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1</w:t>
    </w:r>
  </w:p>
  <w:p w:rsidR="00690403" w:rsidRDefault="00690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3850"/>
    <w:rsid w:val="00015B63"/>
    <w:rsid w:val="00021784"/>
    <w:rsid w:val="00030FAA"/>
    <w:rsid w:val="000355AE"/>
    <w:rsid w:val="00043941"/>
    <w:rsid w:val="00047CBF"/>
    <w:rsid w:val="00055CDC"/>
    <w:rsid w:val="00066B07"/>
    <w:rsid w:val="00066E44"/>
    <w:rsid w:val="000B45D7"/>
    <w:rsid w:val="000C1F76"/>
    <w:rsid w:val="000C2638"/>
    <w:rsid w:val="000C278C"/>
    <w:rsid w:val="000C3775"/>
    <w:rsid w:val="000C6CA5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444C4"/>
    <w:rsid w:val="001540CE"/>
    <w:rsid w:val="0016525A"/>
    <w:rsid w:val="00170FE4"/>
    <w:rsid w:val="001828C8"/>
    <w:rsid w:val="0018462E"/>
    <w:rsid w:val="001B0438"/>
    <w:rsid w:val="001B20EA"/>
    <w:rsid w:val="001B7E6F"/>
    <w:rsid w:val="001D1A65"/>
    <w:rsid w:val="001F1F9B"/>
    <w:rsid w:val="0020108F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65E5B"/>
    <w:rsid w:val="0027214A"/>
    <w:rsid w:val="0027266C"/>
    <w:rsid w:val="00274D5A"/>
    <w:rsid w:val="00285A1B"/>
    <w:rsid w:val="00290E22"/>
    <w:rsid w:val="002A472B"/>
    <w:rsid w:val="002A6BCA"/>
    <w:rsid w:val="002B2125"/>
    <w:rsid w:val="002D1C74"/>
    <w:rsid w:val="002D470A"/>
    <w:rsid w:val="002E5CAF"/>
    <w:rsid w:val="00314145"/>
    <w:rsid w:val="003202C3"/>
    <w:rsid w:val="00321F77"/>
    <w:rsid w:val="003324E0"/>
    <w:rsid w:val="0033294A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87891"/>
    <w:rsid w:val="003A7761"/>
    <w:rsid w:val="003B62D7"/>
    <w:rsid w:val="003C3CF7"/>
    <w:rsid w:val="003D40F3"/>
    <w:rsid w:val="003D524A"/>
    <w:rsid w:val="003D7EDE"/>
    <w:rsid w:val="003F0CB3"/>
    <w:rsid w:val="0040621A"/>
    <w:rsid w:val="00413013"/>
    <w:rsid w:val="004140ED"/>
    <w:rsid w:val="00427AE3"/>
    <w:rsid w:val="0043042F"/>
    <w:rsid w:val="00443BE2"/>
    <w:rsid w:val="00454F13"/>
    <w:rsid w:val="00464F8D"/>
    <w:rsid w:val="00473341"/>
    <w:rsid w:val="0047546A"/>
    <w:rsid w:val="00481DDA"/>
    <w:rsid w:val="00492A0D"/>
    <w:rsid w:val="00493C9F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03472"/>
    <w:rsid w:val="0050372F"/>
    <w:rsid w:val="005355EF"/>
    <w:rsid w:val="005410E6"/>
    <w:rsid w:val="005454FF"/>
    <w:rsid w:val="00555DF0"/>
    <w:rsid w:val="0056135D"/>
    <w:rsid w:val="005616C9"/>
    <w:rsid w:val="00574CD0"/>
    <w:rsid w:val="00577DEB"/>
    <w:rsid w:val="00593ABD"/>
    <w:rsid w:val="005A13E6"/>
    <w:rsid w:val="005A798F"/>
    <w:rsid w:val="005B076C"/>
    <w:rsid w:val="005D062D"/>
    <w:rsid w:val="005D5ACC"/>
    <w:rsid w:val="005E3F6A"/>
    <w:rsid w:val="005F4FD1"/>
    <w:rsid w:val="005F74BA"/>
    <w:rsid w:val="00603E20"/>
    <w:rsid w:val="00612013"/>
    <w:rsid w:val="006126E8"/>
    <w:rsid w:val="00612937"/>
    <w:rsid w:val="00620F18"/>
    <w:rsid w:val="006361AD"/>
    <w:rsid w:val="00662F59"/>
    <w:rsid w:val="0068139A"/>
    <w:rsid w:val="006839F6"/>
    <w:rsid w:val="006845AB"/>
    <w:rsid w:val="00690403"/>
    <w:rsid w:val="006A30EE"/>
    <w:rsid w:val="006A7CA0"/>
    <w:rsid w:val="006C09AC"/>
    <w:rsid w:val="006C5494"/>
    <w:rsid w:val="006E5FAB"/>
    <w:rsid w:val="006E7957"/>
    <w:rsid w:val="006F1BB6"/>
    <w:rsid w:val="00704EE0"/>
    <w:rsid w:val="007055FF"/>
    <w:rsid w:val="00707FD7"/>
    <w:rsid w:val="00710CBE"/>
    <w:rsid w:val="00730240"/>
    <w:rsid w:val="007360CB"/>
    <w:rsid w:val="007458C6"/>
    <w:rsid w:val="0075051B"/>
    <w:rsid w:val="00750D39"/>
    <w:rsid w:val="00752994"/>
    <w:rsid w:val="00752AFB"/>
    <w:rsid w:val="00756333"/>
    <w:rsid w:val="007633F7"/>
    <w:rsid w:val="00767756"/>
    <w:rsid w:val="00775C7E"/>
    <w:rsid w:val="0078594A"/>
    <w:rsid w:val="00791DC9"/>
    <w:rsid w:val="00794054"/>
    <w:rsid w:val="007A6529"/>
    <w:rsid w:val="007C4058"/>
    <w:rsid w:val="007D4002"/>
    <w:rsid w:val="007D67E0"/>
    <w:rsid w:val="007D7242"/>
    <w:rsid w:val="007E138E"/>
    <w:rsid w:val="007E2461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3587A"/>
    <w:rsid w:val="0085710D"/>
    <w:rsid w:val="0086758C"/>
    <w:rsid w:val="00881A70"/>
    <w:rsid w:val="00881B8A"/>
    <w:rsid w:val="00881E9E"/>
    <w:rsid w:val="00883AA1"/>
    <w:rsid w:val="00891014"/>
    <w:rsid w:val="008926A6"/>
    <w:rsid w:val="008949E8"/>
    <w:rsid w:val="00897E4E"/>
    <w:rsid w:val="008A5CA3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06AEC"/>
    <w:rsid w:val="00915944"/>
    <w:rsid w:val="00917463"/>
    <w:rsid w:val="00921B1F"/>
    <w:rsid w:val="0093478C"/>
    <w:rsid w:val="009364E1"/>
    <w:rsid w:val="0094068C"/>
    <w:rsid w:val="0094445B"/>
    <w:rsid w:val="00952602"/>
    <w:rsid w:val="00954CDF"/>
    <w:rsid w:val="009550AD"/>
    <w:rsid w:val="0095598B"/>
    <w:rsid w:val="0095737A"/>
    <w:rsid w:val="00971444"/>
    <w:rsid w:val="00973A93"/>
    <w:rsid w:val="00977C0F"/>
    <w:rsid w:val="00984AEB"/>
    <w:rsid w:val="00994938"/>
    <w:rsid w:val="009A1477"/>
    <w:rsid w:val="009A175E"/>
    <w:rsid w:val="009B06BB"/>
    <w:rsid w:val="009B21D6"/>
    <w:rsid w:val="009B6D50"/>
    <w:rsid w:val="009C0C3B"/>
    <w:rsid w:val="009D0E0E"/>
    <w:rsid w:val="009D186F"/>
    <w:rsid w:val="009D2C11"/>
    <w:rsid w:val="009D7E48"/>
    <w:rsid w:val="009E10B4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BA1"/>
    <w:rsid w:val="00A70C9D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40FC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32910"/>
    <w:rsid w:val="00B43B40"/>
    <w:rsid w:val="00B44D03"/>
    <w:rsid w:val="00B55E3C"/>
    <w:rsid w:val="00B724D4"/>
    <w:rsid w:val="00B74E43"/>
    <w:rsid w:val="00B97A0B"/>
    <w:rsid w:val="00BA5666"/>
    <w:rsid w:val="00BA6E64"/>
    <w:rsid w:val="00BA738C"/>
    <w:rsid w:val="00BB0BB2"/>
    <w:rsid w:val="00BE73C0"/>
    <w:rsid w:val="00BF11BE"/>
    <w:rsid w:val="00BF3FF2"/>
    <w:rsid w:val="00BF56F9"/>
    <w:rsid w:val="00C00D0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236C6"/>
    <w:rsid w:val="00C312FF"/>
    <w:rsid w:val="00C40552"/>
    <w:rsid w:val="00C51812"/>
    <w:rsid w:val="00C525A4"/>
    <w:rsid w:val="00C541EE"/>
    <w:rsid w:val="00C64C7C"/>
    <w:rsid w:val="00C66D4A"/>
    <w:rsid w:val="00C67B1F"/>
    <w:rsid w:val="00C67C6B"/>
    <w:rsid w:val="00C724D5"/>
    <w:rsid w:val="00C80802"/>
    <w:rsid w:val="00C82DFD"/>
    <w:rsid w:val="00C83D77"/>
    <w:rsid w:val="00C84784"/>
    <w:rsid w:val="00C90396"/>
    <w:rsid w:val="00C92D2E"/>
    <w:rsid w:val="00CB32E4"/>
    <w:rsid w:val="00CB5752"/>
    <w:rsid w:val="00CB63E6"/>
    <w:rsid w:val="00CB6F14"/>
    <w:rsid w:val="00CD1CE2"/>
    <w:rsid w:val="00CD7597"/>
    <w:rsid w:val="00CE24E4"/>
    <w:rsid w:val="00CE2BF2"/>
    <w:rsid w:val="00D07236"/>
    <w:rsid w:val="00D138F1"/>
    <w:rsid w:val="00D2673E"/>
    <w:rsid w:val="00D27204"/>
    <w:rsid w:val="00D30FC8"/>
    <w:rsid w:val="00D3692C"/>
    <w:rsid w:val="00D40E14"/>
    <w:rsid w:val="00D44B78"/>
    <w:rsid w:val="00D50312"/>
    <w:rsid w:val="00D50E85"/>
    <w:rsid w:val="00D50F64"/>
    <w:rsid w:val="00D54A95"/>
    <w:rsid w:val="00D61DFC"/>
    <w:rsid w:val="00D86A07"/>
    <w:rsid w:val="00D87CD9"/>
    <w:rsid w:val="00D905A4"/>
    <w:rsid w:val="00D9345D"/>
    <w:rsid w:val="00D959CA"/>
    <w:rsid w:val="00D96A63"/>
    <w:rsid w:val="00DA30E6"/>
    <w:rsid w:val="00DA4611"/>
    <w:rsid w:val="00DB1853"/>
    <w:rsid w:val="00DB3190"/>
    <w:rsid w:val="00DB3570"/>
    <w:rsid w:val="00DB51E6"/>
    <w:rsid w:val="00DE42A7"/>
    <w:rsid w:val="00DE667D"/>
    <w:rsid w:val="00DE6765"/>
    <w:rsid w:val="00DF34E8"/>
    <w:rsid w:val="00DF397C"/>
    <w:rsid w:val="00E01BC0"/>
    <w:rsid w:val="00E11B05"/>
    <w:rsid w:val="00E123A1"/>
    <w:rsid w:val="00E22088"/>
    <w:rsid w:val="00E22D81"/>
    <w:rsid w:val="00E2356F"/>
    <w:rsid w:val="00E238D1"/>
    <w:rsid w:val="00E45F73"/>
    <w:rsid w:val="00E54262"/>
    <w:rsid w:val="00E77A76"/>
    <w:rsid w:val="00E82AAB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C7146"/>
    <w:rsid w:val="00EE24D5"/>
    <w:rsid w:val="00EE45FC"/>
    <w:rsid w:val="00EE5FEB"/>
    <w:rsid w:val="00EF0143"/>
    <w:rsid w:val="00EF0CB6"/>
    <w:rsid w:val="00F066B1"/>
    <w:rsid w:val="00F10830"/>
    <w:rsid w:val="00F12A89"/>
    <w:rsid w:val="00F1567B"/>
    <w:rsid w:val="00F16414"/>
    <w:rsid w:val="00F24E9F"/>
    <w:rsid w:val="00F309FF"/>
    <w:rsid w:val="00F438C4"/>
    <w:rsid w:val="00F54BC4"/>
    <w:rsid w:val="00F5626A"/>
    <w:rsid w:val="00F64C41"/>
    <w:rsid w:val="00F65E9D"/>
    <w:rsid w:val="00F91193"/>
    <w:rsid w:val="00F9689C"/>
    <w:rsid w:val="00FA059F"/>
    <w:rsid w:val="00FA42C9"/>
    <w:rsid w:val="00FC0ADB"/>
    <w:rsid w:val="00FC445E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C4F46-D967-434C-AA48-266A499F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40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90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403"/>
    <w:rPr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265E5B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E5B"/>
    <w:rPr>
      <w:rFonts w:ascii="Consolas" w:hAnsi="Consolas" w:cs="Consolas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12</cp:revision>
  <dcterms:created xsi:type="dcterms:W3CDTF">2015-03-18T11:06:00Z</dcterms:created>
  <dcterms:modified xsi:type="dcterms:W3CDTF">2015-03-19T21:49:00Z</dcterms:modified>
</cp:coreProperties>
</file>