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FE98" w14:textId="77777777" w:rsidR="00932480" w:rsidRPr="00932480" w:rsidRDefault="00932480" w:rsidP="00932480">
      <w:pPr>
        <w:rPr>
          <w:b/>
          <w:bCs/>
        </w:rPr>
      </w:pPr>
      <w:r w:rsidRPr="00932480">
        <w:rPr>
          <w:b/>
          <w:bCs/>
        </w:rPr>
        <w:t xml:space="preserve">Caso 1 (No Supervisado) – </w:t>
      </w:r>
      <w:r w:rsidRPr="00932480">
        <w:rPr>
          <w:b/>
          <w:bCs/>
          <w:i/>
          <w:iCs/>
        </w:rPr>
        <w:t>Clustering de Segmentación de Clientes</w:t>
      </w:r>
    </w:p>
    <w:p w14:paraId="708011E1" w14:textId="77777777" w:rsidR="00932480" w:rsidRDefault="00932480" w:rsidP="00932480"/>
    <w:p w14:paraId="3B7D9690" w14:textId="378E7DE2" w:rsidR="00932480" w:rsidRPr="00932480" w:rsidRDefault="00932480" w:rsidP="00932480">
      <w:r w:rsidRPr="00932480">
        <w:t>Una empresa minorista busca agrupar a sus clientes según comportamiento de compra para personalizar promociones.</w:t>
      </w:r>
    </w:p>
    <w:p w14:paraId="5C05D3F3" w14:textId="77777777" w:rsidR="00932480" w:rsidRPr="00932480" w:rsidRDefault="00932480" w:rsidP="00932480">
      <w:pPr>
        <w:rPr>
          <w:b/>
          <w:bCs/>
        </w:rPr>
      </w:pPr>
      <w:r w:rsidRPr="00932480">
        <w:rPr>
          <w:b/>
          <w:bCs/>
        </w:rPr>
        <w:t>2.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1074"/>
        <w:gridCol w:w="3761"/>
      </w:tblGrid>
      <w:tr w:rsidR="00932480" w:rsidRPr="00932480" w14:paraId="069E0F5B" w14:textId="77777777" w:rsidTr="00932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0EF9C" w14:textId="77777777" w:rsidR="00932480" w:rsidRPr="00932480" w:rsidRDefault="00932480" w:rsidP="00932480">
            <w:pPr>
              <w:rPr>
                <w:b/>
                <w:bCs/>
              </w:rPr>
            </w:pPr>
            <w:r w:rsidRPr="0093248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71527D0" w14:textId="77777777" w:rsidR="00932480" w:rsidRPr="00932480" w:rsidRDefault="00932480" w:rsidP="00932480">
            <w:pPr>
              <w:rPr>
                <w:b/>
                <w:bCs/>
              </w:rPr>
            </w:pPr>
            <w:r w:rsidRPr="0093248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1A51EDF" w14:textId="77777777" w:rsidR="00932480" w:rsidRPr="00932480" w:rsidRDefault="00932480" w:rsidP="00932480">
            <w:pPr>
              <w:rPr>
                <w:b/>
                <w:bCs/>
              </w:rPr>
            </w:pPr>
            <w:r w:rsidRPr="00932480">
              <w:rPr>
                <w:b/>
                <w:bCs/>
              </w:rPr>
              <w:t>Descripción</w:t>
            </w:r>
          </w:p>
        </w:tc>
      </w:tr>
      <w:tr w:rsidR="00932480" w:rsidRPr="00932480" w14:paraId="62640011" w14:textId="77777777" w:rsidTr="00932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CE54" w14:textId="77777777" w:rsidR="00932480" w:rsidRPr="00932480" w:rsidRDefault="00932480" w:rsidP="00932480">
            <w:r w:rsidRPr="00932480"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715B5629" w14:textId="77777777" w:rsidR="00932480" w:rsidRPr="00932480" w:rsidRDefault="00932480" w:rsidP="00932480">
            <w:r w:rsidRPr="00932480">
              <w:t>ID</w:t>
            </w:r>
          </w:p>
        </w:tc>
        <w:tc>
          <w:tcPr>
            <w:tcW w:w="0" w:type="auto"/>
            <w:vAlign w:val="center"/>
            <w:hideMark/>
          </w:tcPr>
          <w:p w14:paraId="58056797" w14:textId="77777777" w:rsidR="00932480" w:rsidRPr="00932480" w:rsidRDefault="00932480" w:rsidP="00932480">
            <w:r w:rsidRPr="00932480">
              <w:t>Identificador único del cliente</w:t>
            </w:r>
          </w:p>
        </w:tc>
      </w:tr>
      <w:tr w:rsidR="00932480" w:rsidRPr="00932480" w14:paraId="01B594E9" w14:textId="77777777" w:rsidTr="00932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81D0" w14:textId="77777777" w:rsidR="00932480" w:rsidRPr="00932480" w:rsidRDefault="00932480" w:rsidP="00932480">
            <w:r w:rsidRPr="00932480">
              <w:t>annual_spend</w:t>
            </w:r>
          </w:p>
        </w:tc>
        <w:tc>
          <w:tcPr>
            <w:tcW w:w="0" w:type="auto"/>
            <w:vAlign w:val="center"/>
            <w:hideMark/>
          </w:tcPr>
          <w:p w14:paraId="5177E925" w14:textId="77777777" w:rsidR="00932480" w:rsidRPr="00932480" w:rsidRDefault="00932480" w:rsidP="00932480">
            <w:r w:rsidRPr="00932480">
              <w:t>numérico</w:t>
            </w:r>
          </w:p>
        </w:tc>
        <w:tc>
          <w:tcPr>
            <w:tcW w:w="0" w:type="auto"/>
            <w:vAlign w:val="center"/>
            <w:hideMark/>
          </w:tcPr>
          <w:p w14:paraId="00380F74" w14:textId="77777777" w:rsidR="00932480" w:rsidRPr="00932480" w:rsidRDefault="00932480" w:rsidP="00932480">
            <w:r w:rsidRPr="00932480">
              <w:t>Gasto anual del cliente</w:t>
            </w:r>
          </w:p>
        </w:tc>
      </w:tr>
      <w:tr w:rsidR="00932480" w:rsidRPr="00932480" w14:paraId="24DEE3A1" w14:textId="77777777" w:rsidTr="00932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51DD" w14:textId="77777777" w:rsidR="00932480" w:rsidRPr="00932480" w:rsidRDefault="00932480" w:rsidP="00932480">
            <w:r w:rsidRPr="00932480">
              <w:t>transactions_per_year</w:t>
            </w:r>
          </w:p>
        </w:tc>
        <w:tc>
          <w:tcPr>
            <w:tcW w:w="0" w:type="auto"/>
            <w:vAlign w:val="center"/>
            <w:hideMark/>
          </w:tcPr>
          <w:p w14:paraId="5C375B5F" w14:textId="77777777" w:rsidR="00932480" w:rsidRPr="00932480" w:rsidRDefault="00932480" w:rsidP="00932480">
            <w:r w:rsidRPr="00932480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2B92C22" w14:textId="77777777" w:rsidR="00932480" w:rsidRPr="00932480" w:rsidRDefault="00932480" w:rsidP="00932480">
            <w:r w:rsidRPr="00932480">
              <w:t>Número de transacciones anuales</w:t>
            </w:r>
          </w:p>
        </w:tc>
      </w:tr>
      <w:tr w:rsidR="00932480" w:rsidRPr="00932480" w14:paraId="3C33DCAD" w14:textId="77777777" w:rsidTr="00932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51B6" w14:textId="77777777" w:rsidR="00932480" w:rsidRPr="00932480" w:rsidRDefault="00932480" w:rsidP="00932480">
            <w:r w:rsidRPr="00932480">
              <w:t>avg_basket_size</w:t>
            </w:r>
          </w:p>
        </w:tc>
        <w:tc>
          <w:tcPr>
            <w:tcW w:w="0" w:type="auto"/>
            <w:vAlign w:val="center"/>
            <w:hideMark/>
          </w:tcPr>
          <w:p w14:paraId="4D7E6BC3" w14:textId="77777777" w:rsidR="00932480" w:rsidRPr="00932480" w:rsidRDefault="00932480" w:rsidP="00932480">
            <w:r w:rsidRPr="00932480">
              <w:t>numérico</w:t>
            </w:r>
          </w:p>
        </w:tc>
        <w:tc>
          <w:tcPr>
            <w:tcW w:w="0" w:type="auto"/>
            <w:vAlign w:val="center"/>
            <w:hideMark/>
          </w:tcPr>
          <w:p w14:paraId="05F8FDF9" w14:textId="77777777" w:rsidR="00932480" w:rsidRPr="00932480" w:rsidRDefault="00932480" w:rsidP="00932480">
            <w:r w:rsidRPr="00932480">
              <w:t>Promedio de productos por compra</w:t>
            </w:r>
          </w:p>
        </w:tc>
      </w:tr>
      <w:tr w:rsidR="00932480" w:rsidRPr="00932480" w14:paraId="0A1657C0" w14:textId="77777777" w:rsidTr="00932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9A90" w14:textId="77777777" w:rsidR="00932480" w:rsidRPr="00932480" w:rsidRDefault="00932480" w:rsidP="00932480">
            <w:r w:rsidRPr="00932480">
              <w:t>days_since_last_purchase</w:t>
            </w:r>
          </w:p>
        </w:tc>
        <w:tc>
          <w:tcPr>
            <w:tcW w:w="0" w:type="auto"/>
            <w:vAlign w:val="center"/>
            <w:hideMark/>
          </w:tcPr>
          <w:p w14:paraId="68274540" w14:textId="77777777" w:rsidR="00932480" w:rsidRPr="00932480" w:rsidRDefault="00932480" w:rsidP="00932480">
            <w:r w:rsidRPr="00932480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5989845" w14:textId="77777777" w:rsidR="00932480" w:rsidRPr="00932480" w:rsidRDefault="00932480" w:rsidP="00932480">
            <w:r w:rsidRPr="00932480">
              <w:t>Días desde la última compra</w:t>
            </w:r>
          </w:p>
        </w:tc>
      </w:tr>
    </w:tbl>
    <w:p w14:paraId="348267D0" w14:textId="77777777" w:rsidR="00161BFB" w:rsidRDefault="00161BFB"/>
    <w:sectPr w:rsidR="0016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0"/>
    <w:rsid w:val="00161BFB"/>
    <w:rsid w:val="00911C34"/>
    <w:rsid w:val="00932480"/>
    <w:rsid w:val="00C3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7B831"/>
  <w15:chartTrackingRefBased/>
  <w15:docId w15:val="{215C4452-6D46-4A28-8AE2-484E4F3A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4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4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4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4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4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4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4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4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4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4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2025-06-10T00:14:00Z</dcterms:created>
  <dcterms:modified xsi:type="dcterms:W3CDTF">2025-06-10T00:16:00Z</dcterms:modified>
</cp:coreProperties>
</file>