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5C63" w14:textId="77777777" w:rsidR="004829C9" w:rsidRDefault="004829C9" w:rsidP="004829C9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TIAN, WENWEN</w:t>
      </w:r>
    </w:p>
    <w:p w14:paraId="3EA84363" w14:textId="77777777" w:rsidR="004829C9" w:rsidRDefault="004829C9" w:rsidP="004829C9">
      <w:pPr>
        <w:ind w:left="77"/>
        <w:jc w:val="center"/>
        <w:rPr>
          <w:rFonts w:eastAsia="STXihei"/>
        </w:rPr>
      </w:pPr>
      <w:r>
        <w:rPr>
          <w:rFonts w:eastAsia="STXihei"/>
        </w:rPr>
        <w:t>Phone: 385-216-1524</w:t>
      </w:r>
    </w:p>
    <w:p w14:paraId="582E0EE5" w14:textId="0FD6C4EA" w:rsidR="004829C9" w:rsidRDefault="004829C9" w:rsidP="004829C9">
      <w:pPr>
        <w:ind w:left="77"/>
        <w:jc w:val="center"/>
        <w:rPr>
          <w:rFonts w:eastAsia="STXihei"/>
        </w:rPr>
      </w:pPr>
      <w:r>
        <w:rPr>
          <w:rFonts w:eastAsia="STXihei"/>
        </w:rPr>
        <w:t>E-mail</w:t>
      </w:r>
      <w:r w:rsidRPr="00923186">
        <w:rPr>
          <w:rFonts w:eastAsia="STXihei"/>
        </w:rPr>
        <w:t>:</w:t>
      </w:r>
      <w:r>
        <w:rPr>
          <w:rFonts w:eastAsia="STXihei"/>
        </w:rPr>
        <w:t xml:space="preserve"> </w:t>
      </w:r>
      <w:r w:rsidR="005B5EF4">
        <w:rPr>
          <w:rFonts w:eastAsia="STXihei"/>
        </w:rPr>
        <w:t>jocelyntianww@gmail.com</w:t>
      </w:r>
    </w:p>
    <w:p w14:paraId="2DDA25BC" w14:textId="77777777" w:rsidR="004829C9" w:rsidRDefault="004829C9">
      <w:pPr>
        <w:pStyle w:val="ResumeAlignRight"/>
        <w:adjustRightInd w:val="0"/>
        <w:snapToGrid w:val="0"/>
        <w:jc w:val="both"/>
        <w:rPr>
          <w:rFonts w:eastAsia="STXihei"/>
          <w:b/>
          <w:u w:val="single"/>
        </w:rPr>
      </w:pPr>
    </w:p>
    <w:p w14:paraId="7725E7D2" w14:textId="77777777" w:rsidR="00BE2E93" w:rsidRPr="008F238F" w:rsidRDefault="006C0525">
      <w:pPr>
        <w:pStyle w:val="ResumeAlignRight"/>
        <w:adjustRightInd w:val="0"/>
        <w:snapToGrid w:val="0"/>
        <w:jc w:val="both"/>
        <w:rPr>
          <w:rFonts w:eastAsia="STXihei"/>
          <w:b/>
          <w:u w:val="single"/>
        </w:rPr>
      </w:pPr>
      <w:r w:rsidRPr="008F238F">
        <w:rPr>
          <w:rFonts w:eastAsia="STXihei"/>
          <w:b/>
          <w:u w:val="single"/>
        </w:rPr>
        <w:t xml:space="preserve">EDUCATION BACKGROUND                                                                                                                    </w:t>
      </w:r>
    </w:p>
    <w:p w14:paraId="5BE5AAD2" w14:textId="2ED0993A" w:rsidR="005930A8" w:rsidRPr="008F238F" w:rsidRDefault="00BB10C1" w:rsidP="00BB10C1">
      <w:pPr>
        <w:pStyle w:val="ResumeAlignRight"/>
        <w:adjustRightInd w:val="0"/>
        <w:snapToGrid w:val="0"/>
        <w:jc w:val="both"/>
        <w:rPr>
          <w:rFonts w:eastAsia="STXihei"/>
          <w:bCs/>
        </w:rPr>
      </w:pPr>
      <w:r w:rsidRPr="008F238F">
        <w:rPr>
          <w:rFonts w:eastAsia="STXihei"/>
          <w:b/>
          <w:bCs/>
        </w:rPr>
        <w:t>M</w:t>
      </w:r>
      <w:r w:rsidR="00860395">
        <w:rPr>
          <w:rFonts w:eastAsia="STXihei"/>
          <w:b/>
          <w:bCs/>
        </w:rPr>
        <w:t>aster of Public Health</w:t>
      </w:r>
      <w:r w:rsidRPr="008F238F">
        <w:rPr>
          <w:rFonts w:eastAsia="STXihei"/>
          <w:b/>
          <w:bCs/>
        </w:rPr>
        <w:t xml:space="preserve"> </w:t>
      </w:r>
      <w:r w:rsidRPr="008F238F">
        <w:rPr>
          <w:rFonts w:eastAsia="STXihei"/>
          <w:b/>
          <w:bCs/>
        </w:rPr>
        <w:tab/>
      </w:r>
      <w:r w:rsidRPr="008F238F">
        <w:rPr>
          <w:rFonts w:eastAsia="STXihei"/>
          <w:bCs/>
        </w:rPr>
        <w:t>08/2018-</w:t>
      </w:r>
      <w:r w:rsidR="00F36F79">
        <w:rPr>
          <w:rFonts w:eastAsia="STXihei"/>
          <w:bCs/>
        </w:rPr>
        <w:t>0</w:t>
      </w:r>
      <w:r w:rsidR="00926675">
        <w:rPr>
          <w:rFonts w:eastAsia="STXihei"/>
          <w:bCs/>
        </w:rPr>
        <w:t>5</w:t>
      </w:r>
      <w:r w:rsidR="00F36F79">
        <w:rPr>
          <w:rFonts w:eastAsia="STXihei"/>
          <w:bCs/>
        </w:rPr>
        <w:t>/20</w:t>
      </w:r>
      <w:r w:rsidR="00B87481">
        <w:rPr>
          <w:rFonts w:eastAsia="STXihei"/>
          <w:bCs/>
        </w:rPr>
        <w:t>20</w:t>
      </w:r>
    </w:p>
    <w:p w14:paraId="43CC6D4F" w14:textId="71BBC468" w:rsidR="005930A8" w:rsidRPr="008F238F" w:rsidRDefault="005930A8" w:rsidP="005930A8">
      <w:pPr>
        <w:pStyle w:val="ResumeAlignRight"/>
        <w:adjustRightInd w:val="0"/>
        <w:snapToGrid w:val="0"/>
        <w:jc w:val="both"/>
        <w:rPr>
          <w:rFonts w:eastAsia="STXihei"/>
        </w:rPr>
      </w:pPr>
      <w:r>
        <w:rPr>
          <w:rFonts w:eastAsia="STXihei"/>
          <w:b/>
          <w:bCs/>
        </w:rPr>
        <w:t>University of Utah</w:t>
      </w:r>
      <w:r w:rsidRPr="008F238F">
        <w:rPr>
          <w:rFonts w:eastAsia="STXihei"/>
          <w:b/>
        </w:rPr>
        <w:tab/>
      </w:r>
      <w:r>
        <w:rPr>
          <w:rFonts w:eastAsia="STXihei"/>
          <w:i/>
          <w:iCs/>
        </w:rPr>
        <w:t>GPA: 3.</w:t>
      </w:r>
      <w:r w:rsidR="00D55B6E">
        <w:rPr>
          <w:rFonts w:eastAsia="STXihei"/>
          <w:i/>
          <w:iCs/>
        </w:rPr>
        <w:t>7</w:t>
      </w:r>
      <w:r w:rsidR="00B035BC">
        <w:rPr>
          <w:rFonts w:eastAsia="STXihei"/>
          <w:i/>
          <w:iCs/>
        </w:rPr>
        <w:t>4</w:t>
      </w:r>
    </w:p>
    <w:p w14:paraId="2FC97266" w14:textId="77777777" w:rsidR="00BB10C1" w:rsidRPr="008F238F" w:rsidRDefault="00BB10C1">
      <w:pPr>
        <w:pStyle w:val="ResumeAlignRight"/>
        <w:adjustRightInd w:val="0"/>
        <w:snapToGrid w:val="0"/>
        <w:jc w:val="both"/>
        <w:rPr>
          <w:rFonts w:eastAsia="STXihei"/>
          <w:b/>
          <w:bCs/>
        </w:rPr>
      </w:pPr>
      <w:r w:rsidRPr="008F238F">
        <w:rPr>
          <w:rFonts w:eastAsia="STXihei"/>
          <w:i/>
        </w:rPr>
        <w:t>Major: Public Health</w:t>
      </w:r>
    </w:p>
    <w:p w14:paraId="226F3B53" w14:textId="122A44D3" w:rsidR="0090445A" w:rsidRPr="008F238F" w:rsidRDefault="002F3922" w:rsidP="00636800">
      <w:pPr>
        <w:pStyle w:val="ResumeAlignRight"/>
        <w:numPr>
          <w:ilvl w:val="0"/>
          <w:numId w:val="8"/>
        </w:numPr>
        <w:adjustRightInd w:val="0"/>
        <w:snapToGrid w:val="0"/>
        <w:ind w:left="360" w:hanging="360"/>
        <w:jc w:val="both"/>
        <w:rPr>
          <w:rFonts w:eastAsia="STXihei"/>
          <w:i/>
          <w:iCs/>
        </w:rPr>
      </w:pPr>
      <w:r>
        <w:rPr>
          <w:rFonts w:eastAsia="STXihei"/>
          <w:kern w:val="2"/>
        </w:rPr>
        <w:t>Coursework</w:t>
      </w:r>
      <w:r w:rsidR="0090445A">
        <w:rPr>
          <w:rFonts w:eastAsia="STXihei"/>
          <w:kern w:val="2"/>
        </w:rPr>
        <w:t xml:space="preserve">: </w:t>
      </w:r>
      <w:r w:rsidR="0090445A" w:rsidRPr="0090445A">
        <w:rPr>
          <w:rFonts w:eastAsia="STXihei"/>
          <w:kern w:val="2"/>
        </w:rPr>
        <w:t>Biostatistics</w:t>
      </w:r>
      <w:r w:rsidR="0090445A">
        <w:rPr>
          <w:rFonts w:eastAsia="STXihei"/>
          <w:kern w:val="2"/>
        </w:rPr>
        <w:t xml:space="preserve">, </w:t>
      </w:r>
      <w:r w:rsidR="0090445A" w:rsidRPr="0090445A">
        <w:rPr>
          <w:rFonts w:eastAsia="STXihei"/>
          <w:kern w:val="2"/>
        </w:rPr>
        <w:t>Epidemiology</w:t>
      </w:r>
      <w:r w:rsidR="0090445A">
        <w:rPr>
          <w:rFonts w:eastAsia="STXihei"/>
          <w:kern w:val="2"/>
        </w:rPr>
        <w:t xml:space="preserve">, </w:t>
      </w:r>
      <w:r w:rsidR="0090445A" w:rsidRPr="0090445A">
        <w:rPr>
          <w:rFonts w:eastAsia="STXihei"/>
          <w:kern w:val="2"/>
        </w:rPr>
        <w:t xml:space="preserve">Social and Behavioral </w:t>
      </w:r>
      <w:r w:rsidR="0090445A">
        <w:rPr>
          <w:rFonts w:eastAsia="STXihei"/>
          <w:kern w:val="2"/>
        </w:rPr>
        <w:t xml:space="preserve">Health, </w:t>
      </w:r>
      <w:r w:rsidR="00926295">
        <w:rPr>
          <w:rFonts w:eastAsia="STXihei"/>
          <w:kern w:val="2"/>
        </w:rPr>
        <w:t xml:space="preserve">Infectious Disease, </w:t>
      </w:r>
      <w:r w:rsidR="00926295" w:rsidRPr="00E1701D">
        <w:rPr>
          <w:rFonts w:eastAsia="STXihei"/>
          <w:kern w:val="2"/>
        </w:rPr>
        <w:t>Repro</w:t>
      </w:r>
      <w:r w:rsidR="00926295">
        <w:rPr>
          <w:rFonts w:eastAsia="STXihei"/>
          <w:kern w:val="2"/>
        </w:rPr>
        <w:t>ductive</w:t>
      </w:r>
      <w:r w:rsidR="00926295" w:rsidRPr="00E1701D">
        <w:rPr>
          <w:rFonts w:eastAsia="STXihei"/>
          <w:kern w:val="2"/>
        </w:rPr>
        <w:t xml:space="preserve"> H</w:t>
      </w:r>
      <w:r w:rsidR="00926295">
        <w:rPr>
          <w:rFonts w:eastAsia="STXihei"/>
          <w:kern w:val="2"/>
        </w:rPr>
        <w:t>ealth</w:t>
      </w:r>
      <w:r w:rsidR="00E04E75">
        <w:rPr>
          <w:rFonts w:eastAsia="STXihei"/>
          <w:kern w:val="2"/>
        </w:rPr>
        <w:t xml:space="preserve">, </w:t>
      </w:r>
      <w:r w:rsidR="00E04E75" w:rsidRPr="0090445A">
        <w:rPr>
          <w:rFonts w:eastAsia="STXihei"/>
          <w:kern w:val="2"/>
        </w:rPr>
        <w:t>Environmental Health</w:t>
      </w:r>
      <w:r w:rsidR="00E04E75">
        <w:rPr>
          <w:rFonts w:eastAsia="STXihei"/>
          <w:kern w:val="2"/>
        </w:rPr>
        <w:t xml:space="preserve">, </w:t>
      </w:r>
      <w:r w:rsidR="00252509">
        <w:rPr>
          <w:rFonts w:eastAsia="STXihei"/>
          <w:kern w:val="2"/>
        </w:rPr>
        <w:t xml:space="preserve">HIV/AIDS in Public Health, </w:t>
      </w:r>
      <w:r w:rsidR="00252509" w:rsidRPr="00E1701D">
        <w:rPr>
          <w:rFonts w:eastAsia="STXihei"/>
          <w:kern w:val="2"/>
        </w:rPr>
        <w:t>SAS</w:t>
      </w:r>
      <w:r w:rsidR="00252509">
        <w:rPr>
          <w:rFonts w:eastAsia="STXihei"/>
          <w:kern w:val="2"/>
        </w:rPr>
        <w:t xml:space="preserve"> and </w:t>
      </w:r>
      <w:r w:rsidR="00252509" w:rsidRPr="00E1701D">
        <w:rPr>
          <w:rFonts w:eastAsia="STXihei"/>
          <w:kern w:val="2"/>
        </w:rPr>
        <w:t>R Programming</w:t>
      </w:r>
      <w:r w:rsidR="00252509">
        <w:rPr>
          <w:rFonts w:eastAsia="STXihei"/>
          <w:kern w:val="2"/>
        </w:rPr>
        <w:t xml:space="preserve">, </w:t>
      </w:r>
      <w:r w:rsidR="00BC5179">
        <w:rPr>
          <w:rFonts w:eastAsia="STXihei"/>
          <w:kern w:val="2"/>
        </w:rPr>
        <w:t>Program Planning, Evaluation and</w:t>
      </w:r>
      <w:r w:rsidR="0090445A" w:rsidRPr="0090445A">
        <w:rPr>
          <w:rFonts w:eastAsia="STXihei"/>
          <w:kern w:val="2"/>
        </w:rPr>
        <w:t xml:space="preserve"> Implementation</w:t>
      </w:r>
      <w:r w:rsidR="0090445A">
        <w:rPr>
          <w:rFonts w:eastAsia="STXihei"/>
          <w:kern w:val="2"/>
        </w:rPr>
        <w:t xml:space="preserve">, </w:t>
      </w:r>
      <w:r w:rsidR="00ED130B">
        <w:rPr>
          <w:rFonts w:eastAsia="STXihei"/>
          <w:kern w:val="2"/>
        </w:rPr>
        <w:t>Health Management,</w:t>
      </w:r>
      <w:r w:rsidR="0090445A">
        <w:rPr>
          <w:rFonts w:eastAsia="STXihei"/>
          <w:kern w:val="2"/>
        </w:rPr>
        <w:t xml:space="preserve"> </w:t>
      </w:r>
      <w:r w:rsidR="00252509">
        <w:rPr>
          <w:rFonts w:eastAsia="STXihei"/>
          <w:kern w:val="2"/>
        </w:rPr>
        <w:t>Public Health System</w:t>
      </w:r>
    </w:p>
    <w:p w14:paraId="5E367A03" w14:textId="77777777" w:rsidR="00BB10C1" w:rsidRPr="008F238F" w:rsidRDefault="00BB10C1">
      <w:pPr>
        <w:pStyle w:val="ResumeAlignRight"/>
        <w:adjustRightInd w:val="0"/>
        <w:snapToGrid w:val="0"/>
        <w:jc w:val="both"/>
        <w:rPr>
          <w:rFonts w:eastAsia="STXihei"/>
          <w:b/>
          <w:bCs/>
        </w:rPr>
      </w:pPr>
    </w:p>
    <w:p w14:paraId="6AF39F73" w14:textId="3B4EAB4A" w:rsidR="00BB10C1" w:rsidRPr="008F238F" w:rsidRDefault="001034EC" w:rsidP="00001B04">
      <w:pPr>
        <w:pStyle w:val="ResumeAlignRight"/>
        <w:adjustRightInd w:val="0"/>
        <w:snapToGrid w:val="0"/>
        <w:jc w:val="both"/>
        <w:rPr>
          <w:rFonts w:eastAsia="STXihei"/>
        </w:rPr>
      </w:pPr>
      <w:r>
        <w:rPr>
          <w:rFonts w:eastAsia="STXihei"/>
          <w:b/>
          <w:bCs/>
        </w:rPr>
        <w:t>B</w:t>
      </w:r>
      <w:r w:rsidR="00860395">
        <w:rPr>
          <w:rFonts w:eastAsia="STXihei"/>
          <w:b/>
          <w:bCs/>
        </w:rPr>
        <w:t xml:space="preserve">achelor of Medicine </w:t>
      </w:r>
      <w:r w:rsidR="00001B04" w:rsidRPr="008F238F">
        <w:rPr>
          <w:rFonts w:eastAsia="STXihei"/>
          <w:b/>
          <w:bCs/>
        </w:rPr>
        <w:tab/>
      </w:r>
      <w:r w:rsidR="00001B04" w:rsidRPr="008F238F">
        <w:rPr>
          <w:rFonts w:eastAsia="STXihei"/>
        </w:rPr>
        <w:t>0</w:t>
      </w:r>
      <w:r w:rsidR="00267EE8">
        <w:rPr>
          <w:rFonts w:eastAsia="STXihei"/>
        </w:rPr>
        <w:t>8</w:t>
      </w:r>
      <w:r w:rsidR="00001B04" w:rsidRPr="008F238F">
        <w:rPr>
          <w:rFonts w:eastAsia="STXihei"/>
        </w:rPr>
        <w:t>/2012-0</w:t>
      </w:r>
      <w:r w:rsidR="00926675">
        <w:rPr>
          <w:rFonts w:eastAsia="STXihei"/>
        </w:rPr>
        <w:t>7</w:t>
      </w:r>
      <w:r w:rsidR="00001B04" w:rsidRPr="008F238F">
        <w:rPr>
          <w:rFonts w:eastAsia="STXihei"/>
        </w:rPr>
        <w:t>/2017</w:t>
      </w:r>
    </w:p>
    <w:p w14:paraId="1F39013B" w14:textId="6EF5C67A" w:rsidR="00BE2E93" w:rsidRPr="008F238F" w:rsidRDefault="006C0525">
      <w:pPr>
        <w:pStyle w:val="ResumeAlignRight"/>
        <w:adjustRightInd w:val="0"/>
        <w:snapToGrid w:val="0"/>
        <w:jc w:val="both"/>
        <w:rPr>
          <w:rFonts w:eastAsia="STXihei"/>
        </w:rPr>
      </w:pPr>
      <w:bookmarkStart w:id="0" w:name="OLE_LINK1"/>
      <w:bookmarkStart w:id="1" w:name="OLE_LINK2"/>
      <w:r w:rsidRPr="008F238F">
        <w:rPr>
          <w:rFonts w:eastAsia="STXihei"/>
          <w:b/>
          <w:bCs/>
        </w:rPr>
        <w:t xml:space="preserve">Kunming </w:t>
      </w:r>
      <w:bookmarkStart w:id="2" w:name="OLE_LINK3"/>
      <w:bookmarkStart w:id="3" w:name="OLE_LINK4"/>
      <w:r w:rsidRPr="008F238F">
        <w:rPr>
          <w:rFonts w:eastAsia="STXihei"/>
          <w:b/>
          <w:bCs/>
        </w:rPr>
        <w:t>Medica</w:t>
      </w:r>
      <w:bookmarkEnd w:id="2"/>
      <w:bookmarkEnd w:id="3"/>
      <w:r w:rsidRPr="008F238F">
        <w:rPr>
          <w:rFonts w:eastAsia="STXihei"/>
          <w:b/>
          <w:bCs/>
        </w:rPr>
        <w:t>l University, Yunnan, China</w:t>
      </w:r>
      <w:r w:rsidRPr="008F238F">
        <w:rPr>
          <w:rFonts w:eastAsia="STXihei"/>
          <w:b/>
        </w:rPr>
        <w:tab/>
      </w:r>
      <w:r w:rsidR="009E2EAD">
        <w:rPr>
          <w:rFonts w:eastAsia="STXihei"/>
          <w:i/>
          <w:iCs/>
        </w:rPr>
        <w:t>GPA: 3.4</w:t>
      </w:r>
      <w:r w:rsidR="00001B04" w:rsidRPr="008F238F">
        <w:rPr>
          <w:rFonts w:eastAsia="STXihei"/>
          <w:i/>
          <w:iCs/>
        </w:rPr>
        <w:t>9</w:t>
      </w:r>
    </w:p>
    <w:bookmarkEnd w:id="0"/>
    <w:bookmarkEnd w:id="1"/>
    <w:p w14:paraId="68F0F10C" w14:textId="743F6DD4" w:rsidR="00BE2E93" w:rsidRDefault="006C0525">
      <w:pPr>
        <w:pStyle w:val="ResumeAlignRight"/>
        <w:adjustRightInd w:val="0"/>
        <w:snapToGrid w:val="0"/>
        <w:jc w:val="both"/>
        <w:rPr>
          <w:rFonts w:eastAsia="STXihei"/>
          <w:i/>
        </w:rPr>
      </w:pPr>
      <w:r w:rsidRPr="008F238F">
        <w:rPr>
          <w:rFonts w:eastAsia="STXihei"/>
          <w:i/>
        </w:rPr>
        <w:t>Major: Clinical Medicine</w:t>
      </w:r>
    </w:p>
    <w:p w14:paraId="593B957A" w14:textId="77777777" w:rsidR="00214A9E" w:rsidRDefault="00214A9E" w:rsidP="00214A9E">
      <w:pPr>
        <w:pStyle w:val="ResumeAlignRight"/>
        <w:numPr>
          <w:ilvl w:val="0"/>
          <w:numId w:val="11"/>
        </w:numPr>
        <w:adjustRightInd w:val="0"/>
        <w:snapToGrid w:val="0"/>
        <w:ind w:left="360"/>
        <w:jc w:val="both"/>
        <w:rPr>
          <w:rFonts w:eastAsia="STXihei"/>
        </w:rPr>
      </w:pPr>
      <w:r w:rsidRPr="00D20D5C">
        <w:rPr>
          <w:rFonts w:eastAsia="STXihei"/>
          <w:bCs/>
        </w:rPr>
        <w:t>Core courses</w:t>
      </w:r>
      <w:r>
        <w:rPr>
          <w:rFonts w:eastAsia="STXihei"/>
        </w:rPr>
        <w:t xml:space="preserve">: </w:t>
      </w:r>
      <w:r w:rsidRPr="00112938">
        <w:rPr>
          <w:rFonts w:eastAsia="STXihei"/>
        </w:rPr>
        <w:t>Physical Diagnosis</w:t>
      </w:r>
      <w:r>
        <w:rPr>
          <w:rFonts w:eastAsia="STXihei"/>
        </w:rPr>
        <w:t xml:space="preserve">, Infectious Disease, Medical Statistics, </w:t>
      </w:r>
      <w:r w:rsidRPr="00112938">
        <w:rPr>
          <w:rFonts w:eastAsia="STXihei"/>
        </w:rPr>
        <w:t>Epidemiology</w:t>
      </w:r>
      <w:r>
        <w:rPr>
          <w:rFonts w:eastAsia="STXihei"/>
        </w:rPr>
        <w:t xml:space="preserve">, </w:t>
      </w:r>
      <w:r w:rsidRPr="00112938">
        <w:rPr>
          <w:rFonts w:eastAsia="STXihei"/>
        </w:rPr>
        <w:t>Internal Medicine</w:t>
      </w:r>
      <w:r>
        <w:rPr>
          <w:rFonts w:eastAsia="STXihei"/>
        </w:rPr>
        <w:t xml:space="preserve">, </w:t>
      </w:r>
      <w:r w:rsidRPr="00112938">
        <w:rPr>
          <w:rFonts w:eastAsia="STXihei"/>
        </w:rPr>
        <w:t>Surgery</w:t>
      </w:r>
      <w:r>
        <w:rPr>
          <w:rFonts w:eastAsia="STXihei"/>
        </w:rPr>
        <w:t xml:space="preserve">, </w:t>
      </w:r>
      <w:r w:rsidRPr="00F2183F">
        <w:rPr>
          <w:rFonts w:eastAsia="STXihei"/>
        </w:rPr>
        <w:t>Pediatrics, Obstetrics and Gynecology</w:t>
      </w:r>
      <w:r>
        <w:rPr>
          <w:rFonts w:eastAsia="STXihei"/>
        </w:rPr>
        <w:t xml:space="preserve">, </w:t>
      </w:r>
      <w:r w:rsidRPr="00B67AC8">
        <w:rPr>
          <w:rFonts w:eastAsia="STXihei"/>
        </w:rPr>
        <w:t>Biochemistry and Molecular Biology</w:t>
      </w:r>
    </w:p>
    <w:p w14:paraId="406549FD" w14:textId="77777777" w:rsidR="00214A9E" w:rsidRDefault="00214A9E" w:rsidP="00214A9E">
      <w:pPr>
        <w:pStyle w:val="ResumeAlignRight"/>
        <w:adjustRightInd w:val="0"/>
        <w:snapToGrid w:val="0"/>
        <w:jc w:val="both"/>
        <w:rPr>
          <w:rFonts w:eastAsia="STXihei"/>
          <w:i/>
        </w:rPr>
      </w:pPr>
    </w:p>
    <w:p w14:paraId="7E5C5789" w14:textId="77777777" w:rsidR="00BE2E93" w:rsidRPr="008F238F" w:rsidRDefault="00BE2E93">
      <w:pPr>
        <w:pStyle w:val="ResumeAlignRight"/>
        <w:adjustRightInd w:val="0"/>
        <w:snapToGrid w:val="0"/>
        <w:jc w:val="both"/>
        <w:rPr>
          <w:rFonts w:eastAsia="STXihei"/>
        </w:rPr>
      </w:pPr>
    </w:p>
    <w:p w14:paraId="37971E7A" w14:textId="77777777" w:rsidR="00BE2E93" w:rsidRPr="008F238F" w:rsidRDefault="006C0525">
      <w:pPr>
        <w:pStyle w:val="ResumeAlignRight"/>
        <w:adjustRightInd w:val="0"/>
        <w:snapToGrid w:val="0"/>
        <w:jc w:val="both"/>
        <w:rPr>
          <w:rFonts w:eastAsia="STXihei"/>
          <w:b/>
          <w:bCs/>
          <w:iCs/>
          <w:u w:val="single"/>
        </w:rPr>
      </w:pPr>
      <w:r w:rsidRPr="008F238F">
        <w:rPr>
          <w:rFonts w:eastAsia="STXihei"/>
          <w:b/>
          <w:bCs/>
          <w:iCs/>
          <w:u w:val="single"/>
        </w:rPr>
        <w:t>INTERNSHIP EXPERIENCE</w:t>
      </w:r>
      <w:r w:rsidRPr="008F238F">
        <w:rPr>
          <w:rFonts w:eastAsia="STXihei"/>
          <w:b/>
          <w:bCs/>
          <w:iCs/>
          <w:u w:val="single"/>
        </w:rPr>
        <w:tab/>
      </w:r>
    </w:p>
    <w:p w14:paraId="423CF04D" w14:textId="1EBDA206" w:rsidR="00FA2B88" w:rsidRDefault="00D5435B" w:rsidP="00FA2B88">
      <w:pPr>
        <w:pStyle w:val="ResumeAlignRight"/>
        <w:adjustRightInd w:val="0"/>
        <w:snapToGrid w:val="0"/>
        <w:jc w:val="both"/>
        <w:rPr>
          <w:b/>
        </w:rPr>
      </w:pPr>
      <w:r>
        <w:rPr>
          <w:b/>
        </w:rPr>
        <w:t>Co</w:t>
      </w:r>
      <w:r w:rsidR="00B37880">
        <w:rPr>
          <w:b/>
        </w:rPr>
        <w:t>nn</w:t>
      </w:r>
      <w:r>
        <w:rPr>
          <w:b/>
        </w:rPr>
        <w:t>ect to Co</w:t>
      </w:r>
      <w:r w:rsidR="00B37880">
        <w:rPr>
          <w:b/>
        </w:rPr>
        <w:t>ll</w:t>
      </w:r>
      <w:r>
        <w:rPr>
          <w:b/>
        </w:rPr>
        <w:t>ect-</w:t>
      </w:r>
      <w:r w:rsidR="00395A40">
        <w:rPr>
          <w:b/>
        </w:rPr>
        <w:t>-</w:t>
      </w:r>
      <w:r w:rsidR="00FA2B88" w:rsidRPr="0021593B">
        <w:rPr>
          <w:b/>
        </w:rPr>
        <w:t>University of Utah</w:t>
      </w:r>
      <w:r w:rsidR="00FA2B88">
        <w:rPr>
          <w:b/>
        </w:rPr>
        <w:tab/>
      </w:r>
      <w:r w:rsidR="005F5870">
        <w:t>12/2019</w:t>
      </w:r>
      <w:r w:rsidR="00FA2B88" w:rsidRPr="00FA2B88">
        <w:t>-</w:t>
      </w:r>
      <w:r w:rsidR="00B87481">
        <w:t>04/2020</w:t>
      </w:r>
    </w:p>
    <w:p w14:paraId="2EFD45FB" w14:textId="1F8D4B90" w:rsidR="00AE476C" w:rsidRPr="00AE476C" w:rsidRDefault="00FA2B88">
      <w:pPr>
        <w:pStyle w:val="ResumeAlignRight"/>
        <w:adjustRightInd w:val="0"/>
        <w:snapToGrid w:val="0"/>
        <w:jc w:val="both"/>
        <w:rPr>
          <w:rFonts w:eastAsia="STXihei"/>
          <w:i/>
        </w:rPr>
      </w:pPr>
      <w:r>
        <w:rPr>
          <w:rFonts w:eastAsia="STXihei"/>
          <w:i/>
        </w:rPr>
        <w:t>Practicum</w:t>
      </w:r>
      <w:r w:rsidR="00F15CCB">
        <w:rPr>
          <w:rFonts w:eastAsia="STXihei"/>
          <w:i/>
        </w:rPr>
        <w:t xml:space="preserve"> Student</w:t>
      </w:r>
    </w:p>
    <w:p w14:paraId="36DB86A0" w14:textId="23116B59" w:rsidR="00FA2B88" w:rsidRPr="00AE476C" w:rsidRDefault="00AE476C" w:rsidP="00AE476C">
      <w:pPr>
        <w:pStyle w:val="ResumeAlignRight"/>
        <w:numPr>
          <w:ilvl w:val="0"/>
          <w:numId w:val="9"/>
        </w:numPr>
        <w:adjustRightInd w:val="0"/>
        <w:snapToGrid w:val="0"/>
        <w:ind w:left="357" w:hanging="357"/>
        <w:jc w:val="both"/>
        <w:rPr>
          <w:rFonts w:eastAsia="STXihei"/>
          <w:b/>
          <w:bCs/>
        </w:rPr>
      </w:pPr>
      <w:r>
        <w:rPr>
          <w:rFonts w:eastAsia="STXihei"/>
          <w:kern w:val="2"/>
        </w:rPr>
        <w:t>Work</w:t>
      </w:r>
      <w:r w:rsidR="00243817">
        <w:rPr>
          <w:rFonts w:eastAsia="STXihei"/>
          <w:kern w:val="2"/>
        </w:rPr>
        <w:t>ed</w:t>
      </w:r>
      <w:r>
        <w:rPr>
          <w:rFonts w:eastAsia="STXihei"/>
          <w:kern w:val="2"/>
        </w:rPr>
        <w:t xml:space="preserve"> in the “Connect to Collect” program aiming to increase</w:t>
      </w:r>
      <w:r w:rsidRPr="00AE476C">
        <w:rPr>
          <w:rFonts w:eastAsia="STXihei"/>
          <w:kern w:val="2"/>
        </w:rPr>
        <w:t xml:space="preserve"> the enrollment in Earned Income Tax Credit (EITC) among low-income households </w:t>
      </w:r>
    </w:p>
    <w:p w14:paraId="5529C09E" w14:textId="146587F3" w:rsidR="00AE476C" w:rsidRPr="00AE476C" w:rsidRDefault="00375477" w:rsidP="00AE476C">
      <w:pPr>
        <w:pStyle w:val="ResumeAlignRight"/>
        <w:numPr>
          <w:ilvl w:val="0"/>
          <w:numId w:val="9"/>
        </w:numPr>
        <w:adjustRightInd w:val="0"/>
        <w:snapToGrid w:val="0"/>
        <w:ind w:left="357" w:hanging="357"/>
        <w:jc w:val="both"/>
        <w:rPr>
          <w:rFonts w:eastAsia="STXihei"/>
          <w:bCs/>
        </w:rPr>
      </w:pPr>
      <w:r>
        <w:rPr>
          <w:rFonts w:eastAsia="STXihei"/>
          <w:bCs/>
        </w:rPr>
        <w:t>C</w:t>
      </w:r>
      <w:r w:rsidR="00AE476C" w:rsidRPr="00AE476C">
        <w:rPr>
          <w:rFonts w:eastAsia="STXihei"/>
          <w:bCs/>
        </w:rPr>
        <w:t>ompile</w:t>
      </w:r>
      <w:r w:rsidR="00243817">
        <w:rPr>
          <w:rFonts w:eastAsia="STXihei"/>
          <w:bCs/>
        </w:rPr>
        <w:t>d</w:t>
      </w:r>
      <w:r w:rsidR="003F1887">
        <w:rPr>
          <w:rFonts w:eastAsia="STXihei"/>
          <w:bCs/>
        </w:rPr>
        <w:t xml:space="preserve"> </w:t>
      </w:r>
      <w:r w:rsidR="003F1887" w:rsidRPr="003F1887">
        <w:rPr>
          <w:rFonts w:eastAsia="STXihei"/>
          <w:bCs/>
        </w:rPr>
        <w:t>data from clients via ongoing survey resources from Connect to Health and VITA, analyze</w:t>
      </w:r>
      <w:r w:rsidR="00EC16D9">
        <w:rPr>
          <w:rFonts w:eastAsia="STXihei"/>
          <w:bCs/>
        </w:rPr>
        <w:t>d</w:t>
      </w:r>
      <w:r w:rsidR="003F1887" w:rsidRPr="003F1887">
        <w:rPr>
          <w:rFonts w:eastAsia="STXihei"/>
          <w:bCs/>
        </w:rPr>
        <w:t xml:space="preserve"> clients’ social needs, and </w:t>
      </w:r>
      <w:r w:rsidR="00662CBF">
        <w:rPr>
          <w:rFonts w:eastAsia="STXihei"/>
          <w:bCs/>
        </w:rPr>
        <w:t>designed</w:t>
      </w:r>
      <w:r w:rsidR="003F1887" w:rsidRPr="003F1887">
        <w:rPr>
          <w:rFonts w:eastAsia="STXihei"/>
          <w:bCs/>
        </w:rPr>
        <w:t xml:space="preserve"> </w:t>
      </w:r>
      <w:r w:rsidR="00A833C3">
        <w:rPr>
          <w:rFonts w:eastAsia="STXihei"/>
          <w:bCs/>
        </w:rPr>
        <w:t xml:space="preserve">a </w:t>
      </w:r>
      <w:r w:rsidR="003F1887" w:rsidRPr="003F1887">
        <w:rPr>
          <w:rFonts w:eastAsia="STXihei"/>
          <w:bCs/>
        </w:rPr>
        <w:t>process evaluation report to provide early feedback regarding the program’s activities and procedures.</w:t>
      </w:r>
    </w:p>
    <w:p w14:paraId="0C235E6F" w14:textId="77777777" w:rsidR="00FA2B88" w:rsidRDefault="00FA2B88">
      <w:pPr>
        <w:pStyle w:val="ResumeAlignRight"/>
        <w:adjustRightInd w:val="0"/>
        <w:snapToGrid w:val="0"/>
        <w:jc w:val="both"/>
        <w:rPr>
          <w:rFonts w:eastAsia="STXihei"/>
          <w:b/>
          <w:bCs/>
        </w:rPr>
      </w:pPr>
    </w:p>
    <w:p w14:paraId="3B7903F7" w14:textId="54FBED7A" w:rsidR="00BE2E93" w:rsidRPr="008F238F" w:rsidRDefault="006C0525">
      <w:pPr>
        <w:pStyle w:val="ResumeAlignRight"/>
        <w:adjustRightInd w:val="0"/>
        <w:snapToGrid w:val="0"/>
        <w:jc w:val="both"/>
        <w:rPr>
          <w:rFonts w:eastAsia="STXihei"/>
        </w:rPr>
      </w:pPr>
      <w:r w:rsidRPr="008F238F">
        <w:rPr>
          <w:rFonts w:eastAsia="STXihei"/>
          <w:b/>
          <w:bCs/>
        </w:rPr>
        <w:t>Kunming General Hospital of People’s Liberation Army</w:t>
      </w:r>
      <w:r w:rsidR="00C529BB" w:rsidRPr="008F238F">
        <w:rPr>
          <w:rFonts w:eastAsia="STXihei"/>
          <w:b/>
          <w:bCs/>
        </w:rPr>
        <w:t xml:space="preserve"> </w:t>
      </w:r>
      <w:r w:rsidRPr="008F238F">
        <w:rPr>
          <w:rFonts w:eastAsia="STXihei"/>
        </w:rPr>
        <w:tab/>
        <w:t xml:space="preserve"> </w:t>
      </w:r>
      <w:r w:rsidR="00001B04" w:rsidRPr="008F238F">
        <w:rPr>
          <w:rFonts w:eastAsia="STXihei"/>
        </w:rPr>
        <w:t>12/2015-10</w:t>
      </w:r>
      <w:r w:rsidRPr="008F238F">
        <w:rPr>
          <w:rFonts w:eastAsia="STXihei"/>
        </w:rPr>
        <w:t>/2016</w:t>
      </w:r>
      <w:r w:rsidR="00EA2C31">
        <w:rPr>
          <w:rFonts w:eastAsia="STXihei"/>
        </w:rPr>
        <w:t>,</w:t>
      </w:r>
      <w:r w:rsidR="00EA2C31" w:rsidRPr="00EA2C31">
        <w:rPr>
          <w:rFonts w:eastAsia="STXihei"/>
        </w:rPr>
        <w:t xml:space="preserve"> </w:t>
      </w:r>
      <w:r w:rsidR="00EA2C31" w:rsidRPr="008F238F">
        <w:rPr>
          <w:rFonts w:eastAsia="STXihei"/>
        </w:rPr>
        <w:t>11/2016-12/2016</w:t>
      </w:r>
    </w:p>
    <w:p w14:paraId="2D1B5D0E" w14:textId="2300B477" w:rsidR="00004EBB" w:rsidRPr="008F238F" w:rsidRDefault="006C0525" w:rsidP="0006584E">
      <w:pPr>
        <w:pStyle w:val="ResumeAlignRight"/>
        <w:adjustRightInd w:val="0"/>
        <w:snapToGrid w:val="0"/>
        <w:jc w:val="both"/>
        <w:rPr>
          <w:rFonts w:eastAsia="STXihei"/>
          <w:i/>
        </w:rPr>
      </w:pPr>
      <w:r w:rsidRPr="008F238F">
        <w:rPr>
          <w:rFonts w:eastAsia="STXihei"/>
          <w:i/>
        </w:rPr>
        <w:t xml:space="preserve">Medical Intern </w:t>
      </w:r>
      <w:bookmarkStart w:id="4" w:name="OLE_LINK19"/>
      <w:bookmarkStart w:id="5" w:name="OLE_LINK20"/>
    </w:p>
    <w:p w14:paraId="6D18097A" w14:textId="4D8F3F2D" w:rsidR="00004EBB" w:rsidRDefault="00004EBB" w:rsidP="0006584E">
      <w:pPr>
        <w:pStyle w:val="ListParagraph"/>
        <w:numPr>
          <w:ilvl w:val="0"/>
          <w:numId w:val="1"/>
        </w:numPr>
        <w:ind w:firstLineChars="0"/>
        <w:jc w:val="both"/>
        <w:rPr>
          <w:rFonts w:eastAsia="STXihei"/>
          <w:kern w:val="2"/>
        </w:rPr>
      </w:pPr>
      <w:bookmarkStart w:id="6" w:name="OLE_LINK7"/>
      <w:r w:rsidRPr="00004EBB">
        <w:rPr>
          <w:rFonts w:eastAsia="STXihei"/>
          <w:kern w:val="2"/>
        </w:rPr>
        <w:t>Took charg</w:t>
      </w:r>
      <w:bookmarkEnd w:id="6"/>
      <w:r w:rsidRPr="00004EBB">
        <w:rPr>
          <w:rFonts w:eastAsia="STXihei"/>
          <w:kern w:val="2"/>
        </w:rPr>
        <w:t xml:space="preserve">e of ward round, case history writing, diagnosis, physical examination, </w:t>
      </w:r>
      <w:r w:rsidR="00393705">
        <w:rPr>
          <w:rFonts w:eastAsia="STXihei"/>
          <w:kern w:val="2"/>
        </w:rPr>
        <w:t xml:space="preserve">thoracentesis, </w:t>
      </w:r>
      <w:r w:rsidR="00393705" w:rsidRPr="00393705">
        <w:rPr>
          <w:rFonts w:eastAsia="STXihei"/>
          <w:kern w:val="2"/>
        </w:rPr>
        <w:t>bone marrow aspiration</w:t>
      </w:r>
      <w:r w:rsidRPr="00004EBB">
        <w:rPr>
          <w:rFonts w:eastAsia="STXihei"/>
          <w:kern w:val="2"/>
        </w:rPr>
        <w:t>, lumbar puncture, wound cleaning, dressing change, hemostasis, bandaging and CPR, etc.; served as the operating room assistant</w:t>
      </w:r>
    </w:p>
    <w:p w14:paraId="0B777A84" w14:textId="569679B2" w:rsidR="00294493" w:rsidRDefault="00294493" w:rsidP="0006584E">
      <w:pPr>
        <w:pStyle w:val="ListParagraph"/>
        <w:numPr>
          <w:ilvl w:val="0"/>
          <w:numId w:val="1"/>
        </w:numPr>
        <w:ind w:firstLineChars="0"/>
        <w:jc w:val="both"/>
        <w:rPr>
          <w:rFonts w:eastAsia="STXihei"/>
          <w:kern w:val="2"/>
        </w:rPr>
      </w:pPr>
      <w:r w:rsidRPr="00294493">
        <w:rPr>
          <w:rFonts w:eastAsia="STXihei"/>
          <w:kern w:val="2"/>
        </w:rPr>
        <w:t>Department</w:t>
      </w:r>
      <w:r w:rsidR="00E31478">
        <w:rPr>
          <w:rFonts w:eastAsia="STXihei"/>
          <w:kern w:val="2"/>
        </w:rPr>
        <w:t>’s trained in</w:t>
      </w:r>
      <w:r w:rsidRPr="00294493">
        <w:rPr>
          <w:rFonts w:eastAsia="STXihei"/>
          <w:kern w:val="2"/>
        </w:rPr>
        <w:t>: Department of Pediatrics, Obstetrics and Gynecology, Hematology, Respiratory, Endocrinology, Cardiology, Cardiothoracic Surgery, Urology, Orthopedics</w:t>
      </w:r>
    </w:p>
    <w:bookmarkEnd w:id="4"/>
    <w:bookmarkEnd w:id="5"/>
    <w:p w14:paraId="27121031" w14:textId="77777777" w:rsidR="00001B04" w:rsidRPr="008F238F" w:rsidRDefault="00001B04">
      <w:pPr>
        <w:pStyle w:val="ResumeAlignRight"/>
        <w:adjustRightInd w:val="0"/>
        <w:snapToGrid w:val="0"/>
        <w:jc w:val="both"/>
        <w:rPr>
          <w:rFonts w:eastAsia="STXihei"/>
          <w:b/>
          <w:bCs/>
        </w:rPr>
      </w:pPr>
    </w:p>
    <w:p w14:paraId="7B03E10B" w14:textId="77777777" w:rsidR="00BE2E93" w:rsidRPr="008F238F" w:rsidRDefault="006C0525">
      <w:pPr>
        <w:pStyle w:val="ResumeAlignRight"/>
        <w:adjustRightInd w:val="0"/>
        <w:snapToGrid w:val="0"/>
        <w:jc w:val="both"/>
        <w:rPr>
          <w:rFonts w:eastAsia="STXihei"/>
        </w:rPr>
      </w:pPr>
      <w:r w:rsidRPr="008F238F">
        <w:rPr>
          <w:rFonts w:eastAsia="STXihei"/>
          <w:b/>
          <w:bCs/>
        </w:rPr>
        <w:t xml:space="preserve">Singapore General </w:t>
      </w:r>
      <w:r w:rsidR="00001B04" w:rsidRPr="008F238F">
        <w:rPr>
          <w:rFonts w:eastAsia="STXihei"/>
          <w:b/>
          <w:bCs/>
        </w:rPr>
        <w:t xml:space="preserve">Hospital </w:t>
      </w:r>
      <w:r w:rsidR="00001B04" w:rsidRPr="008F238F">
        <w:rPr>
          <w:rFonts w:eastAsia="STXihei"/>
          <w:b/>
          <w:bCs/>
        </w:rPr>
        <w:tab/>
      </w:r>
      <w:r w:rsidRPr="008F238F">
        <w:rPr>
          <w:rFonts w:eastAsia="STXihei"/>
        </w:rPr>
        <w:t>10/2016-11/2016</w:t>
      </w:r>
    </w:p>
    <w:p w14:paraId="5EDD5A81" w14:textId="77777777" w:rsidR="00973369" w:rsidRPr="008F238F" w:rsidRDefault="00973369">
      <w:pPr>
        <w:pStyle w:val="ResumeAlignRight"/>
        <w:adjustRightInd w:val="0"/>
        <w:snapToGrid w:val="0"/>
        <w:jc w:val="both"/>
        <w:rPr>
          <w:rFonts w:eastAsia="STXihei"/>
          <w:i/>
        </w:rPr>
      </w:pPr>
      <w:r w:rsidRPr="008F238F">
        <w:rPr>
          <w:rFonts w:eastAsia="STXihei"/>
          <w:i/>
        </w:rPr>
        <w:t>Elective Posting Trainee</w:t>
      </w:r>
    </w:p>
    <w:p w14:paraId="377E69A9" w14:textId="77777777" w:rsidR="00004EBB" w:rsidRPr="00004EBB" w:rsidRDefault="00004EBB" w:rsidP="00004EBB">
      <w:pPr>
        <w:pStyle w:val="ListParagraph"/>
        <w:numPr>
          <w:ilvl w:val="0"/>
          <w:numId w:val="1"/>
        </w:numPr>
        <w:ind w:firstLineChars="0"/>
        <w:jc w:val="both"/>
        <w:rPr>
          <w:rFonts w:eastAsia="STXihei"/>
          <w:kern w:val="2"/>
        </w:rPr>
      </w:pPr>
      <w:r w:rsidRPr="00004EBB">
        <w:rPr>
          <w:rFonts w:eastAsia="STXihei"/>
          <w:kern w:val="2"/>
        </w:rPr>
        <w:t>Pursued advanced studies at National Heart Centre in Singapore</w:t>
      </w:r>
    </w:p>
    <w:p w14:paraId="4F859A4A" w14:textId="77777777" w:rsidR="00004EBB" w:rsidRPr="00004EBB" w:rsidRDefault="00004EBB" w:rsidP="00004EBB">
      <w:pPr>
        <w:pStyle w:val="ListParagraph"/>
        <w:numPr>
          <w:ilvl w:val="0"/>
          <w:numId w:val="1"/>
        </w:numPr>
        <w:ind w:firstLineChars="0"/>
        <w:jc w:val="both"/>
        <w:rPr>
          <w:rFonts w:eastAsia="STXihei"/>
          <w:kern w:val="2"/>
        </w:rPr>
      </w:pPr>
      <w:r w:rsidRPr="00004EBB">
        <w:rPr>
          <w:rFonts w:eastAsia="STXihei"/>
          <w:kern w:val="2"/>
        </w:rPr>
        <w:t>Took charge of ward round and outpatient service</w:t>
      </w:r>
    </w:p>
    <w:p w14:paraId="4759C6A1" w14:textId="77777777" w:rsidR="00004EBB" w:rsidRPr="00004EBB" w:rsidRDefault="00004EBB" w:rsidP="00004EBB">
      <w:pPr>
        <w:pStyle w:val="ListParagraph"/>
        <w:numPr>
          <w:ilvl w:val="0"/>
          <w:numId w:val="1"/>
        </w:numPr>
        <w:ind w:firstLineChars="0"/>
        <w:jc w:val="both"/>
        <w:rPr>
          <w:rFonts w:eastAsia="STXihei"/>
          <w:kern w:val="2"/>
        </w:rPr>
      </w:pPr>
      <w:r w:rsidRPr="00004EBB">
        <w:rPr>
          <w:rFonts w:eastAsia="STXihei"/>
          <w:kern w:val="2"/>
        </w:rPr>
        <w:t>Observed several kinds of cardiac surgeries and attended lectures</w:t>
      </w:r>
    </w:p>
    <w:p w14:paraId="51BFDADF" w14:textId="6F43E30E" w:rsidR="00004EBB" w:rsidRPr="00004EBB" w:rsidRDefault="00004EBB" w:rsidP="00004EBB">
      <w:pPr>
        <w:pStyle w:val="ListParagraph"/>
        <w:numPr>
          <w:ilvl w:val="0"/>
          <w:numId w:val="1"/>
        </w:numPr>
        <w:ind w:firstLineChars="0"/>
        <w:jc w:val="both"/>
        <w:rPr>
          <w:rFonts w:eastAsia="STXihei"/>
          <w:kern w:val="2"/>
        </w:rPr>
      </w:pPr>
      <w:r w:rsidRPr="00004EBB">
        <w:rPr>
          <w:rFonts w:eastAsia="STXihei"/>
          <w:kern w:val="2"/>
        </w:rPr>
        <w:t>Gained a</w:t>
      </w:r>
      <w:r w:rsidR="00E31478">
        <w:rPr>
          <w:rFonts w:eastAsia="STXihei"/>
          <w:kern w:val="2"/>
        </w:rPr>
        <w:t>n</w:t>
      </w:r>
      <w:r w:rsidRPr="00004EBB">
        <w:rPr>
          <w:rFonts w:eastAsia="STXihei"/>
          <w:kern w:val="2"/>
        </w:rPr>
        <w:t xml:space="preserve"> understanding of the </w:t>
      </w:r>
      <w:r>
        <w:rPr>
          <w:rFonts w:eastAsia="STXihei"/>
          <w:kern w:val="2"/>
        </w:rPr>
        <w:t>healthcare</w:t>
      </w:r>
      <w:r w:rsidRPr="00004EBB">
        <w:rPr>
          <w:rFonts w:eastAsia="STXihei"/>
          <w:kern w:val="2"/>
        </w:rPr>
        <w:t xml:space="preserve"> system </w:t>
      </w:r>
      <w:r w:rsidR="00E31478">
        <w:rPr>
          <w:rFonts w:eastAsia="STXihei"/>
          <w:kern w:val="2"/>
        </w:rPr>
        <w:t>in</w:t>
      </w:r>
      <w:r w:rsidRPr="00004EBB">
        <w:rPr>
          <w:rFonts w:eastAsia="STXihei"/>
          <w:kern w:val="2"/>
        </w:rPr>
        <w:t xml:space="preserve"> Singapore</w:t>
      </w:r>
    </w:p>
    <w:p w14:paraId="734078B0" w14:textId="77777777" w:rsidR="0006584E" w:rsidRPr="008F238F" w:rsidRDefault="0006584E" w:rsidP="007343CC">
      <w:pPr>
        <w:pStyle w:val="ListParagraph"/>
        <w:ind w:left="420" w:firstLineChars="0" w:firstLine="0"/>
        <w:jc w:val="both"/>
        <w:rPr>
          <w:rFonts w:eastAsia="STXihei"/>
          <w:kern w:val="2"/>
        </w:rPr>
      </w:pPr>
    </w:p>
    <w:p w14:paraId="4E0BFB78" w14:textId="5FD2425A" w:rsidR="00BE2E93" w:rsidRPr="008F238F" w:rsidRDefault="00AF6353">
      <w:pPr>
        <w:pStyle w:val="ResumeAlignRight"/>
        <w:adjustRightInd w:val="0"/>
        <w:snapToGrid w:val="0"/>
        <w:jc w:val="both"/>
        <w:rPr>
          <w:rFonts w:eastAsia="STXihei"/>
        </w:rPr>
      </w:pPr>
      <w:r w:rsidRPr="008F238F">
        <w:rPr>
          <w:rFonts w:eastAsia="STXihei"/>
          <w:b/>
        </w:rPr>
        <w:t xml:space="preserve">Kunming </w:t>
      </w:r>
      <w:proofErr w:type="spellStart"/>
      <w:r w:rsidR="006C0525" w:rsidRPr="008F238F">
        <w:rPr>
          <w:rFonts w:eastAsia="STXihei"/>
          <w:b/>
        </w:rPr>
        <w:t>Lianhua</w:t>
      </w:r>
      <w:proofErr w:type="spellEnd"/>
      <w:r w:rsidR="006C0525" w:rsidRPr="008F238F">
        <w:rPr>
          <w:rFonts w:eastAsia="STXihei"/>
          <w:b/>
        </w:rPr>
        <w:t xml:space="preserve"> Community Healthcare Center in </w:t>
      </w:r>
      <w:proofErr w:type="spellStart"/>
      <w:r w:rsidR="006C0525" w:rsidRPr="008F238F">
        <w:rPr>
          <w:rFonts w:eastAsia="STXihei"/>
          <w:b/>
        </w:rPr>
        <w:t>Wuhua</w:t>
      </w:r>
      <w:proofErr w:type="spellEnd"/>
      <w:r w:rsidR="006C0525" w:rsidRPr="008F238F">
        <w:rPr>
          <w:rFonts w:eastAsia="STXihei"/>
          <w:b/>
        </w:rPr>
        <w:t xml:space="preserve"> District </w:t>
      </w:r>
      <w:r w:rsidR="006C0525" w:rsidRPr="008F238F">
        <w:rPr>
          <w:rFonts w:eastAsia="STXihei"/>
        </w:rPr>
        <w:tab/>
        <w:t>04/2016</w:t>
      </w:r>
    </w:p>
    <w:p w14:paraId="3CBB161E" w14:textId="77777777" w:rsidR="00BE2E93" w:rsidRDefault="006C0525">
      <w:pPr>
        <w:pStyle w:val="ResumeAlignRight"/>
        <w:adjustRightInd w:val="0"/>
        <w:snapToGrid w:val="0"/>
        <w:jc w:val="both"/>
        <w:rPr>
          <w:rFonts w:eastAsia="STXihei"/>
          <w:i/>
        </w:rPr>
      </w:pPr>
      <w:r w:rsidRPr="008F238F">
        <w:rPr>
          <w:rFonts w:eastAsia="STXihei"/>
          <w:i/>
        </w:rPr>
        <w:lastRenderedPageBreak/>
        <w:t xml:space="preserve">Medical Intern </w:t>
      </w:r>
    </w:p>
    <w:p w14:paraId="1E5C328A" w14:textId="0022057E" w:rsidR="004829C9" w:rsidRPr="004829C9" w:rsidRDefault="004829C9" w:rsidP="004D4FE3">
      <w:pPr>
        <w:pStyle w:val="ResumeAlignRight"/>
        <w:numPr>
          <w:ilvl w:val="0"/>
          <w:numId w:val="4"/>
        </w:numPr>
        <w:adjustRightInd w:val="0"/>
        <w:snapToGrid w:val="0"/>
        <w:ind w:left="360" w:hanging="360"/>
        <w:jc w:val="both"/>
        <w:rPr>
          <w:rFonts w:eastAsia="STXihei"/>
          <w:kern w:val="2"/>
        </w:rPr>
      </w:pPr>
      <w:r w:rsidRPr="004829C9">
        <w:rPr>
          <w:rFonts w:eastAsia="STXihei"/>
          <w:kern w:val="2"/>
        </w:rPr>
        <w:t>Responsible for survey, and follow-up visit of patients with chronic diseases as well as relevant data collection</w:t>
      </w:r>
    </w:p>
    <w:p w14:paraId="520B9E44" w14:textId="7D1F1083" w:rsidR="004829C9" w:rsidRPr="004829C9" w:rsidRDefault="004829C9" w:rsidP="004D4FE3">
      <w:pPr>
        <w:pStyle w:val="ResumeAlignRight"/>
        <w:numPr>
          <w:ilvl w:val="0"/>
          <w:numId w:val="4"/>
        </w:numPr>
        <w:adjustRightInd w:val="0"/>
        <w:snapToGrid w:val="0"/>
        <w:ind w:left="360" w:hanging="360"/>
        <w:jc w:val="both"/>
        <w:rPr>
          <w:rFonts w:eastAsia="STXihei"/>
          <w:kern w:val="2"/>
        </w:rPr>
      </w:pPr>
      <w:r w:rsidRPr="004829C9">
        <w:rPr>
          <w:rFonts w:eastAsia="STXihei"/>
          <w:kern w:val="2"/>
        </w:rPr>
        <w:t xml:space="preserve">Took charge of </w:t>
      </w:r>
      <w:r w:rsidR="003163D4">
        <w:rPr>
          <w:rFonts w:eastAsia="STXihei"/>
          <w:kern w:val="2"/>
        </w:rPr>
        <w:t>physical examinations for</w:t>
      </w:r>
      <w:r w:rsidRPr="004829C9">
        <w:rPr>
          <w:rFonts w:eastAsia="STXihei"/>
          <w:kern w:val="2"/>
        </w:rPr>
        <w:t xml:space="preserve"> children</w:t>
      </w:r>
    </w:p>
    <w:p w14:paraId="387027DE" w14:textId="0C2A7D78" w:rsidR="004829C9" w:rsidRPr="008F238F" w:rsidRDefault="004829C9" w:rsidP="004D4FE3">
      <w:pPr>
        <w:pStyle w:val="ResumeAlignRight"/>
        <w:numPr>
          <w:ilvl w:val="0"/>
          <w:numId w:val="4"/>
        </w:numPr>
        <w:adjustRightInd w:val="0"/>
        <w:snapToGrid w:val="0"/>
        <w:ind w:left="360" w:hanging="360"/>
        <w:jc w:val="both"/>
        <w:rPr>
          <w:rFonts w:eastAsia="STXihei"/>
          <w:i/>
        </w:rPr>
      </w:pPr>
      <w:r w:rsidRPr="004829C9">
        <w:rPr>
          <w:rFonts w:eastAsia="STXihei"/>
          <w:kern w:val="2"/>
        </w:rPr>
        <w:t>Informed ch</w:t>
      </w:r>
      <w:r w:rsidR="001E456F">
        <w:rPr>
          <w:rFonts w:eastAsia="STXihei"/>
          <w:kern w:val="2"/>
        </w:rPr>
        <w:t xml:space="preserve">ildren of preventive </w:t>
      </w:r>
      <w:r w:rsidR="001E456F" w:rsidRPr="001E456F">
        <w:rPr>
          <w:rFonts w:eastAsia="STXihei"/>
          <w:kern w:val="2"/>
        </w:rPr>
        <w:t>vaccination</w:t>
      </w:r>
      <w:r w:rsidR="003163D4">
        <w:rPr>
          <w:rFonts w:eastAsia="STXihei"/>
          <w:kern w:val="2"/>
        </w:rPr>
        <w:t>s</w:t>
      </w:r>
      <w:r w:rsidRPr="004829C9">
        <w:rPr>
          <w:rFonts w:eastAsia="STXihei"/>
          <w:kern w:val="2"/>
        </w:rPr>
        <w:t xml:space="preserve"> and physical exam</w:t>
      </w:r>
      <w:r w:rsidR="00207962">
        <w:rPr>
          <w:rFonts w:eastAsia="STXihei"/>
          <w:kern w:val="2"/>
        </w:rPr>
        <w:t xml:space="preserve">ination, </w:t>
      </w:r>
      <w:r w:rsidRPr="004829C9">
        <w:rPr>
          <w:rFonts w:eastAsia="STXihei"/>
          <w:kern w:val="2"/>
        </w:rPr>
        <w:t>and sorted relevant data</w:t>
      </w:r>
    </w:p>
    <w:p w14:paraId="768CEF3E" w14:textId="77777777" w:rsidR="006D0ABF" w:rsidRPr="008F238F" w:rsidRDefault="006D0ABF" w:rsidP="003E22CC">
      <w:pPr>
        <w:pStyle w:val="ResumeAlignRight"/>
        <w:adjustRightInd w:val="0"/>
        <w:snapToGrid w:val="0"/>
        <w:jc w:val="both"/>
        <w:rPr>
          <w:rFonts w:eastAsia="STXihei"/>
          <w:b/>
        </w:rPr>
      </w:pPr>
    </w:p>
    <w:p w14:paraId="39AB9939" w14:textId="7B97173A" w:rsidR="003E22CC" w:rsidRPr="008F238F" w:rsidRDefault="003E22CC" w:rsidP="003E22CC">
      <w:pPr>
        <w:pStyle w:val="ResumeAlignRight"/>
        <w:adjustRightInd w:val="0"/>
        <w:snapToGrid w:val="0"/>
        <w:jc w:val="both"/>
        <w:rPr>
          <w:rFonts w:eastAsia="STXihei"/>
        </w:rPr>
      </w:pPr>
      <w:proofErr w:type="spellStart"/>
      <w:r w:rsidRPr="008F238F">
        <w:rPr>
          <w:rFonts w:eastAsia="STXihei"/>
          <w:b/>
        </w:rPr>
        <w:t>Wenshan</w:t>
      </w:r>
      <w:proofErr w:type="spellEnd"/>
      <w:r w:rsidRPr="008F238F">
        <w:rPr>
          <w:rFonts w:eastAsia="STXihei"/>
          <w:b/>
        </w:rPr>
        <w:t xml:space="preserve"> </w:t>
      </w:r>
      <w:proofErr w:type="spellStart"/>
      <w:r w:rsidRPr="008F238F">
        <w:rPr>
          <w:rFonts w:eastAsia="STXihei"/>
          <w:b/>
        </w:rPr>
        <w:t>Xishan</w:t>
      </w:r>
      <w:proofErr w:type="spellEnd"/>
      <w:r w:rsidRPr="008F238F">
        <w:rPr>
          <w:rFonts w:eastAsia="STXihei"/>
          <w:b/>
        </w:rPr>
        <w:t xml:space="preserve"> Community Healthcare Center</w:t>
      </w:r>
      <w:r w:rsidRPr="008F238F">
        <w:rPr>
          <w:rFonts w:eastAsia="STXihei"/>
        </w:rPr>
        <w:tab/>
        <w:t>07/2014-08/2014</w:t>
      </w:r>
      <w:bookmarkStart w:id="7" w:name="OLE_LINK5"/>
      <w:bookmarkStart w:id="8" w:name="OLE_LINK6"/>
      <w:r w:rsidR="00EA2C31">
        <w:rPr>
          <w:rFonts w:eastAsia="STXihei"/>
        </w:rPr>
        <w:t xml:space="preserve">, </w:t>
      </w:r>
      <w:r w:rsidR="00EA2C31" w:rsidRPr="008F238F">
        <w:rPr>
          <w:rFonts w:eastAsia="STXihei"/>
        </w:rPr>
        <w:t>06/2015-07/2015</w:t>
      </w:r>
      <w:bookmarkEnd w:id="7"/>
      <w:bookmarkEnd w:id="8"/>
    </w:p>
    <w:p w14:paraId="0721F9B3" w14:textId="77777777" w:rsidR="003E22CC" w:rsidRPr="008F238F" w:rsidRDefault="003E22CC" w:rsidP="003E22CC">
      <w:pPr>
        <w:pStyle w:val="ResumeAlignRight"/>
        <w:adjustRightInd w:val="0"/>
        <w:snapToGrid w:val="0"/>
        <w:jc w:val="both"/>
        <w:rPr>
          <w:rFonts w:eastAsia="STXihei"/>
        </w:rPr>
      </w:pPr>
      <w:bookmarkStart w:id="9" w:name="OLE_LINK17"/>
      <w:bookmarkStart w:id="10" w:name="OLE_LINK18"/>
      <w:r w:rsidRPr="008F238F">
        <w:rPr>
          <w:rFonts w:eastAsia="STXihei"/>
          <w:i/>
        </w:rPr>
        <w:t>Volunteer</w:t>
      </w:r>
    </w:p>
    <w:bookmarkEnd w:id="9"/>
    <w:bookmarkEnd w:id="10"/>
    <w:p w14:paraId="2E3F5140" w14:textId="045B31E2" w:rsidR="004829C9" w:rsidRPr="004829C9" w:rsidRDefault="004829C9" w:rsidP="004D4FE3">
      <w:pPr>
        <w:pStyle w:val="ResumeAlignRight"/>
        <w:numPr>
          <w:ilvl w:val="0"/>
          <w:numId w:val="5"/>
        </w:numPr>
        <w:adjustRightInd w:val="0"/>
        <w:snapToGrid w:val="0"/>
        <w:ind w:left="360" w:hanging="360"/>
        <w:jc w:val="both"/>
        <w:rPr>
          <w:rFonts w:eastAsia="STXihei"/>
          <w:kern w:val="2"/>
        </w:rPr>
      </w:pPr>
      <w:r w:rsidRPr="004829C9">
        <w:rPr>
          <w:rFonts w:eastAsia="STXihei"/>
          <w:kern w:val="2"/>
        </w:rPr>
        <w:t xml:space="preserve">Participated in history taking, effective communication with patients &amp; relatives, management and treatment approach, </w:t>
      </w:r>
      <w:r w:rsidR="003163D4">
        <w:rPr>
          <w:rFonts w:eastAsia="STXihei"/>
          <w:kern w:val="2"/>
        </w:rPr>
        <w:t xml:space="preserve">answering </w:t>
      </w:r>
      <w:r w:rsidRPr="004829C9">
        <w:rPr>
          <w:rFonts w:eastAsia="STXihei"/>
          <w:kern w:val="2"/>
        </w:rPr>
        <w:t>health questions</w:t>
      </w:r>
    </w:p>
    <w:p w14:paraId="21288596" w14:textId="354425A6" w:rsidR="00BE2E93" w:rsidRDefault="004829C9" w:rsidP="004D4FE3">
      <w:pPr>
        <w:pStyle w:val="ResumeAlignRight"/>
        <w:numPr>
          <w:ilvl w:val="0"/>
          <w:numId w:val="5"/>
        </w:numPr>
        <w:adjustRightInd w:val="0"/>
        <w:snapToGrid w:val="0"/>
        <w:ind w:left="360" w:hanging="360"/>
        <w:jc w:val="both"/>
        <w:rPr>
          <w:rFonts w:eastAsia="STXihei"/>
          <w:kern w:val="2"/>
        </w:rPr>
      </w:pPr>
      <w:r>
        <w:rPr>
          <w:rFonts w:eastAsia="STXihei"/>
          <w:kern w:val="2"/>
        </w:rPr>
        <w:t>Provided education for community, including handouts</w:t>
      </w:r>
      <w:r w:rsidRPr="004829C9">
        <w:rPr>
          <w:rFonts w:eastAsia="STXihei"/>
          <w:kern w:val="2"/>
        </w:rPr>
        <w:t xml:space="preserve"> o</w:t>
      </w:r>
      <w:r w:rsidR="003163D4">
        <w:rPr>
          <w:rFonts w:eastAsia="STXihei"/>
          <w:kern w:val="2"/>
        </w:rPr>
        <w:t>n</w:t>
      </w:r>
      <w:r w:rsidRPr="004829C9">
        <w:rPr>
          <w:rFonts w:eastAsia="STXihei"/>
          <w:kern w:val="2"/>
        </w:rPr>
        <w:t xml:space="preserve"> AIDS and STD prevention</w:t>
      </w:r>
      <w:r>
        <w:rPr>
          <w:rFonts w:eastAsia="STXihei"/>
          <w:kern w:val="2"/>
        </w:rPr>
        <w:t>, and lectures about HIV&amp;AIDS for public</w:t>
      </w:r>
    </w:p>
    <w:p w14:paraId="17C3127D" w14:textId="77777777" w:rsidR="006D0ABF" w:rsidRPr="001A76D0" w:rsidRDefault="006D0ABF" w:rsidP="006D0ABF">
      <w:pPr>
        <w:pStyle w:val="ResumeAlignRight"/>
        <w:adjustRightInd w:val="0"/>
        <w:snapToGrid w:val="0"/>
        <w:ind w:left="480"/>
        <w:jc w:val="both"/>
        <w:rPr>
          <w:rFonts w:eastAsia="STXihei"/>
          <w:kern w:val="2"/>
        </w:rPr>
      </w:pPr>
    </w:p>
    <w:p w14:paraId="2A998FC1" w14:textId="77777777" w:rsidR="00BE2E93" w:rsidRPr="008F238F" w:rsidRDefault="006C0525">
      <w:pPr>
        <w:pStyle w:val="ResumeAlignRight"/>
        <w:adjustRightInd w:val="0"/>
        <w:snapToGrid w:val="0"/>
        <w:jc w:val="both"/>
        <w:rPr>
          <w:rFonts w:eastAsia="STXihei"/>
          <w:b/>
          <w:bCs/>
          <w:iCs/>
          <w:u w:val="single"/>
        </w:rPr>
      </w:pPr>
      <w:r w:rsidRPr="008F238F">
        <w:rPr>
          <w:rFonts w:eastAsia="STXihei"/>
          <w:b/>
          <w:u w:val="single"/>
        </w:rPr>
        <w:t>PERSONAL SKILLS &amp; INTERESTS</w:t>
      </w:r>
      <w:r w:rsidRPr="008F238F">
        <w:rPr>
          <w:rFonts w:eastAsia="STXihei"/>
          <w:b/>
          <w:u w:val="single"/>
        </w:rPr>
        <w:tab/>
      </w:r>
    </w:p>
    <w:p w14:paraId="602CA4CC" w14:textId="6C80B8F3" w:rsidR="00BE2E93" w:rsidRPr="004D4FE3" w:rsidRDefault="006C0525" w:rsidP="004D4FE3">
      <w:pPr>
        <w:pStyle w:val="ListParagraph"/>
        <w:numPr>
          <w:ilvl w:val="0"/>
          <w:numId w:val="13"/>
        </w:numPr>
        <w:ind w:left="360" w:firstLineChars="0"/>
        <w:rPr>
          <w:rFonts w:eastAsia="STXihei"/>
        </w:rPr>
      </w:pPr>
      <w:r w:rsidRPr="004D4FE3">
        <w:rPr>
          <w:rFonts w:eastAsia="STXihei"/>
        </w:rPr>
        <w:t>Langua</w:t>
      </w:r>
      <w:r w:rsidR="003305FC" w:rsidRPr="004D4FE3">
        <w:rPr>
          <w:rFonts w:eastAsia="STXihei"/>
        </w:rPr>
        <w:t>ges: Mandarin (native), English</w:t>
      </w:r>
    </w:p>
    <w:p w14:paraId="117731D3" w14:textId="0366AC9B" w:rsidR="00BE2E93" w:rsidRDefault="006C0525" w:rsidP="004D4FE3">
      <w:pPr>
        <w:pStyle w:val="ResumeAlignRight"/>
        <w:numPr>
          <w:ilvl w:val="0"/>
          <w:numId w:val="13"/>
        </w:numPr>
        <w:tabs>
          <w:tab w:val="left" w:pos="360"/>
          <w:tab w:val="left" w:pos="7824"/>
        </w:tabs>
        <w:adjustRightInd w:val="0"/>
        <w:snapToGrid w:val="0"/>
        <w:ind w:left="360"/>
        <w:jc w:val="both"/>
        <w:rPr>
          <w:rFonts w:eastAsia="STXihei"/>
        </w:rPr>
      </w:pPr>
      <w:r w:rsidRPr="008F238F">
        <w:rPr>
          <w:rFonts w:eastAsia="STXihei"/>
        </w:rPr>
        <w:t>IT Skills: Proficient in M</w:t>
      </w:r>
      <w:r w:rsidR="003343AB">
        <w:rPr>
          <w:rFonts w:eastAsia="STXihei"/>
        </w:rPr>
        <w:t>icrosoft</w:t>
      </w:r>
      <w:r w:rsidRPr="008F238F">
        <w:rPr>
          <w:rFonts w:eastAsia="STXihei" w:hint="eastAsia"/>
        </w:rPr>
        <w:t xml:space="preserve"> </w:t>
      </w:r>
      <w:r w:rsidR="00221A8C">
        <w:rPr>
          <w:rFonts w:eastAsia="STXihei"/>
        </w:rPr>
        <w:t xml:space="preserve">Office software, </w:t>
      </w:r>
      <w:r w:rsidR="00DE5B01">
        <w:rPr>
          <w:rFonts w:eastAsia="STXihei"/>
        </w:rPr>
        <w:t xml:space="preserve">SAS </w:t>
      </w:r>
      <w:r w:rsidR="00CE129C">
        <w:rPr>
          <w:rFonts w:eastAsia="STXihei"/>
        </w:rPr>
        <w:t xml:space="preserve">and </w:t>
      </w:r>
      <w:r w:rsidR="008A0196">
        <w:rPr>
          <w:rFonts w:eastAsia="STXihei"/>
        </w:rPr>
        <w:t>R Programming Language</w:t>
      </w:r>
      <w:r w:rsidR="003163D4">
        <w:rPr>
          <w:rFonts w:eastAsia="STXihei"/>
        </w:rPr>
        <w:t>s</w:t>
      </w:r>
      <w:r w:rsidR="008A0196">
        <w:rPr>
          <w:rFonts w:eastAsia="STXihei"/>
        </w:rPr>
        <w:t xml:space="preserve"> </w:t>
      </w:r>
    </w:p>
    <w:p w14:paraId="048A5351" w14:textId="5FABAC19" w:rsidR="00B93BA1" w:rsidRDefault="004D4FE3" w:rsidP="004D4FE3">
      <w:pPr>
        <w:pStyle w:val="ResumeAlignRight"/>
        <w:numPr>
          <w:ilvl w:val="0"/>
          <w:numId w:val="13"/>
        </w:numPr>
        <w:tabs>
          <w:tab w:val="left" w:pos="360"/>
          <w:tab w:val="left" w:pos="7824"/>
        </w:tabs>
        <w:adjustRightInd w:val="0"/>
        <w:snapToGrid w:val="0"/>
        <w:ind w:left="360"/>
        <w:jc w:val="both"/>
        <w:rPr>
          <w:rFonts w:eastAsia="STXihei"/>
        </w:rPr>
      </w:pPr>
      <w:r>
        <w:rPr>
          <w:rFonts w:eastAsia="STXihei"/>
        </w:rPr>
        <w:t>Certificate in CITI</w:t>
      </w:r>
      <w:r w:rsidR="00781378">
        <w:rPr>
          <w:rFonts w:eastAsia="STXihei"/>
        </w:rPr>
        <w:t xml:space="preserve"> </w:t>
      </w:r>
      <w:r>
        <w:rPr>
          <w:rFonts w:eastAsia="STXihei"/>
        </w:rPr>
        <w:t xml:space="preserve">program: </w:t>
      </w:r>
      <w:r w:rsidRPr="004D4FE3">
        <w:rPr>
          <w:rFonts w:eastAsia="STXihei"/>
        </w:rPr>
        <w:t>Social / Behavioral Research Investigators and Key Personnel</w:t>
      </w:r>
      <w:r>
        <w:rPr>
          <w:rFonts w:eastAsia="STXihei"/>
        </w:rPr>
        <w:t xml:space="preserve">, </w:t>
      </w:r>
      <w:r w:rsidRPr="004D4FE3">
        <w:rPr>
          <w:rFonts w:eastAsia="STXihei"/>
        </w:rPr>
        <w:t>Biomedical Research Investigators and Key Personnel</w:t>
      </w:r>
    </w:p>
    <w:p w14:paraId="57F62FBF" w14:textId="1A92851C" w:rsidR="00C96A27" w:rsidRDefault="00C96A27" w:rsidP="00C96A27">
      <w:pPr>
        <w:pStyle w:val="ResumeAlignRight"/>
        <w:tabs>
          <w:tab w:val="left" w:pos="360"/>
          <w:tab w:val="left" w:pos="7824"/>
        </w:tabs>
        <w:adjustRightInd w:val="0"/>
        <w:snapToGrid w:val="0"/>
        <w:jc w:val="both"/>
        <w:rPr>
          <w:rFonts w:eastAsia="STXihei"/>
        </w:rPr>
      </w:pPr>
    </w:p>
    <w:p w14:paraId="39902CCD" w14:textId="26D83309" w:rsidR="00C96A27" w:rsidRPr="008F238F" w:rsidRDefault="00C96A27" w:rsidP="00C96A27">
      <w:pPr>
        <w:pStyle w:val="ResumeAlignRight"/>
        <w:adjustRightInd w:val="0"/>
        <w:snapToGrid w:val="0"/>
        <w:jc w:val="both"/>
        <w:rPr>
          <w:rFonts w:eastAsia="STXihei"/>
          <w:b/>
          <w:bCs/>
          <w:iCs/>
          <w:u w:val="single"/>
        </w:rPr>
      </w:pPr>
      <w:r>
        <w:rPr>
          <w:rFonts w:eastAsia="STXihei"/>
          <w:b/>
          <w:u w:val="single"/>
        </w:rPr>
        <w:t xml:space="preserve">REFERENCES </w:t>
      </w:r>
      <w:r w:rsidRPr="008F238F">
        <w:rPr>
          <w:rFonts w:eastAsia="STXihei"/>
          <w:b/>
          <w:u w:val="single"/>
        </w:rPr>
        <w:tab/>
      </w:r>
    </w:p>
    <w:p w14:paraId="726E2F60" w14:textId="30C466E0" w:rsidR="00C96A27" w:rsidRPr="00C96A27" w:rsidRDefault="00C96A27" w:rsidP="00C96A27">
      <w:pPr>
        <w:rPr>
          <w:rFonts w:eastAsia="STXihei"/>
          <w:b/>
          <w:bCs/>
        </w:rPr>
      </w:pPr>
      <w:r w:rsidRPr="00C96A27">
        <w:rPr>
          <w:rFonts w:eastAsia="STXihei"/>
          <w:b/>
          <w:bCs/>
        </w:rPr>
        <w:t>Michael Magill</w:t>
      </w:r>
    </w:p>
    <w:p w14:paraId="469F67F5" w14:textId="7B435D6D" w:rsidR="00C96A27" w:rsidRDefault="00C96A27" w:rsidP="00C96A27">
      <w:pPr>
        <w:pStyle w:val="ListParagraph"/>
        <w:numPr>
          <w:ilvl w:val="0"/>
          <w:numId w:val="13"/>
        </w:numPr>
        <w:ind w:left="360" w:firstLineChars="0"/>
        <w:rPr>
          <w:rFonts w:eastAsia="STXihei"/>
        </w:rPr>
      </w:pPr>
      <w:r w:rsidRPr="00C96A27">
        <w:rPr>
          <w:rFonts w:eastAsia="STXihei"/>
        </w:rPr>
        <w:t>Professor and Chairman Emeritus, Dept of Family and Preventive Medicine, University of Utah</w:t>
      </w:r>
    </w:p>
    <w:p w14:paraId="4162B289" w14:textId="4540162C" w:rsidR="00C96A27" w:rsidRDefault="00C96A27" w:rsidP="00C96A27">
      <w:pPr>
        <w:pStyle w:val="ListParagraph"/>
        <w:numPr>
          <w:ilvl w:val="0"/>
          <w:numId w:val="13"/>
        </w:numPr>
        <w:ind w:left="360" w:firstLineChars="0"/>
        <w:rPr>
          <w:rFonts w:eastAsia="STXihei"/>
        </w:rPr>
      </w:pPr>
      <w:r>
        <w:rPr>
          <w:rFonts w:eastAsia="STXihei"/>
        </w:rPr>
        <w:t xml:space="preserve">Email (preferred): </w:t>
      </w:r>
      <w:r w:rsidRPr="00C96A27">
        <w:rPr>
          <w:rFonts w:eastAsia="STXihei"/>
        </w:rPr>
        <w:t>michael.magill@hsc.utah.edu</w:t>
      </w:r>
    </w:p>
    <w:p w14:paraId="60BAACDD" w14:textId="407AE215" w:rsidR="00C96A27" w:rsidRDefault="00C96A27" w:rsidP="00C96A27">
      <w:pPr>
        <w:pStyle w:val="ListParagraph"/>
        <w:numPr>
          <w:ilvl w:val="0"/>
          <w:numId w:val="13"/>
        </w:numPr>
        <w:ind w:left="360" w:firstLineChars="0"/>
        <w:rPr>
          <w:rFonts w:eastAsia="STXihei"/>
        </w:rPr>
      </w:pPr>
      <w:proofErr w:type="spellStart"/>
      <w:r>
        <w:rPr>
          <w:rFonts w:eastAsia="STXihei"/>
        </w:rPr>
        <w:t>Cell</w:t>
      </w:r>
      <w:proofErr w:type="spellEnd"/>
      <w:r>
        <w:rPr>
          <w:rFonts w:eastAsia="STXihei"/>
        </w:rPr>
        <w:t xml:space="preserve">: </w:t>
      </w:r>
      <w:r w:rsidRPr="00C96A27">
        <w:rPr>
          <w:rFonts w:eastAsia="STXihei"/>
        </w:rPr>
        <w:t>(801)554-3653</w:t>
      </w:r>
    </w:p>
    <w:p w14:paraId="02094B08" w14:textId="77777777" w:rsidR="00C96A27" w:rsidRPr="008F238F" w:rsidRDefault="00C96A27" w:rsidP="00C96A27">
      <w:pPr>
        <w:pStyle w:val="ResumeAlignRight"/>
        <w:tabs>
          <w:tab w:val="left" w:pos="360"/>
          <w:tab w:val="left" w:pos="7824"/>
        </w:tabs>
        <w:adjustRightInd w:val="0"/>
        <w:snapToGrid w:val="0"/>
        <w:jc w:val="both"/>
        <w:rPr>
          <w:rFonts w:eastAsia="STXihei"/>
        </w:rPr>
      </w:pPr>
    </w:p>
    <w:sectPr w:rsidR="00C96A27" w:rsidRPr="008F238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9E980" w14:textId="77777777" w:rsidR="0030648A" w:rsidRDefault="0030648A" w:rsidP="004829C9">
      <w:r>
        <w:separator/>
      </w:r>
    </w:p>
  </w:endnote>
  <w:endnote w:type="continuationSeparator" w:id="0">
    <w:p w14:paraId="5A8B0861" w14:textId="77777777" w:rsidR="0030648A" w:rsidRDefault="0030648A" w:rsidP="0048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E64FD" w14:textId="77777777" w:rsidR="0030648A" w:rsidRDefault="0030648A" w:rsidP="004829C9">
      <w:r>
        <w:separator/>
      </w:r>
    </w:p>
  </w:footnote>
  <w:footnote w:type="continuationSeparator" w:id="0">
    <w:p w14:paraId="055ACF40" w14:textId="77777777" w:rsidR="0030648A" w:rsidRDefault="0030648A" w:rsidP="00482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4E9C"/>
    <w:multiLevelType w:val="hybridMultilevel"/>
    <w:tmpl w:val="0590BDA6"/>
    <w:lvl w:ilvl="0" w:tplc="AF46B2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631AB8"/>
    <w:multiLevelType w:val="hybridMultilevel"/>
    <w:tmpl w:val="983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45181"/>
    <w:multiLevelType w:val="hybridMultilevel"/>
    <w:tmpl w:val="0B6A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63183C"/>
    <w:multiLevelType w:val="multilevel"/>
    <w:tmpl w:val="1663183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AD30AB"/>
    <w:multiLevelType w:val="hybridMultilevel"/>
    <w:tmpl w:val="9C3AE1BE"/>
    <w:lvl w:ilvl="0" w:tplc="AF46B2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D74481"/>
    <w:multiLevelType w:val="hybridMultilevel"/>
    <w:tmpl w:val="8732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7824"/>
        </w:tabs>
        <w:ind w:left="7824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8280"/>
        </w:tabs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9000"/>
        </w:tabs>
        <w:ind w:left="90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9720"/>
        </w:tabs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45424964"/>
    <w:multiLevelType w:val="hybridMultilevel"/>
    <w:tmpl w:val="928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C688B"/>
    <w:multiLevelType w:val="hybridMultilevel"/>
    <w:tmpl w:val="B658E51C"/>
    <w:lvl w:ilvl="0" w:tplc="AF46B2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28069A"/>
    <w:multiLevelType w:val="hybridMultilevel"/>
    <w:tmpl w:val="DF72BE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B5245A"/>
    <w:multiLevelType w:val="hybridMultilevel"/>
    <w:tmpl w:val="B73AA21E"/>
    <w:lvl w:ilvl="0" w:tplc="AF46B22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9FA3AB9"/>
    <w:multiLevelType w:val="multilevel"/>
    <w:tmpl w:val="79FA3AB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77DC8"/>
    <w:multiLevelType w:val="hybridMultilevel"/>
    <w:tmpl w:val="0908EF06"/>
    <w:lvl w:ilvl="0" w:tplc="AF46B2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2"/>
  </w:num>
  <w:num w:numId="5">
    <w:abstractNumId w:val="8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/>
  <w:defaultTabStop w:val="720"/>
  <w:drawingGridHorizontalSpacing w:val="120"/>
  <w:displayHorizontalDrawingGridEvery w:val="2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0B0"/>
    <w:rsid w:val="00001B04"/>
    <w:rsid w:val="00003EB1"/>
    <w:rsid w:val="00004EBB"/>
    <w:rsid w:val="000116A9"/>
    <w:rsid w:val="00012B4B"/>
    <w:rsid w:val="00013403"/>
    <w:rsid w:val="000138AC"/>
    <w:rsid w:val="00016257"/>
    <w:rsid w:val="0002016B"/>
    <w:rsid w:val="000209C3"/>
    <w:rsid w:val="00020CC4"/>
    <w:rsid w:val="0002674F"/>
    <w:rsid w:val="000271A3"/>
    <w:rsid w:val="00031201"/>
    <w:rsid w:val="00033FD8"/>
    <w:rsid w:val="000352D9"/>
    <w:rsid w:val="0003644C"/>
    <w:rsid w:val="00040046"/>
    <w:rsid w:val="00044294"/>
    <w:rsid w:val="000447E1"/>
    <w:rsid w:val="00051B7B"/>
    <w:rsid w:val="00052C32"/>
    <w:rsid w:val="000611D4"/>
    <w:rsid w:val="0006584E"/>
    <w:rsid w:val="00066550"/>
    <w:rsid w:val="00071171"/>
    <w:rsid w:val="0007374D"/>
    <w:rsid w:val="00073BA0"/>
    <w:rsid w:val="000755D6"/>
    <w:rsid w:val="00077657"/>
    <w:rsid w:val="0008121C"/>
    <w:rsid w:val="00082D47"/>
    <w:rsid w:val="00082D9A"/>
    <w:rsid w:val="000831BC"/>
    <w:rsid w:val="00083964"/>
    <w:rsid w:val="000865F5"/>
    <w:rsid w:val="00086B6E"/>
    <w:rsid w:val="0009369A"/>
    <w:rsid w:val="00095E40"/>
    <w:rsid w:val="00096D65"/>
    <w:rsid w:val="00096DAA"/>
    <w:rsid w:val="000A317B"/>
    <w:rsid w:val="000A35B7"/>
    <w:rsid w:val="000A4785"/>
    <w:rsid w:val="000A48D6"/>
    <w:rsid w:val="000A6136"/>
    <w:rsid w:val="000B1E21"/>
    <w:rsid w:val="000B5D92"/>
    <w:rsid w:val="000B6A0A"/>
    <w:rsid w:val="000B6F59"/>
    <w:rsid w:val="000C0371"/>
    <w:rsid w:val="000C0741"/>
    <w:rsid w:val="000D04AC"/>
    <w:rsid w:val="000D3024"/>
    <w:rsid w:val="000D681A"/>
    <w:rsid w:val="000D6BC0"/>
    <w:rsid w:val="000E0988"/>
    <w:rsid w:val="000E0E1A"/>
    <w:rsid w:val="000E1038"/>
    <w:rsid w:val="000E7D87"/>
    <w:rsid w:val="000F12C5"/>
    <w:rsid w:val="000F6239"/>
    <w:rsid w:val="000F65B6"/>
    <w:rsid w:val="00102ADA"/>
    <w:rsid w:val="001034EC"/>
    <w:rsid w:val="00103FE5"/>
    <w:rsid w:val="00106541"/>
    <w:rsid w:val="00106880"/>
    <w:rsid w:val="00106B67"/>
    <w:rsid w:val="00110C0E"/>
    <w:rsid w:val="00113549"/>
    <w:rsid w:val="001170B8"/>
    <w:rsid w:val="00117A97"/>
    <w:rsid w:val="00117C41"/>
    <w:rsid w:val="001203DC"/>
    <w:rsid w:val="00122A53"/>
    <w:rsid w:val="00123BE8"/>
    <w:rsid w:val="00124D13"/>
    <w:rsid w:val="001253CB"/>
    <w:rsid w:val="00125B40"/>
    <w:rsid w:val="00135D70"/>
    <w:rsid w:val="00137332"/>
    <w:rsid w:val="00140C28"/>
    <w:rsid w:val="001416BC"/>
    <w:rsid w:val="00143413"/>
    <w:rsid w:val="0014454C"/>
    <w:rsid w:val="001464AB"/>
    <w:rsid w:val="00146DB1"/>
    <w:rsid w:val="00157531"/>
    <w:rsid w:val="00163389"/>
    <w:rsid w:val="00164FD0"/>
    <w:rsid w:val="00167B01"/>
    <w:rsid w:val="001727C9"/>
    <w:rsid w:val="00172930"/>
    <w:rsid w:val="00173FB0"/>
    <w:rsid w:val="00181C47"/>
    <w:rsid w:val="001843BD"/>
    <w:rsid w:val="0018476A"/>
    <w:rsid w:val="00185CD2"/>
    <w:rsid w:val="001914D0"/>
    <w:rsid w:val="00192B45"/>
    <w:rsid w:val="0019316F"/>
    <w:rsid w:val="00195133"/>
    <w:rsid w:val="001957D7"/>
    <w:rsid w:val="001A44D4"/>
    <w:rsid w:val="001A4991"/>
    <w:rsid w:val="001A76D0"/>
    <w:rsid w:val="001A7F28"/>
    <w:rsid w:val="001B51A1"/>
    <w:rsid w:val="001B5353"/>
    <w:rsid w:val="001B541A"/>
    <w:rsid w:val="001B5E4F"/>
    <w:rsid w:val="001C04C2"/>
    <w:rsid w:val="001C6F12"/>
    <w:rsid w:val="001D1B54"/>
    <w:rsid w:val="001D4955"/>
    <w:rsid w:val="001E3B8C"/>
    <w:rsid w:val="001E456F"/>
    <w:rsid w:val="001F204F"/>
    <w:rsid w:val="001F2E50"/>
    <w:rsid w:val="001F5B53"/>
    <w:rsid w:val="002027E2"/>
    <w:rsid w:val="00207962"/>
    <w:rsid w:val="0021110A"/>
    <w:rsid w:val="00214A9E"/>
    <w:rsid w:val="00215102"/>
    <w:rsid w:val="002163B6"/>
    <w:rsid w:val="00217477"/>
    <w:rsid w:val="0022023F"/>
    <w:rsid w:val="00220E3A"/>
    <w:rsid w:val="00221A8C"/>
    <w:rsid w:val="002223AD"/>
    <w:rsid w:val="0023281B"/>
    <w:rsid w:val="00240BD9"/>
    <w:rsid w:val="00243817"/>
    <w:rsid w:val="00245233"/>
    <w:rsid w:val="0024593B"/>
    <w:rsid w:val="00246178"/>
    <w:rsid w:val="0024696A"/>
    <w:rsid w:val="00246A35"/>
    <w:rsid w:val="00247C52"/>
    <w:rsid w:val="00252509"/>
    <w:rsid w:val="00255E8B"/>
    <w:rsid w:val="002564EC"/>
    <w:rsid w:val="0025763E"/>
    <w:rsid w:val="00261161"/>
    <w:rsid w:val="00261B9A"/>
    <w:rsid w:val="002632C2"/>
    <w:rsid w:val="00265272"/>
    <w:rsid w:val="0026697A"/>
    <w:rsid w:val="00267EE8"/>
    <w:rsid w:val="002708D3"/>
    <w:rsid w:val="002709FE"/>
    <w:rsid w:val="0028241D"/>
    <w:rsid w:val="00282F5D"/>
    <w:rsid w:val="002841ED"/>
    <w:rsid w:val="00285D99"/>
    <w:rsid w:val="00286FD6"/>
    <w:rsid w:val="00292324"/>
    <w:rsid w:val="00294493"/>
    <w:rsid w:val="002957CC"/>
    <w:rsid w:val="00295E67"/>
    <w:rsid w:val="002960C0"/>
    <w:rsid w:val="002B401A"/>
    <w:rsid w:val="002C39BD"/>
    <w:rsid w:val="002C590D"/>
    <w:rsid w:val="002D24E8"/>
    <w:rsid w:val="002D3C98"/>
    <w:rsid w:val="002D3E06"/>
    <w:rsid w:val="002D5429"/>
    <w:rsid w:val="002D5A5B"/>
    <w:rsid w:val="002D5FED"/>
    <w:rsid w:val="002E6967"/>
    <w:rsid w:val="002F10F0"/>
    <w:rsid w:val="002F3368"/>
    <w:rsid w:val="002F3922"/>
    <w:rsid w:val="002F56DB"/>
    <w:rsid w:val="00302179"/>
    <w:rsid w:val="003022AB"/>
    <w:rsid w:val="00304F16"/>
    <w:rsid w:val="0030648A"/>
    <w:rsid w:val="00306DCB"/>
    <w:rsid w:val="003101AE"/>
    <w:rsid w:val="00315905"/>
    <w:rsid w:val="003163D4"/>
    <w:rsid w:val="00316F35"/>
    <w:rsid w:val="00321F8F"/>
    <w:rsid w:val="00322BEF"/>
    <w:rsid w:val="00324672"/>
    <w:rsid w:val="0032774C"/>
    <w:rsid w:val="00327B50"/>
    <w:rsid w:val="0033011F"/>
    <w:rsid w:val="0033028D"/>
    <w:rsid w:val="003305FC"/>
    <w:rsid w:val="00330F5C"/>
    <w:rsid w:val="0033260A"/>
    <w:rsid w:val="00332F3B"/>
    <w:rsid w:val="00333714"/>
    <w:rsid w:val="00333742"/>
    <w:rsid w:val="003343AB"/>
    <w:rsid w:val="003368EF"/>
    <w:rsid w:val="003427EC"/>
    <w:rsid w:val="00344517"/>
    <w:rsid w:val="00344711"/>
    <w:rsid w:val="003472AC"/>
    <w:rsid w:val="00350265"/>
    <w:rsid w:val="00360AFD"/>
    <w:rsid w:val="003618DB"/>
    <w:rsid w:val="00362A69"/>
    <w:rsid w:val="00366DA8"/>
    <w:rsid w:val="0037245E"/>
    <w:rsid w:val="0037290A"/>
    <w:rsid w:val="00373829"/>
    <w:rsid w:val="00375477"/>
    <w:rsid w:val="003770D8"/>
    <w:rsid w:val="00380AB4"/>
    <w:rsid w:val="00382469"/>
    <w:rsid w:val="0038735B"/>
    <w:rsid w:val="00387715"/>
    <w:rsid w:val="00391B41"/>
    <w:rsid w:val="00393705"/>
    <w:rsid w:val="00395A40"/>
    <w:rsid w:val="003A1B68"/>
    <w:rsid w:val="003A411F"/>
    <w:rsid w:val="003A4A12"/>
    <w:rsid w:val="003A5400"/>
    <w:rsid w:val="003A5D02"/>
    <w:rsid w:val="003A74E5"/>
    <w:rsid w:val="003B160D"/>
    <w:rsid w:val="003B2292"/>
    <w:rsid w:val="003B2C5F"/>
    <w:rsid w:val="003B4640"/>
    <w:rsid w:val="003B51E7"/>
    <w:rsid w:val="003B6B8A"/>
    <w:rsid w:val="003B6DC6"/>
    <w:rsid w:val="003B7CDB"/>
    <w:rsid w:val="003B7E14"/>
    <w:rsid w:val="003C4EE1"/>
    <w:rsid w:val="003C5209"/>
    <w:rsid w:val="003C7B7C"/>
    <w:rsid w:val="003D32D1"/>
    <w:rsid w:val="003D3F12"/>
    <w:rsid w:val="003D6416"/>
    <w:rsid w:val="003D704A"/>
    <w:rsid w:val="003D7193"/>
    <w:rsid w:val="003D7594"/>
    <w:rsid w:val="003E22CC"/>
    <w:rsid w:val="003E3CE7"/>
    <w:rsid w:val="003E52E1"/>
    <w:rsid w:val="003E5BA0"/>
    <w:rsid w:val="003E7EAC"/>
    <w:rsid w:val="003F0673"/>
    <w:rsid w:val="003F08F9"/>
    <w:rsid w:val="003F1887"/>
    <w:rsid w:val="003F1DE1"/>
    <w:rsid w:val="003F4D3C"/>
    <w:rsid w:val="003F4FE8"/>
    <w:rsid w:val="003F7395"/>
    <w:rsid w:val="003F75C1"/>
    <w:rsid w:val="003F7C28"/>
    <w:rsid w:val="00402B53"/>
    <w:rsid w:val="0040734D"/>
    <w:rsid w:val="0040736B"/>
    <w:rsid w:val="00410036"/>
    <w:rsid w:val="00412B92"/>
    <w:rsid w:val="004136F2"/>
    <w:rsid w:val="00416661"/>
    <w:rsid w:val="00421058"/>
    <w:rsid w:val="0042195A"/>
    <w:rsid w:val="004219D3"/>
    <w:rsid w:val="004234C3"/>
    <w:rsid w:val="00423C46"/>
    <w:rsid w:val="00426B0E"/>
    <w:rsid w:val="00426E83"/>
    <w:rsid w:val="00430999"/>
    <w:rsid w:val="00430C0C"/>
    <w:rsid w:val="004326FB"/>
    <w:rsid w:val="00432E63"/>
    <w:rsid w:val="00437912"/>
    <w:rsid w:val="004423FA"/>
    <w:rsid w:val="004444C7"/>
    <w:rsid w:val="0044530B"/>
    <w:rsid w:val="004455B9"/>
    <w:rsid w:val="0045384F"/>
    <w:rsid w:val="00453E7C"/>
    <w:rsid w:val="00454A55"/>
    <w:rsid w:val="00462E3D"/>
    <w:rsid w:val="00464955"/>
    <w:rsid w:val="00465BD7"/>
    <w:rsid w:val="00467E0C"/>
    <w:rsid w:val="004736EC"/>
    <w:rsid w:val="00477990"/>
    <w:rsid w:val="004829C9"/>
    <w:rsid w:val="00486223"/>
    <w:rsid w:val="004928F8"/>
    <w:rsid w:val="00497341"/>
    <w:rsid w:val="00497E3B"/>
    <w:rsid w:val="004A2394"/>
    <w:rsid w:val="004A3496"/>
    <w:rsid w:val="004A38A4"/>
    <w:rsid w:val="004A43DF"/>
    <w:rsid w:val="004A576A"/>
    <w:rsid w:val="004B37E6"/>
    <w:rsid w:val="004B3E92"/>
    <w:rsid w:val="004C57E7"/>
    <w:rsid w:val="004C58E3"/>
    <w:rsid w:val="004D0187"/>
    <w:rsid w:val="004D130D"/>
    <w:rsid w:val="004D148A"/>
    <w:rsid w:val="004D17CB"/>
    <w:rsid w:val="004D4FE3"/>
    <w:rsid w:val="004D5857"/>
    <w:rsid w:val="004D79B1"/>
    <w:rsid w:val="004E212B"/>
    <w:rsid w:val="004E2A56"/>
    <w:rsid w:val="004E317F"/>
    <w:rsid w:val="004E3E50"/>
    <w:rsid w:val="004E5B6F"/>
    <w:rsid w:val="004E5BB4"/>
    <w:rsid w:val="004E5DE5"/>
    <w:rsid w:val="004E7D74"/>
    <w:rsid w:val="00504806"/>
    <w:rsid w:val="00505F02"/>
    <w:rsid w:val="00505F1A"/>
    <w:rsid w:val="005071B9"/>
    <w:rsid w:val="00507754"/>
    <w:rsid w:val="00510D22"/>
    <w:rsid w:val="005116B3"/>
    <w:rsid w:val="00511FD8"/>
    <w:rsid w:val="00515833"/>
    <w:rsid w:val="00521385"/>
    <w:rsid w:val="00522E42"/>
    <w:rsid w:val="00523D38"/>
    <w:rsid w:val="005245CD"/>
    <w:rsid w:val="00527D89"/>
    <w:rsid w:val="0053061D"/>
    <w:rsid w:val="005349C7"/>
    <w:rsid w:val="005437A1"/>
    <w:rsid w:val="0054387C"/>
    <w:rsid w:val="005465C8"/>
    <w:rsid w:val="005474A2"/>
    <w:rsid w:val="00550E7E"/>
    <w:rsid w:val="005549EA"/>
    <w:rsid w:val="00554A87"/>
    <w:rsid w:val="00560B5D"/>
    <w:rsid w:val="00567398"/>
    <w:rsid w:val="00570650"/>
    <w:rsid w:val="005725DD"/>
    <w:rsid w:val="00575239"/>
    <w:rsid w:val="00582D12"/>
    <w:rsid w:val="00584767"/>
    <w:rsid w:val="00584EA5"/>
    <w:rsid w:val="00585E73"/>
    <w:rsid w:val="00586FA6"/>
    <w:rsid w:val="00587EA5"/>
    <w:rsid w:val="00592C8F"/>
    <w:rsid w:val="005930A8"/>
    <w:rsid w:val="005937C2"/>
    <w:rsid w:val="0059786F"/>
    <w:rsid w:val="005A37A9"/>
    <w:rsid w:val="005A77E8"/>
    <w:rsid w:val="005A7B87"/>
    <w:rsid w:val="005A7E86"/>
    <w:rsid w:val="005B069F"/>
    <w:rsid w:val="005B4B0A"/>
    <w:rsid w:val="005B5EF4"/>
    <w:rsid w:val="005B7249"/>
    <w:rsid w:val="005C2FB8"/>
    <w:rsid w:val="005C3248"/>
    <w:rsid w:val="005D249A"/>
    <w:rsid w:val="005D289B"/>
    <w:rsid w:val="005D3BEB"/>
    <w:rsid w:val="005D4089"/>
    <w:rsid w:val="005D4B3B"/>
    <w:rsid w:val="005E3A54"/>
    <w:rsid w:val="005F5870"/>
    <w:rsid w:val="006001A5"/>
    <w:rsid w:val="006001C2"/>
    <w:rsid w:val="0060091B"/>
    <w:rsid w:val="00600EFB"/>
    <w:rsid w:val="006024F0"/>
    <w:rsid w:val="006027D9"/>
    <w:rsid w:val="00603289"/>
    <w:rsid w:val="00607ACA"/>
    <w:rsid w:val="0061424C"/>
    <w:rsid w:val="0061726D"/>
    <w:rsid w:val="00617F0A"/>
    <w:rsid w:val="006202A8"/>
    <w:rsid w:val="00621720"/>
    <w:rsid w:val="00624598"/>
    <w:rsid w:val="00625ED7"/>
    <w:rsid w:val="0063416B"/>
    <w:rsid w:val="006353C5"/>
    <w:rsid w:val="00636800"/>
    <w:rsid w:val="00636B99"/>
    <w:rsid w:val="0064227B"/>
    <w:rsid w:val="0064535B"/>
    <w:rsid w:val="0065260D"/>
    <w:rsid w:val="006607F7"/>
    <w:rsid w:val="00662C2D"/>
    <w:rsid w:val="00662CBF"/>
    <w:rsid w:val="00662FFC"/>
    <w:rsid w:val="006635E8"/>
    <w:rsid w:val="00665A03"/>
    <w:rsid w:val="00670973"/>
    <w:rsid w:val="00673A40"/>
    <w:rsid w:val="00674C50"/>
    <w:rsid w:val="0067516D"/>
    <w:rsid w:val="006766D4"/>
    <w:rsid w:val="006820D9"/>
    <w:rsid w:val="006869A5"/>
    <w:rsid w:val="006909B9"/>
    <w:rsid w:val="00690C53"/>
    <w:rsid w:val="00690EED"/>
    <w:rsid w:val="00691C13"/>
    <w:rsid w:val="006942B3"/>
    <w:rsid w:val="00694474"/>
    <w:rsid w:val="00697F98"/>
    <w:rsid w:val="006A0C02"/>
    <w:rsid w:val="006A26B9"/>
    <w:rsid w:val="006A2CF1"/>
    <w:rsid w:val="006A4099"/>
    <w:rsid w:val="006A44B3"/>
    <w:rsid w:val="006A5CE4"/>
    <w:rsid w:val="006B67CE"/>
    <w:rsid w:val="006C0525"/>
    <w:rsid w:val="006C15A9"/>
    <w:rsid w:val="006C24D5"/>
    <w:rsid w:val="006C5492"/>
    <w:rsid w:val="006D05B5"/>
    <w:rsid w:val="006D0ABF"/>
    <w:rsid w:val="006D575A"/>
    <w:rsid w:val="006E03B0"/>
    <w:rsid w:val="006E3B8A"/>
    <w:rsid w:val="006F1015"/>
    <w:rsid w:val="006F1691"/>
    <w:rsid w:val="006F20DA"/>
    <w:rsid w:val="00701FB1"/>
    <w:rsid w:val="007041FB"/>
    <w:rsid w:val="0070552A"/>
    <w:rsid w:val="00705DA0"/>
    <w:rsid w:val="00707781"/>
    <w:rsid w:val="007107B3"/>
    <w:rsid w:val="0071252D"/>
    <w:rsid w:val="00712E0E"/>
    <w:rsid w:val="00712F91"/>
    <w:rsid w:val="0071549E"/>
    <w:rsid w:val="00717FFA"/>
    <w:rsid w:val="00721D00"/>
    <w:rsid w:val="0072414F"/>
    <w:rsid w:val="00724829"/>
    <w:rsid w:val="00724B51"/>
    <w:rsid w:val="007343CC"/>
    <w:rsid w:val="00737CBA"/>
    <w:rsid w:val="00740599"/>
    <w:rsid w:val="007406B4"/>
    <w:rsid w:val="007447BF"/>
    <w:rsid w:val="00744CFF"/>
    <w:rsid w:val="00751BA0"/>
    <w:rsid w:val="00755BF6"/>
    <w:rsid w:val="007574B5"/>
    <w:rsid w:val="00761099"/>
    <w:rsid w:val="00761318"/>
    <w:rsid w:val="00762192"/>
    <w:rsid w:val="00764D44"/>
    <w:rsid w:val="00766EFF"/>
    <w:rsid w:val="007768E8"/>
    <w:rsid w:val="00781378"/>
    <w:rsid w:val="0078332B"/>
    <w:rsid w:val="00786602"/>
    <w:rsid w:val="007927AA"/>
    <w:rsid w:val="00793AC4"/>
    <w:rsid w:val="00794DE6"/>
    <w:rsid w:val="00797D25"/>
    <w:rsid w:val="00797D7D"/>
    <w:rsid w:val="00797FA5"/>
    <w:rsid w:val="007A4DBF"/>
    <w:rsid w:val="007A5585"/>
    <w:rsid w:val="007A5A02"/>
    <w:rsid w:val="007B1E08"/>
    <w:rsid w:val="007B1F7E"/>
    <w:rsid w:val="007B4F59"/>
    <w:rsid w:val="007B657D"/>
    <w:rsid w:val="007B6DD7"/>
    <w:rsid w:val="007C26F3"/>
    <w:rsid w:val="007C2937"/>
    <w:rsid w:val="007C6007"/>
    <w:rsid w:val="007D2197"/>
    <w:rsid w:val="007D5345"/>
    <w:rsid w:val="007D53B0"/>
    <w:rsid w:val="007E2D32"/>
    <w:rsid w:val="007F03F0"/>
    <w:rsid w:val="007F0461"/>
    <w:rsid w:val="007F23B2"/>
    <w:rsid w:val="007F3E1D"/>
    <w:rsid w:val="007F6255"/>
    <w:rsid w:val="00801F62"/>
    <w:rsid w:val="008021DF"/>
    <w:rsid w:val="00807D69"/>
    <w:rsid w:val="0081136E"/>
    <w:rsid w:val="00814864"/>
    <w:rsid w:val="00815E6E"/>
    <w:rsid w:val="00820D5D"/>
    <w:rsid w:val="0082567A"/>
    <w:rsid w:val="008273C8"/>
    <w:rsid w:val="00830E6E"/>
    <w:rsid w:val="00831676"/>
    <w:rsid w:val="00831EBC"/>
    <w:rsid w:val="008346D8"/>
    <w:rsid w:val="00836FA8"/>
    <w:rsid w:val="00837785"/>
    <w:rsid w:val="0084051A"/>
    <w:rsid w:val="00841002"/>
    <w:rsid w:val="00842C15"/>
    <w:rsid w:val="00846C6E"/>
    <w:rsid w:val="00847B38"/>
    <w:rsid w:val="00847D10"/>
    <w:rsid w:val="00850FB5"/>
    <w:rsid w:val="00855DF2"/>
    <w:rsid w:val="00856561"/>
    <w:rsid w:val="00857117"/>
    <w:rsid w:val="00860395"/>
    <w:rsid w:val="008633C3"/>
    <w:rsid w:val="00864C6E"/>
    <w:rsid w:val="00865232"/>
    <w:rsid w:val="008653FE"/>
    <w:rsid w:val="00866283"/>
    <w:rsid w:val="0087141A"/>
    <w:rsid w:val="008740C8"/>
    <w:rsid w:val="008A0196"/>
    <w:rsid w:val="008A0741"/>
    <w:rsid w:val="008A1653"/>
    <w:rsid w:val="008A2B74"/>
    <w:rsid w:val="008B4FAC"/>
    <w:rsid w:val="008B5E04"/>
    <w:rsid w:val="008C5741"/>
    <w:rsid w:val="008C5A71"/>
    <w:rsid w:val="008E4BE8"/>
    <w:rsid w:val="008E6BC3"/>
    <w:rsid w:val="008E6F61"/>
    <w:rsid w:val="008F0CE6"/>
    <w:rsid w:val="008F238F"/>
    <w:rsid w:val="008F2C40"/>
    <w:rsid w:val="008F4566"/>
    <w:rsid w:val="008F4FE8"/>
    <w:rsid w:val="00900FC4"/>
    <w:rsid w:val="00901128"/>
    <w:rsid w:val="009040D5"/>
    <w:rsid w:val="0090445A"/>
    <w:rsid w:val="00913D58"/>
    <w:rsid w:val="00923186"/>
    <w:rsid w:val="00924022"/>
    <w:rsid w:val="0092571B"/>
    <w:rsid w:val="00926295"/>
    <w:rsid w:val="00926675"/>
    <w:rsid w:val="0093185A"/>
    <w:rsid w:val="009335E2"/>
    <w:rsid w:val="00936CD4"/>
    <w:rsid w:val="0094493F"/>
    <w:rsid w:val="00947659"/>
    <w:rsid w:val="00950780"/>
    <w:rsid w:val="00955075"/>
    <w:rsid w:val="0095691C"/>
    <w:rsid w:val="0096007A"/>
    <w:rsid w:val="00961B85"/>
    <w:rsid w:val="009659EC"/>
    <w:rsid w:val="009666B0"/>
    <w:rsid w:val="009670AA"/>
    <w:rsid w:val="00973369"/>
    <w:rsid w:val="009734A9"/>
    <w:rsid w:val="009742AB"/>
    <w:rsid w:val="00975363"/>
    <w:rsid w:val="009753E6"/>
    <w:rsid w:val="009830F9"/>
    <w:rsid w:val="00984949"/>
    <w:rsid w:val="00985D41"/>
    <w:rsid w:val="009975FF"/>
    <w:rsid w:val="009A2107"/>
    <w:rsid w:val="009A26D0"/>
    <w:rsid w:val="009A77D4"/>
    <w:rsid w:val="009A7BA0"/>
    <w:rsid w:val="009B00A3"/>
    <w:rsid w:val="009B0E71"/>
    <w:rsid w:val="009B45EF"/>
    <w:rsid w:val="009B4C33"/>
    <w:rsid w:val="009B6984"/>
    <w:rsid w:val="009C5EF9"/>
    <w:rsid w:val="009D1C2C"/>
    <w:rsid w:val="009D44CB"/>
    <w:rsid w:val="009E2EAD"/>
    <w:rsid w:val="009E6A85"/>
    <w:rsid w:val="009E6F14"/>
    <w:rsid w:val="009E7269"/>
    <w:rsid w:val="009F0024"/>
    <w:rsid w:val="009F2C77"/>
    <w:rsid w:val="009F375B"/>
    <w:rsid w:val="009F3B83"/>
    <w:rsid w:val="009F49F1"/>
    <w:rsid w:val="009F5024"/>
    <w:rsid w:val="009F5566"/>
    <w:rsid w:val="009F65EF"/>
    <w:rsid w:val="009F6C57"/>
    <w:rsid w:val="00A03FA0"/>
    <w:rsid w:val="00A04913"/>
    <w:rsid w:val="00A062EB"/>
    <w:rsid w:val="00A074CC"/>
    <w:rsid w:val="00A152EE"/>
    <w:rsid w:val="00A20ED7"/>
    <w:rsid w:val="00A30C5F"/>
    <w:rsid w:val="00A30D8D"/>
    <w:rsid w:val="00A32B50"/>
    <w:rsid w:val="00A3687D"/>
    <w:rsid w:val="00A45603"/>
    <w:rsid w:val="00A50BFD"/>
    <w:rsid w:val="00A549CB"/>
    <w:rsid w:val="00A61154"/>
    <w:rsid w:val="00A61C18"/>
    <w:rsid w:val="00A6223B"/>
    <w:rsid w:val="00A646F9"/>
    <w:rsid w:val="00A64841"/>
    <w:rsid w:val="00A6505B"/>
    <w:rsid w:val="00A714F3"/>
    <w:rsid w:val="00A7452D"/>
    <w:rsid w:val="00A833C3"/>
    <w:rsid w:val="00A84434"/>
    <w:rsid w:val="00A853AE"/>
    <w:rsid w:val="00A8797E"/>
    <w:rsid w:val="00A90931"/>
    <w:rsid w:val="00A911CB"/>
    <w:rsid w:val="00A9443A"/>
    <w:rsid w:val="00A97846"/>
    <w:rsid w:val="00AA18AC"/>
    <w:rsid w:val="00AB36F5"/>
    <w:rsid w:val="00AB44FB"/>
    <w:rsid w:val="00AB4642"/>
    <w:rsid w:val="00AB4FA1"/>
    <w:rsid w:val="00AB56EB"/>
    <w:rsid w:val="00AB5E79"/>
    <w:rsid w:val="00AB7881"/>
    <w:rsid w:val="00AC01FA"/>
    <w:rsid w:val="00AC4C94"/>
    <w:rsid w:val="00AC7297"/>
    <w:rsid w:val="00AC7A92"/>
    <w:rsid w:val="00AD00EA"/>
    <w:rsid w:val="00AD01EA"/>
    <w:rsid w:val="00AD33C4"/>
    <w:rsid w:val="00AD3A8B"/>
    <w:rsid w:val="00AD3F2B"/>
    <w:rsid w:val="00AE476C"/>
    <w:rsid w:val="00AE564E"/>
    <w:rsid w:val="00AE6564"/>
    <w:rsid w:val="00AE78C7"/>
    <w:rsid w:val="00AF2A9F"/>
    <w:rsid w:val="00AF6353"/>
    <w:rsid w:val="00AF6C84"/>
    <w:rsid w:val="00AF7413"/>
    <w:rsid w:val="00B0137B"/>
    <w:rsid w:val="00B035BC"/>
    <w:rsid w:val="00B075B3"/>
    <w:rsid w:val="00B13CAA"/>
    <w:rsid w:val="00B1470D"/>
    <w:rsid w:val="00B177FD"/>
    <w:rsid w:val="00B21836"/>
    <w:rsid w:val="00B2207C"/>
    <w:rsid w:val="00B250D3"/>
    <w:rsid w:val="00B25144"/>
    <w:rsid w:val="00B25A7A"/>
    <w:rsid w:val="00B269FC"/>
    <w:rsid w:val="00B27A9A"/>
    <w:rsid w:val="00B310C7"/>
    <w:rsid w:val="00B31B74"/>
    <w:rsid w:val="00B36FA1"/>
    <w:rsid w:val="00B37880"/>
    <w:rsid w:val="00B41BA8"/>
    <w:rsid w:val="00B447B8"/>
    <w:rsid w:val="00B465F6"/>
    <w:rsid w:val="00B53330"/>
    <w:rsid w:val="00B60CA8"/>
    <w:rsid w:val="00B613F3"/>
    <w:rsid w:val="00B615B9"/>
    <w:rsid w:val="00B61BB7"/>
    <w:rsid w:val="00B63DF1"/>
    <w:rsid w:val="00B65933"/>
    <w:rsid w:val="00B70BE9"/>
    <w:rsid w:val="00B71685"/>
    <w:rsid w:val="00B74557"/>
    <w:rsid w:val="00B745E0"/>
    <w:rsid w:val="00B746B0"/>
    <w:rsid w:val="00B75E1D"/>
    <w:rsid w:val="00B77A37"/>
    <w:rsid w:val="00B809A2"/>
    <w:rsid w:val="00B813F4"/>
    <w:rsid w:val="00B83C63"/>
    <w:rsid w:val="00B86CF1"/>
    <w:rsid w:val="00B87481"/>
    <w:rsid w:val="00B93BA1"/>
    <w:rsid w:val="00B94CEA"/>
    <w:rsid w:val="00BA04FC"/>
    <w:rsid w:val="00BA37F0"/>
    <w:rsid w:val="00BA3D53"/>
    <w:rsid w:val="00BA5D19"/>
    <w:rsid w:val="00BA6892"/>
    <w:rsid w:val="00BA771F"/>
    <w:rsid w:val="00BB0B68"/>
    <w:rsid w:val="00BB10C1"/>
    <w:rsid w:val="00BB7279"/>
    <w:rsid w:val="00BB73F6"/>
    <w:rsid w:val="00BC0E37"/>
    <w:rsid w:val="00BC1967"/>
    <w:rsid w:val="00BC5179"/>
    <w:rsid w:val="00BC67BE"/>
    <w:rsid w:val="00BD1B7B"/>
    <w:rsid w:val="00BD2C4D"/>
    <w:rsid w:val="00BD49D6"/>
    <w:rsid w:val="00BD552E"/>
    <w:rsid w:val="00BE2E93"/>
    <w:rsid w:val="00BE5A63"/>
    <w:rsid w:val="00BF01B2"/>
    <w:rsid w:val="00BF2603"/>
    <w:rsid w:val="00BF483F"/>
    <w:rsid w:val="00C001CC"/>
    <w:rsid w:val="00C00848"/>
    <w:rsid w:val="00C03BBD"/>
    <w:rsid w:val="00C04B9D"/>
    <w:rsid w:val="00C11585"/>
    <w:rsid w:val="00C128D7"/>
    <w:rsid w:val="00C14D2C"/>
    <w:rsid w:val="00C16E48"/>
    <w:rsid w:val="00C17332"/>
    <w:rsid w:val="00C21EC6"/>
    <w:rsid w:val="00C234C8"/>
    <w:rsid w:val="00C26BEA"/>
    <w:rsid w:val="00C40078"/>
    <w:rsid w:val="00C40C6D"/>
    <w:rsid w:val="00C45200"/>
    <w:rsid w:val="00C45C13"/>
    <w:rsid w:val="00C468C5"/>
    <w:rsid w:val="00C529BB"/>
    <w:rsid w:val="00C54B35"/>
    <w:rsid w:val="00C61717"/>
    <w:rsid w:val="00C63503"/>
    <w:rsid w:val="00C65CE3"/>
    <w:rsid w:val="00C7132F"/>
    <w:rsid w:val="00C71469"/>
    <w:rsid w:val="00C74DE1"/>
    <w:rsid w:val="00C751C9"/>
    <w:rsid w:val="00C77658"/>
    <w:rsid w:val="00C77685"/>
    <w:rsid w:val="00C77A50"/>
    <w:rsid w:val="00C85AA7"/>
    <w:rsid w:val="00C86955"/>
    <w:rsid w:val="00C875EA"/>
    <w:rsid w:val="00C93E72"/>
    <w:rsid w:val="00C94591"/>
    <w:rsid w:val="00C95283"/>
    <w:rsid w:val="00C9587C"/>
    <w:rsid w:val="00C96A27"/>
    <w:rsid w:val="00C971EE"/>
    <w:rsid w:val="00C975CD"/>
    <w:rsid w:val="00CA7BF2"/>
    <w:rsid w:val="00CB5AFA"/>
    <w:rsid w:val="00CB64E5"/>
    <w:rsid w:val="00CC028C"/>
    <w:rsid w:val="00CC6ED9"/>
    <w:rsid w:val="00CD4E14"/>
    <w:rsid w:val="00CD5116"/>
    <w:rsid w:val="00CE129C"/>
    <w:rsid w:val="00CE20D5"/>
    <w:rsid w:val="00CE2D5F"/>
    <w:rsid w:val="00CE5487"/>
    <w:rsid w:val="00CF5AF8"/>
    <w:rsid w:val="00CF7172"/>
    <w:rsid w:val="00D00365"/>
    <w:rsid w:val="00D0210A"/>
    <w:rsid w:val="00D030BD"/>
    <w:rsid w:val="00D0483A"/>
    <w:rsid w:val="00D04A66"/>
    <w:rsid w:val="00D04EBA"/>
    <w:rsid w:val="00D06B3B"/>
    <w:rsid w:val="00D06C0F"/>
    <w:rsid w:val="00D06E38"/>
    <w:rsid w:val="00D07B6D"/>
    <w:rsid w:val="00D122B0"/>
    <w:rsid w:val="00D17269"/>
    <w:rsid w:val="00D178FB"/>
    <w:rsid w:val="00D17EC7"/>
    <w:rsid w:val="00D201E3"/>
    <w:rsid w:val="00D20D5C"/>
    <w:rsid w:val="00D20F75"/>
    <w:rsid w:val="00D21576"/>
    <w:rsid w:val="00D2364B"/>
    <w:rsid w:val="00D2391E"/>
    <w:rsid w:val="00D25F7A"/>
    <w:rsid w:val="00D303E5"/>
    <w:rsid w:val="00D3232A"/>
    <w:rsid w:val="00D34602"/>
    <w:rsid w:val="00D50095"/>
    <w:rsid w:val="00D51552"/>
    <w:rsid w:val="00D5239F"/>
    <w:rsid w:val="00D5435B"/>
    <w:rsid w:val="00D55B6E"/>
    <w:rsid w:val="00D572DF"/>
    <w:rsid w:val="00D62F44"/>
    <w:rsid w:val="00D653CE"/>
    <w:rsid w:val="00D66B27"/>
    <w:rsid w:val="00D71AD0"/>
    <w:rsid w:val="00D71D20"/>
    <w:rsid w:val="00D73791"/>
    <w:rsid w:val="00D7528B"/>
    <w:rsid w:val="00D75EB8"/>
    <w:rsid w:val="00D7608D"/>
    <w:rsid w:val="00D76F94"/>
    <w:rsid w:val="00D77B71"/>
    <w:rsid w:val="00D81B4E"/>
    <w:rsid w:val="00D81E67"/>
    <w:rsid w:val="00D85B4E"/>
    <w:rsid w:val="00D86965"/>
    <w:rsid w:val="00D8711C"/>
    <w:rsid w:val="00D8713B"/>
    <w:rsid w:val="00D96361"/>
    <w:rsid w:val="00DA1F25"/>
    <w:rsid w:val="00DA234E"/>
    <w:rsid w:val="00DA466A"/>
    <w:rsid w:val="00DB016C"/>
    <w:rsid w:val="00DB16A7"/>
    <w:rsid w:val="00DB1F54"/>
    <w:rsid w:val="00DB25E1"/>
    <w:rsid w:val="00DB49D0"/>
    <w:rsid w:val="00DB7F5F"/>
    <w:rsid w:val="00DD3572"/>
    <w:rsid w:val="00DD7023"/>
    <w:rsid w:val="00DE49A9"/>
    <w:rsid w:val="00DE5B01"/>
    <w:rsid w:val="00DF087A"/>
    <w:rsid w:val="00DF3B62"/>
    <w:rsid w:val="00DF62F0"/>
    <w:rsid w:val="00E0210E"/>
    <w:rsid w:val="00E04E75"/>
    <w:rsid w:val="00E114A2"/>
    <w:rsid w:val="00E12EA3"/>
    <w:rsid w:val="00E1701D"/>
    <w:rsid w:val="00E21F10"/>
    <w:rsid w:val="00E23AC6"/>
    <w:rsid w:val="00E2433B"/>
    <w:rsid w:val="00E24E5D"/>
    <w:rsid w:val="00E2555C"/>
    <w:rsid w:val="00E27082"/>
    <w:rsid w:val="00E31478"/>
    <w:rsid w:val="00E33DC1"/>
    <w:rsid w:val="00E34551"/>
    <w:rsid w:val="00E36082"/>
    <w:rsid w:val="00E361A3"/>
    <w:rsid w:val="00E4053C"/>
    <w:rsid w:val="00E549B5"/>
    <w:rsid w:val="00E61BC9"/>
    <w:rsid w:val="00E7137C"/>
    <w:rsid w:val="00E73665"/>
    <w:rsid w:val="00E77C8B"/>
    <w:rsid w:val="00E82A5D"/>
    <w:rsid w:val="00E85C5C"/>
    <w:rsid w:val="00E90621"/>
    <w:rsid w:val="00E91EE2"/>
    <w:rsid w:val="00E92C2C"/>
    <w:rsid w:val="00E93622"/>
    <w:rsid w:val="00E97151"/>
    <w:rsid w:val="00EA023B"/>
    <w:rsid w:val="00EA2C31"/>
    <w:rsid w:val="00EA7057"/>
    <w:rsid w:val="00EA7218"/>
    <w:rsid w:val="00EB3326"/>
    <w:rsid w:val="00EB5892"/>
    <w:rsid w:val="00EB6010"/>
    <w:rsid w:val="00EB6B8E"/>
    <w:rsid w:val="00EB7784"/>
    <w:rsid w:val="00EC16D9"/>
    <w:rsid w:val="00EC734B"/>
    <w:rsid w:val="00ED130B"/>
    <w:rsid w:val="00ED186A"/>
    <w:rsid w:val="00ED1A9F"/>
    <w:rsid w:val="00ED1C9C"/>
    <w:rsid w:val="00ED211D"/>
    <w:rsid w:val="00ED6DB9"/>
    <w:rsid w:val="00EE7CC7"/>
    <w:rsid w:val="00EF2B95"/>
    <w:rsid w:val="00EF39A2"/>
    <w:rsid w:val="00EF3B9B"/>
    <w:rsid w:val="00F01A31"/>
    <w:rsid w:val="00F054B8"/>
    <w:rsid w:val="00F105B6"/>
    <w:rsid w:val="00F14C69"/>
    <w:rsid w:val="00F15CCB"/>
    <w:rsid w:val="00F265D4"/>
    <w:rsid w:val="00F2710C"/>
    <w:rsid w:val="00F31E5F"/>
    <w:rsid w:val="00F36474"/>
    <w:rsid w:val="00F36F79"/>
    <w:rsid w:val="00F459EC"/>
    <w:rsid w:val="00F5067C"/>
    <w:rsid w:val="00F563C3"/>
    <w:rsid w:val="00F602BA"/>
    <w:rsid w:val="00F634AF"/>
    <w:rsid w:val="00F72064"/>
    <w:rsid w:val="00F72DFA"/>
    <w:rsid w:val="00F730C0"/>
    <w:rsid w:val="00F73950"/>
    <w:rsid w:val="00F746E1"/>
    <w:rsid w:val="00F804B6"/>
    <w:rsid w:val="00F85198"/>
    <w:rsid w:val="00F90204"/>
    <w:rsid w:val="00F9059B"/>
    <w:rsid w:val="00F95DA7"/>
    <w:rsid w:val="00F97027"/>
    <w:rsid w:val="00FA2B88"/>
    <w:rsid w:val="00FA482B"/>
    <w:rsid w:val="00FA5222"/>
    <w:rsid w:val="00FA6724"/>
    <w:rsid w:val="00FB17A3"/>
    <w:rsid w:val="00FB5F14"/>
    <w:rsid w:val="00FB6344"/>
    <w:rsid w:val="00FB6F98"/>
    <w:rsid w:val="00FB7786"/>
    <w:rsid w:val="00FC1773"/>
    <w:rsid w:val="00FC2153"/>
    <w:rsid w:val="00FD0BCC"/>
    <w:rsid w:val="00FD1953"/>
    <w:rsid w:val="00FD31A5"/>
    <w:rsid w:val="00FD4C9A"/>
    <w:rsid w:val="00FD5FD2"/>
    <w:rsid w:val="00FD7501"/>
    <w:rsid w:val="00FE123F"/>
    <w:rsid w:val="00FE267D"/>
    <w:rsid w:val="00FE3222"/>
    <w:rsid w:val="00FF1314"/>
    <w:rsid w:val="00FF3342"/>
    <w:rsid w:val="6B0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31190"/>
  <w15:docId w15:val="{98C45F24-5340-41CE-B439-BB84FB53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jc w:val="both"/>
      <w:outlineLvl w:val="0"/>
    </w:pPr>
    <w:rPr>
      <w:kern w:val="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BodyTextIndent2">
    <w:name w:val="Body Text Indent 2"/>
    <w:basedOn w:val="Normal"/>
    <w:link w:val="BodyTextIndent2Char2"/>
    <w:uiPriority w:val="99"/>
    <w:pPr>
      <w:widowControl w:val="0"/>
      <w:ind w:left="420"/>
      <w:jc w:val="both"/>
    </w:pPr>
    <w:rPr>
      <w:kern w:val="2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qFormat/>
    <w:rPr>
      <w:rFonts w:ascii="SimSun" w:hAnsi="SimSun" w:cs="SimSun"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FollowedHyperlink">
    <w:name w:val="FollowedHyperlink"/>
    <w:uiPriority w:val="99"/>
    <w:rPr>
      <w:rFonts w:ascii="SimSun" w:eastAsia="SimSun" w:hAnsi="SimSun" w:cs="Times New Roman"/>
      <w:color w:val="000000"/>
      <w:spacing w:val="15"/>
      <w:sz w:val="18"/>
      <w:u w:val="none"/>
    </w:rPr>
  </w:style>
  <w:style w:type="character" w:styleId="Emphasis">
    <w:name w:val="Emphasis"/>
    <w:uiPriority w:val="99"/>
    <w:qFormat/>
    <w:rPr>
      <w:rFonts w:cs="Times New Roman"/>
      <w:color w:val="DD4B39"/>
    </w:rPr>
  </w:style>
  <w:style w:type="character" w:styleId="Hyperlink">
    <w:name w:val="Hyperlink"/>
    <w:uiPriority w:val="99"/>
    <w:rPr>
      <w:rFonts w:cs="Times New Roman"/>
      <w:color w:val="0563C1"/>
      <w:u w:val="single"/>
    </w:rPr>
  </w:style>
  <w:style w:type="character" w:styleId="CommentReference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Heading1Char">
    <w:name w:val="Heading 1 Char"/>
    <w:link w:val="Heading1"/>
    <w:uiPriority w:val="99"/>
    <w:qFormat/>
    <w:locked/>
    <w:rPr>
      <w:rFonts w:eastAsia="SimSun" w:cs="Times New Roman"/>
      <w:kern w:val="2"/>
      <w:sz w:val="24"/>
      <w:szCs w:val="24"/>
    </w:rPr>
  </w:style>
  <w:style w:type="character" w:customStyle="1" w:styleId="HeaderChar">
    <w:name w:val="Header Char"/>
    <w:link w:val="Header"/>
    <w:uiPriority w:val="99"/>
    <w:semiHidden/>
    <w:qFormat/>
    <w:locked/>
    <w:rPr>
      <w:rFonts w:cs="Times New Roman"/>
      <w:kern w:val="0"/>
      <w:sz w:val="18"/>
      <w:szCs w:val="18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kern w:val="0"/>
      <w:sz w:val="18"/>
      <w:szCs w:val="18"/>
    </w:rPr>
  </w:style>
  <w:style w:type="paragraph" w:customStyle="1" w:styleId="ResumeAlignRight">
    <w:name w:val="Resume Align Right"/>
    <w:basedOn w:val="Normal"/>
    <w:uiPriority w:val="99"/>
    <w:qFormat/>
    <w:pPr>
      <w:tabs>
        <w:tab w:val="right" w:pos="10080"/>
      </w:tabs>
    </w:pPr>
  </w:style>
  <w:style w:type="character" w:customStyle="1" w:styleId="CommentTextChar">
    <w:name w:val="Comment Text Char"/>
    <w:link w:val="CommentText"/>
    <w:uiPriority w:val="99"/>
    <w:semiHidden/>
    <w:qFormat/>
    <w:locked/>
    <w:rPr>
      <w:rFonts w:cs="Times New Roman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qFormat/>
    <w:locked/>
    <w:rPr>
      <w:rFonts w:cs="Times New Roman"/>
      <w:b/>
      <w:bCs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locked/>
    <w:rPr>
      <w:rFonts w:cs="Times New Roman"/>
      <w:sz w:val="18"/>
      <w:szCs w:val="18"/>
    </w:rPr>
  </w:style>
  <w:style w:type="paragraph" w:styleId="NoSpacing">
    <w:name w:val="No Spacing"/>
    <w:uiPriority w:val="99"/>
    <w:qFormat/>
    <w:rPr>
      <w:sz w:val="24"/>
      <w:szCs w:val="24"/>
    </w:rPr>
  </w:style>
  <w:style w:type="character" w:customStyle="1" w:styleId="title3">
    <w:name w:val="title3"/>
    <w:uiPriority w:val="99"/>
    <w:rPr>
      <w:rFonts w:cs="Times New Roman"/>
    </w:rPr>
  </w:style>
  <w:style w:type="paragraph" w:customStyle="1" w:styleId="CM2">
    <w:name w:val="CM2"/>
    <w:basedOn w:val="Normal"/>
    <w:next w:val="Normal"/>
    <w:uiPriority w:val="99"/>
    <w:pPr>
      <w:widowControl w:val="0"/>
      <w:autoSpaceDE w:val="0"/>
      <w:autoSpaceDN w:val="0"/>
      <w:adjustRightInd w:val="0"/>
      <w:spacing w:line="318" w:lineRule="atLeast"/>
    </w:pPr>
    <w:rPr>
      <w:rFonts w:ascii="Calibri" w:hAnsi="Calibri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character" w:customStyle="1" w:styleId="txt16b">
    <w:name w:val="txt_16b"/>
    <w:uiPriority w:val="99"/>
    <w:rPr>
      <w:rFonts w:cs="Times New Roman"/>
    </w:rPr>
  </w:style>
  <w:style w:type="character" w:customStyle="1" w:styleId="TitleChar">
    <w:name w:val="Title Char"/>
    <w:link w:val="Title"/>
    <w:uiPriority w:val="99"/>
    <w:locked/>
    <w:rPr>
      <w:rFonts w:ascii="Cambria" w:eastAsia="SimSun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character" w:customStyle="1" w:styleId="opdicttext22">
    <w:name w:val="op_dict_text22"/>
    <w:uiPriority w:val="99"/>
    <w:qFormat/>
    <w:rPr>
      <w:rFonts w:cs="Times New Roman"/>
    </w:rPr>
  </w:style>
  <w:style w:type="character" w:customStyle="1" w:styleId="label">
    <w:name w:val="label"/>
    <w:uiPriority w:val="99"/>
    <w:qFormat/>
    <w:rPr>
      <w:rFonts w:cs="Times New Roman"/>
    </w:rPr>
  </w:style>
  <w:style w:type="character" w:customStyle="1" w:styleId="op-scholar-card-subinfo-leb">
    <w:name w:val="op-scholar-card-subinfo-leb"/>
    <w:uiPriority w:val="99"/>
    <w:rPr>
      <w:rFonts w:cs="Times New Roman"/>
    </w:rPr>
  </w:style>
  <w:style w:type="character" w:customStyle="1" w:styleId="c-gray">
    <w:name w:val="c-gray"/>
    <w:uiPriority w:val="99"/>
    <w:rPr>
      <w:rFonts w:cs="Times New Roman"/>
    </w:rPr>
  </w:style>
  <w:style w:type="character" w:customStyle="1" w:styleId="BodyTextIndent2Char">
    <w:name w:val="Body Text Indent 2 Char"/>
    <w:uiPriority w:val="99"/>
    <w:locked/>
    <w:rPr>
      <w:kern w:val="2"/>
      <w:sz w:val="21"/>
    </w:rPr>
  </w:style>
  <w:style w:type="character" w:customStyle="1" w:styleId="BodyTextIndent2Char1">
    <w:name w:val="Body Text Indent 2 Char1"/>
    <w:uiPriority w:val="99"/>
    <w:semiHidden/>
    <w:locked/>
    <w:rPr>
      <w:rFonts w:cs="Times New Roman"/>
      <w:kern w:val="0"/>
      <w:sz w:val="24"/>
      <w:szCs w:val="24"/>
    </w:rPr>
  </w:style>
  <w:style w:type="character" w:customStyle="1" w:styleId="BodyTextIndent2Char2">
    <w:name w:val="Body Text Indent 2 Char2"/>
    <w:link w:val="BodyTextIndent2"/>
    <w:uiPriority w:val="99"/>
    <w:semiHidden/>
    <w:locked/>
    <w:rPr>
      <w:rFonts w:cs="Times New Roman"/>
      <w:sz w:val="24"/>
      <w:szCs w:val="24"/>
    </w:rPr>
  </w:style>
  <w:style w:type="character" w:customStyle="1" w:styleId="ft193">
    <w:name w:val="ft193"/>
    <w:uiPriority w:val="99"/>
    <w:rPr>
      <w:rFonts w:cs="Times New Roman"/>
    </w:rPr>
  </w:style>
  <w:style w:type="character" w:customStyle="1" w:styleId="ft198">
    <w:name w:val="ft198"/>
    <w:uiPriority w:val="99"/>
    <w:rPr>
      <w:rFonts w:cs="Times New Roman"/>
    </w:rPr>
  </w:style>
  <w:style w:type="character" w:customStyle="1" w:styleId="ft217">
    <w:name w:val="ft217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Tian</dc:creator>
  <cp:lastModifiedBy>dw3383</cp:lastModifiedBy>
  <cp:revision>195</cp:revision>
  <cp:lastPrinted>2020-06-20T18:33:00Z</cp:lastPrinted>
  <dcterms:created xsi:type="dcterms:W3CDTF">2018-11-21T04:34:00Z</dcterms:created>
  <dcterms:modified xsi:type="dcterms:W3CDTF">2020-07-23T05:14:00Z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