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42" w:rsidRDefault="003A2342" w:rsidP="003A2342">
      <w:pPr>
        <w:pStyle w:val="Ttulo"/>
      </w:pPr>
      <w:r>
        <w:t>Patrones de Diseño</w:t>
      </w:r>
    </w:p>
    <w:p w:rsidR="003A2342" w:rsidRDefault="003A2342" w:rsidP="003A2342"/>
    <w:p w:rsidR="003A2342" w:rsidRDefault="003A2342" w:rsidP="003A2342">
      <w:pPr>
        <w:pStyle w:val="Ttulo1"/>
      </w:pPr>
      <w:r>
        <w:t xml:space="preserve">Objetivos: </w:t>
      </w:r>
    </w:p>
    <w:p w:rsidR="003A2342" w:rsidRDefault="003A2342" w:rsidP="003A2342">
      <w:pPr>
        <w:pStyle w:val="Prrafodelista"/>
      </w:pPr>
    </w:p>
    <w:p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:rsidR="003A2342" w:rsidRDefault="003A2342" w:rsidP="003A2342">
      <w:pPr>
        <w:pStyle w:val="Ttulo1"/>
      </w:pPr>
      <w:r>
        <w:t>Parte 1</w:t>
      </w:r>
    </w:p>
    <w:p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TuCarro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5E89" w:rsidRPr="00D6250A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s-ES"/>
        </w:rPr>
      </w:pPr>
      <w:r w:rsidRPr="00D6250A">
        <w:rPr>
          <w:rFonts w:ascii="Arial" w:eastAsia="Times New Roman" w:hAnsi="Arial" w:cs="Arial"/>
          <w:b/>
          <w:bCs/>
          <w:color w:val="000000"/>
          <w:lang w:val="en-AU" w:eastAsia="es-ES"/>
        </w:rPr>
        <w:lastRenderedPageBreak/>
        <w:t>Chevrolet Sail:  </w:t>
      </w:r>
    </w:p>
    <w:p w:rsidR="00F25E89" w:rsidRPr="00D6250A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s-ES"/>
        </w:rPr>
      </w:pPr>
      <w:proofErr w:type="spellStart"/>
      <w:proofErr w:type="gramStart"/>
      <w:r w:rsidRPr="00D6250A">
        <w:rPr>
          <w:rFonts w:ascii="Arial" w:eastAsia="Times New Roman" w:hAnsi="Arial" w:cs="Arial"/>
          <w:color w:val="000000"/>
          <w:lang w:val="en-AU" w:eastAsia="es-ES"/>
        </w:rPr>
        <w:t>marca</w:t>
      </w:r>
      <w:proofErr w:type="spellEnd"/>
      <w:proofErr w:type="gramEnd"/>
      <w:r w:rsidRPr="00D6250A">
        <w:rPr>
          <w:rFonts w:ascii="Arial" w:eastAsia="Times New Roman" w:hAnsi="Arial" w:cs="Arial"/>
          <w:color w:val="000000"/>
          <w:lang w:val="en-AU" w:eastAsia="es-ES"/>
        </w:rPr>
        <w:t>: Chevrolet</w:t>
      </w:r>
    </w:p>
    <w:p w:rsidR="00F25E89" w:rsidRPr="00D6250A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s-ES"/>
        </w:rPr>
      </w:pPr>
      <w:proofErr w:type="spellStart"/>
      <w:r w:rsidRPr="00D6250A">
        <w:rPr>
          <w:rFonts w:ascii="Arial" w:eastAsia="Times New Roman" w:hAnsi="Arial" w:cs="Arial"/>
          <w:color w:val="000000"/>
          <w:lang w:val="en-AU" w:eastAsia="es-ES"/>
        </w:rPr>
        <w:t>Modelo</w:t>
      </w:r>
      <w:proofErr w:type="gramStart"/>
      <w:r w:rsidRPr="00D6250A">
        <w:rPr>
          <w:rFonts w:ascii="Arial" w:eastAsia="Times New Roman" w:hAnsi="Arial" w:cs="Arial"/>
          <w:color w:val="000000"/>
          <w:lang w:val="en-AU" w:eastAsia="es-ES"/>
        </w:rPr>
        <w:t>:Sail</w:t>
      </w:r>
      <w:proofErr w:type="spellEnd"/>
      <w:proofErr w:type="gramEnd"/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almacenamiento</w:t>
      </w:r>
      <w:proofErr w:type="gramEnd"/>
      <w:r w:rsidRPr="00774AC0">
        <w:rPr>
          <w:rFonts w:ascii="Arial" w:eastAsia="Times New Roman" w:hAnsi="Arial" w:cs="Arial"/>
          <w:color w:val="000000"/>
          <w:lang w:eastAsia="es-ES"/>
        </w:rPr>
        <w:t xml:space="preserve">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marca</w:t>
      </w:r>
      <w:proofErr w:type="gramEnd"/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Modelo</w:t>
      </w:r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proofErr w:type="gramEnd"/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almacenamiento</w:t>
      </w:r>
      <w:proofErr w:type="gramEnd"/>
      <w:r w:rsidRPr="00774AC0">
        <w:rPr>
          <w:rFonts w:ascii="Arial" w:eastAsia="Times New Roman" w:hAnsi="Arial" w:cs="Arial"/>
          <w:color w:val="000000"/>
          <w:lang w:eastAsia="es-ES"/>
        </w:rPr>
        <w:t xml:space="preserve">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25E89" w:rsidRPr="006A0282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t>Desarrollar</w:t>
      </w:r>
    </w:p>
    <w:p w:rsidR="00433DD5" w:rsidRPr="00D6250A" w:rsidRDefault="006A0282" w:rsidP="00433DD5">
      <w:pPr>
        <w:pStyle w:val="Prrafodelista"/>
        <w:numPr>
          <w:ilvl w:val="0"/>
          <w:numId w:val="2"/>
        </w:numPr>
        <w:spacing w:after="160" w:line="256" w:lineRule="auto"/>
        <w:rPr>
          <w:rFonts w:eastAsiaTheme="minorHAnsi"/>
        </w:rPr>
      </w:pPr>
      <w:r>
        <w:t>Indique que patrones podrían servir dentro del desarrollo de este sistema. (explique)</w:t>
      </w:r>
    </w:p>
    <w:p w:rsidR="00D6250A" w:rsidRDefault="00D6250A" w:rsidP="00D6250A">
      <w:pPr>
        <w:pStyle w:val="Prrafodelista"/>
        <w:numPr>
          <w:ilvl w:val="0"/>
          <w:numId w:val="4"/>
        </w:numPr>
        <w:spacing w:after="160" w:line="256" w:lineRule="auto"/>
        <w:rPr>
          <w:lang w:val="es-EC"/>
        </w:rPr>
      </w:pPr>
      <w:proofErr w:type="spellStart"/>
      <w:r w:rsidRPr="00D6250A">
        <w:rPr>
          <w:b/>
          <w:lang w:val="es-EC"/>
        </w:rPr>
        <w:t>Builder</w:t>
      </w:r>
      <w:proofErr w:type="spellEnd"/>
      <w:r>
        <w:rPr>
          <w:lang w:val="es-EC"/>
        </w:rPr>
        <w:t xml:space="preserve"> es un buen diseño para este tipo de problema ya que al construir objetos AUTOBUILDER permite crear varios y seguirán siendo de la misma forma, es decir, que para este contexto seguirán siendo autos en donde sus parámetros no cambiaran mucho entre modelos.</w:t>
      </w:r>
    </w:p>
    <w:p w:rsidR="00D6250A" w:rsidRDefault="00D6250A" w:rsidP="00D6250A">
      <w:pPr>
        <w:pStyle w:val="Prrafodelista"/>
        <w:numPr>
          <w:ilvl w:val="0"/>
          <w:numId w:val="4"/>
        </w:numPr>
        <w:spacing w:after="160" w:line="256" w:lineRule="auto"/>
        <w:rPr>
          <w:lang w:val="es-EC"/>
        </w:rPr>
      </w:pPr>
      <w:r>
        <w:rPr>
          <w:lang w:val="es-EC"/>
        </w:rPr>
        <w:t xml:space="preserve">También se podría usar </w:t>
      </w:r>
      <w:r w:rsidRPr="00D6250A">
        <w:rPr>
          <w:b/>
          <w:lang w:val="es-EC"/>
        </w:rPr>
        <w:t xml:space="preserve">Factory </w:t>
      </w:r>
      <w:r w:rsidRPr="005160D7">
        <w:rPr>
          <w:b/>
          <w:lang w:val="en-AU"/>
        </w:rPr>
        <w:t>method</w:t>
      </w:r>
      <w:r w:rsidRPr="00D6250A">
        <w:rPr>
          <w:b/>
          <w:lang w:val="es-EC"/>
        </w:rPr>
        <w:t xml:space="preserve"> </w:t>
      </w:r>
      <w:r>
        <w:rPr>
          <w:lang w:val="es-EC"/>
        </w:rPr>
        <w:t xml:space="preserve">como diseño patrón </w:t>
      </w:r>
      <w:r w:rsidR="005160D7">
        <w:rPr>
          <w:lang w:val="es-EC"/>
        </w:rPr>
        <w:t>creacional</w:t>
      </w:r>
      <w:r>
        <w:rPr>
          <w:lang w:val="es-EC"/>
        </w:rPr>
        <w:t>, ya que, si deseamos ahora agregar objetos de Tipo camión cambiara algunos parámetro como el</w:t>
      </w:r>
      <w:r w:rsidR="005160D7">
        <w:rPr>
          <w:lang w:val="es-EC"/>
        </w:rPr>
        <w:t xml:space="preserve"> tonelaje que puede soportar, numero de llantas (El tonelaje que soporte el camión aum</w:t>
      </w:r>
      <w:bookmarkStart w:id="0" w:name="_GoBack"/>
      <w:bookmarkEnd w:id="0"/>
      <w:r w:rsidR="005160D7">
        <w:rPr>
          <w:lang w:val="es-EC"/>
        </w:rPr>
        <w:t>entara la cantidad de ruedas) y este puede o no contener vagón, este sería un tipo más de vehículo de la empresa Chevrolet pero es para trabajos de distribución de mercadería o productos, su clasificación podría ser Camión que extendería de la clase vehículo junto con los autos que son de otro tipo.</w:t>
      </w:r>
    </w:p>
    <w:p w:rsidR="00D6250A" w:rsidRPr="00433DD5" w:rsidRDefault="00D6250A" w:rsidP="00D6250A">
      <w:pPr>
        <w:pStyle w:val="Prrafodelista"/>
        <w:spacing w:after="160" w:line="256" w:lineRule="auto"/>
        <w:rPr>
          <w:rFonts w:eastAsiaTheme="minorHAnsi"/>
        </w:rPr>
      </w:pPr>
    </w:p>
    <w:p w:rsidR="006A0282" w:rsidRDefault="006A0282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lastRenderedPageBreak/>
        <w:t>Implemente el sistema</w:t>
      </w:r>
    </w:p>
    <w:p w:rsidR="00433DD5" w:rsidRDefault="00433DD5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(Adicional) Agregue un nuevo vehículo diferente a los que están en el ejemplo</w:t>
      </w:r>
    </w:p>
    <w:p w:rsidR="00685557" w:rsidRPr="003A66FE" w:rsidRDefault="00685557">
      <w:pPr>
        <w:rPr>
          <w:u w:val="single"/>
        </w:rPr>
      </w:pPr>
    </w:p>
    <w:sectPr w:rsidR="00685557" w:rsidRPr="003A66FE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565C4"/>
    <w:multiLevelType w:val="hybridMultilevel"/>
    <w:tmpl w:val="CFB4BCF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89"/>
    <w:rsid w:val="00335F75"/>
    <w:rsid w:val="003A2342"/>
    <w:rsid w:val="003A66FE"/>
    <w:rsid w:val="00433DD5"/>
    <w:rsid w:val="004549AD"/>
    <w:rsid w:val="00455AA1"/>
    <w:rsid w:val="005160D7"/>
    <w:rsid w:val="00630C27"/>
    <w:rsid w:val="00647526"/>
    <w:rsid w:val="00685557"/>
    <w:rsid w:val="006A0282"/>
    <w:rsid w:val="00D6250A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Andres Espinoza Delgado</dc:creator>
  <cp:lastModifiedBy>Henry Siavichay</cp:lastModifiedBy>
  <cp:revision>2</cp:revision>
  <dcterms:created xsi:type="dcterms:W3CDTF">2019-12-13T03:27:00Z</dcterms:created>
  <dcterms:modified xsi:type="dcterms:W3CDTF">2019-12-13T03:27:00Z</dcterms:modified>
</cp:coreProperties>
</file>