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nanotechnology" recolor="t" type="frame"/>
    </v:background>
  </w:background>
  <w:body>
    <w:p w14:paraId="44260F25" w14:textId="56A76E61" w:rsidR="00BB156F" w:rsidRDefault="00DB772E">
      <w:pPr>
        <w:jc w:val="center"/>
        <w:rPr>
          <w:rFonts w:ascii="Big Caslon Medium" w:hAnsi="Big Caslon Medium" w:cs="Big Caslon Medium"/>
          <w:b/>
          <w:color w:val="000000" w:themeColor="text1"/>
          <w:sz w:val="144"/>
          <w:szCs w:val="1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B772E">
        <w:rPr>
          <w:rFonts w:ascii="Big Caslon Medium" w:hAnsi="Big Caslon Medium" w:cs="Big Caslon Medium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Nanotecnología</w:t>
      </w:r>
    </w:p>
    <w:p w14:paraId="031FD690" w14:textId="77777777" w:rsidR="00BB156F" w:rsidRDefault="00BB156F">
      <w:pPr>
        <w:jc w:val="center"/>
        <w:rPr>
          <w:rFonts w:ascii="Big Caslon Medium" w:hAnsi="Big Caslon Medium" w:cs="Big Caslon Medium"/>
          <w:b/>
          <w:color w:val="000000" w:themeColor="text1"/>
          <w:sz w:val="144"/>
          <w:szCs w:val="14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76F6CD" w14:textId="77777777" w:rsidR="00BB156F" w:rsidRDefault="00E80810">
      <w:pPr>
        <w:rPr>
          <w:lang w:val="en-U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701ED" wp14:editId="07F42913">
                <wp:simplePos x="0" y="0"/>
                <wp:positionH relativeFrom="column">
                  <wp:posOffset>330200</wp:posOffset>
                </wp:positionH>
                <wp:positionV relativeFrom="paragraph">
                  <wp:posOffset>1032510</wp:posOffset>
                </wp:positionV>
                <wp:extent cx="7835900" cy="2349500"/>
                <wp:effectExtent l="0" t="0" r="0" b="0"/>
                <wp:wrapNone/>
                <wp:docPr id="2" name="Rectángulo 2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5900" cy="2349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  <a:alpha val="50195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C1301" w14:textId="1CD21BF5" w:rsidR="00BB156F" w:rsidRDefault="00831E58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¿</w:t>
                            </w:r>
                            <w:r w:rsidR="00E80810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 xml:space="preserve">Que es la </w:t>
                            </w:r>
                            <w:r w:rsidR="003C339C" w:rsidRPr="003C339C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nanotecnología</w:t>
                            </w:r>
                            <w:r w:rsidR="00E80810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701ED" id="Rectángulo 2" o:spid="_x0000_s1026" href="\\Users\marlenezendejas\Downloads\nanotecnologia\Doc1.html" style="position:absolute;margin-left:26pt;margin-top:81.3pt;width:617pt;height:1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" o:button="t" fillcolor="#7f8fa9 [3207]" stroked="f">
                <v:fill opacity="32896f" o:detectmouseclick="t"/>
                <v:textbox>
                  <w:txbxContent>
                    <w:p w14:paraId="753C1301" w14:textId="1CD21BF5" w:rsidR="00BB156F" w:rsidRDefault="00831E58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¿</w:t>
                      </w:r>
                      <w:r w:rsidR="00E80810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 xml:space="preserve">Que es la </w:t>
                      </w:r>
                      <w:r w:rsidR="003C339C" w:rsidRPr="003C339C">
                        <w:rPr>
                          <w:b/>
                          <w:bCs/>
                          <w:sz w:val="72"/>
                          <w:szCs w:val="72"/>
                        </w:rPr>
                        <w:t>nanotecnología</w:t>
                      </w:r>
                      <w:r w:rsidR="00E80810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AD829" wp14:editId="3CD878DF">
                <wp:simplePos x="0" y="0"/>
                <wp:positionH relativeFrom="column">
                  <wp:posOffset>9309100</wp:posOffset>
                </wp:positionH>
                <wp:positionV relativeFrom="paragraph">
                  <wp:posOffset>1019810</wp:posOffset>
                </wp:positionV>
                <wp:extent cx="7874000" cy="2324100"/>
                <wp:effectExtent l="0" t="0" r="0" b="0"/>
                <wp:wrapNone/>
                <wp:docPr id="1" name="Rectángulo 1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0" cy="2324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100000"/>
                            <a:lumOff val="0"/>
                            <a:alpha val="50195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D13AA" w14:textId="43566DED" w:rsidR="00BB156F" w:rsidRDefault="00DB772E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¿Donde se aplica la nanotecnología?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AD829" id="Rectángulo 1" o:spid="_x0000_s1027" href="\\Users\marlenezendejas\Downloads\nanotecnologia\Que es la nanotegnologia.fld\DONDE SE APLICA LA NANOTEGNOLOGIA.html" style="position:absolute;margin-left:733pt;margin-top:80.3pt;width:620pt;height:1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" o:button="t" fillcolor="#7f8fa9 [3207]" stroked="f">
                <v:fill opacity="32896f" o:detectmouseclick="t"/>
                <v:textbox>
                  <w:txbxContent>
                    <w:p w14:paraId="71BD13AA" w14:textId="43566DED" w:rsidR="00BB156F" w:rsidRDefault="00DB772E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</w:rPr>
                        <w:t>¿Donde se aplica la nanotecnología?</w:t>
                      </w:r>
                    </w:p>
                  </w:txbxContent>
                </v:textbox>
              </v:rect>
            </w:pict>
          </mc:Fallback>
        </mc:AlternateContent>
      </w:r>
    </w:p>
    <w:sectPr w:rsidR="00BB15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2D9F" w14:textId="77777777" w:rsidR="00BB156F" w:rsidRDefault="00E80810">
      <w:r>
        <w:separator/>
      </w:r>
    </w:p>
  </w:endnote>
  <w:endnote w:type="continuationSeparator" w:id="0">
    <w:p w14:paraId="24B28F07" w14:textId="77777777" w:rsidR="00BB156F" w:rsidRDefault="00E8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g Caslon Medium">
    <w:altName w:val="Arial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01C9" w14:textId="77777777" w:rsidR="00BB156F" w:rsidRDefault="00BB15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C790" w14:textId="77777777" w:rsidR="00BB156F" w:rsidRDefault="00BB156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76A3" w14:textId="77777777" w:rsidR="00BB156F" w:rsidRDefault="00BB15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E22E" w14:textId="77777777" w:rsidR="00BB156F" w:rsidRDefault="00E80810">
      <w:r>
        <w:separator/>
      </w:r>
    </w:p>
  </w:footnote>
  <w:footnote w:type="continuationSeparator" w:id="0">
    <w:p w14:paraId="1746638B" w14:textId="77777777" w:rsidR="00BB156F" w:rsidRDefault="00E80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7C86" w14:textId="77777777" w:rsidR="00BB156F" w:rsidRDefault="00BB15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ED43" w14:textId="77777777" w:rsidR="00BB156F" w:rsidRDefault="00BB15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9B7A" w14:textId="77777777" w:rsidR="00BB156F" w:rsidRDefault="00BB15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FD"/>
    <w:rsid w:val="00061764"/>
    <w:rsid w:val="002146FB"/>
    <w:rsid w:val="003C339C"/>
    <w:rsid w:val="004C0216"/>
    <w:rsid w:val="00831E58"/>
    <w:rsid w:val="008766FD"/>
    <w:rsid w:val="00BB156F"/>
    <w:rsid w:val="00C46D05"/>
    <w:rsid w:val="00DB772E"/>
    <w:rsid w:val="00E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ED1509"/>
  <w15:chartTrackingRefBased/>
  <w15:docId w15:val="{06FB5FD2-A923-7D42-9BFD-3444AD39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ers\marlenezendejas\Downloads\nanotecnologia\Doc1.html" TargetMode="External"/><Relationship Id="rId13" Type="http://schemas.openxmlformats.org/officeDocument/2006/relationships/footer" Target="footer2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Users\marlenezendejas\Downloads\nanotecnologia\Que%20es%20la%20nanotegnologia.fld\DONDE%20SE%20APLICA%20LA%20NANOTEGNOLOGIA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874043-0CAC-6046-A9FE-B586B4D62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JOCELYN IDALY ZENDEJAS ESPARZA</cp:lastModifiedBy>
  <cp:revision>2</cp:revision>
  <cp:lastPrinted>2022-02-25T05:10:00Z</cp:lastPrinted>
  <dcterms:created xsi:type="dcterms:W3CDTF">2022-02-26T00:39:00Z</dcterms:created>
  <dcterms:modified xsi:type="dcterms:W3CDTF">2022-02-26T00:39:00Z</dcterms:modified>
</cp:coreProperties>
</file>