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847A0" w14:textId="77777777" w:rsidR="005A27DF" w:rsidRPr="005A27DF" w:rsidRDefault="005A27DF" w:rsidP="005A27DF">
      <w:pPr>
        <w:pStyle w:val="Heading1"/>
      </w:pPr>
      <w:r w:rsidRPr="005A27DF">
        <w:t>About This Document</w:t>
      </w:r>
    </w:p>
    <w:p w14:paraId="28E0A243" w14:textId="4D6B9FEC" w:rsidR="005A27DF" w:rsidRPr="005A27DF" w:rsidRDefault="005A27DF" w:rsidP="005A27DF">
      <w:pPr>
        <w:jc w:val="both"/>
      </w:pPr>
      <w:r w:rsidRPr="005A27DF">
        <w:t>This document compiles essential travel information from the Ministry of Foreign Affairs (MFA) and the Immigration &amp; Checkpoints Authority (ICA) of Singapore to help Singaporean travellers prepare for overseas trips and know what to do in case of emergencies abroad.</w:t>
      </w:r>
    </w:p>
    <w:p w14:paraId="0CF795E5" w14:textId="77777777" w:rsidR="005A27DF" w:rsidRDefault="005A27DF" w:rsidP="005A27DF">
      <w:pPr>
        <w:jc w:val="both"/>
      </w:pPr>
    </w:p>
    <w:p w14:paraId="4CBDB5B6" w14:textId="04E2D44F" w:rsidR="005A27DF" w:rsidRPr="005A27DF" w:rsidRDefault="005A27DF" w:rsidP="005A27DF">
      <w:pPr>
        <w:jc w:val="both"/>
      </w:pPr>
      <w:r w:rsidRPr="005A27DF">
        <w:t>It provides:</w:t>
      </w:r>
    </w:p>
    <w:p w14:paraId="24F0EB00" w14:textId="77777777" w:rsidR="005A27DF" w:rsidRPr="005A27DF" w:rsidRDefault="005A27DF" w:rsidP="005A27DF">
      <w:pPr>
        <w:numPr>
          <w:ilvl w:val="0"/>
          <w:numId w:val="43"/>
        </w:numPr>
        <w:jc w:val="both"/>
      </w:pPr>
      <w:r w:rsidRPr="005A27DF">
        <w:t>Travel preparation tips and general advice for Singapore citizens before and during travel.</w:t>
      </w:r>
    </w:p>
    <w:p w14:paraId="49741759" w14:textId="77777777" w:rsidR="005A27DF" w:rsidRPr="005A27DF" w:rsidRDefault="005A27DF" w:rsidP="005A27DF">
      <w:pPr>
        <w:numPr>
          <w:ilvl w:val="0"/>
          <w:numId w:val="43"/>
        </w:numPr>
        <w:jc w:val="both"/>
      </w:pPr>
      <w:r w:rsidRPr="005A27DF">
        <w:t>Country-specific travel information for destinations such as China, Greece, Norway, Japan, and Finland, including entry requirements, local conditions, and contact details for Singapore embassies and consulates.</w:t>
      </w:r>
    </w:p>
    <w:p w14:paraId="05B07B97" w14:textId="77777777" w:rsidR="005A27DF" w:rsidRPr="005A27DF" w:rsidRDefault="005A27DF" w:rsidP="005A27DF">
      <w:pPr>
        <w:numPr>
          <w:ilvl w:val="0"/>
          <w:numId w:val="43"/>
        </w:numPr>
        <w:jc w:val="both"/>
      </w:pPr>
      <w:r w:rsidRPr="005A27DF">
        <w:t>Travel advisories and notices issued by the MFA to help Singaporeans stay updated on safety and security conditions worldwide.</w:t>
      </w:r>
    </w:p>
    <w:p w14:paraId="5E82038E" w14:textId="77777777" w:rsidR="005A27DF" w:rsidRPr="005A27DF" w:rsidRDefault="005A27DF" w:rsidP="005A27DF">
      <w:pPr>
        <w:numPr>
          <w:ilvl w:val="0"/>
          <w:numId w:val="43"/>
        </w:numPr>
        <w:jc w:val="both"/>
      </w:pPr>
      <w:r w:rsidRPr="005A27DF">
        <w:t>Guidance on what to do if you need help overseas, including how to contact MFA or the nearest Singapore Mission.</w:t>
      </w:r>
    </w:p>
    <w:p w14:paraId="3CCF452A" w14:textId="77777777" w:rsidR="005A27DF" w:rsidRPr="005A27DF" w:rsidRDefault="005A27DF" w:rsidP="005A27DF">
      <w:pPr>
        <w:numPr>
          <w:ilvl w:val="0"/>
          <w:numId w:val="43"/>
        </w:numPr>
        <w:jc w:val="both"/>
      </w:pPr>
      <w:r w:rsidRPr="005A27DF">
        <w:t>Information from ICA on re-entering Singapore, including what items are prohibited, controlled, or dutiable, and practical advice for Singapore citizens travelling abroad.</w:t>
      </w:r>
    </w:p>
    <w:p w14:paraId="769D2948" w14:textId="48AEB0EF" w:rsidR="005A27DF" w:rsidRPr="005A27DF" w:rsidRDefault="005A27DF" w:rsidP="005A27DF">
      <w:pPr>
        <w:numPr>
          <w:ilvl w:val="0"/>
          <w:numId w:val="43"/>
        </w:numPr>
        <w:jc w:val="both"/>
      </w:pPr>
      <w:r w:rsidRPr="005A27DF">
        <w:t>Details on the APEC Business Travel Card (ABTC) for frequent business travellers.</w:t>
      </w:r>
    </w:p>
    <w:p w14:paraId="5953F4CA" w14:textId="77777777" w:rsidR="005A27DF" w:rsidRDefault="005A27DF" w:rsidP="005A27DF">
      <w:pPr>
        <w:jc w:val="both"/>
      </w:pPr>
    </w:p>
    <w:p w14:paraId="0645A4DF" w14:textId="3F19BC27" w:rsidR="005A27DF" w:rsidRDefault="005A27DF" w:rsidP="005A27DF">
      <w:pPr>
        <w:jc w:val="both"/>
      </w:pPr>
      <w:r w:rsidRPr="005A27DF">
        <w:t>Overall, this document serves as a comprehensive guide for Singaporeans to travel safely, responsibly, and with confidence, ensuring awareness of both pre-departure requirements and emergency support options while abroad.</w:t>
      </w:r>
    </w:p>
    <w:p w14:paraId="621B4F6B" w14:textId="77777777" w:rsidR="005A27DF" w:rsidRDefault="005A27DF" w:rsidP="005A27DF">
      <w:pPr>
        <w:jc w:val="both"/>
        <w:rPr>
          <w:b/>
          <w:bCs/>
        </w:rPr>
      </w:pPr>
    </w:p>
    <w:p w14:paraId="2DAFC6D4" w14:textId="0BB8797F" w:rsidR="005A27DF" w:rsidRPr="005A27DF" w:rsidRDefault="005A27DF" w:rsidP="005A27DF">
      <w:pPr>
        <w:jc w:val="both"/>
      </w:pPr>
      <w:r w:rsidRPr="005A27DF">
        <w:rPr>
          <w:b/>
          <w:bCs/>
        </w:rPr>
        <w:t>Note:</w:t>
      </w:r>
      <w:r w:rsidRPr="005A27DF">
        <w:t xml:space="preserve"> The information in this document was extracted from official MFA and ICA websites on </w:t>
      </w:r>
      <w:r w:rsidRPr="005A27DF">
        <w:rPr>
          <w:b/>
          <w:bCs/>
        </w:rPr>
        <w:t>9 November 2025</w:t>
      </w:r>
      <w:r w:rsidRPr="005A27DF">
        <w:t>.</w:t>
      </w:r>
      <w:r>
        <w:t xml:space="preserve"> </w:t>
      </w:r>
      <w:r w:rsidRPr="005A27DF">
        <w:t xml:space="preserve">Travelers are encouraged to refer to the </w:t>
      </w:r>
      <w:r w:rsidRPr="005A27DF">
        <w:rPr>
          <w:b/>
          <w:bCs/>
        </w:rPr>
        <w:t>latest updates</w:t>
      </w:r>
      <w:r w:rsidRPr="005A27DF">
        <w:t xml:space="preserve"> on the MFA (</w:t>
      </w:r>
      <w:hyperlink r:id="rId7" w:tgtFrame="_new" w:history="1">
        <w:r w:rsidRPr="005A27DF">
          <w:rPr>
            <w:rStyle w:val="Hyperlink"/>
          </w:rPr>
          <w:t>https://www.mfa.gov.sg</w:t>
        </w:r>
      </w:hyperlink>
      <w:r w:rsidRPr="005A27DF">
        <w:t>) and ICA (</w:t>
      </w:r>
      <w:hyperlink r:id="rId8" w:tgtFrame="_new" w:history="1">
        <w:r w:rsidRPr="005A27DF">
          <w:rPr>
            <w:rStyle w:val="Hyperlink"/>
          </w:rPr>
          <w:t>https://www.ica.gov.sg</w:t>
        </w:r>
      </w:hyperlink>
      <w:r w:rsidRPr="005A27DF">
        <w:t>) websites before making travel plans, as requirements and advisories may change over time.</w:t>
      </w:r>
    </w:p>
    <w:p w14:paraId="21C4EB20" w14:textId="220092FC" w:rsidR="005A27DF" w:rsidRDefault="005A27DF" w:rsidP="005A27DF">
      <w:pPr>
        <w:jc w:val="both"/>
        <w:rPr>
          <w:rFonts w:asciiTheme="majorHAnsi" w:eastAsiaTheme="majorEastAsia" w:hAnsiTheme="majorHAnsi" w:cstheme="majorBidi"/>
          <w:b/>
          <w:bCs/>
          <w:color w:val="2F5496" w:themeColor="accent1" w:themeShade="BF"/>
          <w:sz w:val="40"/>
          <w:szCs w:val="40"/>
        </w:rPr>
      </w:pPr>
      <w:r>
        <w:rPr>
          <w:b/>
          <w:bCs/>
        </w:rPr>
        <w:br w:type="page"/>
      </w:r>
    </w:p>
    <w:p w14:paraId="124B0EE2" w14:textId="0496A1AC" w:rsidR="005C4E3D" w:rsidRDefault="003E631B" w:rsidP="0086705F">
      <w:pPr>
        <w:pStyle w:val="Heading1"/>
        <w:rPr>
          <w:b/>
          <w:bCs/>
        </w:rPr>
      </w:pPr>
      <w:r>
        <w:rPr>
          <w:b/>
          <w:bCs/>
        </w:rPr>
        <w:lastRenderedPageBreak/>
        <w:t xml:space="preserve">1. </w:t>
      </w:r>
      <w:r w:rsidR="005C4E3D">
        <w:rPr>
          <w:b/>
          <w:bCs/>
        </w:rPr>
        <w:t>Travel Tips from MFA</w:t>
      </w:r>
    </w:p>
    <w:p w14:paraId="5829B004" w14:textId="0677ACA3" w:rsidR="005C4E3D" w:rsidRDefault="003E631B" w:rsidP="005C4E3D">
      <w:r>
        <w:t xml:space="preserve">(Reference: </w:t>
      </w:r>
      <w:hyperlink r:id="rId9" w:history="1">
        <w:r w:rsidRPr="00850D3F">
          <w:rPr>
            <w:rStyle w:val="Hyperlink"/>
          </w:rPr>
          <w:t>https://www.mfa.gov.sg/Consular-Services/Singapore-Citizens/Travel-Tips</w:t>
        </w:r>
      </w:hyperlink>
      <w:r>
        <w:t>)</w:t>
      </w:r>
    </w:p>
    <w:p w14:paraId="524984DB" w14:textId="0223D61F" w:rsidR="005C4E3D" w:rsidRPr="005C4E3D" w:rsidRDefault="00DF669A" w:rsidP="003E631B">
      <w:pPr>
        <w:pStyle w:val="Heading2"/>
      </w:pPr>
      <w:r>
        <w:t xml:space="preserve">1. </w:t>
      </w:r>
      <w:r w:rsidR="005C4E3D" w:rsidRPr="005C4E3D">
        <w:t>Before I Travel</w:t>
      </w:r>
    </w:p>
    <w:p w14:paraId="697AAF94" w14:textId="01B10E69" w:rsidR="005C4E3D" w:rsidRPr="005C4E3D" w:rsidRDefault="005C4E3D" w:rsidP="005A27DF">
      <w:pPr>
        <w:numPr>
          <w:ilvl w:val="0"/>
          <w:numId w:val="10"/>
        </w:numPr>
        <w:spacing w:after="120"/>
        <w:jc w:val="both"/>
      </w:pPr>
      <w:r w:rsidRPr="005C4E3D">
        <w:t>Check </w:t>
      </w:r>
      <w:hyperlink r:id="rId10" w:history="1">
        <w:r w:rsidRPr="005C4E3D">
          <w:rPr>
            <w:rStyle w:val="Hyperlink"/>
          </w:rPr>
          <w:t>MFA travel information</w:t>
        </w:r>
      </w:hyperlink>
      <w:r w:rsidRPr="005C4E3D">
        <w:t> </w:t>
      </w:r>
      <w:r w:rsidR="003E631B">
        <w:t>(</w:t>
      </w:r>
      <w:hyperlink r:id="rId11" w:history="1">
        <w:r w:rsidR="003E631B" w:rsidRPr="00850D3F">
          <w:rPr>
            <w:rStyle w:val="Hyperlink"/>
          </w:rPr>
          <w:t>https://www.mfa.gov.sg/Where-Are-You-Travelling-To</w:t>
        </w:r>
      </w:hyperlink>
      <w:r w:rsidR="003E631B">
        <w:t xml:space="preserve">) </w:t>
      </w:r>
      <w:r w:rsidRPr="005C4E3D">
        <w:t>for your destination(s).</w:t>
      </w:r>
    </w:p>
    <w:p w14:paraId="22AEC1CB" w14:textId="4024C0FD" w:rsidR="005C4E3D" w:rsidRPr="005C4E3D" w:rsidRDefault="005C4E3D" w:rsidP="005A27DF">
      <w:pPr>
        <w:numPr>
          <w:ilvl w:val="0"/>
          <w:numId w:val="10"/>
        </w:numPr>
        <w:spacing w:after="120"/>
        <w:jc w:val="both"/>
      </w:pPr>
      <w:r w:rsidRPr="005C4E3D">
        <w:t>Please refer to </w:t>
      </w:r>
      <w:hyperlink r:id="rId12" w:history="1">
        <w:r w:rsidRPr="005C4E3D">
          <w:rPr>
            <w:rStyle w:val="Hyperlink"/>
          </w:rPr>
          <w:t>ICA’s website</w:t>
        </w:r>
      </w:hyperlink>
      <w:r w:rsidR="003E631B">
        <w:t xml:space="preserve"> (</w:t>
      </w:r>
      <w:r w:rsidR="003E631B" w:rsidRPr="003E631B">
        <w:t>https://www.ica.gov.sg/enter-transit-depart/entering-singapore</w:t>
      </w:r>
      <w:r w:rsidR="003E631B">
        <w:t>)</w:t>
      </w:r>
      <w:r w:rsidRPr="005C4E3D">
        <w:t> for more information on the Health-Related Border Measures and general entry requirements for returning Singaporeans and other travellers. </w:t>
      </w:r>
    </w:p>
    <w:p w14:paraId="254D5A58" w14:textId="5D5D667D" w:rsidR="005C4E3D" w:rsidRPr="005C4E3D" w:rsidRDefault="005C4E3D" w:rsidP="005A27DF">
      <w:pPr>
        <w:numPr>
          <w:ilvl w:val="0"/>
          <w:numId w:val="10"/>
        </w:numPr>
        <w:spacing w:after="120"/>
        <w:jc w:val="both"/>
      </w:pPr>
      <w:hyperlink r:id="rId13" w:history="1">
        <w:r w:rsidRPr="005C4E3D">
          <w:rPr>
            <w:rStyle w:val="Hyperlink"/>
          </w:rPr>
          <w:t>eRegister</w:t>
        </w:r>
      </w:hyperlink>
      <w:r w:rsidR="003E631B">
        <w:t xml:space="preserve"> (</w:t>
      </w:r>
      <w:r w:rsidR="003E631B" w:rsidRPr="003E631B">
        <w:t>https://eregister.mfa.gov.sg/eregisterportal/landing.html</w:t>
      </w:r>
      <w:r w:rsidR="003E631B">
        <w:t>)</w:t>
      </w:r>
      <w:r w:rsidRPr="005C4E3D">
        <w:t> with MFA so that we can better help you during an emergency or crisis. </w:t>
      </w:r>
    </w:p>
    <w:p w14:paraId="238FB464" w14:textId="2BDCCF19" w:rsidR="005C4E3D" w:rsidRPr="005C4E3D" w:rsidRDefault="005C4E3D" w:rsidP="005A27DF">
      <w:pPr>
        <w:numPr>
          <w:ilvl w:val="0"/>
          <w:numId w:val="10"/>
        </w:numPr>
        <w:spacing w:after="120"/>
        <w:jc w:val="both"/>
      </w:pPr>
      <w:r w:rsidRPr="005C4E3D">
        <w:t>Apply for an </w:t>
      </w:r>
      <w:hyperlink r:id="rId14" w:history="1">
        <w:r w:rsidRPr="005C4E3D">
          <w:rPr>
            <w:rStyle w:val="Hyperlink"/>
          </w:rPr>
          <w:t>Exit Permit</w:t>
        </w:r>
      </w:hyperlink>
      <w:r w:rsidRPr="005C4E3D">
        <w:t> (for National Service-liable male Singaporean citizens and Permanent Residents)</w:t>
      </w:r>
      <w:r w:rsidR="003E631B">
        <w:t xml:space="preserve"> via </w:t>
      </w:r>
      <w:r w:rsidR="003E631B" w:rsidRPr="003E631B">
        <w:t>https://www.ns.gov.sg/web</w:t>
      </w:r>
    </w:p>
    <w:p w14:paraId="5B0832AC" w14:textId="01F5DAFE" w:rsidR="005C4E3D" w:rsidRPr="005C4E3D" w:rsidRDefault="005C4E3D" w:rsidP="005A27DF">
      <w:pPr>
        <w:numPr>
          <w:ilvl w:val="0"/>
          <w:numId w:val="10"/>
        </w:numPr>
        <w:spacing w:after="120"/>
        <w:jc w:val="both"/>
      </w:pPr>
      <w:r w:rsidRPr="005C4E3D">
        <w:t>Check the </w:t>
      </w:r>
      <w:hyperlink r:id="rId15" w:history="1">
        <w:r w:rsidRPr="005C4E3D">
          <w:rPr>
            <w:rStyle w:val="Hyperlink"/>
          </w:rPr>
          <w:t>visa requirements</w:t>
        </w:r>
      </w:hyperlink>
      <w:r w:rsidR="003E631B">
        <w:t xml:space="preserve"> (</w:t>
      </w:r>
      <w:hyperlink r:id="rId16" w:history="1">
        <w:r w:rsidR="003E631B" w:rsidRPr="00850D3F">
          <w:rPr>
            <w:rStyle w:val="Hyperlink"/>
          </w:rPr>
          <w:t>https://www.mfa.gov.sg/Where-Are-You-Travelling-To</w:t>
        </w:r>
      </w:hyperlink>
      <w:r w:rsidR="003E631B">
        <w:t>)</w:t>
      </w:r>
      <w:r w:rsidRPr="005C4E3D">
        <w:t> of countries you intend to enter or transit in. As visa requirements can change at short notice, we advise you to check with your travel agencies or the relevant foreign embassies to ensure that you have the most updated visa information. Please note that visa requirements may also differ for holders of Singapore Temporary Travel Document.</w:t>
      </w:r>
    </w:p>
    <w:p w14:paraId="5E1330A7" w14:textId="77777777" w:rsidR="005A27DF" w:rsidRDefault="005A27DF" w:rsidP="00DF669A">
      <w:pPr>
        <w:spacing w:after="120"/>
        <w:rPr>
          <w:u w:val="single"/>
        </w:rPr>
      </w:pPr>
    </w:p>
    <w:p w14:paraId="648CE239" w14:textId="0FF8FD1E" w:rsidR="005C4E3D" w:rsidRPr="005C4E3D" w:rsidRDefault="005C4E3D" w:rsidP="00DF669A">
      <w:pPr>
        <w:spacing w:after="120"/>
      </w:pPr>
      <w:r w:rsidRPr="005C4E3D">
        <w:rPr>
          <w:u w:val="single"/>
        </w:rPr>
        <w:t>Why do I need a visa?</w:t>
      </w:r>
    </w:p>
    <w:p w14:paraId="0BCF9A93" w14:textId="77777777" w:rsidR="005C4E3D" w:rsidRPr="005C4E3D" w:rsidRDefault="005C4E3D" w:rsidP="005A27DF">
      <w:pPr>
        <w:spacing w:after="120"/>
        <w:jc w:val="both"/>
      </w:pPr>
      <w:r w:rsidRPr="005C4E3D">
        <w:t>Every country has the right to deny you entry if a visa is required and you are unable to present one. If you do not possess an appropriate visa, you may be denied entry to the country you are visiting or transiting in, ending your trip before it has even begun. We are unable to assist you in such a situation as we cannot intervene in another state’s immigration policies, just as how they cannot interfere in Singapore’s. Visas are issued for different purposes such as study, tourism, or business. Please ensure that you obtain the appropriate visa for your travel purpose, or you may be refused entry into the country.</w:t>
      </w:r>
    </w:p>
    <w:p w14:paraId="3669A22A" w14:textId="77777777" w:rsidR="005C4E3D" w:rsidRPr="005C4E3D" w:rsidRDefault="005C4E3D" w:rsidP="005A27DF">
      <w:pPr>
        <w:numPr>
          <w:ilvl w:val="0"/>
          <w:numId w:val="11"/>
        </w:numPr>
        <w:spacing w:after="120"/>
        <w:jc w:val="both"/>
      </w:pPr>
      <w:r w:rsidRPr="005C4E3D">
        <w:t>Purchase comprehensive travel insurance with COVID-19 coverage, and including medical evacuation in case you encounter any unexpected emergencies. Be familiar with the terms and coverage of your policy.</w:t>
      </w:r>
    </w:p>
    <w:p w14:paraId="70C86432" w14:textId="77777777" w:rsidR="005A27DF" w:rsidRDefault="005A27DF" w:rsidP="00DF669A">
      <w:pPr>
        <w:spacing w:after="120"/>
        <w:rPr>
          <w:u w:val="single"/>
        </w:rPr>
      </w:pPr>
    </w:p>
    <w:p w14:paraId="0D7EF7E8" w14:textId="213E5ED2" w:rsidR="005C4E3D" w:rsidRPr="005C4E3D" w:rsidRDefault="005C4E3D" w:rsidP="00DF669A">
      <w:pPr>
        <w:spacing w:after="120"/>
      </w:pPr>
      <w:r w:rsidRPr="005C4E3D">
        <w:rPr>
          <w:u w:val="single"/>
        </w:rPr>
        <w:t>Why do I need insurance?</w:t>
      </w:r>
    </w:p>
    <w:p w14:paraId="5AF9402B" w14:textId="77777777" w:rsidR="005C4E3D" w:rsidRPr="005C4E3D" w:rsidRDefault="005C4E3D" w:rsidP="00DF669A">
      <w:pPr>
        <w:spacing w:after="120"/>
      </w:pPr>
      <w:r w:rsidRPr="005C4E3D">
        <w:t>Possessing the right travel insurance can save you a great deal of trouble should adverse situations occur.</w:t>
      </w:r>
    </w:p>
    <w:p w14:paraId="271F9700" w14:textId="77777777" w:rsidR="005C4E3D" w:rsidRPr="005C4E3D" w:rsidRDefault="005C4E3D" w:rsidP="00DF669A">
      <w:pPr>
        <w:spacing w:after="120"/>
      </w:pPr>
      <w:r w:rsidRPr="005C4E3D">
        <w:lastRenderedPageBreak/>
        <w:t>A healthy Singaporean visiting China suffered a sudden brain hemorrhage and had to be hospitalised. Given his critical condition, the Singaporean remained hospitalised for two weeks and chalked up a daily bill of S$1,000. When he was eventually cleared by the hospital for medical evacuation back to Singapore, the flight evacuation cost almost S$60,000. Unfortunately, the Singaporean had not purchased any travel insurance and his family had to foot the entire hospital bill as well as the cost of medical evacuation amounting to S$74,000. </w:t>
      </w:r>
    </w:p>
    <w:p w14:paraId="01F0ABA1" w14:textId="77777777" w:rsidR="005C4E3D" w:rsidRPr="005C4E3D" w:rsidRDefault="005C4E3D" w:rsidP="00DF669A">
      <w:pPr>
        <w:spacing w:after="120"/>
      </w:pPr>
      <w:r w:rsidRPr="005C4E3D">
        <w:t>If you do not have suitable insurance, you or your family and friends will be required to bear the burden of these expenses, which can be extremely costly. We therefore strongly advise you to purchase a suitable insurance policy and know the terms and conditions of your policy, before travelling abroad.</w:t>
      </w:r>
    </w:p>
    <w:p w14:paraId="08F4DDB0" w14:textId="77777777" w:rsidR="005C4E3D" w:rsidRPr="005C4E3D" w:rsidRDefault="005C4E3D" w:rsidP="00DF669A">
      <w:pPr>
        <w:numPr>
          <w:ilvl w:val="0"/>
          <w:numId w:val="12"/>
        </w:numPr>
        <w:spacing w:after="120"/>
      </w:pPr>
      <w:r w:rsidRPr="005C4E3D">
        <w:t>Check the health and vaccination requirements of your destination(s).</w:t>
      </w:r>
    </w:p>
    <w:p w14:paraId="34E96422" w14:textId="77777777" w:rsidR="005C4E3D" w:rsidRPr="005C4E3D" w:rsidRDefault="005C4E3D" w:rsidP="00DF669A">
      <w:pPr>
        <w:numPr>
          <w:ilvl w:val="0"/>
          <w:numId w:val="12"/>
        </w:numPr>
        <w:spacing w:after="120"/>
      </w:pPr>
      <w:r w:rsidRPr="005C4E3D">
        <w:t>Bring your doctor’s prescription if you have to carry any medication, as you may need to show this at the customs checkpoint(s).</w:t>
      </w:r>
    </w:p>
    <w:p w14:paraId="78B349D9" w14:textId="77777777" w:rsidR="005C4E3D" w:rsidRPr="005C4E3D" w:rsidRDefault="005C4E3D" w:rsidP="00DF669A">
      <w:pPr>
        <w:numPr>
          <w:ilvl w:val="0"/>
          <w:numId w:val="12"/>
        </w:numPr>
        <w:spacing w:after="120"/>
      </w:pPr>
      <w:r w:rsidRPr="005C4E3D">
        <w:t>Check the customs regulations concerning import and export of items for the countries you are visiting. Some countries require travellers to declare items that are under their quarantine restrictions at the entry checkpoint.</w:t>
      </w:r>
    </w:p>
    <w:p w14:paraId="1125152A" w14:textId="77777777" w:rsidR="005C4E3D" w:rsidRPr="005C4E3D" w:rsidRDefault="005C4E3D" w:rsidP="00DF669A">
      <w:pPr>
        <w:numPr>
          <w:ilvl w:val="0"/>
          <w:numId w:val="12"/>
        </w:numPr>
        <w:spacing w:after="120"/>
      </w:pPr>
      <w:r w:rsidRPr="005C4E3D">
        <w:t>Read up on your destination’s local news and regulations. Get information from experienced travellers, travel agents, tourist information offices and airlines.</w:t>
      </w:r>
    </w:p>
    <w:p w14:paraId="56A9A9C6" w14:textId="77777777" w:rsidR="005C4E3D" w:rsidRPr="005C4E3D" w:rsidRDefault="005C4E3D" w:rsidP="00DF669A">
      <w:pPr>
        <w:numPr>
          <w:ilvl w:val="0"/>
          <w:numId w:val="12"/>
        </w:numPr>
        <w:spacing w:after="120"/>
      </w:pPr>
      <w:r w:rsidRPr="005C4E3D">
        <w:t>Ensure that your passport has at least 6 months’ validity.</w:t>
      </w:r>
    </w:p>
    <w:p w14:paraId="45E2EFA4" w14:textId="77777777" w:rsidR="005C4E3D" w:rsidRPr="005C4E3D" w:rsidRDefault="005C4E3D" w:rsidP="00DF669A">
      <w:pPr>
        <w:numPr>
          <w:ilvl w:val="0"/>
          <w:numId w:val="12"/>
        </w:numPr>
        <w:spacing w:after="120"/>
      </w:pPr>
      <w:r w:rsidRPr="005C4E3D">
        <w:t>Make or save copies of your important documents (e.g. identity card, passport data page, credit cards, and travellers’ cheques) in case you lose any of them. Leave copies with your family and friends as a contingency.</w:t>
      </w:r>
    </w:p>
    <w:p w14:paraId="2E1030D5" w14:textId="77777777" w:rsidR="005C4E3D" w:rsidRPr="005C4E3D" w:rsidRDefault="005C4E3D" w:rsidP="00DF669A">
      <w:pPr>
        <w:numPr>
          <w:ilvl w:val="0"/>
          <w:numId w:val="12"/>
        </w:numPr>
        <w:spacing w:after="120"/>
      </w:pPr>
      <w:r w:rsidRPr="005C4E3D">
        <w:t>Tell your friends and family where you are going and how to contact you.</w:t>
      </w:r>
    </w:p>
    <w:p w14:paraId="3E2E3571" w14:textId="5AB21CC0" w:rsidR="005C4E3D" w:rsidRPr="005C4E3D" w:rsidRDefault="005C4E3D" w:rsidP="00DF669A">
      <w:pPr>
        <w:numPr>
          <w:ilvl w:val="0"/>
          <w:numId w:val="12"/>
        </w:numPr>
        <w:spacing w:after="120"/>
      </w:pPr>
      <w:r w:rsidRPr="005C4E3D">
        <w:t>Find out where the nearest </w:t>
      </w:r>
      <w:hyperlink r:id="rId17" w:history="1">
        <w:r w:rsidRPr="005C4E3D">
          <w:rPr>
            <w:rStyle w:val="Hyperlink"/>
          </w:rPr>
          <w:t>Singapore Overseas Mission</w:t>
        </w:r>
      </w:hyperlink>
      <w:r w:rsidR="003E631B">
        <w:t xml:space="preserve"> </w:t>
      </w:r>
      <w:r w:rsidRPr="005C4E3D">
        <w:t>is to you.</w:t>
      </w:r>
    </w:p>
    <w:p w14:paraId="0DC516A2" w14:textId="328E4C27" w:rsidR="005C4E3D" w:rsidRPr="005C4E3D" w:rsidRDefault="005C4E3D" w:rsidP="00DF669A">
      <w:pPr>
        <w:numPr>
          <w:ilvl w:val="0"/>
          <w:numId w:val="12"/>
        </w:numPr>
        <w:spacing w:after="120"/>
      </w:pPr>
      <w:r w:rsidRPr="005C4E3D">
        <w:t>Apply for an </w:t>
      </w:r>
      <w:hyperlink r:id="rId18" w:history="1">
        <w:r w:rsidRPr="005C4E3D">
          <w:rPr>
            <w:rStyle w:val="Hyperlink"/>
          </w:rPr>
          <w:t>International Driving Permit</w:t>
        </w:r>
      </w:hyperlink>
      <w:r w:rsidR="003E631B">
        <w:t xml:space="preserve"> (</w:t>
      </w:r>
      <w:r w:rsidR="003E631B" w:rsidRPr="003E631B">
        <w:t>https://aas.com.sg/idp-carnet/</w:t>
      </w:r>
      <w:r w:rsidR="003E631B">
        <w:t>)</w:t>
      </w:r>
      <w:r w:rsidRPr="005C4E3D">
        <w:t> if you plan to drive overseas.</w:t>
      </w:r>
    </w:p>
    <w:p w14:paraId="5D01EB83" w14:textId="77777777" w:rsidR="005C4E3D" w:rsidRPr="005C4E3D" w:rsidRDefault="005C4E3D" w:rsidP="00DF669A">
      <w:pPr>
        <w:numPr>
          <w:ilvl w:val="0"/>
          <w:numId w:val="12"/>
        </w:numPr>
        <w:spacing w:after="120"/>
      </w:pPr>
      <w:r w:rsidRPr="005C4E3D">
        <w:t>Have valid tickets to return home.</w:t>
      </w:r>
    </w:p>
    <w:p w14:paraId="2DB4F64E" w14:textId="77777777" w:rsidR="005C4E3D" w:rsidRPr="005C4E3D" w:rsidRDefault="005C4E3D" w:rsidP="00DF669A">
      <w:pPr>
        <w:numPr>
          <w:ilvl w:val="0"/>
          <w:numId w:val="12"/>
        </w:numPr>
        <w:spacing w:after="120"/>
      </w:pPr>
      <w:r w:rsidRPr="005C4E3D">
        <w:t>Bring adequate funds for your stay.</w:t>
      </w:r>
    </w:p>
    <w:p w14:paraId="1259CF87" w14:textId="0D6AB558" w:rsidR="005C4E3D" w:rsidRPr="00DF669A" w:rsidRDefault="00DF669A" w:rsidP="009C711E">
      <w:pPr>
        <w:pStyle w:val="Heading2"/>
      </w:pPr>
      <w:r>
        <w:t xml:space="preserve">2. </w:t>
      </w:r>
      <w:r w:rsidR="005C4E3D" w:rsidRPr="00DF669A">
        <w:t>I Am Already Abroad </w:t>
      </w:r>
    </w:p>
    <w:p w14:paraId="1A7B2292" w14:textId="77777777" w:rsidR="005C4E3D" w:rsidRPr="005C4E3D" w:rsidRDefault="005C4E3D" w:rsidP="001C1821">
      <w:pPr>
        <w:spacing w:after="120"/>
      </w:pPr>
      <w:r w:rsidRPr="005C4E3D">
        <w:t>We hope you are enjoying your travels abroad, but we encourage you to take note of the following points to ensure your trip remains a happy and productive one.</w:t>
      </w:r>
    </w:p>
    <w:p w14:paraId="00E9FB2F" w14:textId="77777777" w:rsidR="005C4E3D" w:rsidRPr="005C4E3D" w:rsidRDefault="005C4E3D" w:rsidP="001C1821">
      <w:pPr>
        <w:numPr>
          <w:ilvl w:val="0"/>
          <w:numId w:val="13"/>
        </w:numPr>
        <w:spacing w:after="120"/>
      </w:pPr>
      <w:r w:rsidRPr="005C4E3D">
        <w:t>Always take care of your personal safety.</w:t>
      </w:r>
    </w:p>
    <w:p w14:paraId="2B55D9C5" w14:textId="77777777" w:rsidR="005C4E3D" w:rsidRPr="005C4E3D" w:rsidRDefault="005C4E3D" w:rsidP="001C1821">
      <w:pPr>
        <w:numPr>
          <w:ilvl w:val="0"/>
          <w:numId w:val="13"/>
        </w:numPr>
        <w:spacing w:after="120"/>
      </w:pPr>
      <w:r w:rsidRPr="005C4E3D">
        <w:t>Obey the laws and respect the local customs of the countries you are visiting.</w:t>
      </w:r>
    </w:p>
    <w:p w14:paraId="17902E0A" w14:textId="77777777" w:rsidR="005C4E3D" w:rsidRPr="005C4E3D" w:rsidRDefault="005C4E3D" w:rsidP="001C1821">
      <w:pPr>
        <w:numPr>
          <w:ilvl w:val="0"/>
          <w:numId w:val="13"/>
        </w:numPr>
        <w:spacing w:after="120"/>
      </w:pPr>
      <w:r w:rsidRPr="005C4E3D">
        <w:lastRenderedPageBreak/>
        <w:t>Keep abreast of the local news.</w:t>
      </w:r>
    </w:p>
    <w:p w14:paraId="114301F3" w14:textId="77777777" w:rsidR="005C4E3D" w:rsidRPr="005C4E3D" w:rsidRDefault="005C4E3D" w:rsidP="001C1821">
      <w:pPr>
        <w:numPr>
          <w:ilvl w:val="0"/>
          <w:numId w:val="13"/>
        </w:numPr>
        <w:spacing w:after="120"/>
      </w:pPr>
      <w:r w:rsidRPr="005C4E3D">
        <w:t>Keep your passport and identity card separate to minimise the risk of you losing both your ID documents.</w:t>
      </w:r>
    </w:p>
    <w:p w14:paraId="52AE8DF9" w14:textId="77777777" w:rsidR="005C4E3D" w:rsidRPr="005C4E3D" w:rsidRDefault="005C4E3D" w:rsidP="001C1821">
      <w:pPr>
        <w:numPr>
          <w:ilvl w:val="0"/>
          <w:numId w:val="13"/>
        </w:numPr>
        <w:spacing w:after="120"/>
      </w:pPr>
      <w:r w:rsidRPr="005C4E3D">
        <w:t>Never carry too much cash and valuables.</w:t>
      </w:r>
    </w:p>
    <w:p w14:paraId="0D895E9E" w14:textId="77777777" w:rsidR="005C4E3D" w:rsidRPr="005C4E3D" w:rsidRDefault="005C4E3D" w:rsidP="001C1821">
      <w:pPr>
        <w:numPr>
          <w:ilvl w:val="0"/>
          <w:numId w:val="13"/>
        </w:numPr>
        <w:spacing w:after="120"/>
      </w:pPr>
      <w:r w:rsidRPr="005C4E3D">
        <w:t>Never leave your valuables unattended.</w:t>
      </w:r>
    </w:p>
    <w:p w14:paraId="69FF8466" w14:textId="77777777" w:rsidR="005C4E3D" w:rsidRPr="005C4E3D" w:rsidRDefault="005C4E3D" w:rsidP="001C1821">
      <w:pPr>
        <w:numPr>
          <w:ilvl w:val="0"/>
          <w:numId w:val="13"/>
        </w:numPr>
        <w:spacing w:after="120"/>
      </w:pPr>
      <w:r w:rsidRPr="005C4E3D">
        <w:t>Never carry packages through customs on behalf of other people.</w:t>
      </w:r>
    </w:p>
    <w:p w14:paraId="0A873551" w14:textId="77777777" w:rsidR="005C4E3D" w:rsidRPr="005C4E3D" w:rsidRDefault="005C4E3D" w:rsidP="001C1821">
      <w:pPr>
        <w:numPr>
          <w:ilvl w:val="0"/>
          <w:numId w:val="13"/>
        </w:numPr>
        <w:spacing w:after="120"/>
      </w:pPr>
      <w:r w:rsidRPr="005C4E3D">
        <w:t>Check the customs regulations concerning import and export of items for the countries you are visiting. Some countries require travellers to declare items that are under their quarantine restrictions at the entry checkpoint.</w:t>
      </w:r>
    </w:p>
    <w:p w14:paraId="00152C5C" w14:textId="77777777" w:rsidR="005C4E3D" w:rsidRPr="005C4E3D" w:rsidRDefault="005C4E3D" w:rsidP="001C1821">
      <w:pPr>
        <w:numPr>
          <w:ilvl w:val="0"/>
          <w:numId w:val="13"/>
        </w:numPr>
        <w:spacing w:after="120"/>
      </w:pPr>
      <w:r w:rsidRPr="005C4E3D">
        <w:t>Make sure you know the local traffic rules should you intend to drive.</w:t>
      </w:r>
    </w:p>
    <w:p w14:paraId="47538749" w14:textId="77777777" w:rsidR="005C4E3D" w:rsidRPr="005C4E3D" w:rsidRDefault="005C4E3D" w:rsidP="001C1821">
      <w:pPr>
        <w:numPr>
          <w:ilvl w:val="0"/>
          <w:numId w:val="13"/>
        </w:numPr>
        <w:spacing w:after="120"/>
      </w:pPr>
      <w:r w:rsidRPr="005C4E3D">
        <w:t>Ensure that you, your passengers and the vehicle are covered by insurance.</w:t>
      </w:r>
    </w:p>
    <w:p w14:paraId="6A79C865" w14:textId="77777777" w:rsidR="005C4E3D" w:rsidRPr="005C4E3D" w:rsidRDefault="005C4E3D" w:rsidP="001C1821">
      <w:pPr>
        <w:numPr>
          <w:ilvl w:val="0"/>
          <w:numId w:val="13"/>
        </w:numPr>
        <w:spacing w:after="120"/>
      </w:pPr>
      <w:r w:rsidRPr="005C4E3D">
        <w:t>Keep your family and friends informed of your whereabouts and activities.</w:t>
      </w:r>
    </w:p>
    <w:p w14:paraId="5D09C01A" w14:textId="59DEF61B" w:rsidR="005C4E3D" w:rsidRPr="005C4E3D" w:rsidRDefault="005C4E3D" w:rsidP="001C1821">
      <w:pPr>
        <w:numPr>
          <w:ilvl w:val="0"/>
          <w:numId w:val="13"/>
        </w:numPr>
        <w:spacing w:after="120"/>
      </w:pPr>
      <w:r w:rsidRPr="005C4E3D">
        <w:t>Take a few minutes to </w:t>
      </w:r>
      <w:hyperlink r:id="rId19" w:history="1">
        <w:r w:rsidRPr="005C4E3D">
          <w:rPr>
            <w:rStyle w:val="Hyperlink"/>
          </w:rPr>
          <w:t>eRegister</w:t>
        </w:r>
      </w:hyperlink>
      <w:r w:rsidR="003E631B">
        <w:t xml:space="preserve"> (</w:t>
      </w:r>
      <w:hyperlink r:id="rId20" w:history="1">
        <w:r w:rsidR="003E631B" w:rsidRPr="00850D3F">
          <w:rPr>
            <w:rStyle w:val="Hyperlink"/>
          </w:rPr>
          <w:t>https://eregister.mfa.gov.sg/eregisterportal/landing.html</w:t>
        </w:r>
      </w:hyperlink>
      <w:r w:rsidR="003E631B">
        <w:t xml:space="preserve">) </w:t>
      </w:r>
      <w:r w:rsidRPr="005C4E3D">
        <w:t>with MFA if you have not done so.</w:t>
      </w:r>
    </w:p>
    <w:p w14:paraId="5A1B977C" w14:textId="3B33416E" w:rsidR="003E631B" w:rsidRDefault="005C4E3D" w:rsidP="001C1821">
      <w:pPr>
        <w:numPr>
          <w:ilvl w:val="0"/>
          <w:numId w:val="13"/>
        </w:numPr>
        <w:spacing w:after="120"/>
      </w:pPr>
      <w:r w:rsidRPr="005C4E3D">
        <w:t>Find out where the nearest </w:t>
      </w:r>
      <w:hyperlink r:id="rId21" w:history="1">
        <w:r w:rsidRPr="005C4E3D">
          <w:rPr>
            <w:rStyle w:val="Hyperlink"/>
          </w:rPr>
          <w:t>Singapore Overseas Mission</w:t>
        </w:r>
      </w:hyperlink>
      <w:r w:rsidR="003E631B">
        <w:t xml:space="preserve"> (</w:t>
      </w:r>
      <w:r w:rsidR="003E631B" w:rsidRPr="003E631B">
        <w:t>https://www.mfa.gov.sg/Overseas-Missions/Find-A-Singapore-Overseas-Mission</w:t>
      </w:r>
      <w:r w:rsidR="003E631B">
        <w:t>)</w:t>
      </w:r>
      <w:r w:rsidRPr="005C4E3D">
        <w:t> is to you.</w:t>
      </w:r>
    </w:p>
    <w:p w14:paraId="3D13C9D8" w14:textId="1F64C2E4" w:rsidR="005C4E3D" w:rsidRPr="005C4E3D" w:rsidRDefault="003E631B" w:rsidP="001C1821">
      <w:pPr>
        <w:spacing w:after="120"/>
      </w:pPr>
      <w:r>
        <w:br w:type="page"/>
      </w:r>
    </w:p>
    <w:p w14:paraId="06E16242" w14:textId="43BC4B69" w:rsidR="005C4E3D" w:rsidRPr="009C711E" w:rsidRDefault="001724A4" w:rsidP="009C711E">
      <w:pPr>
        <w:pStyle w:val="Heading1"/>
      </w:pPr>
      <w:r>
        <w:lastRenderedPageBreak/>
        <w:t>2</w:t>
      </w:r>
      <w:r w:rsidR="009C711E" w:rsidRPr="009C711E">
        <w:t xml:space="preserve">. </w:t>
      </w:r>
      <w:r w:rsidR="004D5FA7" w:rsidRPr="004D5FA7">
        <w:t>Need help from the M</w:t>
      </w:r>
      <w:r w:rsidR="0039759F">
        <w:t>F</w:t>
      </w:r>
      <w:r w:rsidR="004D5FA7" w:rsidRPr="004D5FA7">
        <w:t>A while overseas</w:t>
      </w:r>
    </w:p>
    <w:p w14:paraId="027DC457" w14:textId="61E814BA" w:rsidR="005C4E3D" w:rsidRDefault="009C711E" w:rsidP="00DF669A">
      <w:pPr>
        <w:snapToGrid w:val="0"/>
        <w:spacing w:after="120"/>
      </w:pPr>
      <w:r>
        <w:t xml:space="preserve">(reference: </w:t>
      </w:r>
      <w:hyperlink r:id="rId22" w:history="1">
        <w:r w:rsidRPr="00850D3F">
          <w:rPr>
            <w:rStyle w:val="Hyperlink"/>
          </w:rPr>
          <w:t>https://www.mfa.gov.sg/Consular-Services/Singapore-Citizens/I-Need-Help-Overseas</w:t>
        </w:r>
      </w:hyperlink>
      <w:r>
        <w:t>)</w:t>
      </w:r>
    </w:p>
    <w:p w14:paraId="693D5298" w14:textId="08601C7D" w:rsidR="005C4E3D" w:rsidRDefault="009C711E" w:rsidP="009C711E">
      <w:pPr>
        <w:pStyle w:val="Heading2"/>
      </w:pPr>
      <w:r>
        <w:t xml:space="preserve">1. </w:t>
      </w:r>
      <w:r w:rsidR="005C4E3D" w:rsidRPr="005C4E3D">
        <w:t>Loss of Passport</w:t>
      </w:r>
    </w:p>
    <w:p w14:paraId="68BA2FA7" w14:textId="1A2F89C7" w:rsidR="005C4E3D" w:rsidRPr="004D5FA7" w:rsidRDefault="005C4E3D" w:rsidP="00DF669A">
      <w:pPr>
        <w:snapToGrid w:val="0"/>
        <w:spacing w:after="120"/>
      </w:pPr>
      <w:r w:rsidRPr="004D5FA7">
        <w:t>(</w:t>
      </w:r>
      <w:r w:rsidR="004D5FA7">
        <w:t xml:space="preserve">reference: </w:t>
      </w:r>
      <w:r w:rsidRPr="004D5FA7">
        <w:t xml:space="preserve">https://www.mfa.gov.sg/Consular-Services/Singapore-Citizens/I-Need-Help-Overseas/Loss-of-Passport) </w:t>
      </w:r>
    </w:p>
    <w:p w14:paraId="2ACEEDF5" w14:textId="77777777" w:rsidR="005C4E3D" w:rsidRPr="005C4E3D" w:rsidRDefault="005C4E3D" w:rsidP="00DF669A">
      <w:pPr>
        <w:snapToGrid w:val="0"/>
        <w:spacing w:after="120"/>
        <w:rPr>
          <w:b/>
          <w:bCs/>
        </w:rPr>
      </w:pPr>
      <w:r w:rsidRPr="005C4E3D">
        <w:rPr>
          <w:b/>
          <w:bCs/>
        </w:rPr>
        <w:t>What should I do if I lose my passport overseas?</w:t>
      </w:r>
    </w:p>
    <w:p w14:paraId="1F4EA37F" w14:textId="77777777" w:rsidR="004D5FA7" w:rsidRDefault="005C4E3D" w:rsidP="00DF669A">
      <w:pPr>
        <w:snapToGrid w:val="0"/>
        <w:spacing w:after="120"/>
      </w:pPr>
      <w:r w:rsidRPr="004D5FA7">
        <w:t>If you have lost your passport overseas, we advise to do the following:</w:t>
      </w:r>
    </w:p>
    <w:p w14:paraId="0B8CB152" w14:textId="3D19BC03" w:rsidR="005C4E3D" w:rsidRPr="004D5FA7" w:rsidRDefault="005C4E3D" w:rsidP="00DF669A">
      <w:pPr>
        <w:snapToGrid w:val="0"/>
        <w:spacing w:after="120"/>
      </w:pPr>
      <w:r w:rsidRPr="005C4E3D">
        <w:rPr>
          <w:b/>
          <w:bCs/>
        </w:rPr>
        <w:br/>
      </w:r>
      <w:r w:rsidRPr="004D5FA7">
        <w:t>Step A: Report the loss of your passport</w:t>
      </w:r>
    </w:p>
    <w:p w14:paraId="2F7B4C24" w14:textId="77777777" w:rsidR="005C4E3D" w:rsidRPr="004D5FA7" w:rsidRDefault="005C4E3D" w:rsidP="00DF669A">
      <w:pPr>
        <w:numPr>
          <w:ilvl w:val="0"/>
          <w:numId w:val="14"/>
        </w:numPr>
        <w:snapToGrid w:val="0"/>
        <w:spacing w:after="120"/>
      </w:pPr>
      <w:r w:rsidRPr="004D5FA7">
        <w:t>Check and confirm the loss of your passport as passports reported lost will be cancelled and </w:t>
      </w:r>
      <w:r w:rsidRPr="004D5FA7">
        <w:rPr>
          <w:u w:val="single"/>
        </w:rPr>
        <w:t>cannot be used again</w:t>
      </w:r>
      <w:r w:rsidRPr="004D5FA7">
        <w:t>, even if recovered after reporting.</w:t>
      </w:r>
    </w:p>
    <w:p w14:paraId="2824C125" w14:textId="77777777" w:rsidR="005C4E3D" w:rsidRPr="004D5FA7" w:rsidRDefault="005C4E3D" w:rsidP="00DF669A">
      <w:pPr>
        <w:numPr>
          <w:ilvl w:val="0"/>
          <w:numId w:val="14"/>
        </w:numPr>
        <w:snapToGrid w:val="0"/>
        <w:spacing w:after="120"/>
      </w:pPr>
      <w:r w:rsidRPr="004D5FA7">
        <w:t>Upon confirming the loss of your passport, report the loss to ICA immediately </w:t>
      </w:r>
      <w:hyperlink r:id="rId23" w:history="1">
        <w:r w:rsidRPr="004D5FA7">
          <w:rPr>
            <w:rStyle w:val="Hyperlink"/>
          </w:rPr>
          <w:t>online</w:t>
        </w:r>
      </w:hyperlink>
      <w:r w:rsidRPr="004D5FA7">
        <w:t>. Please fill in the fields accurately. You must ensure that the country/place of loss is not filled in as Singapore.</w:t>
      </w:r>
    </w:p>
    <w:p w14:paraId="25126788" w14:textId="77777777" w:rsidR="005C4E3D" w:rsidRPr="004D5FA7" w:rsidRDefault="005C4E3D" w:rsidP="00DF669A">
      <w:pPr>
        <w:numPr>
          <w:ilvl w:val="0"/>
          <w:numId w:val="14"/>
        </w:numPr>
        <w:snapToGrid w:val="0"/>
        <w:spacing w:after="120"/>
      </w:pPr>
      <w:r w:rsidRPr="004D5FA7">
        <w:t>If you have lost your passport as a victim of a crime, you may wish to report the crime to the local police. Please contact your nearest </w:t>
      </w:r>
      <w:hyperlink r:id="rId24" w:history="1">
        <w:r w:rsidRPr="004D5FA7">
          <w:rPr>
            <w:rStyle w:val="Hyperlink"/>
          </w:rPr>
          <w:t>Singapore Overseas Mission</w:t>
        </w:r>
      </w:hyperlink>
      <w:r w:rsidRPr="004D5FA7">
        <w:t> if you require consular assistance.</w:t>
      </w:r>
    </w:p>
    <w:p w14:paraId="4E1AA3FF" w14:textId="77777777" w:rsidR="005C4E3D" w:rsidRPr="004D5FA7" w:rsidRDefault="005C4E3D" w:rsidP="00DF669A">
      <w:pPr>
        <w:numPr>
          <w:ilvl w:val="0"/>
          <w:numId w:val="14"/>
        </w:numPr>
        <w:snapToGrid w:val="0"/>
        <w:spacing w:after="120"/>
      </w:pPr>
      <w:r w:rsidRPr="004D5FA7">
        <w:t>For more information on reporting the loss of a Singapore passport, please visit the </w:t>
      </w:r>
      <w:hyperlink r:id="rId25" w:history="1">
        <w:r w:rsidRPr="004D5FA7">
          <w:rPr>
            <w:rStyle w:val="Hyperlink"/>
          </w:rPr>
          <w:t>ICA website</w:t>
        </w:r>
      </w:hyperlink>
      <w:r w:rsidRPr="004D5FA7">
        <w:t> or write to </w:t>
      </w:r>
      <w:hyperlink r:id="rId26" w:history="1">
        <w:r w:rsidRPr="004D5FA7">
          <w:rPr>
            <w:rStyle w:val="Hyperlink"/>
          </w:rPr>
          <w:t>ica_feedback@ica.gov.sg</w:t>
        </w:r>
      </w:hyperlink>
      <w:r w:rsidRPr="004D5FA7">
        <w:t>.</w:t>
      </w:r>
    </w:p>
    <w:p w14:paraId="6F125470" w14:textId="77777777" w:rsidR="005C4E3D" w:rsidRPr="004D5FA7" w:rsidRDefault="005C4E3D" w:rsidP="00DF669A">
      <w:pPr>
        <w:snapToGrid w:val="0"/>
        <w:spacing w:after="120"/>
      </w:pPr>
      <w:r w:rsidRPr="004D5FA7">
        <w:t> </w:t>
      </w:r>
    </w:p>
    <w:p w14:paraId="2D3E2E9F" w14:textId="77777777" w:rsidR="005C4E3D" w:rsidRPr="004D5FA7" w:rsidRDefault="005C4E3D" w:rsidP="00DF669A">
      <w:pPr>
        <w:snapToGrid w:val="0"/>
        <w:spacing w:after="120"/>
      </w:pPr>
      <w:r w:rsidRPr="004D5FA7">
        <w:t>Step B: Decide if you require a Document of Identity</w:t>
      </w:r>
    </w:p>
    <w:p w14:paraId="458F4CD3" w14:textId="77777777" w:rsidR="005C4E3D" w:rsidRPr="004D5FA7" w:rsidRDefault="005C4E3D" w:rsidP="00DF669A">
      <w:pPr>
        <w:numPr>
          <w:ilvl w:val="0"/>
          <w:numId w:val="15"/>
        </w:numPr>
        <w:snapToGrid w:val="0"/>
        <w:spacing w:after="120"/>
      </w:pPr>
      <w:r w:rsidRPr="004D5FA7">
        <w:t>If you are returning to Singapore, you will need to apply for a Document of Identity (DOI), which is an emergency travel document meant for one way travel back to Singapore. Singaporeans issued with a DOI should </w:t>
      </w:r>
      <w:r w:rsidRPr="004D5FA7">
        <w:rPr>
          <w:u w:val="single"/>
        </w:rPr>
        <w:t>not</w:t>
      </w:r>
      <w:r w:rsidRPr="004D5FA7">
        <w:t> attempt to continue their travel or cross borders between countries. If necessary, do check with the relevant immigration authorities and airlines if you are allowed to continue with your travel.</w:t>
      </w:r>
    </w:p>
    <w:p w14:paraId="258303EF" w14:textId="77777777" w:rsidR="005C4E3D" w:rsidRPr="004D5FA7" w:rsidRDefault="005C4E3D" w:rsidP="00DF669A">
      <w:pPr>
        <w:numPr>
          <w:ilvl w:val="0"/>
          <w:numId w:val="15"/>
        </w:numPr>
        <w:snapToGrid w:val="0"/>
        <w:spacing w:after="120"/>
      </w:pPr>
      <w:r w:rsidRPr="004D5FA7">
        <w:t>If you are working or studying in the foreign country, you may wish to apply for a new passport and collect it at the nearest Singapore Overseas Mission (Read about applying for a new passport </w:t>
      </w:r>
      <w:hyperlink r:id="rId27" w:history="1">
        <w:r w:rsidRPr="004D5FA7">
          <w:rPr>
            <w:rStyle w:val="Hyperlink"/>
          </w:rPr>
          <w:t>here</w:t>
        </w:r>
      </w:hyperlink>
      <w:r w:rsidRPr="004D5FA7">
        <w:t>). Processing time for new passports overseas is around </w:t>
      </w:r>
      <w:r w:rsidRPr="004D5FA7">
        <w:rPr>
          <w:u w:val="single"/>
        </w:rPr>
        <w:t>four to six weeks</w:t>
      </w:r>
      <w:r w:rsidRPr="004D5FA7">
        <w:t>.</w:t>
      </w:r>
    </w:p>
    <w:p w14:paraId="2E3AB407" w14:textId="77777777" w:rsidR="005C4E3D" w:rsidRPr="005C4E3D" w:rsidRDefault="005C4E3D" w:rsidP="00DF669A">
      <w:pPr>
        <w:snapToGrid w:val="0"/>
        <w:spacing w:after="120"/>
        <w:rPr>
          <w:b/>
          <w:bCs/>
        </w:rPr>
      </w:pPr>
      <w:r w:rsidRPr="005C4E3D">
        <w:rPr>
          <w:b/>
          <w:bCs/>
        </w:rPr>
        <w:t> </w:t>
      </w:r>
    </w:p>
    <w:p w14:paraId="1D193FF8" w14:textId="77777777" w:rsidR="005C4E3D" w:rsidRPr="004D5FA7" w:rsidRDefault="005C4E3D" w:rsidP="00DF669A">
      <w:pPr>
        <w:snapToGrid w:val="0"/>
        <w:spacing w:after="120"/>
      </w:pPr>
      <w:r w:rsidRPr="004D5FA7">
        <w:t>Step C1: Apply for a Document of Identity Online with SingPass</w:t>
      </w:r>
    </w:p>
    <w:p w14:paraId="6CB7D53F" w14:textId="77777777" w:rsidR="005C4E3D" w:rsidRPr="004D5FA7" w:rsidRDefault="005C4E3D" w:rsidP="00DF669A">
      <w:pPr>
        <w:numPr>
          <w:ilvl w:val="0"/>
          <w:numId w:val="16"/>
        </w:numPr>
        <w:snapToGrid w:val="0"/>
        <w:spacing w:after="120"/>
      </w:pPr>
      <w:r w:rsidRPr="004D5FA7">
        <w:lastRenderedPageBreak/>
        <w:t>You can apply for a Document of Identity (DOI) via ICA e-Services and collect it at your nearest Singapore Overseas Mission. You will be prompted to apply for a DOI after you have reported the loss of your passport in Step A (2). Alternatively, you may apply via the ICA website </w:t>
      </w:r>
      <w:hyperlink r:id="rId28" w:history="1">
        <w:r w:rsidRPr="004D5FA7">
          <w:rPr>
            <w:rStyle w:val="Hyperlink"/>
          </w:rPr>
          <w:t>here</w:t>
        </w:r>
      </w:hyperlink>
      <w:r w:rsidRPr="004D5FA7">
        <w:t>.</w:t>
      </w:r>
    </w:p>
    <w:p w14:paraId="637CCF04" w14:textId="77777777" w:rsidR="005C4E3D" w:rsidRPr="004D5FA7" w:rsidRDefault="005C4E3D" w:rsidP="00DF669A">
      <w:pPr>
        <w:numPr>
          <w:ilvl w:val="0"/>
          <w:numId w:val="16"/>
        </w:numPr>
        <w:snapToGrid w:val="0"/>
        <w:spacing w:after="120"/>
      </w:pPr>
      <w:r w:rsidRPr="004D5FA7">
        <w:t>ICA will process your application for the DOI. Once your DOI application is approved and ready for collection, the Singapore Overseas Mission you have selected will contact you.</w:t>
      </w:r>
    </w:p>
    <w:p w14:paraId="461EB37B" w14:textId="77777777" w:rsidR="005C4E3D" w:rsidRPr="004D5FA7" w:rsidRDefault="005C4E3D" w:rsidP="00DF669A">
      <w:pPr>
        <w:numPr>
          <w:ilvl w:val="0"/>
          <w:numId w:val="16"/>
        </w:numPr>
        <w:snapToGrid w:val="0"/>
        <w:spacing w:after="120"/>
      </w:pPr>
      <w:r w:rsidRPr="004D5FA7">
        <w:t>Upon your return to Singapore, you may wish to apply for a new passport at the Singapore Immigration &amp; Checkpoints Authority (ICA).</w:t>
      </w:r>
    </w:p>
    <w:p w14:paraId="22D84629" w14:textId="77777777" w:rsidR="005C4E3D" w:rsidRPr="004D5FA7" w:rsidRDefault="005C4E3D" w:rsidP="00DF669A">
      <w:pPr>
        <w:snapToGrid w:val="0"/>
        <w:spacing w:after="120"/>
      </w:pPr>
      <w:r w:rsidRPr="004D5FA7">
        <w:rPr>
          <w:i/>
          <w:iCs/>
        </w:rPr>
        <w:t>Please note that Payment for the DOI (SGD 15) can be made online with a credit card or PayNow. As the application will be made through ICA e-Services, you do not have to prepare passport-sized photographs or prepare a local police report. In addition, you may also wish to note that an application for a DOI will require the verification of your particulars and other essential information by ICA. As such, processing time may vary. Please expect that your application will be not approved immediately and revise your travel plans accordingly. The Overseas Mission that you have selected as your collection point will contact you when the DOI is ready for your collection.</w:t>
      </w:r>
    </w:p>
    <w:p w14:paraId="5E084984" w14:textId="77777777" w:rsidR="005C4E3D" w:rsidRPr="004D5FA7" w:rsidRDefault="005C4E3D" w:rsidP="00DF669A">
      <w:pPr>
        <w:snapToGrid w:val="0"/>
        <w:spacing w:after="120"/>
      </w:pPr>
      <w:r w:rsidRPr="004D5FA7">
        <w:t> </w:t>
      </w:r>
    </w:p>
    <w:p w14:paraId="7EF936C0" w14:textId="77777777" w:rsidR="005C4E3D" w:rsidRPr="004D5FA7" w:rsidRDefault="005C4E3D" w:rsidP="00DF669A">
      <w:pPr>
        <w:snapToGrid w:val="0"/>
        <w:spacing w:after="120"/>
      </w:pPr>
      <w:r w:rsidRPr="004D5FA7">
        <w:t>Step C2: Application for a Document of Identity for Singaporeans who do not have access to SingPass</w:t>
      </w:r>
    </w:p>
    <w:p w14:paraId="39B64FDF" w14:textId="77777777" w:rsidR="005C4E3D" w:rsidRPr="004D5FA7" w:rsidRDefault="005C4E3D" w:rsidP="00DF669A">
      <w:pPr>
        <w:numPr>
          <w:ilvl w:val="0"/>
          <w:numId w:val="17"/>
        </w:numPr>
        <w:snapToGrid w:val="0"/>
        <w:spacing w:after="120"/>
      </w:pPr>
      <w:r w:rsidRPr="004D5FA7">
        <w:t>Once you have discovered that your passport is lost, you must lodge a police report with the local police immediately and contact your nearest </w:t>
      </w:r>
      <w:hyperlink r:id="rId29" w:history="1">
        <w:r w:rsidRPr="004D5FA7">
          <w:rPr>
            <w:rStyle w:val="Hyperlink"/>
          </w:rPr>
          <w:t>Singapore Overseas Mission</w:t>
        </w:r>
      </w:hyperlink>
      <w:r w:rsidRPr="004D5FA7">
        <w:t>. </w:t>
      </w:r>
    </w:p>
    <w:p w14:paraId="2222FC0D" w14:textId="77777777" w:rsidR="005C4E3D" w:rsidRPr="004D5FA7" w:rsidRDefault="005C4E3D" w:rsidP="00DF669A">
      <w:pPr>
        <w:numPr>
          <w:ilvl w:val="0"/>
          <w:numId w:val="17"/>
        </w:numPr>
        <w:snapToGrid w:val="0"/>
        <w:spacing w:after="120"/>
      </w:pPr>
      <w:r w:rsidRPr="004D5FA7">
        <w:t>The Singapore Overseas Mission will advise you on the next steps to take. In the meantime, you will need to prepare the following documents: </w:t>
      </w:r>
    </w:p>
    <w:p w14:paraId="332C30A0" w14:textId="77777777" w:rsidR="005C4E3D" w:rsidRPr="004D5FA7" w:rsidRDefault="005C4E3D" w:rsidP="00DF669A">
      <w:pPr>
        <w:numPr>
          <w:ilvl w:val="1"/>
          <w:numId w:val="17"/>
        </w:numPr>
        <w:snapToGrid w:val="0"/>
        <w:spacing w:after="120"/>
      </w:pPr>
      <w:r w:rsidRPr="004D5FA7">
        <w:t>the police report;</w:t>
      </w:r>
    </w:p>
    <w:p w14:paraId="415242EA" w14:textId="77777777" w:rsidR="005C4E3D" w:rsidRPr="004D5FA7" w:rsidRDefault="005C4E3D" w:rsidP="00DF669A">
      <w:pPr>
        <w:numPr>
          <w:ilvl w:val="1"/>
          <w:numId w:val="17"/>
        </w:numPr>
        <w:snapToGrid w:val="0"/>
        <w:spacing w:after="120"/>
      </w:pPr>
      <w:r w:rsidRPr="004D5FA7">
        <w:t>two recent passport-sized photographs; and</w:t>
      </w:r>
    </w:p>
    <w:p w14:paraId="0BDDEE37" w14:textId="77777777" w:rsidR="005C4E3D" w:rsidRPr="004D5FA7" w:rsidRDefault="005C4E3D" w:rsidP="00DF669A">
      <w:pPr>
        <w:numPr>
          <w:ilvl w:val="1"/>
          <w:numId w:val="17"/>
        </w:numPr>
        <w:snapToGrid w:val="0"/>
        <w:spacing w:after="120"/>
      </w:pPr>
      <w:r w:rsidRPr="004D5FA7">
        <w:t>documentary proof of your citizenship status and identity (e.g. Identity Card, Birth Certificate).</w:t>
      </w:r>
    </w:p>
    <w:p w14:paraId="5C087A56" w14:textId="77777777" w:rsidR="005C4E3D" w:rsidRPr="004D5FA7" w:rsidRDefault="005C4E3D" w:rsidP="00DF669A">
      <w:pPr>
        <w:numPr>
          <w:ilvl w:val="0"/>
          <w:numId w:val="17"/>
        </w:numPr>
        <w:snapToGrid w:val="0"/>
        <w:spacing w:after="120"/>
      </w:pPr>
      <w:r w:rsidRPr="004D5FA7">
        <w:t>Our Overseas Mission will issue a Document of Identity (DOI) to enable you to return to Singapore after your particulars have been verified. The DOI application fee is SGD15 (or local currency equivalent) to be paid in cash.</w:t>
      </w:r>
    </w:p>
    <w:p w14:paraId="4C4A2496" w14:textId="77777777" w:rsidR="005C4E3D" w:rsidRPr="004D5FA7" w:rsidRDefault="005C4E3D" w:rsidP="00DF669A">
      <w:pPr>
        <w:numPr>
          <w:ilvl w:val="0"/>
          <w:numId w:val="17"/>
        </w:numPr>
        <w:snapToGrid w:val="0"/>
        <w:spacing w:after="120"/>
      </w:pPr>
      <w:r w:rsidRPr="004D5FA7">
        <w:t>Upon your return to Singapore, you may wish to apply for a new passport at the Singapore Immigration &amp; Checkpoints Authority (ICA).</w:t>
      </w:r>
    </w:p>
    <w:p w14:paraId="536A652F" w14:textId="77777777" w:rsidR="005C4E3D" w:rsidRPr="004D5FA7" w:rsidRDefault="005C4E3D" w:rsidP="00DF669A">
      <w:pPr>
        <w:snapToGrid w:val="0"/>
        <w:spacing w:after="120"/>
      </w:pPr>
      <w:r w:rsidRPr="004D5FA7">
        <w:rPr>
          <w:i/>
          <w:iCs/>
        </w:rPr>
        <w:t xml:space="preserve">You may wish to note that an application for a DOI will require the verification of your particulars and other essential information by ICA. As such, processing time may vary. Please </w:t>
      </w:r>
      <w:r w:rsidRPr="004D5FA7">
        <w:rPr>
          <w:i/>
          <w:iCs/>
        </w:rPr>
        <w:lastRenderedPageBreak/>
        <w:t>expect that your application will be not approved immediately and revise your travel plans accordingly. The Overseas Mission that you have visited to apply for the DOI will contact you when the document is ready for your collection </w:t>
      </w:r>
    </w:p>
    <w:p w14:paraId="33B89BFC" w14:textId="77777777" w:rsidR="005C4E3D" w:rsidRPr="004D5FA7" w:rsidRDefault="005C4E3D" w:rsidP="00DF669A">
      <w:pPr>
        <w:snapToGrid w:val="0"/>
        <w:spacing w:after="120"/>
      </w:pPr>
      <w:r w:rsidRPr="004D5FA7">
        <w:t> </w:t>
      </w:r>
    </w:p>
    <w:p w14:paraId="4C44D934" w14:textId="77777777" w:rsidR="005C4E3D" w:rsidRPr="004D5FA7" w:rsidRDefault="005C4E3D" w:rsidP="00DF669A">
      <w:pPr>
        <w:snapToGrid w:val="0"/>
        <w:spacing w:after="120"/>
      </w:pPr>
      <w:r w:rsidRPr="004D5FA7">
        <w:t>Step D: Return to Singapore</w:t>
      </w:r>
    </w:p>
    <w:p w14:paraId="4C9E5E7E" w14:textId="77777777" w:rsidR="004D5FA7" w:rsidRDefault="005C4E3D" w:rsidP="004D5FA7">
      <w:pPr>
        <w:pStyle w:val="ListParagraph"/>
        <w:numPr>
          <w:ilvl w:val="0"/>
          <w:numId w:val="35"/>
        </w:numPr>
        <w:snapToGrid w:val="0"/>
        <w:spacing w:after="120"/>
      </w:pPr>
      <w:r w:rsidRPr="004D5FA7">
        <w:t>As the DOI is an emergency travel document, you will need to abide by local immigration regulations on the use of the DOI to exit the country</w:t>
      </w:r>
      <w:r w:rsidR="004D5FA7">
        <w:t>.</w:t>
      </w:r>
    </w:p>
    <w:p w14:paraId="084D84BF" w14:textId="63263A7B" w:rsidR="005C4E3D" w:rsidRPr="004D5FA7" w:rsidRDefault="005C4E3D" w:rsidP="004D5FA7">
      <w:pPr>
        <w:pStyle w:val="ListParagraph"/>
        <w:numPr>
          <w:ilvl w:val="0"/>
          <w:numId w:val="35"/>
        </w:numPr>
        <w:snapToGrid w:val="0"/>
        <w:spacing w:after="120"/>
      </w:pPr>
      <w:r w:rsidRPr="004D5FA7">
        <w:t>Upon your return to Singapore, you may wish to apply for a new passport with the Singapore Immigration &amp; Checkpoints Authority (ICA).</w:t>
      </w:r>
    </w:p>
    <w:p w14:paraId="55A528FE" w14:textId="77777777" w:rsidR="005C4E3D" w:rsidRPr="004D5FA7" w:rsidRDefault="005C4E3D" w:rsidP="00DF669A">
      <w:pPr>
        <w:snapToGrid w:val="0"/>
        <w:spacing w:after="120"/>
      </w:pPr>
    </w:p>
    <w:p w14:paraId="5BCEDC9B" w14:textId="75A3C542" w:rsidR="005C4E3D" w:rsidRPr="004D5FA7" w:rsidRDefault="004D5FA7" w:rsidP="004D5FA7">
      <w:pPr>
        <w:pStyle w:val="Heading2"/>
      </w:pPr>
      <w:r>
        <w:t xml:space="preserve">2. </w:t>
      </w:r>
      <w:r w:rsidR="005C4E3D" w:rsidRPr="004D5FA7">
        <w:t>Arrest or Detention</w:t>
      </w:r>
    </w:p>
    <w:p w14:paraId="35EE66F3" w14:textId="2073E163" w:rsidR="005C4E3D" w:rsidRPr="004D5FA7" w:rsidRDefault="004D5FA7" w:rsidP="00DF669A">
      <w:pPr>
        <w:snapToGrid w:val="0"/>
        <w:spacing w:after="120"/>
      </w:pPr>
      <w:r>
        <w:t xml:space="preserve">(reference: </w:t>
      </w:r>
      <w:hyperlink r:id="rId30" w:history="1">
        <w:r w:rsidRPr="00850D3F">
          <w:rPr>
            <w:rStyle w:val="Hyperlink"/>
          </w:rPr>
          <w:t>https://www.mfa.gov.sg/Consular-Services/Singapore-Citizens/I-Need-Help-Overseas/Arrest-or-Detention</w:t>
        </w:r>
      </w:hyperlink>
      <w:r>
        <w:t xml:space="preserve">) </w:t>
      </w:r>
    </w:p>
    <w:p w14:paraId="4D9E5831" w14:textId="216F1E55" w:rsidR="004D5FA7" w:rsidRDefault="005C4E3D" w:rsidP="004D5FA7">
      <w:pPr>
        <w:snapToGrid w:val="0"/>
        <w:spacing w:after="0"/>
        <w:rPr>
          <w:b/>
          <w:bCs/>
        </w:rPr>
      </w:pPr>
      <w:r w:rsidRPr="004D5FA7">
        <w:rPr>
          <w:b/>
          <w:bCs/>
        </w:rPr>
        <w:t xml:space="preserve">How can </w:t>
      </w:r>
      <w:r w:rsidR="00997B01">
        <w:rPr>
          <w:b/>
          <w:bCs/>
        </w:rPr>
        <w:t>MFA</w:t>
      </w:r>
      <w:r w:rsidRPr="004D5FA7">
        <w:rPr>
          <w:b/>
          <w:bCs/>
        </w:rPr>
        <w:t xml:space="preserve"> help me if I am arrested overseas?</w:t>
      </w:r>
    </w:p>
    <w:p w14:paraId="0401CDFE" w14:textId="36148E28" w:rsidR="004D5FA7" w:rsidRPr="004D5FA7" w:rsidRDefault="005C4E3D" w:rsidP="004D5FA7">
      <w:pPr>
        <w:pStyle w:val="ListParagraph"/>
        <w:numPr>
          <w:ilvl w:val="0"/>
          <w:numId w:val="38"/>
        </w:numPr>
        <w:snapToGrid w:val="0"/>
        <w:spacing w:after="0"/>
        <w:rPr>
          <w:b/>
          <w:bCs/>
        </w:rPr>
      </w:pPr>
      <w:r w:rsidRPr="004D5FA7">
        <w:t>We will defend your right to be treated humanely and fairly, and ensure that you are not denied any legal assistance which you may be entitled to.</w:t>
      </w:r>
    </w:p>
    <w:p w14:paraId="50935F8A" w14:textId="0FB092F1" w:rsidR="005C4E3D" w:rsidRPr="004D5FA7" w:rsidRDefault="005C4E3D" w:rsidP="004D5FA7">
      <w:pPr>
        <w:pStyle w:val="ListParagraph"/>
        <w:numPr>
          <w:ilvl w:val="0"/>
          <w:numId w:val="36"/>
        </w:numPr>
        <w:snapToGrid w:val="0"/>
        <w:spacing w:after="120"/>
        <w:rPr>
          <w:b/>
          <w:bCs/>
        </w:rPr>
      </w:pPr>
      <w:r w:rsidRPr="004D5FA7">
        <w:t>We will ensure you are not denied access to a consular officer.</w:t>
      </w:r>
    </w:p>
    <w:p w14:paraId="63A17459" w14:textId="2D1EE17B" w:rsidR="005C4E3D" w:rsidRPr="004D5FA7" w:rsidRDefault="005C4E3D" w:rsidP="004D5FA7">
      <w:pPr>
        <w:pStyle w:val="ListParagraph"/>
        <w:numPr>
          <w:ilvl w:val="0"/>
          <w:numId w:val="36"/>
        </w:numPr>
        <w:snapToGrid w:val="0"/>
        <w:spacing w:after="120"/>
      </w:pPr>
      <w:r w:rsidRPr="004D5FA7">
        <w:t>We will ensure that you are not detained pending trial for a disproportionate length of time.</w:t>
      </w:r>
    </w:p>
    <w:p w14:paraId="54323333" w14:textId="1B93A4E9" w:rsidR="005C4E3D" w:rsidRPr="004D5FA7" w:rsidRDefault="005C4E3D" w:rsidP="004D5FA7">
      <w:pPr>
        <w:pStyle w:val="ListParagraph"/>
        <w:numPr>
          <w:ilvl w:val="0"/>
          <w:numId w:val="36"/>
        </w:numPr>
        <w:snapToGrid w:val="0"/>
        <w:spacing w:after="120"/>
      </w:pPr>
      <w:r w:rsidRPr="004D5FA7">
        <w:t>We will pass on information on the progress of your case to your family.</w:t>
      </w:r>
    </w:p>
    <w:p w14:paraId="36CFDC1C" w14:textId="5DA3D46F" w:rsidR="005C4E3D" w:rsidRPr="004D5FA7" w:rsidRDefault="005C4E3D" w:rsidP="004D5FA7">
      <w:pPr>
        <w:pStyle w:val="ListParagraph"/>
        <w:numPr>
          <w:ilvl w:val="0"/>
          <w:numId w:val="36"/>
        </w:numPr>
        <w:snapToGrid w:val="0"/>
        <w:spacing w:after="120"/>
      </w:pPr>
      <w:r w:rsidRPr="004D5FA7">
        <w:t>We will assist in arranging prison visits by your family to see you.</w:t>
      </w:r>
    </w:p>
    <w:p w14:paraId="1B755374" w14:textId="53DF41D9" w:rsidR="005C4E3D" w:rsidRPr="004D5FA7" w:rsidRDefault="005C4E3D" w:rsidP="004D5FA7">
      <w:pPr>
        <w:pStyle w:val="ListParagraph"/>
        <w:numPr>
          <w:ilvl w:val="0"/>
          <w:numId w:val="36"/>
        </w:numPr>
        <w:snapToGrid w:val="0"/>
        <w:spacing w:after="120"/>
      </w:pPr>
      <w:r w:rsidRPr="004D5FA7">
        <w:t>We will assist you in gathering information on the host country’s judicial and prison system.</w:t>
      </w:r>
    </w:p>
    <w:p w14:paraId="080AFA43" w14:textId="32EE6F84" w:rsidR="005C4E3D" w:rsidRPr="004D5FA7" w:rsidRDefault="005C4E3D" w:rsidP="004D5FA7">
      <w:pPr>
        <w:pStyle w:val="ListParagraph"/>
        <w:numPr>
          <w:ilvl w:val="0"/>
          <w:numId w:val="36"/>
        </w:numPr>
        <w:snapToGrid w:val="0"/>
        <w:spacing w:after="120"/>
      </w:pPr>
      <w:r w:rsidRPr="004D5FA7">
        <w:t>We will provide a list of lawyers to you and your family.</w:t>
      </w:r>
    </w:p>
    <w:p w14:paraId="43CF950C" w14:textId="67B09BC1" w:rsidR="005C4E3D" w:rsidRPr="004D5FA7" w:rsidRDefault="005C4E3D" w:rsidP="004D5FA7">
      <w:pPr>
        <w:pStyle w:val="ListParagraph"/>
        <w:numPr>
          <w:ilvl w:val="0"/>
          <w:numId w:val="36"/>
        </w:numPr>
        <w:snapToGrid w:val="0"/>
        <w:spacing w:after="120"/>
      </w:pPr>
      <w:r w:rsidRPr="004D5FA7">
        <w:t>We will ensure that you are not denied access to required medical care.</w:t>
      </w:r>
    </w:p>
    <w:p w14:paraId="444D151E" w14:textId="1829480D" w:rsidR="005C4E3D" w:rsidRPr="004D5FA7" w:rsidRDefault="005C4E3D" w:rsidP="004D5FA7">
      <w:pPr>
        <w:pStyle w:val="ListParagraph"/>
        <w:numPr>
          <w:ilvl w:val="0"/>
          <w:numId w:val="36"/>
        </w:numPr>
        <w:snapToGrid w:val="0"/>
        <w:spacing w:after="120"/>
      </w:pPr>
      <w:r w:rsidRPr="004D5FA7">
        <w:t>We will assist in transferring funds for your legal fees.</w:t>
      </w:r>
    </w:p>
    <w:p w14:paraId="34DAB85F" w14:textId="5AFF7129" w:rsidR="005C4E3D" w:rsidRPr="004D5FA7" w:rsidRDefault="005C4E3D" w:rsidP="004D5FA7">
      <w:pPr>
        <w:pStyle w:val="ListParagraph"/>
        <w:numPr>
          <w:ilvl w:val="0"/>
          <w:numId w:val="36"/>
        </w:numPr>
        <w:snapToGrid w:val="0"/>
        <w:spacing w:after="120"/>
      </w:pPr>
      <w:r w:rsidRPr="004D5FA7">
        <w:t>We will facilitate your return to Singapore upon your release.</w:t>
      </w:r>
    </w:p>
    <w:p w14:paraId="45DFE582" w14:textId="77777777" w:rsidR="005C4E3D" w:rsidRPr="004D5FA7" w:rsidRDefault="005C4E3D" w:rsidP="00DF669A">
      <w:pPr>
        <w:snapToGrid w:val="0"/>
        <w:spacing w:after="120"/>
      </w:pPr>
      <w:r w:rsidRPr="004D5FA7">
        <w:t> </w:t>
      </w:r>
    </w:p>
    <w:p w14:paraId="4D050178" w14:textId="46FA73B5" w:rsidR="004D5FA7" w:rsidRPr="004D5FA7" w:rsidRDefault="005C4E3D" w:rsidP="004D5FA7">
      <w:pPr>
        <w:snapToGrid w:val="0"/>
        <w:spacing w:after="0"/>
      </w:pPr>
      <w:r w:rsidRPr="004D5FA7">
        <w:rPr>
          <w:b/>
          <w:bCs/>
        </w:rPr>
        <w:t xml:space="preserve">What </w:t>
      </w:r>
      <w:r w:rsidR="00997B01">
        <w:rPr>
          <w:b/>
          <w:bCs/>
        </w:rPr>
        <w:t>MFA</w:t>
      </w:r>
      <w:r w:rsidRPr="004D5FA7">
        <w:rPr>
          <w:b/>
          <w:bCs/>
        </w:rPr>
        <w:t xml:space="preserve"> unable to do for me if I am arrested abroad?</w:t>
      </w:r>
    </w:p>
    <w:p w14:paraId="48505471" w14:textId="482EF8A1" w:rsidR="005C4E3D" w:rsidRPr="004D5FA7" w:rsidRDefault="005C4E3D" w:rsidP="004D5FA7">
      <w:pPr>
        <w:pStyle w:val="ListParagraph"/>
        <w:numPr>
          <w:ilvl w:val="0"/>
          <w:numId w:val="38"/>
        </w:numPr>
        <w:snapToGrid w:val="0"/>
        <w:spacing w:after="0"/>
      </w:pPr>
      <w:r w:rsidRPr="004D5FA7">
        <w:t>We cannot post bail or pay fines for you.</w:t>
      </w:r>
    </w:p>
    <w:p w14:paraId="2488B320" w14:textId="77777777" w:rsidR="004D5FA7" w:rsidRDefault="005C4E3D" w:rsidP="004D5FA7">
      <w:pPr>
        <w:pStyle w:val="ListParagraph"/>
        <w:numPr>
          <w:ilvl w:val="0"/>
          <w:numId w:val="38"/>
        </w:numPr>
        <w:snapToGrid w:val="0"/>
        <w:spacing w:after="0"/>
      </w:pPr>
      <w:r w:rsidRPr="004D5FA7">
        <w:t> We cannot disregard the host country’s laws to ensure your release.</w:t>
      </w:r>
    </w:p>
    <w:p w14:paraId="52EC50BC" w14:textId="77777777" w:rsidR="004D5FA7" w:rsidRDefault="005C4E3D" w:rsidP="004D5FA7">
      <w:pPr>
        <w:pStyle w:val="ListParagraph"/>
        <w:numPr>
          <w:ilvl w:val="0"/>
          <w:numId w:val="38"/>
        </w:numPr>
        <w:snapToGrid w:val="0"/>
        <w:spacing w:after="0"/>
      </w:pPr>
      <w:r w:rsidRPr="004D5FA7">
        <w:t>We cannot provide you with legal advice.</w:t>
      </w:r>
    </w:p>
    <w:p w14:paraId="59768EC0" w14:textId="3B414B23" w:rsidR="005C4E3D" w:rsidRPr="004D5FA7" w:rsidRDefault="005C4E3D" w:rsidP="004D5FA7">
      <w:pPr>
        <w:pStyle w:val="ListParagraph"/>
        <w:numPr>
          <w:ilvl w:val="0"/>
          <w:numId w:val="38"/>
        </w:numPr>
        <w:snapToGrid w:val="0"/>
        <w:spacing w:after="0"/>
      </w:pPr>
      <w:r w:rsidRPr="004D5FA7">
        <w:t>We cannot intervene in your legal case.</w:t>
      </w:r>
    </w:p>
    <w:p w14:paraId="479194E5" w14:textId="77777777" w:rsidR="005C4E3D" w:rsidRPr="004D5FA7" w:rsidRDefault="005C4E3D" w:rsidP="00DF669A">
      <w:pPr>
        <w:snapToGrid w:val="0"/>
        <w:spacing w:after="120"/>
      </w:pPr>
    </w:p>
    <w:p w14:paraId="540B47B0" w14:textId="55B6567E" w:rsidR="00360665" w:rsidRPr="004D5FA7" w:rsidRDefault="004D5FA7" w:rsidP="004D5FA7">
      <w:pPr>
        <w:pStyle w:val="Heading2"/>
      </w:pPr>
      <w:r>
        <w:lastRenderedPageBreak/>
        <w:t xml:space="preserve">3. </w:t>
      </w:r>
      <w:r w:rsidR="00360665" w:rsidRPr="004D5FA7">
        <w:t>Legalisation of Documents</w:t>
      </w:r>
    </w:p>
    <w:p w14:paraId="22A55A13" w14:textId="557DFBE6" w:rsidR="00360665" w:rsidRPr="004D5FA7" w:rsidRDefault="00360665" w:rsidP="00DF669A">
      <w:pPr>
        <w:snapToGrid w:val="0"/>
        <w:spacing w:after="120"/>
      </w:pPr>
      <w:r w:rsidRPr="004D5FA7">
        <w:t>(</w:t>
      </w:r>
      <w:r w:rsidR="004D5FA7">
        <w:t xml:space="preserve">reference: </w:t>
      </w:r>
      <w:r w:rsidRPr="004D5FA7">
        <w:t>https://www.mfa.gov.sg/Consular-Services/Singapore-Citizens/Legalisation-of-Documents)</w:t>
      </w:r>
      <w:r w:rsidRPr="004D5FA7">
        <w:br/>
      </w:r>
      <w:r w:rsidRPr="004D5FA7">
        <w:br/>
        <w:t>The Singapore Academy of Law (SAL) is Singapore's designated Competent Authority for the legalisation/apostillation of documents in Singapore for overseas use. Please refer to the SAL’s website (</w:t>
      </w:r>
      <w:hyperlink r:id="rId31" w:history="1">
        <w:r w:rsidRPr="004D5FA7">
          <w:rPr>
            <w:rStyle w:val="Hyperlink"/>
          </w:rPr>
          <w:t>https://legalisation.sal.sg</w:t>
        </w:r>
      </w:hyperlink>
      <w:r w:rsidRPr="004D5FA7">
        <w:t>) for details on the process and procedures.</w:t>
      </w:r>
    </w:p>
    <w:p w14:paraId="4B4AF58B" w14:textId="77777777" w:rsidR="00360665" w:rsidRPr="004D5FA7" w:rsidRDefault="00360665" w:rsidP="00DF669A">
      <w:pPr>
        <w:snapToGrid w:val="0"/>
        <w:spacing w:after="120"/>
      </w:pPr>
    </w:p>
    <w:p w14:paraId="34305B93" w14:textId="324F3B7B" w:rsidR="00360665" w:rsidRPr="004D5FA7" w:rsidRDefault="004D5FA7" w:rsidP="004D5FA7">
      <w:pPr>
        <w:pStyle w:val="Heading2"/>
      </w:pPr>
      <w:r>
        <w:t xml:space="preserve">4. </w:t>
      </w:r>
      <w:r w:rsidR="00360665" w:rsidRPr="004D5FA7">
        <w:t>General Consular Assistance</w:t>
      </w:r>
    </w:p>
    <w:p w14:paraId="6AB9D181" w14:textId="0E02B0D2" w:rsidR="00360665" w:rsidRPr="004D5FA7" w:rsidRDefault="004D5FA7" w:rsidP="00DF669A">
      <w:pPr>
        <w:snapToGrid w:val="0"/>
        <w:spacing w:after="120"/>
      </w:pPr>
      <w:r w:rsidRPr="004D5FA7">
        <w:t xml:space="preserve">(reference: </w:t>
      </w:r>
      <w:hyperlink r:id="rId32" w:history="1">
        <w:r w:rsidRPr="004D5FA7">
          <w:rPr>
            <w:rStyle w:val="Hyperlink"/>
            <w:color w:val="auto"/>
            <w:u w:val="none"/>
          </w:rPr>
          <w:t>https://www.mfa.gov.sg/Consular-Services/Singapore-Citizens/I-Need-Help-Overseas/General-Consular-Assistance</w:t>
        </w:r>
      </w:hyperlink>
      <w:r w:rsidRPr="004D5FA7">
        <w:t>)</w:t>
      </w:r>
    </w:p>
    <w:p w14:paraId="592E1C0C" w14:textId="76F95FCB" w:rsidR="00360665" w:rsidRPr="004D5FA7" w:rsidRDefault="00360665" w:rsidP="004D5FA7">
      <w:pPr>
        <w:snapToGrid w:val="0"/>
        <w:spacing w:after="0"/>
      </w:pPr>
      <w:r w:rsidRPr="004D5FA7">
        <w:rPr>
          <w:b/>
          <w:bCs/>
        </w:rPr>
        <w:t>What can MFA do for me?</w:t>
      </w:r>
    </w:p>
    <w:p w14:paraId="3B80780B" w14:textId="77777777" w:rsidR="004D5FA7" w:rsidRDefault="00360665" w:rsidP="004D5FA7">
      <w:pPr>
        <w:pStyle w:val="ListParagraph"/>
        <w:numPr>
          <w:ilvl w:val="0"/>
          <w:numId w:val="38"/>
        </w:numPr>
        <w:snapToGrid w:val="0"/>
        <w:spacing w:after="0"/>
      </w:pPr>
      <w:r w:rsidRPr="004D5FA7">
        <w:t>We can provide you with information, advice and consular assistance.</w:t>
      </w:r>
    </w:p>
    <w:p w14:paraId="1F4DFC2C" w14:textId="77777777" w:rsidR="004D5FA7" w:rsidRDefault="00360665" w:rsidP="004D5FA7">
      <w:pPr>
        <w:pStyle w:val="ListParagraph"/>
        <w:numPr>
          <w:ilvl w:val="0"/>
          <w:numId w:val="38"/>
        </w:numPr>
        <w:snapToGrid w:val="0"/>
        <w:spacing w:after="0"/>
      </w:pPr>
      <w:r w:rsidRPr="004D5FA7">
        <w:t>We can issue emergency travel documents if you have lost your passport overseas.</w:t>
      </w:r>
    </w:p>
    <w:p w14:paraId="03A93BF0" w14:textId="77777777" w:rsidR="004D5FA7" w:rsidRDefault="00360665" w:rsidP="004D5FA7">
      <w:pPr>
        <w:pStyle w:val="ListParagraph"/>
        <w:numPr>
          <w:ilvl w:val="0"/>
          <w:numId w:val="38"/>
        </w:numPr>
        <w:snapToGrid w:val="0"/>
        <w:spacing w:after="0"/>
      </w:pPr>
      <w:r w:rsidRPr="004D5FA7">
        <w:t>We can request financial assistance on your behalf from your friends or relatives.</w:t>
      </w:r>
    </w:p>
    <w:p w14:paraId="4E005CAE" w14:textId="77777777" w:rsidR="004D5FA7" w:rsidRDefault="00360665" w:rsidP="004D5FA7">
      <w:pPr>
        <w:pStyle w:val="ListParagraph"/>
        <w:numPr>
          <w:ilvl w:val="0"/>
          <w:numId w:val="38"/>
        </w:numPr>
        <w:snapToGrid w:val="0"/>
        <w:spacing w:after="0"/>
      </w:pPr>
      <w:r w:rsidRPr="004D5FA7">
        <w:t>We can notify your friends or relatives if you have been injured or arrested abroad.</w:t>
      </w:r>
    </w:p>
    <w:p w14:paraId="2ED305B3" w14:textId="77777777" w:rsidR="004D5FA7" w:rsidRDefault="00360665" w:rsidP="004D5FA7">
      <w:pPr>
        <w:pStyle w:val="ListParagraph"/>
        <w:numPr>
          <w:ilvl w:val="0"/>
          <w:numId w:val="38"/>
        </w:numPr>
        <w:snapToGrid w:val="0"/>
        <w:spacing w:after="0"/>
      </w:pPr>
      <w:r w:rsidRPr="004D5FA7">
        <w:t>We can provide a list of officially registered lawyers or translators if required.</w:t>
      </w:r>
    </w:p>
    <w:p w14:paraId="57B09BE7" w14:textId="77777777" w:rsidR="004D5FA7" w:rsidRDefault="00360665" w:rsidP="004D5FA7">
      <w:pPr>
        <w:pStyle w:val="ListParagraph"/>
        <w:numPr>
          <w:ilvl w:val="0"/>
          <w:numId w:val="38"/>
        </w:numPr>
        <w:snapToGrid w:val="0"/>
        <w:spacing w:after="0"/>
      </w:pPr>
      <w:r w:rsidRPr="004D5FA7">
        <w:t>We can assist in arranging the repatriation of the remains and personal belongings of the deceased.</w:t>
      </w:r>
    </w:p>
    <w:p w14:paraId="52AD2077" w14:textId="5AC28A8F" w:rsidR="00360665" w:rsidRPr="004D5FA7" w:rsidRDefault="00360665" w:rsidP="004D5FA7">
      <w:pPr>
        <w:pStyle w:val="ListParagraph"/>
        <w:numPr>
          <w:ilvl w:val="0"/>
          <w:numId w:val="38"/>
        </w:numPr>
        <w:snapToGrid w:val="0"/>
        <w:spacing w:after="0"/>
      </w:pPr>
      <w:r w:rsidRPr="004D5FA7">
        <w:t>We can assist in the event of natural disasters, civil disorder, or terrorist attacks in the foreign country.</w:t>
      </w:r>
      <w:r w:rsidRPr="004D5FA7">
        <w:br/>
      </w:r>
    </w:p>
    <w:p w14:paraId="64901641" w14:textId="77777777" w:rsidR="004D5FA7" w:rsidRDefault="00360665" w:rsidP="004D5FA7">
      <w:pPr>
        <w:snapToGrid w:val="0"/>
        <w:spacing w:after="0"/>
      </w:pPr>
      <w:r w:rsidRPr="004D5FA7">
        <w:rPr>
          <w:b/>
          <w:bCs/>
        </w:rPr>
        <w:t>What are you unable to do for me?</w:t>
      </w:r>
    </w:p>
    <w:p w14:paraId="6B1D379E" w14:textId="3CEDFAB0" w:rsidR="00360665" w:rsidRPr="004D5FA7" w:rsidRDefault="00360665" w:rsidP="004D5FA7">
      <w:pPr>
        <w:pStyle w:val="ListParagraph"/>
        <w:numPr>
          <w:ilvl w:val="0"/>
          <w:numId w:val="39"/>
        </w:numPr>
        <w:snapToGrid w:val="0"/>
        <w:spacing w:after="0"/>
      </w:pPr>
      <w:r w:rsidRPr="004D5FA7">
        <w:t>We cannot pay for your medical, legal, accommodation, or travel expenses.</w:t>
      </w:r>
    </w:p>
    <w:p w14:paraId="5FBCC68D" w14:textId="77777777" w:rsidR="00997B01" w:rsidRDefault="00360665" w:rsidP="00997B01">
      <w:pPr>
        <w:pStyle w:val="ListParagraph"/>
        <w:numPr>
          <w:ilvl w:val="0"/>
          <w:numId w:val="38"/>
        </w:numPr>
        <w:snapToGrid w:val="0"/>
        <w:spacing w:after="0"/>
      </w:pPr>
      <w:r w:rsidRPr="004D5FA7">
        <w:t>We cannot provide you with loans or cash.</w:t>
      </w:r>
    </w:p>
    <w:p w14:paraId="09C9D20F" w14:textId="77777777" w:rsidR="00997B01" w:rsidRDefault="00360665" w:rsidP="00997B01">
      <w:pPr>
        <w:pStyle w:val="ListParagraph"/>
        <w:numPr>
          <w:ilvl w:val="0"/>
          <w:numId w:val="38"/>
        </w:numPr>
        <w:snapToGrid w:val="0"/>
        <w:spacing w:after="0"/>
      </w:pPr>
      <w:r w:rsidRPr="004D5FA7">
        <w:t>We cannot intervene in a foreign judicial system if you have been detained, post bail, or pay fines.</w:t>
      </w:r>
    </w:p>
    <w:p w14:paraId="377C1E1F" w14:textId="77777777" w:rsidR="00997B01" w:rsidRDefault="00360665" w:rsidP="00997B01">
      <w:pPr>
        <w:pStyle w:val="ListParagraph"/>
        <w:numPr>
          <w:ilvl w:val="0"/>
          <w:numId w:val="38"/>
        </w:numPr>
        <w:snapToGrid w:val="0"/>
        <w:spacing w:after="0"/>
      </w:pPr>
      <w:r w:rsidRPr="004D5FA7">
        <w:t>We cannot intervene in civil or commercial disputes.</w:t>
      </w:r>
    </w:p>
    <w:p w14:paraId="569FBBC4" w14:textId="77777777" w:rsidR="00997B01" w:rsidRDefault="00360665" w:rsidP="00997B01">
      <w:pPr>
        <w:pStyle w:val="ListParagraph"/>
        <w:numPr>
          <w:ilvl w:val="0"/>
          <w:numId w:val="38"/>
        </w:numPr>
        <w:snapToGrid w:val="0"/>
        <w:spacing w:after="0"/>
      </w:pPr>
      <w:r w:rsidRPr="004D5FA7">
        <w:t>We cannot provide legal advice or initiate court proceedings for you.</w:t>
      </w:r>
    </w:p>
    <w:p w14:paraId="394B4377" w14:textId="77777777" w:rsidR="00997B01" w:rsidRDefault="00360665" w:rsidP="00997B01">
      <w:pPr>
        <w:pStyle w:val="ListParagraph"/>
        <w:numPr>
          <w:ilvl w:val="0"/>
          <w:numId w:val="38"/>
        </w:numPr>
        <w:snapToGrid w:val="0"/>
        <w:spacing w:after="0"/>
      </w:pPr>
      <w:r w:rsidRPr="004D5FA7">
        <w:t>We cannot act as your guarantor or sponsor.</w:t>
      </w:r>
    </w:p>
    <w:p w14:paraId="4C8C3DEC" w14:textId="77777777" w:rsidR="00997B01" w:rsidRDefault="00360665" w:rsidP="00997B01">
      <w:pPr>
        <w:pStyle w:val="ListParagraph"/>
        <w:numPr>
          <w:ilvl w:val="0"/>
          <w:numId w:val="38"/>
        </w:numPr>
        <w:snapToGrid w:val="0"/>
        <w:spacing w:after="0"/>
      </w:pPr>
      <w:r w:rsidRPr="004D5FA7">
        <w:t>We cannot find accommodation or employment for you.</w:t>
      </w:r>
    </w:p>
    <w:p w14:paraId="1C30BABF" w14:textId="376C0458" w:rsidR="00360665" w:rsidRPr="004D5FA7" w:rsidRDefault="00360665" w:rsidP="00997B01">
      <w:pPr>
        <w:pStyle w:val="ListParagraph"/>
        <w:numPr>
          <w:ilvl w:val="0"/>
          <w:numId w:val="38"/>
        </w:numPr>
        <w:snapToGrid w:val="0"/>
        <w:spacing w:after="0"/>
      </w:pPr>
      <w:r w:rsidRPr="004D5FA7">
        <w:t>We cannot provide translation, mail-forwarding, telephone, or other personal services.</w:t>
      </w:r>
      <w:r w:rsidRPr="004D5FA7">
        <w:br/>
      </w:r>
    </w:p>
    <w:p w14:paraId="1478E743" w14:textId="77777777" w:rsidR="00360665" w:rsidRPr="00997B01" w:rsidRDefault="00360665" w:rsidP="00DF669A">
      <w:pPr>
        <w:snapToGrid w:val="0"/>
        <w:spacing w:after="120"/>
        <w:rPr>
          <w:b/>
          <w:bCs/>
        </w:rPr>
      </w:pPr>
      <w:r w:rsidRPr="00997B01">
        <w:rPr>
          <w:b/>
          <w:bCs/>
        </w:rPr>
        <w:t>Stories we want to share with you on what we can and cannot do for you.</w:t>
      </w:r>
    </w:p>
    <w:p w14:paraId="7D4CBFD1" w14:textId="77777777" w:rsidR="00360665" w:rsidRPr="004D5FA7" w:rsidRDefault="00360665" w:rsidP="00DF669A">
      <w:pPr>
        <w:snapToGrid w:val="0"/>
        <w:spacing w:after="120"/>
      </w:pPr>
      <w:r w:rsidRPr="004D5FA7">
        <w:t xml:space="preserve">We treat all requests for consular assistance seriously, and remain committed to providing efficient and responsive consular assistance to distressed Singaporeans abroad. We are </w:t>
      </w:r>
      <w:r w:rsidRPr="004D5FA7">
        <w:lastRenderedPageBreak/>
        <w:t>heartened and encouraged by Singaporeans expressing their appreciation for our assistance, but some cases have been challenging to handle.</w:t>
      </w:r>
    </w:p>
    <w:p w14:paraId="1707627C" w14:textId="10F0B1E8" w:rsidR="00360665" w:rsidRPr="004D5FA7" w:rsidRDefault="00360665" w:rsidP="00997B01">
      <w:pPr>
        <w:pStyle w:val="ListParagraph"/>
        <w:numPr>
          <w:ilvl w:val="0"/>
          <w:numId w:val="22"/>
        </w:numPr>
        <w:snapToGrid w:val="0"/>
        <w:spacing w:after="120"/>
      </w:pPr>
      <w:r w:rsidRPr="004D5FA7">
        <w:t>A Singaporean was evicted from a cruise liner following a heated argument with several crew members. He was eventually offered partial compensation by the cruise company after mediation, but rejected the offer and demanded a full cruise package of Europe instead. He insisted that MFA assist him in getting the full package from the cruise company in America. He even turned abusive towards the MFA officer attending to him when told that MFA could not intervene in the dispute. We would like to stress that we cannot intervene in civil or commercial disputes.</w:t>
      </w:r>
      <w:r w:rsidRPr="004D5FA7">
        <w:br/>
      </w:r>
    </w:p>
    <w:p w14:paraId="1159DDCE" w14:textId="77777777" w:rsidR="00360665" w:rsidRPr="004D5FA7" w:rsidRDefault="00360665" w:rsidP="00DF669A">
      <w:pPr>
        <w:numPr>
          <w:ilvl w:val="0"/>
          <w:numId w:val="22"/>
        </w:numPr>
        <w:snapToGrid w:val="0"/>
        <w:spacing w:after="120"/>
      </w:pPr>
      <w:r w:rsidRPr="004D5FA7">
        <w:t>A Singaporean requested MFA to convince her adult daughter who was living overseas to return to Singapore. The daughter informed MFA that she wanted to remain overseas to pursue her dream of being a missionary. However, the Singaporean believed that her daughter had been brainwashed and requested her Member of Parliament to direct MFA to escort her daughter back to Singapore. We would like to stress that we cannot intervene in disputes between you and your family members or others.</w:t>
      </w:r>
      <w:r w:rsidRPr="004D5FA7">
        <w:br/>
      </w:r>
    </w:p>
    <w:p w14:paraId="3F9EE880" w14:textId="77777777" w:rsidR="00360665" w:rsidRPr="004D5FA7" w:rsidRDefault="00360665" w:rsidP="00DF669A">
      <w:pPr>
        <w:numPr>
          <w:ilvl w:val="0"/>
          <w:numId w:val="22"/>
        </w:numPr>
        <w:snapToGrid w:val="0"/>
        <w:spacing w:after="120"/>
      </w:pPr>
      <w:r w:rsidRPr="004D5FA7">
        <w:t>A Singaporean travelling to India found out that the Indian authorities had terminated the circulation and use of its 500 and 1000 Rupee notes. She requested the banks in Singapore and the Indian Embassy to exchange her notes for smaller denominations but to no avail. The Singaporean subsequently approached MFA and sought our assistance to help her exchange the notes. We would like to stress that we are not a money changer. We are also not a travel agency.</w:t>
      </w:r>
    </w:p>
    <w:p w14:paraId="086F2F08" w14:textId="77777777" w:rsidR="00360665" w:rsidRPr="004D5FA7" w:rsidRDefault="00360665" w:rsidP="00DF669A">
      <w:pPr>
        <w:snapToGrid w:val="0"/>
        <w:spacing w:after="120"/>
      </w:pPr>
    </w:p>
    <w:p w14:paraId="45453688" w14:textId="34BA4423" w:rsidR="00360665" w:rsidRPr="004D5FA7" w:rsidRDefault="00997B01" w:rsidP="00997B01">
      <w:pPr>
        <w:pStyle w:val="Heading2"/>
      </w:pPr>
      <w:r>
        <w:t xml:space="preserve">5. </w:t>
      </w:r>
      <w:r w:rsidR="00360665" w:rsidRPr="004D5FA7">
        <w:t xml:space="preserve">Death </w:t>
      </w:r>
    </w:p>
    <w:p w14:paraId="45ED7051" w14:textId="2071DB1A" w:rsidR="00360665" w:rsidRPr="00997B01" w:rsidRDefault="00997B01" w:rsidP="00DF669A">
      <w:pPr>
        <w:snapToGrid w:val="0"/>
        <w:spacing w:after="120"/>
      </w:pPr>
      <w:r w:rsidRPr="00997B01">
        <w:t xml:space="preserve">(reference: </w:t>
      </w:r>
      <w:hyperlink r:id="rId33" w:history="1">
        <w:r w:rsidRPr="00997B01">
          <w:rPr>
            <w:rStyle w:val="Hyperlink"/>
            <w:color w:val="auto"/>
            <w:u w:val="none"/>
          </w:rPr>
          <w:t>https://www.mfa.gov.sg/Consular-Services/Singapore-Citizens/I-Need-Help-Overseas/Death</w:t>
        </w:r>
      </w:hyperlink>
      <w:r w:rsidRPr="00997B01">
        <w:t>)</w:t>
      </w:r>
    </w:p>
    <w:p w14:paraId="4F60F3DB" w14:textId="77777777" w:rsidR="00360665" w:rsidRPr="00997B01" w:rsidRDefault="00360665" w:rsidP="00DF669A">
      <w:pPr>
        <w:snapToGrid w:val="0"/>
        <w:spacing w:after="120"/>
        <w:rPr>
          <w:b/>
          <w:bCs/>
        </w:rPr>
      </w:pPr>
      <w:r w:rsidRPr="00997B01">
        <w:rPr>
          <w:b/>
          <w:bCs/>
        </w:rPr>
        <w:t>What should I do if a family member or friend dies overseas? </w:t>
      </w:r>
    </w:p>
    <w:p w14:paraId="55780222" w14:textId="4AEF3F39" w:rsidR="00360665" w:rsidRPr="004D5FA7" w:rsidRDefault="00360665" w:rsidP="00DF669A">
      <w:pPr>
        <w:snapToGrid w:val="0"/>
        <w:spacing w:after="120"/>
      </w:pPr>
      <w:r w:rsidRPr="004D5FA7">
        <w:t>Please get in touch with the nearest </w:t>
      </w:r>
      <w:hyperlink r:id="rId34" w:tgtFrame="_self" w:history="1">
        <w:r w:rsidRPr="004D5FA7">
          <w:rPr>
            <w:rStyle w:val="Hyperlink"/>
          </w:rPr>
          <w:t>Singapore Overseas Mission</w:t>
        </w:r>
      </w:hyperlink>
      <w:r w:rsidRPr="004D5FA7">
        <w:t> or the MFA Duty Office at </w:t>
      </w:r>
      <w:hyperlink r:id="rId35" w:history="1">
        <w:r w:rsidRPr="004D5FA7">
          <w:rPr>
            <w:rStyle w:val="Hyperlink"/>
          </w:rPr>
          <w:t>+65 6379 8800</w:t>
        </w:r>
      </w:hyperlink>
      <w:r w:rsidRPr="004D5FA7">
        <w:t>. You may also refer to the Guide for Bereaved Families </w:t>
      </w:r>
      <w:hyperlink r:id="rId36" w:history="1">
        <w:r w:rsidRPr="004D5FA7">
          <w:rPr>
            <w:rStyle w:val="Hyperlink"/>
          </w:rPr>
          <w:t>here (249.25KB)</w:t>
        </w:r>
      </w:hyperlink>
      <w:r w:rsidRPr="004D5FA7">
        <w:t>.</w:t>
      </w:r>
    </w:p>
    <w:p w14:paraId="77F6A991" w14:textId="77777777" w:rsidR="00360665" w:rsidRPr="004D5FA7" w:rsidRDefault="00360665" w:rsidP="00DF669A">
      <w:pPr>
        <w:snapToGrid w:val="0"/>
        <w:spacing w:after="120"/>
      </w:pPr>
      <w:r w:rsidRPr="004D5FA7">
        <w:t> </w:t>
      </w:r>
    </w:p>
    <w:p w14:paraId="4CD40A00" w14:textId="77777777" w:rsidR="00360665" w:rsidRPr="00997B01" w:rsidRDefault="00360665" w:rsidP="00DF669A">
      <w:pPr>
        <w:snapToGrid w:val="0"/>
        <w:spacing w:after="120"/>
        <w:rPr>
          <w:b/>
          <w:bCs/>
        </w:rPr>
      </w:pPr>
      <w:r w:rsidRPr="00997B01">
        <w:rPr>
          <w:b/>
          <w:bCs/>
        </w:rPr>
        <w:t>What MFA Can Do</w:t>
      </w:r>
    </w:p>
    <w:p w14:paraId="7D90723F" w14:textId="77777777" w:rsidR="00360665" w:rsidRPr="004D5FA7" w:rsidRDefault="00360665" w:rsidP="00997B01">
      <w:pPr>
        <w:pStyle w:val="ListParagraph"/>
        <w:numPr>
          <w:ilvl w:val="0"/>
          <w:numId w:val="38"/>
        </w:numPr>
        <w:snapToGrid w:val="0"/>
        <w:spacing w:after="0"/>
      </w:pPr>
      <w:r w:rsidRPr="004D5FA7">
        <w:t>Notify the next of kin of the death.</w:t>
      </w:r>
    </w:p>
    <w:p w14:paraId="297BC955" w14:textId="77777777" w:rsidR="00360665" w:rsidRPr="004D5FA7" w:rsidRDefault="00360665" w:rsidP="00997B01">
      <w:pPr>
        <w:pStyle w:val="ListParagraph"/>
        <w:numPr>
          <w:ilvl w:val="0"/>
          <w:numId w:val="38"/>
        </w:numPr>
        <w:snapToGrid w:val="0"/>
        <w:spacing w:after="0"/>
      </w:pPr>
      <w:r w:rsidRPr="004D5FA7">
        <w:t>Provide a list of undertakers for reference.</w:t>
      </w:r>
    </w:p>
    <w:p w14:paraId="0CE791D5" w14:textId="77777777" w:rsidR="00360665" w:rsidRPr="004D5FA7" w:rsidRDefault="00360665" w:rsidP="00997B01">
      <w:pPr>
        <w:numPr>
          <w:ilvl w:val="1"/>
          <w:numId w:val="40"/>
        </w:numPr>
        <w:snapToGrid w:val="0"/>
        <w:spacing w:after="120"/>
      </w:pPr>
      <w:r w:rsidRPr="004D5FA7">
        <w:lastRenderedPageBreak/>
        <w:t>The Singapore Government and Singapore Overseas Missions do not vouch for the undertakers’ service or reliability.</w:t>
      </w:r>
    </w:p>
    <w:p w14:paraId="2AD24497" w14:textId="77777777" w:rsidR="00360665" w:rsidRPr="004D5FA7" w:rsidRDefault="00360665" w:rsidP="00997B01">
      <w:pPr>
        <w:numPr>
          <w:ilvl w:val="1"/>
          <w:numId w:val="40"/>
        </w:numPr>
        <w:snapToGrid w:val="0"/>
        <w:spacing w:after="120"/>
      </w:pPr>
      <w:r w:rsidRPr="004D5FA7">
        <w:t>Next of kin should contact the undertakers directly for costs and other logistical and administrative arrangements.</w:t>
      </w:r>
    </w:p>
    <w:p w14:paraId="5F9E0EC6" w14:textId="77777777" w:rsidR="00360665" w:rsidRPr="004D5FA7" w:rsidRDefault="00360665" w:rsidP="00997B01">
      <w:pPr>
        <w:pStyle w:val="ListParagraph"/>
        <w:numPr>
          <w:ilvl w:val="0"/>
          <w:numId w:val="38"/>
        </w:numPr>
        <w:snapToGrid w:val="0"/>
        <w:spacing w:after="0"/>
      </w:pPr>
      <w:r w:rsidRPr="004D5FA7">
        <w:t>Liaise with foreign authorities, where necessary.</w:t>
      </w:r>
    </w:p>
    <w:p w14:paraId="4DA9AB6E" w14:textId="77777777" w:rsidR="00360665" w:rsidRPr="004D5FA7" w:rsidRDefault="00360665" w:rsidP="00997B01">
      <w:pPr>
        <w:pStyle w:val="ListParagraph"/>
        <w:numPr>
          <w:ilvl w:val="0"/>
          <w:numId w:val="38"/>
        </w:numPr>
        <w:snapToGrid w:val="0"/>
        <w:spacing w:after="0"/>
      </w:pPr>
      <w:r w:rsidRPr="004D5FA7">
        <w:t>Help transfer funds from the next of kin to the undertaker.</w:t>
      </w:r>
    </w:p>
    <w:p w14:paraId="01226B37" w14:textId="77777777" w:rsidR="00360665" w:rsidRPr="004D5FA7" w:rsidRDefault="00360665" w:rsidP="00997B01">
      <w:pPr>
        <w:numPr>
          <w:ilvl w:val="1"/>
          <w:numId w:val="41"/>
        </w:numPr>
        <w:snapToGrid w:val="0"/>
        <w:spacing w:after="120"/>
      </w:pPr>
      <w:r w:rsidRPr="004D5FA7">
        <w:t>This is possible only (a) in countries where there is a Singapore Overseas Mission and (b) if the next of kin cannot pay the undertaker directly.</w:t>
      </w:r>
    </w:p>
    <w:p w14:paraId="2920EBEC" w14:textId="77777777" w:rsidR="00997B01" w:rsidRDefault="00360665" w:rsidP="00DF669A">
      <w:pPr>
        <w:snapToGrid w:val="0"/>
        <w:spacing w:after="120"/>
      </w:pPr>
      <w:r w:rsidRPr="004D5FA7">
        <w:t> </w:t>
      </w:r>
    </w:p>
    <w:p w14:paraId="2CDBA8D4" w14:textId="13FB4208" w:rsidR="00360665" w:rsidRPr="00997B01" w:rsidRDefault="00360665" w:rsidP="00DF669A">
      <w:pPr>
        <w:snapToGrid w:val="0"/>
        <w:spacing w:after="120"/>
        <w:rPr>
          <w:b/>
          <w:bCs/>
        </w:rPr>
      </w:pPr>
      <w:r w:rsidRPr="00997B01">
        <w:rPr>
          <w:b/>
          <w:bCs/>
        </w:rPr>
        <w:t>What MFA Cannot Do</w:t>
      </w:r>
    </w:p>
    <w:p w14:paraId="01E89D28" w14:textId="77777777" w:rsidR="00360665" w:rsidRPr="004D5FA7" w:rsidRDefault="00360665" w:rsidP="00997B01">
      <w:pPr>
        <w:pStyle w:val="ListParagraph"/>
        <w:numPr>
          <w:ilvl w:val="0"/>
          <w:numId w:val="38"/>
        </w:numPr>
        <w:snapToGrid w:val="0"/>
        <w:spacing w:after="0"/>
      </w:pPr>
      <w:r w:rsidRPr="004D5FA7">
        <w:t>Investigate the death nor give legal advice.</w:t>
      </w:r>
    </w:p>
    <w:p w14:paraId="53E1B1FA" w14:textId="77777777" w:rsidR="00360665" w:rsidRPr="004D5FA7" w:rsidRDefault="00360665" w:rsidP="00997B01">
      <w:pPr>
        <w:pStyle w:val="ListParagraph"/>
        <w:numPr>
          <w:ilvl w:val="0"/>
          <w:numId w:val="38"/>
        </w:numPr>
        <w:snapToGrid w:val="0"/>
        <w:spacing w:after="0"/>
      </w:pPr>
      <w:r w:rsidRPr="004D5FA7">
        <w:t>Make a police report on the deceased’s family’s behalf.</w:t>
      </w:r>
    </w:p>
    <w:p w14:paraId="1475ACFD" w14:textId="77777777" w:rsidR="00360665" w:rsidRPr="004D5FA7" w:rsidRDefault="00360665" w:rsidP="00997B01">
      <w:pPr>
        <w:pStyle w:val="ListParagraph"/>
        <w:numPr>
          <w:ilvl w:val="0"/>
          <w:numId w:val="38"/>
        </w:numPr>
        <w:snapToGrid w:val="0"/>
        <w:spacing w:after="0"/>
      </w:pPr>
      <w:r w:rsidRPr="004D5FA7">
        <w:t>Make insurance claims on the deceased’s family’s behalf.</w:t>
      </w:r>
    </w:p>
    <w:p w14:paraId="017A1A97" w14:textId="77777777" w:rsidR="00360665" w:rsidRPr="004D5FA7" w:rsidRDefault="00360665" w:rsidP="00997B01">
      <w:pPr>
        <w:pStyle w:val="ListParagraph"/>
        <w:numPr>
          <w:ilvl w:val="0"/>
          <w:numId w:val="38"/>
        </w:numPr>
        <w:snapToGrid w:val="0"/>
        <w:spacing w:after="0"/>
      </w:pPr>
      <w:r w:rsidRPr="004D5FA7">
        <w:t>Pay any outstanding bills or debts.</w:t>
      </w:r>
    </w:p>
    <w:p w14:paraId="445ABA91" w14:textId="77777777" w:rsidR="00360665" w:rsidRPr="004D5FA7" w:rsidRDefault="00360665" w:rsidP="00997B01">
      <w:pPr>
        <w:pStyle w:val="ListParagraph"/>
        <w:numPr>
          <w:ilvl w:val="0"/>
          <w:numId w:val="38"/>
        </w:numPr>
        <w:snapToGrid w:val="0"/>
        <w:spacing w:after="0"/>
      </w:pPr>
      <w:r w:rsidRPr="004D5FA7">
        <w:t>Pay for burial, cremation, repatriation, administrative and legal expenses.</w:t>
      </w:r>
    </w:p>
    <w:p w14:paraId="67B430DB" w14:textId="77777777" w:rsidR="00360665" w:rsidRPr="004D5FA7" w:rsidRDefault="00360665" w:rsidP="00997B01">
      <w:pPr>
        <w:pStyle w:val="ListParagraph"/>
        <w:numPr>
          <w:ilvl w:val="0"/>
          <w:numId w:val="38"/>
        </w:numPr>
        <w:snapToGrid w:val="0"/>
        <w:spacing w:after="0"/>
      </w:pPr>
      <w:r w:rsidRPr="004D5FA7">
        <w:t>Send personal items back to Singapore.</w:t>
      </w:r>
    </w:p>
    <w:p w14:paraId="06C3213F" w14:textId="77777777" w:rsidR="00360665" w:rsidRPr="004D5FA7" w:rsidRDefault="00360665" w:rsidP="00997B01">
      <w:pPr>
        <w:pStyle w:val="ListParagraph"/>
        <w:numPr>
          <w:ilvl w:val="0"/>
          <w:numId w:val="38"/>
        </w:numPr>
        <w:snapToGrid w:val="0"/>
        <w:spacing w:after="0"/>
      </w:pPr>
      <w:r w:rsidRPr="004D5FA7">
        <w:t>Interpret or translate documents in a foreign language into English.</w:t>
      </w:r>
    </w:p>
    <w:p w14:paraId="0FC6C6FC" w14:textId="77777777" w:rsidR="00997B01" w:rsidRDefault="00997B01" w:rsidP="00DF669A">
      <w:pPr>
        <w:snapToGrid w:val="0"/>
        <w:spacing w:after="120"/>
      </w:pPr>
    </w:p>
    <w:p w14:paraId="3737B466" w14:textId="31CC4378" w:rsidR="00360665" w:rsidRPr="004D5FA7" w:rsidRDefault="00997B01" w:rsidP="00997B01">
      <w:pPr>
        <w:pStyle w:val="Heading2"/>
      </w:pPr>
      <w:r>
        <w:t xml:space="preserve">6. </w:t>
      </w:r>
      <w:r w:rsidR="00360665" w:rsidRPr="004D5FA7">
        <w:t>Victim of Crime</w:t>
      </w:r>
    </w:p>
    <w:p w14:paraId="383FA2A3" w14:textId="260F9254" w:rsidR="00360665" w:rsidRDefault="00997B01" w:rsidP="00DF669A">
      <w:pPr>
        <w:snapToGrid w:val="0"/>
        <w:spacing w:after="120"/>
      </w:pPr>
      <w:r>
        <w:t>(referenc</w:t>
      </w:r>
      <w:r w:rsidRPr="00997B01">
        <w:t xml:space="preserve">e: </w:t>
      </w:r>
      <w:hyperlink r:id="rId37" w:history="1">
        <w:r w:rsidRPr="00997B01">
          <w:rPr>
            <w:rStyle w:val="Hyperlink"/>
            <w:color w:val="auto"/>
            <w:u w:val="none"/>
          </w:rPr>
          <w:t>https://www.mfa.gov.sg/Consular-Services/Singapore-Citizens/I-Need-Help-Overseas/Victim-of-Crime</w:t>
        </w:r>
      </w:hyperlink>
      <w:r>
        <w:t>)</w:t>
      </w:r>
    </w:p>
    <w:p w14:paraId="1B4B4FC0" w14:textId="77777777" w:rsidR="00997B01" w:rsidRPr="004D5FA7" w:rsidRDefault="00997B01" w:rsidP="00DF669A">
      <w:pPr>
        <w:snapToGrid w:val="0"/>
        <w:spacing w:after="120"/>
      </w:pPr>
    </w:p>
    <w:p w14:paraId="418793F5" w14:textId="3E6D5D48" w:rsidR="00360665" w:rsidRPr="004D5FA7" w:rsidRDefault="00360665" w:rsidP="00DF669A">
      <w:pPr>
        <w:snapToGrid w:val="0"/>
        <w:spacing w:after="120"/>
      </w:pPr>
      <w:r w:rsidRPr="00997B01">
        <w:rPr>
          <w:b/>
          <w:bCs/>
        </w:rPr>
        <w:t>What should I do if I am cheated in a foreign country?</w:t>
      </w:r>
      <w:r w:rsidRPr="00997B01">
        <w:rPr>
          <w:b/>
          <w:bCs/>
        </w:rPr>
        <w:br/>
      </w:r>
      <w:r w:rsidRPr="004D5FA7">
        <w:t>Please lodge a police report with the local police and engage a lawyer for your case.</w:t>
      </w:r>
      <w:r w:rsidRPr="004D5FA7">
        <w:br/>
      </w:r>
      <w:r w:rsidRPr="004D5FA7">
        <w:br/>
        <w:t>You may approach the nearest </w:t>
      </w:r>
      <w:hyperlink r:id="rId38" w:history="1">
        <w:r w:rsidRPr="004D5FA7">
          <w:rPr>
            <w:rStyle w:val="Hyperlink"/>
          </w:rPr>
          <w:t>Singapore Overseas Mission</w:t>
        </w:r>
      </w:hyperlink>
      <w:r w:rsidRPr="004D5FA7">
        <w:t> which would be able to provide you with a list of local lawyers for your reference. Do note that the list is not exhaustive and MFA cannot vouch for the competence or probity of the services provided by the firms on the list.</w:t>
      </w:r>
      <w:r w:rsidRPr="004D5FA7">
        <w:br/>
      </w:r>
      <w:r w:rsidRPr="004D5FA7">
        <w:br/>
        <w:t>We seek your understanding that MFA is not in any position to provide you with any legal advice or intervene in the local judicial process. We are also unable to act as an intermediary in disputes which are civil or commercial in nature.</w:t>
      </w:r>
    </w:p>
    <w:p w14:paraId="190964D3" w14:textId="77777777" w:rsidR="00997B01" w:rsidRDefault="00997B01" w:rsidP="00DF669A">
      <w:pPr>
        <w:snapToGrid w:val="0"/>
        <w:spacing w:after="120"/>
      </w:pPr>
    </w:p>
    <w:p w14:paraId="41C1AF34" w14:textId="77777777" w:rsidR="00997B01" w:rsidRDefault="00997B01" w:rsidP="00DF669A">
      <w:pPr>
        <w:snapToGrid w:val="0"/>
        <w:spacing w:after="120"/>
      </w:pPr>
    </w:p>
    <w:p w14:paraId="31F83619" w14:textId="77777777" w:rsidR="00997B01" w:rsidRDefault="00997B01" w:rsidP="00DF669A">
      <w:pPr>
        <w:snapToGrid w:val="0"/>
        <w:spacing w:after="120"/>
      </w:pPr>
    </w:p>
    <w:p w14:paraId="2D8FCAD8" w14:textId="2339A81B" w:rsidR="00360665" w:rsidRPr="004D5FA7" w:rsidRDefault="00997B01" w:rsidP="00997B01">
      <w:pPr>
        <w:pStyle w:val="Heading2"/>
      </w:pPr>
      <w:r>
        <w:lastRenderedPageBreak/>
        <w:t xml:space="preserve">7. </w:t>
      </w:r>
      <w:r w:rsidR="00360665" w:rsidRPr="004D5FA7">
        <w:t>Major Crisis (e.g. Natural Disaster)</w:t>
      </w:r>
    </w:p>
    <w:p w14:paraId="506BD2CE" w14:textId="0760301C" w:rsidR="00360665" w:rsidRPr="00997B01" w:rsidRDefault="00997B01" w:rsidP="00DF669A">
      <w:pPr>
        <w:snapToGrid w:val="0"/>
        <w:spacing w:after="120"/>
      </w:pPr>
      <w:r w:rsidRPr="00997B01">
        <w:t xml:space="preserve">(reference: </w:t>
      </w:r>
      <w:hyperlink r:id="rId39" w:history="1">
        <w:r w:rsidRPr="00997B01">
          <w:rPr>
            <w:rStyle w:val="Hyperlink"/>
            <w:color w:val="auto"/>
            <w:u w:val="none"/>
          </w:rPr>
          <w:t>https://www.mfa.gov.sg/Consular-Services/Singapore-Citizens/I-Need-Help-Overseas/Major-Crisis</w:t>
        </w:r>
      </w:hyperlink>
      <w:r w:rsidRPr="00997B01">
        <w:t>)</w:t>
      </w:r>
    </w:p>
    <w:p w14:paraId="065BCD5D" w14:textId="77777777" w:rsidR="00997B01" w:rsidRDefault="00997B01" w:rsidP="00DF669A">
      <w:pPr>
        <w:snapToGrid w:val="0"/>
        <w:spacing w:after="120"/>
        <w:rPr>
          <w:b/>
          <w:bCs/>
        </w:rPr>
      </w:pPr>
    </w:p>
    <w:p w14:paraId="0D87550F" w14:textId="129557F3" w:rsidR="00360665" w:rsidRDefault="00360665" w:rsidP="00DF669A">
      <w:pPr>
        <w:snapToGrid w:val="0"/>
        <w:spacing w:after="120"/>
      </w:pPr>
      <w:r w:rsidRPr="00997B01">
        <w:rPr>
          <w:b/>
          <w:bCs/>
        </w:rPr>
        <w:t>What should I do if I were to get caught in a major crisis overseas?</w:t>
      </w:r>
      <w:r w:rsidRPr="004D5FA7">
        <w:br/>
        <w:t>As with all travels, we advise you to be vigilant and take the necessary precautions for your personal safety during your travel, including monitoring the local news and heeding the instructions of the local authorities.</w:t>
      </w:r>
      <w:r w:rsidRPr="004D5FA7">
        <w:br/>
      </w:r>
      <w:r w:rsidRPr="004D5FA7">
        <w:br/>
        <w:t>Should you need urgent assistance while travelling, please contact the nearest </w:t>
      </w:r>
      <w:hyperlink r:id="rId40" w:history="1">
        <w:r w:rsidRPr="004D5FA7">
          <w:rPr>
            <w:rStyle w:val="Hyperlink"/>
          </w:rPr>
          <w:t>Singapore Overseas Mission</w:t>
        </w:r>
      </w:hyperlink>
      <w:r w:rsidRPr="004D5FA7">
        <w:t> or the MFA Duty Office at </w:t>
      </w:r>
      <w:hyperlink r:id="rId41" w:history="1">
        <w:r w:rsidRPr="004D5FA7">
          <w:rPr>
            <w:rStyle w:val="Hyperlink"/>
          </w:rPr>
          <w:t>+65 6379 8800</w:t>
        </w:r>
      </w:hyperlink>
      <w:r w:rsidRPr="004D5FA7">
        <w:t>.</w:t>
      </w:r>
      <w:r w:rsidRPr="004D5FA7">
        <w:br/>
      </w:r>
      <w:r w:rsidRPr="004D5FA7">
        <w:br/>
        <w:t>Do stay in touch with your family and friends in Singapore so that they know you are safe.</w:t>
      </w:r>
    </w:p>
    <w:p w14:paraId="3B5D8909" w14:textId="77777777" w:rsidR="00997B01" w:rsidRPr="004D5FA7" w:rsidRDefault="00997B01" w:rsidP="00DF669A">
      <w:pPr>
        <w:snapToGrid w:val="0"/>
        <w:spacing w:after="120"/>
      </w:pPr>
    </w:p>
    <w:p w14:paraId="2A32BC0D" w14:textId="7C5BC721" w:rsidR="00360665" w:rsidRPr="004D5FA7" w:rsidRDefault="00997B01" w:rsidP="00997B01">
      <w:pPr>
        <w:pStyle w:val="Heading2"/>
      </w:pPr>
      <w:r>
        <w:t xml:space="preserve">8. </w:t>
      </w:r>
      <w:r w:rsidR="00360665" w:rsidRPr="004D5FA7">
        <w:t>Missing person</w:t>
      </w:r>
    </w:p>
    <w:p w14:paraId="7216B201" w14:textId="4C055035" w:rsidR="00360665" w:rsidRPr="004D5FA7" w:rsidRDefault="00997B01" w:rsidP="00DF669A">
      <w:pPr>
        <w:snapToGrid w:val="0"/>
        <w:spacing w:after="120"/>
      </w:pPr>
      <w:r>
        <w:t>(</w:t>
      </w:r>
      <w:r w:rsidRPr="00997B01">
        <w:t xml:space="preserve">reference: </w:t>
      </w:r>
      <w:hyperlink r:id="rId42" w:history="1">
        <w:r w:rsidRPr="00997B01">
          <w:rPr>
            <w:rStyle w:val="Hyperlink"/>
            <w:color w:val="auto"/>
            <w:u w:val="none"/>
          </w:rPr>
          <w:t>https://www.mfa.gov.sg/Consular-Services/Singapore-Citizens/I-Need-Help-Overseas/Missing-Person</w:t>
        </w:r>
      </w:hyperlink>
      <w:r w:rsidRPr="00997B01">
        <w:t>)</w:t>
      </w:r>
    </w:p>
    <w:p w14:paraId="601D729D" w14:textId="77777777" w:rsidR="00360665" w:rsidRPr="00997B01" w:rsidRDefault="00360665" w:rsidP="00DF669A">
      <w:pPr>
        <w:snapToGrid w:val="0"/>
        <w:spacing w:after="120"/>
        <w:rPr>
          <w:b/>
          <w:bCs/>
        </w:rPr>
      </w:pPr>
      <w:r w:rsidRPr="00997B01">
        <w:rPr>
          <w:b/>
          <w:bCs/>
        </w:rPr>
        <w:t>What should I do if my family member or friend is missing overseas?</w:t>
      </w:r>
    </w:p>
    <w:p w14:paraId="64C2DF8D" w14:textId="77777777" w:rsidR="00360665" w:rsidRPr="004D5FA7" w:rsidRDefault="00360665" w:rsidP="00997B01">
      <w:pPr>
        <w:numPr>
          <w:ilvl w:val="0"/>
          <w:numId w:val="25"/>
        </w:numPr>
        <w:snapToGrid w:val="0"/>
        <w:spacing w:after="0"/>
        <w:ind w:left="714" w:hanging="357"/>
      </w:pPr>
      <w:r w:rsidRPr="004D5FA7">
        <w:t>Please lodge a police report at the nearest Neighbourhood Police Post.</w:t>
      </w:r>
    </w:p>
    <w:p w14:paraId="63976092" w14:textId="61F406D5" w:rsidR="00360665" w:rsidRPr="004D5FA7" w:rsidRDefault="00360665" w:rsidP="00997B01">
      <w:pPr>
        <w:numPr>
          <w:ilvl w:val="0"/>
          <w:numId w:val="25"/>
        </w:numPr>
        <w:snapToGrid w:val="0"/>
        <w:spacing w:after="0"/>
        <w:ind w:left="714" w:hanging="357"/>
      </w:pPr>
      <w:r w:rsidRPr="004D5FA7">
        <w:t>You may then contact the relevant </w:t>
      </w:r>
      <w:hyperlink r:id="rId43" w:history="1">
        <w:r w:rsidRPr="004D5FA7">
          <w:rPr>
            <w:rStyle w:val="Hyperlink"/>
          </w:rPr>
          <w:t>Singapore Overseas Mission</w:t>
        </w:r>
      </w:hyperlink>
      <w:r w:rsidRPr="004D5FA7">
        <w:t> or the MFA Duty Office at </w:t>
      </w:r>
      <w:hyperlink r:id="rId44" w:history="1">
        <w:r w:rsidRPr="004D5FA7">
          <w:rPr>
            <w:rStyle w:val="Hyperlink"/>
          </w:rPr>
          <w:t>+65 6379 8800</w:t>
        </w:r>
      </w:hyperlink>
      <w:r w:rsidRPr="004D5FA7">
        <w:t> and provide us with a copy of the police report.</w:t>
      </w:r>
      <w:r w:rsidRPr="004D5FA7">
        <w:br/>
      </w:r>
    </w:p>
    <w:p w14:paraId="4160A9F0" w14:textId="77777777" w:rsidR="00360665" w:rsidRPr="00997B01" w:rsidRDefault="00360665" w:rsidP="00DF669A">
      <w:pPr>
        <w:snapToGrid w:val="0"/>
        <w:spacing w:after="120"/>
        <w:rPr>
          <w:b/>
          <w:bCs/>
        </w:rPr>
      </w:pPr>
      <w:r w:rsidRPr="00997B01">
        <w:rPr>
          <w:b/>
          <w:bCs/>
        </w:rPr>
        <w:t>What MFA cannot do:</w:t>
      </w:r>
    </w:p>
    <w:p w14:paraId="3464416B" w14:textId="77777777" w:rsidR="00360665" w:rsidRPr="004D5FA7" w:rsidRDefault="00360665" w:rsidP="00997B01">
      <w:pPr>
        <w:pStyle w:val="ListParagraph"/>
        <w:numPr>
          <w:ilvl w:val="0"/>
          <w:numId w:val="38"/>
        </w:numPr>
        <w:snapToGrid w:val="0"/>
        <w:spacing w:after="0"/>
      </w:pPr>
      <w:r w:rsidRPr="004D5FA7">
        <w:t>We cannot track down your family/friend.</w:t>
      </w:r>
    </w:p>
    <w:p w14:paraId="052E6890" w14:textId="77777777" w:rsidR="00360665" w:rsidRPr="004D5FA7" w:rsidRDefault="00360665" w:rsidP="00997B01">
      <w:pPr>
        <w:pStyle w:val="ListParagraph"/>
        <w:numPr>
          <w:ilvl w:val="0"/>
          <w:numId w:val="38"/>
        </w:numPr>
        <w:snapToGrid w:val="0"/>
        <w:spacing w:after="0"/>
      </w:pPr>
      <w:r w:rsidRPr="004D5FA7">
        <w:t>We are unable to advise whether or not your family/friend has left Singapore or entered another country.</w:t>
      </w:r>
    </w:p>
    <w:p w14:paraId="606E02C0" w14:textId="77777777" w:rsidR="00360665" w:rsidRPr="004D5FA7" w:rsidRDefault="00360665" w:rsidP="00DF669A">
      <w:pPr>
        <w:snapToGrid w:val="0"/>
        <w:spacing w:after="120"/>
      </w:pPr>
      <w:r w:rsidRPr="004D5FA7">
        <w:t> </w:t>
      </w:r>
    </w:p>
    <w:p w14:paraId="1FC9875B" w14:textId="77777777" w:rsidR="00997B01" w:rsidRDefault="00360665" w:rsidP="00997B01">
      <w:pPr>
        <w:snapToGrid w:val="0"/>
        <w:spacing w:after="120"/>
        <w:rPr>
          <w:b/>
          <w:bCs/>
        </w:rPr>
      </w:pPr>
      <w:r w:rsidRPr="00997B01">
        <w:rPr>
          <w:b/>
          <w:bCs/>
        </w:rPr>
        <w:t>MFA can help you with the following where feasible:</w:t>
      </w:r>
    </w:p>
    <w:p w14:paraId="13C11B81" w14:textId="22AE9CFE" w:rsidR="00360665" w:rsidRPr="004D5FA7" w:rsidRDefault="00360665" w:rsidP="00997B01">
      <w:pPr>
        <w:pStyle w:val="ListParagraph"/>
        <w:numPr>
          <w:ilvl w:val="0"/>
          <w:numId w:val="42"/>
        </w:numPr>
        <w:snapToGrid w:val="0"/>
        <w:spacing w:after="120"/>
      </w:pPr>
      <w:r w:rsidRPr="004D5FA7">
        <w:t>If there are reasons to suspect that the missing person has been hospitalised, we can check with major local hospitals to verify this.</w:t>
      </w:r>
    </w:p>
    <w:p w14:paraId="7248D756" w14:textId="77777777" w:rsidR="00360665" w:rsidRPr="004D5FA7" w:rsidRDefault="00360665" w:rsidP="00997B01">
      <w:pPr>
        <w:pStyle w:val="ListParagraph"/>
        <w:numPr>
          <w:ilvl w:val="0"/>
          <w:numId w:val="38"/>
        </w:numPr>
        <w:snapToGrid w:val="0"/>
        <w:spacing w:after="0"/>
      </w:pPr>
      <w:r w:rsidRPr="004D5FA7">
        <w:t>If there are reasons to suspect that the missing person has been arrested, we can check with local authorities to verify this.</w:t>
      </w:r>
    </w:p>
    <w:p w14:paraId="2F8EFF8E" w14:textId="77777777" w:rsidR="00360665" w:rsidRPr="004D5FA7" w:rsidRDefault="00360665" w:rsidP="00DF669A">
      <w:pPr>
        <w:snapToGrid w:val="0"/>
        <w:spacing w:after="120"/>
      </w:pPr>
    </w:p>
    <w:p w14:paraId="1C83E0BB" w14:textId="77777777" w:rsidR="00997B01" w:rsidRDefault="00997B01">
      <w:r>
        <w:br w:type="page"/>
      </w:r>
    </w:p>
    <w:p w14:paraId="03D18D40" w14:textId="05F473C0" w:rsidR="006A4DD7" w:rsidRDefault="001724A4" w:rsidP="006A4DD7">
      <w:pPr>
        <w:pStyle w:val="Heading1"/>
      </w:pPr>
      <w:r>
        <w:lastRenderedPageBreak/>
        <w:t>3</w:t>
      </w:r>
      <w:r w:rsidR="006A4DD7">
        <w:t xml:space="preserve">. </w:t>
      </w:r>
      <w:r w:rsidR="006A4DD7" w:rsidRPr="006A4DD7">
        <w:t xml:space="preserve">Prohibited, Controlled, and Dutiable Goods – Entering Singapore </w:t>
      </w:r>
    </w:p>
    <w:p w14:paraId="27D68D80" w14:textId="4F68D573" w:rsidR="00360665" w:rsidRPr="004D5FA7" w:rsidRDefault="00360665" w:rsidP="00DF669A">
      <w:pPr>
        <w:snapToGrid w:val="0"/>
        <w:spacing w:after="120"/>
      </w:pPr>
      <w:r w:rsidRPr="004D5FA7">
        <w:t>(</w:t>
      </w:r>
      <w:hyperlink r:id="rId45" w:history="1">
        <w:r w:rsidRPr="004D5FA7">
          <w:rPr>
            <w:rStyle w:val="Hyperlink"/>
          </w:rPr>
          <w:t>https://www.ica.gov.sg/enter-transit-depart/entering-singapore/what-you-can-bring/prohibited-controlled-dutiable-goods</w:t>
        </w:r>
      </w:hyperlink>
      <w:r w:rsidRPr="004D5FA7">
        <w:t>)</w:t>
      </w:r>
    </w:p>
    <w:p w14:paraId="138DCAFD" w14:textId="11EAC655" w:rsidR="00360665" w:rsidRPr="004D5FA7" w:rsidRDefault="006A4DD7" w:rsidP="006A4DD7">
      <w:pPr>
        <w:pStyle w:val="Heading2"/>
      </w:pPr>
      <w:r>
        <w:t xml:space="preserve">1. </w:t>
      </w:r>
      <w:r w:rsidR="00360665" w:rsidRPr="004D5FA7">
        <w:t>Prohibited Goods</w:t>
      </w:r>
    </w:p>
    <w:p w14:paraId="71354940" w14:textId="77777777" w:rsidR="00360665" w:rsidRDefault="00360665" w:rsidP="00DF669A">
      <w:pPr>
        <w:snapToGrid w:val="0"/>
        <w:spacing w:after="120"/>
      </w:pPr>
      <w:r w:rsidRPr="004D5FA7">
        <w:t>The importation or possession of prohibited items is not allowed. The following table contains a non-exhaustive list of prohibited items and the websites for the appropriate competent authority:</w:t>
      </w:r>
    </w:p>
    <w:tbl>
      <w:tblPr>
        <w:tblStyle w:val="TableGrid"/>
        <w:tblW w:w="0" w:type="auto"/>
        <w:tblLook w:val="04A0" w:firstRow="1" w:lastRow="0" w:firstColumn="1" w:lastColumn="0" w:noHBand="0" w:noVBand="1"/>
      </w:tblPr>
      <w:tblGrid>
        <w:gridCol w:w="4508"/>
        <w:gridCol w:w="4508"/>
      </w:tblGrid>
      <w:tr w:rsidR="006A4DD7" w14:paraId="226EB638" w14:textId="77777777" w:rsidTr="006A4DD7">
        <w:tc>
          <w:tcPr>
            <w:tcW w:w="4508" w:type="dxa"/>
          </w:tcPr>
          <w:p w14:paraId="30B1E0E4" w14:textId="35D89D84" w:rsidR="006A4DD7" w:rsidRPr="006A4DD7" w:rsidRDefault="006A4DD7" w:rsidP="00DF669A">
            <w:pPr>
              <w:snapToGrid w:val="0"/>
              <w:spacing w:after="120"/>
              <w:rPr>
                <w:b/>
                <w:bCs/>
              </w:rPr>
            </w:pPr>
            <w:r w:rsidRPr="006A4DD7">
              <w:rPr>
                <w:b/>
                <w:bCs/>
              </w:rPr>
              <w:t>Item</w:t>
            </w:r>
          </w:p>
        </w:tc>
        <w:tc>
          <w:tcPr>
            <w:tcW w:w="4508" w:type="dxa"/>
          </w:tcPr>
          <w:p w14:paraId="330D5B27" w14:textId="636D647D" w:rsidR="006A4DD7" w:rsidRPr="006A4DD7" w:rsidRDefault="006A4DD7" w:rsidP="00DF669A">
            <w:pPr>
              <w:snapToGrid w:val="0"/>
              <w:spacing w:after="120"/>
              <w:rPr>
                <w:b/>
                <w:bCs/>
              </w:rPr>
            </w:pPr>
            <w:r w:rsidRPr="006A4DD7">
              <w:rPr>
                <w:b/>
                <w:bCs/>
              </w:rPr>
              <w:t>Competent Authority</w:t>
            </w:r>
          </w:p>
        </w:tc>
      </w:tr>
      <w:tr w:rsidR="006A4DD7" w14:paraId="5AD97371" w14:textId="77777777" w:rsidTr="006A4DD7">
        <w:tc>
          <w:tcPr>
            <w:tcW w:w="4508" w:type="dxa"/>
          </w:tcPr>
          <w:p w14:paraId="0C514E06" w14:textId="743FE076" w:rsidR="006A4DD7" w:rsidRDefault="006A4DD7" w:rsidP="00DF669A">
            <w:pPr>
              <w:snapToGrid w:val="0"/>
              <w:spacing w:after="120"/>
            </w:pPr>
            <w:r w:rsidRPr="006A4DD7">
              <w:t>Endangered species of wildlife and their by-products</w:t>
            </w:r>
          </w:p>
        </w:tc>
        <w:tc>
          <w:tcPr>
            <w:tcW w:w="4508" w:type="dxa"/>
          </w:tcPr>
          <w:p w14:paraId="262B0131" w14:textId="2CD830F3" w:rsidR="006A4DD7" w:rsidRDefault="006A4DD7" w:rsidP="00DF669A">
            <w:pPr>
              <w:snapToGrid w:val="0"/>
              <w:spacing w:after="120"/>
            </w:pPr>
            <w:r w:rsidRPr="006A4DD7">
              <w:t>National Parks Board</w:t>
            </w:r>
          </w:p>
        </w:tc>
      </w:tr>
      <w:tr w:rsidR="006A4DD7" w14:paraId="27D36B33" w14:textId="77777777" w:rsidTr="006A4DD7">
        <w:tc>
          <w:tcPr>
            <w:tcW w:w="4508" w:type="dxa"/>
          </w:tcPr>
          <w:p w14:paraId="632E8A32" w14:textId="01C308F9" w:rsidR="006A4DD7" w:rsidRDefault="006A4DD7" w:rsidP="00DF669A">
            <w:pPr>
              <w:snapToGrid w:val="0"/>
              <w:spacing w:after="120"/>
            </w:pPr>
            <w:r w:rsidRPr="006A4DD7">
              <w:t>Concealed Weapon</w:t>
            </w:r>
            <w:r w:rsidRPr="006A4DD7">
              <w:br/>
              <w:t>Flick Knife, Gravity Knife, Wasp Knife, Throwing Knife</w:t>
            </w:r>
            <w:r w:rsidRPr="006A4DD7">
              <w:br/>
              <w:t>Knuckleduster, Ninja Star, Catapult/Slingshot</w:t>
            </w:r>
          </w:p>
        </w:tc>
        <w:tc>
          <w:tcPr>
            <w:tcW w:w="4508" w:type="dxa"/>
          </w:tcPr>
          <w:p w14:paraId="0B787955" w14:textId="6F579D73" w:rsidR="006A4DD7" w:rsidRDefault="006A4DD7" w:rsidP="00DF669A">
            <w:pPr>
              <w:snapToGrid w:val="0"/>
              <w:spacing w:after="120"/>
            </w:pPr>
            <w:r w:rsidRPr="006A4DD7">
              <w:t>Licensing Division Singapore Police Force</w:t>
            </w:r>
          </w:p>
        </w:tc>
      </w:tr>
      <w:tr w:rsidR="006A4DD7" w14:paraId="13BEBE45" w14:textId="77777777" w:rsidTr="006A4DD7">
        <w:tc>
          <w:tcPr>
            <w:tcW w:w="4508" w:type="dxa"/>
          </w:tcPr>
          <w:p w14:paraId="74C45BA4" w14:textId="10C16D4C" w:rsidR="006A4DD7" w:rsidRDefault="006A4DD7" w:rsidP="00DF669A">
            <w:pPr>
              <w:snapToGrid w:val="0"/>
              <w:spacing w:after="120"/>
            </w:pPr>
            <w:r w:rsidRPr="006A4DD7">
              <w:t>Obscene articles, publications and video tapes/discs</w:t>
            </w:r>
            <w:r w:rsidRPr="006A4DD7">
              <w:br/>
              <w:t>Reproduction of copyright publications, software, video tapes, video compact discs, laser discs, records or cassettes</w:t>
            </w:r>
            <w:r w:rsidRPr="006A4DD7">
              <w:br/>
              <w:t>Seditious and treasonable materials</w:t>
            </w:r>
          </w:p>
        </w:tc>
        <w:tc>
          <w:tcPr>
            <w:tcW w:w="4508" w:type="dxa"/>
          </w:tcPr>
          <w:p w14:paraId="2BFC93CC" w14:textId="02A594F7" w:rsidR="006A4DD7" w:rsidRDefault="006A4DD7" w:rsidP="00DF669A">
            <w:pPr>
              <w:snapToGrid w:val="0"/>
              <w:spacing w:after="120"/>
            </w:pPr>
            <w:r w:rsidRPr="006A4DD7">
              <w:t>Infocomm Media Development Authority</w:t>
            </w:r>
          </w:p>
        </w:tc>
      </w:tr>
      <w:tr w:rsidR="006A4DD7" w14:paraId="01B7BA63" w14:textId="77777777" w:rsidTr="006A4DD7">
        <w:tc>
          <w:tcPr>
            <w:tcW w:w="4508" w:type="dxa"/>
          </w:tcPr>
          <w:p w14:paraId="179629A5" w14:textId="3529E2BD" w:rsidR="006A4DD7" w:rsidRDefault="006A4DD7" w:rsidP="00DF669A">
            <w:pPr>
              <w:snapToGrid w:val="0"/>
              <w:spacing w:after="120"/>
            </w:pPr>
            <w:r w:rsidRPr="006A4DD7">
              <w:t>Any product containing nicotine or tobacco that may be used topically for application, by implant or injected into any parts of the body</w:t>
            </w:r>
            <w:r w:rsidRPr="006A4DD7">
              <w:br/>
              <w:t>Controlled drugs and psychotropic substances</w:t>
            </w:r>
            <w:r w:rsidRPr="006A4DD7">
              <w:br/>
              <w:t>Chewing Tobacco and imitation tobacco products (e.g. electronic cigarettes)</w:t>
            </w:r>
            <w:r w:rsidRPr="006A4DD7">
              <w:br/>
              <w:t>Nasal snuff, Oral snuff, Gutkha, Khaini, Zarda</w:t>
            </w:r>
          </w:p>
        </w:tc>
        <w:tc>
          <w:tcPr>
            <w:tcW w:w="4508" w:type="dxa"/>
          </w:tcPr>
          <w:p w14:paraId="76C86AD7" w14:textId="03A92D93" w:rsidR="006A4DD7" w:rsidRDefault="006A4DD7" w:rsidP="00DF669A">
            <w:pPr>
              <w:snapToGrid w:val="0"/>
              <w:spacing w:after="120"/>
            </w:pPr>
            <w:r w:rsidRPr="006A4DD7">
              <w:t>Health Sciences Authority</w:t>
            </w:r>
          </w:p>
        </w:tc>
      </w:tr>
    </w:tbl>
    <w:p w14:paraId="60129D88" w14:textId="77777777" w:rsidR="00360665" w:rsidRPr="004D5FA7" w:rsidRDefault="00360665" w:rsidP="00DF669A">
      <w:pPr>
        <w:snapToGrid w:val="0"/>
        <w:spacing w:after="120"/>
        <w:rPr>
          <w:sz w:val="22"/>
          <w:szCs w:val="22"/>
        </w:rPr>
      </w:pPr>
    </w:p>
    <w:p w14:paraId="2A05CDBD" w14:textId="542CDE24" w:rsidR="00360665" w:rsidRPr="006A4DD7" w:rsidRDefault="006A4DD7" w:rsidP="006A4DD7">
      <w:pPr>
        <w:pStyle w:val="Heading2"/>
      </w:pPr>
      <w:r>
        <w:t xml:space="preserve">2. </w:t>
      </w:r>
      <w:r w:rsidR="00360665" w:rsidRPr="006A4DD7">
        <w:t>Controlled Goods</w:t>
      </w:r>
    </w:p>
    <w:p w14:paraId="60C19FC5" w14:textId="77777777" w:rsidR="00360665" w:rsidRDefault="00360665" w:rsidP="00DF669A">
      <w:pPr>
        <w:snapToGrid w:val="0"/>
        <w:spacing w:after="120"/>
      </w:pPr>
      <w:r w:rsidRPr="004D5FA7">
        <w:t>You need an import licence or authorisation from the relevant authority to bring controlled goods into Singapore. The following table contains a non-exhaustive list of controlled items that may be permitted and the website for the appropriate competent authority if you need more details.</w:t>
      </w:r>
    </w:p>
    <w:tbl>
      <w:tblPr>
        <w:tblStyle w:val="TableGrid"/>
        <w:tblW w:w="0" w:type="auto"/>
        <w:tblLook w:val="04A0" w:firstRow="1" w:lastRow="0" w:firstColumn="1" w:lastColumn="0" w:noHBand="0" w:noVBand="1"/>
      </w:tblPr>
      <w:tblGrid>
        <w:gridCol w:w="4673"/>
        <w:gridCol w:w="4343"/>
      </w:tblGrid>
      <w:tr w:rsidR="006A4DD7" w14:paraId="027C7F34" w14:textId="77777777" w:rsidTr="008F7C7A">
        <w:tc>
          <w:tcPr>
            <w:tcW w:w="4673" w:type="dxa"/>
          </w:tcPr>
          <w:p w14:paraId="76FB7A45" w14:textId="48ED10E1" w:rsidR="006A4DD7" w:rsidRDefault="006A4DD7" w:rsidP="00DF669A">
            <w:pPr>
              <w:snapToGrid w:val="0"/>
              <w:spacing w:after="120"/>
            </w:pPr>
            <w:r w:rsidRPr="006A4DD7">
              <w:rPr>
                <w:b/>
                <w:bCs/>
              </w:rPr>
              <w:lastRenderedPageBreak/>
              <w:t>Item</w:t>
            </w:r>
          </w:p>
        </w:tc>
        <w:tc>
          <w:tcPr>
            <w:tcW w:w="4343" w:type="dxa"/>
          </w:tcPr>
          <w:p w14:paraId="288E9F28" w14:textId="41D1A305" w:rsidR="006A4DD7" w:rsidRDefault="006A4DD7" w:rsidP="00DF669A">
            <w:pPr>
              <w:snapToGrid w:val="0"/>
              <w:spacing w:after="120"/>
            </w:pPr>
            <w:r w:rsidRPr="006A4DD7">
              <w:rPr>
                <w:b/>
                <w:bCs/>
              </w:rPr>
              <w:t>Competent Authority</w:t>
            </w:r>
          </w:p>
        </w:tc>
      </w:tr>
      <w:tr w:rsidR="006A4DD7" w14:paraId="6735C737" w14:textId="77777777" w:rsidTr="008F7C7A">
        <w:tc>
          <w:tcPr>
            <w:tcW w:w="4673" w:type="dxa"/>
          </w:tcPr>
          <w:p w14:paraId="7D288DCF" w14:textId="6A70126C" w:rsidR="006A4DD7" w:rsidRDefault="006A4DD7" w:rsidP="00DF669A">
            <w:pPr>
              <w:snapToGrid w:val="0"/>
              <w:spacing w:after="120"/>
            </w:pPr>
            <w:r w:rsidRPr="006A4DD7">
              <w:t>Animals, birds and their by-products</w:t>
            </w:r>
            <w:r w:rsidRPr="006A4DD7">
              <w:br/>
              <w:t>Endangered species of wildlife</w:t>
            </w:r>
            <w:r w:rsidRPr="006A4DD7">
              <w:br/>
              <w:t>Ornamental fish</w:t>
            </w:r>
            <w:r w:rsidRPr="006A4DD7">
              <w:br/>
              <w:t>Plants</w:t>
            </w:r>
          </w:p>
        </w:tc>
        <w:tc>
          <w:tcPr>
            <w:tcW w:w="4343" w:type="dxa"/>
          </w:tcPr>
          <w:p w14:paraId="17D52694" w14:textId="30385D8E" w:rsidR="006A4DD7" w:rsidRDefault="006A4DD7" w:rsidP="00DF669A">
            <w:pPr>
              <w:snapToGrid w:val="0"/>
              <w:spacing w:after="120"/>
            </w:pPr>
            <w:r w:rsidRPr="006A4DD7">
              <w:t>National Parks Board</w:t>
            </w:r>
          </w:p>
        </w:tc>
      </w:tr>
      <w:tr w:rsidR="006A4DD7" w14:paraId="42A058B2" w14:textId="77777777" w:rsidTr="008F7C7A">
        <w:tc>
          <w:tcPr>
            <w:tcW w:w="4673" w:type="dxa"/>
          </w:tcPr>
          <w:p w14:paraId="152885D0" w14:textId="1610796C" w:rsidR="006A4DD7" w:rsidRDefault="006A4DD7" w:rsidP="00DF669A">
            <w:pPr>
              <w:snapToGrid w:val="0"/>
              <w:spacing w:after="120"/>
            </w:pPr>
            <w:r w:rsidRPr="006A4DD7">
              <w:t>Fish and seafood products</w:t>
            </w:r>
            <w:r w:rsidRPr="006A4DD7">
              <w:br/>
              <w:t>Fruit and vegetables</w:t>
            </w:r>
            <w:r w:rsidRPr="006A4DD7">
              <w:br/>
              <w:t>Meat and meat products</w:t>
            </w:r>
          </w:p>
        </w:tc>
        <w:tc>
          <w:tcPr>
            <w:tcW w:w="4343" w:type="dxa"/>
          </w:tcPr>
          <w:p w14:paraId="4EA24791" w14:textId="1C82CF80" w:rsidR="006A4DD7" w:rsidRDefault="006A4DD7" w:rsidP="00DF669A">
            <w:pPr>
              <w:snapToGrid w:val="0"/>
              <w:spacing w:after="120"/>
            </w:pPr>
            <w:r w:rsidRPr="006A4DD7">
              <w:t>Singapore Food Agency</w:t>
            </w:r>
          </w:p>
        </w:tc>
      </w:tr>
      <w:tr w:rsidR="006A4DD7" w14:paraId="2B99B6BA" w14:textId="77777777" w:rsidTr="008F7C7A">
        <w:tc>
          <w:tcPr>
            <w:tcW w:w="4673" w:type="dxa"/>
          </w:tcPr>
          <w:p w14:paraId="1C778865" w14:textId="786B07D2" w:rsidR="006A4DD7" w:rsidRDefault="006A4DD7" w:rsidP="00DF669A">
            <w:pPr>
              <w:snapToGrid w:val="0"/>
              <w:spacing w:after="120"/>
            </w:pPr>
            <w:r w:rsidRPr="006A4DD7">
              <w:t>Arms and explosives</w:t>
            </w:r>
            <w:r w:rsidRPr="006A4DD7">
              <w:br/>
              <w:t>Bulletproof clothing</w:t>
            </w:r>
            <w:r w:rsidRPr="006A4DD7">
              <w:br/>
              <w:t>Toy guns, pistols and revolvers</w:t>
            </w:r>
            <w:r w:rsidRPr="006A4DD7">
              <w:br/>
              <w:t>Weapons, kris, spears and swords</w:t>
            </w:r>
          </w:p>
        </w:tc>
        <w:tc>
          <w:tcPr>
            <w:tcW w:w="4343" w:type="dxa"/>
          </w:tcPr>
          <w:p w14:paraId="30B85B77" w14:textId="237967AD" w:rsidR="006A4DD7" w:rsidRDefault="006A4DD7" w:rsidP="00DF669A">
            <w:pPr>
              <w:snapToGrid w:val="0"/>
              <w:spacing w:after="120"/>
            </w:pPr>
            <w:r w:rsidRPr="006A4DD7">
              <w:t>Licensing Division Singapore Police Force</w:t>
            </w:r>
          </w:p>
        </w:tc>
      </w:tr>
      <w:tr w:rsidR="006A4DD7" w14:paraId="0A4B4E16" w14:textId="77777777" w:rsidTr="008F7C7A">
        <w:tc>
          <w:tcPr>
            <w:tcW w:w="4673" w:type="dxa"/>
          </w:tcPr>
          <w:p w14:paraId="4303D6E3" w14:textId="4D200F11" w:rsidR="006A4DD7" w:rsidRDefault="006A4DD7" w:rsidP="00DF669A">
            <w:pPr>
              <w:snapToGrid w:val="0"/>
              <w:spacing w:after="120"/>
            </w:pPr>
            <w:r w:rsidRPr="006A4DD7">
              <w:t>CD-ROMs and video games</w:t>
            </w:r>
            <w:r w:rsidRPr="006A4DD7">
              <w:br/>
              <w:t>Films, videotapes, videodiscs and laser discs</w:t>
            </w:r>
            <w:r w:rsidRPr="006A4DD7">
              <w:br/>
              <w:t>Newspapers, books and magazines</w:t>
            </w:r>
            <w:r w:rsidRPr="006A4DD7">
              <w:br/>
              <w:t>Pre-recorded cartridges and cassettes</w:t>
            </w:r>
            <w:r w:rsidRPr="006A4DD7">
              <w:br/>
              <w:t>Telecommunication and radio communication equipment</w:t>
            </w:r>
            <w:r w:rsidRPr="006A4DD7">
              <w:br/>
              <w:t>Toy walkie-talkies</w:t>
            </w:r>
          </w:p>
        </w:tc>
        <w:tc>
          <w:tcPr>
            <w:tcW w:w="4343" w:type="dxa"/>
          </w:tcPr>
          <w:p w14:paraId="055789BA" w14:textId="29315F5A" w:rsidR="006A4DD7" w:rsidRDefault="006A4DD7" w:rsidP="00DF669A">
            <w:pPr>
              <w:snapToGrid w:val="0"/>
              <w:spacing w:after="120"/>
            </w:pPr>
            <w:r w:rsidRPr="006A4DD7">
              <w:t>Infocomm Media Development Authority</w:t>
            </w:r>
          </w:p>
        </w:tc>
      </w:tr>
      <w:tr w:rsidR="006A4DD7" w14:paraId="51ADA8DE" w14:textId="77777777" w:rsidTr="008F7C7A">
        <w:tc>
          <w:tcPr>
            <w:tcW w:w="4673" w:type="dxa"/>
          </w:tcPr>
          <w:p w14:paraId="05FF473C" w14:textId="6945303F" w:rsidR="006A4DD7" w:rsidRDefault="006A4DD7" w:rsidP="00DF669A">
            <w:pPr>
              <w:snapToGrid w:val="0"/>
              <w:spacing w:after="120"/>
            </w:pPr>
            <w:r w:rsidRPr="006A4DD7">
              <w:t>Medicines</w:t>
            </w:r>
            <w:r w:rsidRPr="006A4DD7">
              <w:br/>
              <w:t>Pharmaceuticals</w:t>
            </w:r>
            <w:r w:rsidRPr="006A4DD7">
              <w:br/>
              <w:t>Poisons</w:t>
            </w:r>
          </w:p>
        </w:tc>
        <w:tc>
          <w:tcPr>
            <w:tcW w:w="4343" w:type="dxa"/>
          </w:tcPr>
          <w:p w14:paraId="2D5C86D7" w14:textId="1864AF22" w:rsidR="006A4DD7" w:rsidRDefault="006A4DD7" w:rsidP="00DF669A">
            <w:pPr>
              <w:snapToGrid w:val="0"/>
              <w:spacing w:after="120"/>
            </w:pPr>
            <w:r w:rsidRPr="006A4DD7">
              <w:t>Health Sciences Authority</w:t>
            </w:r>
          </w:p>
        </w:tc>
      </w:tr>
      <w:tr w:rsidR="006A4DD7" w14:paraId="1B4117F7" w14:textId="77777777" w:rsidTr="008F7C7A">
        <w:tc>
          <w:tcPr>
            <w:tcW w:w="4673" w:type="dxa"/>
          </w:tcPr>
          <w:p w14:paraId="41EBB76D" w14:textId="10FD67F3" w:rsidR="006A4DD7" w:rsidRPr="006A4DD7" w:rsidRDefault="006A4DD7" w:rsidP="00DF669A">
            <w:pPr>
              <w:snapToGrid w:val="0"/>
              <w:spacing w:after="120"/>
            </w:pPr>
            <w:r w:rsidRPr="006A4DD7">
              <w:t>Dangerous Cargo</w:t>
            </w:r>
          </w:p>
        </w:tc>
        <w:tc>
          <w:tcPr>
            <w:tcW w:w="4343" w:type="dxa"/>
          </w:tcPr>
          <w:p w14:paraId="0AE8ACFD" w14:textId="3EBFE4BE" w:rsidR="006A4DD7" w:rsidRDefault="006A4DD7" w:rsidP="00DF669A">
            <w:pPr>
              <w:snapToGrid w:val="0"/>
              <w:spacing w:after="120"/>
            </w:pPr>
            <w:r w:rsidRPr="006A4DD7">
              <w:t>Singapore Customs</w:t>
            </w:r>
          </w:p>
        </w:tc>
      </w:tr>
      <w:tr w:rsidR="006A4DD7" w14:paraId="6BFB124E" w14:textId="77777777" w:rsidTr="008F7C7A">
        <w:tc>
          <w:tcPr>
            <w:tcW w:w="4673" w:type="dxa"/>
          </w:tcPr>
          <w:p w14:paraId="0C371EAF" w14:textId="1515DEE5" w:rsidR="006A4DD7" w:rsidRPr="006A4DD7" w:rsidRDefault="006A4DD7" w:rsidP="00DF669A">
            <w:pPr>
              <w:snapToGrid w:val="0"/>
              <w:spacing w:after="120"/>
            </w:pPr>
            <w:r w:rsidRPr="006A4DD7">
              <w:t>Ionising Radiation (IR) irradiating apparatus &amp; Radioactive material (e.g. x-ray equipment)</w:t>
            </w:r>
            <w:r w:rsidRPr="006A4DD7">
              <w:br/>
              <w:t>Non-Ionising Radiation (IR) irradiating apparatus (e.g. ultraviolet sunlamps)</w:t>
            </w:r>
          </w:p>
        </w:tc>
        <w:tc>
          <w:tcPr>
            <w:tcW w:w="4343" w:type="dxa"/>
          </w:tcPr>
          <w:p w14:paraId="39A0E196" w14:textId="0DEE860F" w:rsidR="006A4DD7" w:rsidRDefault="006A4DD7" w:rsidP="00DF669A">
            <w:pPr>
              <w:snapToGrid w:val="0"/>
              <w:spacing w:after="120"/>
            </w:pPr>
            <w:r w:rsidRPr="006A4DD7">
              <w:t>National Environment Agency</w:t>
            </w:r>
          </w:p>
        </w:tc>
      </w:tr>
    </w:tbl>
    <w:p w14:paraId="323A8D93" w14:textId="77777777" w:rsidR="006A4DD7" w:rsidRPr="004D5FA7" w:rsidRDefault="006A4DD7" w:rsidP="00DF669A">
      <w:pPr>
        <w:snapToGrid w:val="0"/>
        <w:spacing w:after="120"/>
      </w:pPr>
    </w:p>
    <w:p w14:paraId="7A55551B" w14:textId="77777777" w:rsidR="00360665" w:rsidRPr="004D5FA7" w:rsidRDefault="00360665" w:rsidP="00DF669A">
      <w:pPr>
        <w:snapToGrid w:val="0"/>
        <w:spacing w:after="120"/>
      </w:pPr>
      <w:r w:rsidRPr="004D5FA7">
        <w:t>At Customs clearance, please take the Red Channel, where you must produce the import licence or authorisation from the relevant competent authority. If you do not have the import licence or authorisation, an ICA officer will retain the item and refer it to the relevant authority for approval. You will be given a warehouse deposit receipt to claim your item after the relevant authority has issued approval to bring it into Singapore.</w:t>
      </w:r>
    </w:p>
    <w:p w14:paraId="36AEE3DF" w14:textId="77777777" w:rsidR="00360665" w:rsidRPr="004D5FA7" w:rsidRDefault="00360665" w:rsidP="00DF669A">
      <w:pPr>
        <w:snapToGrid w:val="0"/>
        <w:spacing w:after="120"/>
      </w:pPr>
      <w:r w:rsidRPr="004D5FA7">
        <w:t>If you need to take medication that is only available through prescription in Singapore – especially sleeping pills, antidepressants and stimulants – please carry a doctor’s prescription, which will confirm that you need the medication. There are severe penalties for illegal possession of such medicines.</w:t>
      </w:r>
    </w:p>
    <w:p w14:paraId="4B5DC307" w14:textId="7CD5E86D" w:rsidR="00360665" w:rsidRPr="004D5FA7" w:rsidRDefault="008F7C7A" w:rsidP="008F7C7A">
      <w:pPr>
        <w:pStyle w:val="Heading2"/>
      </w:pPr>
      <w:r>
        <w:t xml:space="preserve">3. </w:t>
      </w:r>
      <w:r w:rsidR="00360665" w:rsidRPr="004D5FA7">
        <w:t>Dutiable Goods</w:t>
      </w:r>
    </w:p>
    <w:p w14:paraId="2C9A7743" w14:textId="35A3A6BB" w:rsidR="00360665" w:rsidRPr="004D5FA7" w:rsidRDefault="00360665" w:rsidP="00DF669A">
      <w:pPr>
        <w:snapToGrid w:val="0"/>
        <w:spacing w:after="120"/>
      </w:pPr>
      <w:r w:rsidRPr="004D5FA7">
        <w:t>All dutiable goods imported into or manufactured in Singapore are subject to customs duty and/or excise duty. Visit the </w:t>
      </w:r>
      <w:hyperlink r:id="rId46" w:tgtFrame="_blank" w:history="1">
        <w:r w:rsidRPr="004D5FA7">
          <w:rPr>
            <w:rStyle w:val="Hyperlink"/>
          </w:rPr>
          <w:t>Singapore Customs website</w:t>
        </w:r>
      </w:hyperlink>
      <w:r w:rsidRPr="004D5FA7">
        <w:t> for more information.</w:t>
      </w:r>
    </w:p>
    <w:p w14:paraId="6D7603FD" w14:textId="141A00EF" w:rsidR="00F94B3E" w:rsidRPr="008F7C7A" w:rsidRDefault="001724A4" w:rsidP="008F7C7A">
      <w:pPr>
        <w:pStyle w:val="Heading1"/>
      </w:pPr>
      <w:r>
        <w:lastRenderedPageBreak/>
        <w:t>4</w:t>
      </w:r>
      <w:r w:rsidR="008F7C7A">
        <w:t xml:space="preserve">. </w:t>
      </w:r>
      <w:r w:rsidR="00F94B3E" w:rsidRPr="008F7C7A">
        <w:t>Advice</w:t>
      </w:r>
      <w:r w:rsidR="008F7C7A" w:rsidRPr="008F7C7A">
        <w:t xml:space="preserve"> from ICA</w:t>
      </w:r>
      <w:r w:rsidR="00F94B3E" w:rsidRPr="008F7C7A">
        <w:t xml:space="preserve"> for Singapore Citizens Travelling Abroad/ Returning to Singapore</w:t>
      </w:r>
    </w:p>
    <w:p w14:paraId="110ACE4C" w14:textId="32495AB8" w:rsidR="00F94B3E" w:rsidRPr="004D5FA7" w:rsidRDefault="008F7C7A" w:rsidP="00DF669A">
      <w:pPr>
        <w:snapToGrid w:val="0"/>
        <w:spacing w:after="120"/>
      </w:pPr>
      <w:r w:rsidRPr="008F7C7A">
        <w:t xml:space="preserve">(reference: </w:t>
      </w:r>
      <w:hyperlink r:id="rId47" w:history="1">
        <w:r w:rsidRPr="008F7C7A">
          <w:rPr>
            <w:rStyle w:val="Hyperlink"/>
            <w:color w:val="auto"/>
            <w:u w:val="none"/>
          </w:rPr>
          <w:t>https://www.ica.gov.sg/enter-depart/for-singapore-citizens/advice-for-travelling-abroad</w:t>
        </w:r>
      </w:hyperlink>
      <w:r w:rsidRPr="008F7C7A">
        <w:t>)</w:t>
      </w:r>
    </w:p>
    <w:p w14:paraId="64AE2B7E" w14:textId="77777777" w:rsidR="00F94B3E" w:rsidRPr="008F7C7A" w:rsidRDefault="00F94B3E" w:rsidP="00DF669A">
      <w:pPr>
        <w:snapToGrid w:val="0"/>
        <w:spacing w:after="120"/>
        <w:rPr>
          <w:b/>
          <w:bCs/>
        </w:rPr>
      </w:pPr>
      <w:r w:rsidRPr="008F7C7A">
        <w:rPr>
          <w:b/>
          <w:bCs/>
        </w:rPr>
        <w:t>Singapore citizens travelling overseas should note the following:</w:t>
      </w:r>
    </w:p>
    <w:p w14:paraId="08C76CC0" w14:textId="77777777" w:rsidR="00F94B3E" w:rsidRPr="004D5FA7" w:rsidRDefault="00F94B3E" w:rsidP="00DF669A">
      <w:pPr>
        <w:numPr>
          <w:ilvl w:val="0"/>
          <w:numId w:val="28"/>
        </w:numPr>
        <w:snapToGrid w:val="0"/>
        <w:spacing w:after="120"/>
      </w:pPr>
      <w:r w:rsidRPr="004D5FA7">
        <w:t>Make sure your passport is valid for at least six months before departure. It should be in good condition, with no torn or missing pages. If your passport appears to have been tampered with, you could have difficulties at a foreign airport, including being refused entry.</w:t>
      </w:r>
    </w:p>
    <w:p w14:paraId="65A3AB68" w14:textId="77777777" w:rsidR="00F94B3E" w:rsidRPr="004D5FA7" w:rsidRDefault="00F94B3E" w:rsidP="00DF669A">
      <w:pPr>
        <w:numPr>
          <w:ilvl w:val="0"/>
          <w:numId w:val="28"/>
        </w:numPr>
        <w:snapToGrid w:val="0"/>
        <w:spacing w:after="120"/>
      </w:pPr>
      <w:r w:rsidRPr="004D5FA7">
        <w:t>Ensure you have the required entry visa for your destination country. Please visit the </w:t>
      </w:r>
      <w:hyperlink r:id="rId48" w:tgtFrame="_blank" w:history="1">
        <w:r w:rsidRPr="004D5FA7">
          <w:rPr>
            <w:rStyle w:val="Hyperlink"/>
          </w:rPr>
          <w:t>Ministry of Foreign Affairs (MFA) website</w:t>
        </w:r>
      </w:hyperlink>
      <w:r w:rsidRPr="004D5FA7">
        <w:t> for information on visa requirements and overseas consular offices.</w:t>
      </w:r>
    </w:p>
    <w:p w14:paraId="52F3B4AF" w14:textId="77777777" w:rsidR="00F94B3E" w:rsidRPr="004D5FA7" w:rsidRDefault="00F94B3E" w:rsidP="00DF669A">
      <w:pPr>
        <w:numPr>
          <w:ilvl w:val="0"/>
          <w:numId w:val="28"/>
        </w:numPr>
        <w:snapToGrid w:val="0"/>
        <w:spacing w:after="120"/>
      </w:pPr>
      <w:r w:rsidRPr="004D5FA7">
        <w:t>Record information about your itinerary on </w:t>
      </w:r>
      <w:hyperlink r:id="rId49" w:tgtFrame="_blank" w:history="1">
        <w:r w:rsidRPr="004D5FA7">
          <w:rPr>
            <w:rStyle w:val="Hyperlink"/>
          </w:rPr>
          <w:t>MFA’s eRegister system</w:t>
        </w:r>
      </w:hyperlink>
      <w:r w:rsidRPr="004D5FA7">
        <w:t>. The information you provide will allow MFA to contact you to make sure that you are safe and, if need be, assist you should an emergency (for example, a natural disaster, civil unrest) occur.</w:t>
      </w:r>
    </w:p>
    <w:p w14:paraId="6A6779BC" w14:textId="77777777" w:rsidR="00F94B3E" w:rsidRPr="004D5FA7" w:rsidRDefault="00F94B3E" w:rsidP="00DF669A">
      <w:pPr>
        <w:numPr>
          <w:ilvl w:val="0"/>
          <w:numId w:val="28"/>
        </w:numPr>
        <w:snapToGrid w:val="0"/>
        <w:spacing w:after="120"/>
      </w:pPr>
      <w:r w:rsidRPr="004D5FA7">
        <w:t>Check your passport and endorsements as soon as you arrive at and depart from foreign countries. If you find any discrepancies, you should contact the police or immigration authority in the foreign country.</w:t>
      </w:r>
    </w:p>
    <w:p w14:paraId="1EB60B2C" w14:textId="77777777" w:rsidR="00F94B3E" w:rsidRPr="008F7C7A" w:rsidRDefault="00F94B3E" w:rsidP="00DF669A">
      <w:pPr>
        <w:snapToGrid w:val="0"/>
        <w:spacing w:after="120"/>
        <w:rPr>
          <w:b/>
          <w:bCs/>
        </w:rPr>
      </w:pPr>
      <w:r w:rsidRPr="008F7C7A">
        <w:rPr>
          <w:b/>
          <w:bCs/>
        </w:rPr>
        <w:t>Notice to returning Singapore Citizens</w:t>
      </w:r>
    </w:p>
    <w:p w14:paraId="48D763B6" w14:textId="77777777" w:rsidR="00F94B3E" w:rsidRPr="004D5FA7" w:rsidRDefault="00F94B3E" w:rsidP="00DF669A">
      <w:pPr>
        <w:snapToGrid w:val="0"/>
        <w:spacing w:after="120"/>
      </w:pPr>
      <w:r w:rsidRPr="004D5FA7">
        <w:t>Singapore passports with a validity of less than six months are acceptable for arrival clearance in Singapore.</w:t>
      </w:r>
    </w:p>
    <w:p w14:paraId="29C94AB4" w14:textId="77777777" w:rsidR="00F94B3E" w:rsidRPr="004D5FA7" w:rsidRDefault="00F94B3E" w:rsidP="00DF669A">
      <w:pPr>
        <w:snapToGrid w:val="0"/>
        <w:spacing w:after="120"/>
      </w:pPr>
    </w:p>
    <w:p w14:paraId="7FCF09A8" w14:textId="77777777" w:rsidR="00F94B3E" w:rsidRPr="004D5FA7" w:rsidRDefault="00F94B3E" w:rsidP="00DF669A">
      <w:pPr>
        <w:snapToGrid w:val="0"/>
        <w:spacing w:after="120"/>
      </w:pPr>
    </w:p>
    <w:p w14:paraId="0DFA6C5B" w14:textId="77777777" w:rsidR="00F94B3E" w:rsidRPr="004D5FA7" w:rsidRDefault="00F94B3E" w:rsidP="00DF669A">
      <w:pPr>
        <w:snapToGrid w:val="0"/>
        <w:spacing w:after="120"/>
      </w:pPr>
    </w:p>
    <w:p w14:paraId="4D0AB558" w14:textId="56FE9FD0" w:rsidR="008F7C7A" w:rsidRDefault="008F7C7A">
      <w:r>
        <w:br w:type="page"/>
      </w:r>
    </w:p>
    <w:p w14:paraId="167E7669" w14:textId="2C832F93" w:rsidR="00F94B3E" w:rsidRPr="004D5FA7" w:rsidRDefault="001724A4" w:rsidP="008F7C7A">
      <w:pPr>
        <w:pStyle w:val="Heading1"/>
      </w:pPr>
      <w:r>
        <w:lastRenderedPageBreak/>
        <w:t>5</w:t>
      </w:r>
      <w:r w:rsidR="008F7C7A">
        <w:t xml:space="preserve">. </w:t>
      </w:r>
      <w:r w:rsidR="00F94B3E" w:rsidRPr="004D5FA7">
        <w:t>APEC Business Travel Card</w:t>
      </w:r>
    </w:p>
    <w:p w14:paraId="25C8B322" w14:textId="15BA5D7A" w:rsidR="00F94B3E" w:rsidRPr="004D5FA7" w:rsidRDefault="00F94B3E" w:rsidP="00DF669A">
      <w:pPr>
        <w:snapToGrid w:val="0"/>
        <w:spacing w:after="120"/>
      </w:pPr>
      <w:r w:rsidRPr="004D5FA7">
        <w:t>(https://www.ica.gov.sg/enter-depart/for-singapore-citizens/apec-business-travel-card)</w:t>
      </w:r>
    </w:p>
    <w:p w14:paraId="294E1DDF" w14:textId="77777777" w:rsidR="008F7C7A" w:rsidRDefault="008F7C7A" w:rsidP="00DF669A">
      <w:pPr>
        <w:snapToGrid w:val="0"/>
        <w:spacing w:after="120"/>
      </w:pPr>
    </w:p>
    <w:p w14:paraId="77AC65EF" w14:textId="4304C6DE" w:rsidR="00F94B3E" w:rsidRPr="004D5FA7" w:rsidRDefault="00F94B3E" w:rsidP="00DF669A">
      <w:pPr>
        <w:snapToGrid w:val="0"/>
        <w:spacing w:after="120"/>
      </w:pPr>
      <w:r w:rsidRPr="004D5FA7">
        <w:t>The Asia-Pacific Economic Cooperation (APEC) Business Travel Card is a scheme designed to facilitate the movement of business travellers between APEC member economies.</w:t>
      </w:r>
    </w:p>
    <w:p w14:paraId="2BCF76A4" w14:textId="77777777" w:rsidR="00F94B3E" w:rsidRPr="004D5FA7" w:rsidRDefault="00F94B3E" w:rsidP="00DF669A">
      <w:pPr>
        <w:snapToGrid w:val="0"/>
        <w:spacing w:after="120"/>
      </w:pPr>
      <w:r w:rsidRPr="004D5FA7">
        <w:t>Singapore citizens may apply for the card if they do not have any past criminal convictions, and are:</w:t>
      </w:r>
    </w:p>
    <w:p w14:paraId="51072BF2" w14:textId="77777777" w:rsidR="00F94B3E" w:rsidRPr="004D5FA7" w:rsidRDefault="00F94B3E" w:rsidP="00DF669A">
      <w:pPr>
        <w:numPr>
          <w:ilvl w:val="0"/>
          <w:numId w:val="29"/>
        </w:numPr>
        <w:snapToGrid w:val="0"/>
        <w:spacing w:after="120"/>
      </w:pPr>
      <w:r w:rsidRPr="004D5FA7">
        <w:t>A bona fide business person representing an economically active business entity; or</w:t>
      </w:r>
    </w:p>
    <w:p w14:paraId="1B2DCFDD" w14:textId="77777777" w:rsidR="00F94B3E" w:rsidRPr="004D5FA7" w:rsidRDefault="00F94B3E" w:rsidP="00DF669A">
      <w:pPr>
        <w:numPr>
          <w:ilvl w:val="0"/>
          <w:numId w:val="29"/>
        </w:numPr>
        <w:snapToGrid w:val="0"/>
        <w:spacing w:after="120"/>
      </w:pPr>
      <w:r w:rsidRPr="004D5FA7">
        <w:t>A member of a professional body (for example, a doctor, lawyer or accountant); or</w:t>
      </w:r>
    </w:p>
    <w:p w14:paraId="478C08CF" w14:textId="77777777" w:rsidR="00F94B3E" w:rsidRPr="004D5FA7" w:rsidRDefault="00F94B3E" w:rsidP="00DF669A">
      <w:pPr>
        <w:numPr>
          <w:ilvl w:val="0"/>
          <w:numId w:val="29"/>
        </w:numPr>
        <w:snapToGrid w:val="0"/>
        <w:spacing w:after="120"/>
      </w:pPr>
      <w:r w:rsidRPr="004D5FA7">
        <w:t>A public officer representing a ministry, government department, economic agency or statutory board, travelling in official capacity.</w:t>
      </w:r>
    </w:p>
    <w:p w14:paraId="623AB787" w14:textId="77777777" w:rsidR="00F94B3E" w:rsidRDefault="00F94B3E" w:rsidP="00DF669A">
      <w:pPr>
        <w:snapToGrid w:val="0"/>
        <w:spacing w:after="120"/>
      </w:pPr>
      <w:r w:rsidRPr="004D5FA7">
        <w:t>Singapore citizens with a valid passport and the issued APEC Business Travel Card (ABTC) may use the ABTC as a multiple-journey visa that enables expedited immigration clearance through designated lanes in the following participating economies:</w:t>
      </w:r>
    </w:p>
    <w:tbl>
      <w:tblPr>
        <w:tblStyle w:val="TableGrid"/>
        <w:tblW w:w="0" w:type="auto"/>
        <w:tblLook w:val="04A0" w:firstRow="1" w:lastRow="0" w:firstColumn="1" w:lastColumn="0" w:noHBand="0" w:noVBand="1"/>
      </w:tblPr>
      <w:tblGrid>
        <w:gridCol w:w="3005"/>
        <w:gridCol w:w="3005"/>
        <w:gridCol w:w="3006"/>
      </w:tblGrid>
      <w:tr w:rsidR="008F7C7A" w14:paraId="7EB234A3" w14:textId="77777777" w:rsidTr="008F7C7A">
        <w:tc>
          <w:tcPr>
            <w:tcW w:w="3005" w:type="dxa"/>
          </w:tcPr>
          <w:p w14:paraId="4B047D48" w14:textId="744AAD11" w:rsidR="008F7C7A" w:rsidRDefault="008F7C7A" w:rsidP="00DF669A">
            <w:pPr>
              <w:snapToGrid w:val="0"/>
              <w:spacing w:after="120"/>
            </w:pPr>
            <w:r w:rsidRPr="004D5FA7">
              <w:t>Australia</w:t>
            </w:r>
          </w:p>
        </w:tc>
        <w:tc>
          <w:tcPr>
            <w:tcW w:w="3005" w:type="dxa"/>
          </w:tcPr>
          <w:p w14:paraId="06471EC2" w14:textId="39BE61E9" w:rsidR="008F7C7A" w:rsidRDefault="008F7C7A" w:rsidP="00DF669A">
            <w:pPr>
              <w:snapToGrid w:val="0"/>
              <w:spacing w:after="120"/>
            </w:pPr>
            <w:r w:rsidRPr="004D5FA7">
              <w:t>Brunei Darussalam</w:t>
            </w:r>
          </w:p>
        </w:tc>
        <w:tc>
          <w:tcPr>
            <w:tcW w:w="3006" w:type="dxa"/>
          </w:tcPr>
          <w:p w14:paraId="7173B34B" w14:textId="0C61BCD4" w:rsidR="008F7C7A" w:rsidRDefault="008F7C7A" w:rsidP="00DF669A">
            <w:pPr>
              <w:snapToGrid w:val="0"/>
              <w:spacing w:after="120"/>
            </w:pPr>
            <w:r w:rsidRPr="008F7C7A">
              <w:t>Chile</w:t>
            </w:r>
          </w:p>
        </w:tc>
      </w:tr>
      <w:tr w:rsidR="008F7C7A" w14:paraId="50FD5C9E" w14:textId="77777777" w:rsidTr="008F7C7A">
        <w:tc>
          <w:tcPr>
            <w:tcW w:w="3005" w:type="dxa"/>
          </w:tcPr>
          <w:p w14:paraId="159A3CBD" w14:textId="2BD135A2" w:rsidR="008F7C7A" w:rsidRDefault="008F7C7A" w:rsidP="00DF669A">
            <w:pPr>
              <w:snapToGrid w:val="0"/>
              <w:spacing w:after="120"/>
            </w:pPr>
            <w:r w:rsidRPr="004D5FA7">
              <w:t>Chinese Taipei</w:t>
            </w:r>
          </w:p>
        </w:tc>
        <w:tc>
          <w:tcPr>
            <w:tcW w:w="3005" w:type="dxa"/>
          </w:tcPr>
          <w:p w14:paraId="5918EB50" w14:textId="3E705BA8" w:rsidR="008F7C7A" w:rsidRDefault="008F7C7A" w:rsidP="00DF669A">
            <w:pPr>
              <w:snapToGrid w:val="0"/>
              <w:spacing w:after="120"/>
            </w:pPr>
            <w:r w:rsidRPr="004D5FA7">
              <w:t>Hong Kong, China</w:t>
            </w:r>
          </w:p>
        </w:tc>
        <w:tc>
          <w:tcPr>
            <w:tcW w:w="3006" w:type="dxa"/>
          </w:tcPr>
          <w:p w14:paraId="2C082EEF" w14:textId="01E84E14" w:rsidR="008F7C7A" w:rsidRDefault="008F7C7A" w:rsidP="00DF669A">
            <w:pPr>
              <w:snapToGrid w:val="0"/>
              <w:spacing w:after="120"/>
            </w:pPr>
            <w:r w:rsidRPr="008F7C7A">
              <w:t>Indonesia</w:t>
            </w:r>
          </w:p>
        </w:tc>
      </w:tr>
      <w:tr w:rsidR="008F7C7A" w14:paraId="25673190" w14:textId="77777777" w:rsidTr="008F7C7A">
        <w:tc>
          <w:tcPr>
            <w:tcW w:w="3005" w:type="dxa"/>
          </w:tcPr>
          <w:p w14:paraId="22D6F26A" w14:textId="6E072DE9" w:rsidR="008F7C7A" w:rsidRDefault="008F7C7A" w:rsidP="00DF669A">
            <w:pPr>
              <w:snapToGrid w:val="0"/>
              <w:spacing w:after="120"/>
            </w:pPr>
            <w:r w:rsidRPr="004D5FA7">
              <w:t>Japan</w:t>
            </w:r>
          </w:p>
        </w:tc>
        <w:tc>
          <w:tcPr>
            <w:tcW w:w="3005" w:type="dxa"/>
          </w:tcPr>
          <w:p w14:paraId="2B1E9E42" w14:textId="48EEB92E" w:rsidR="008F7C7A" w:rsidRDefault="008F7C7A" w:rsidP="00DF669A">
            <w:pPr>
              <w:snapToGrid w:val="0"/>
              <w:spacing w:after="120"/>
            </w:pPr>
            <w:r w:rsidRPr="004D5FA7">
              <w:t>Malaysia</w:t>
            </w:r>
          </w:p>
        </w:tc>
        <w:tc>
          <w:tcPr>
            <w:tcW w:w="3006" w:type="dxa"/>
          </w:tcPr>
          <w:p w14:paraId="50AA03F8" w14:textId="28CA523B" w:rsidR="008F7C7A" w:rsidRDefault="008F7C7A" w:rsidP="00DF669A">
            <w:pPr>
              <w:snapToGrid w:val="0"/>
              <w:spacing w:after="120"/>
            </w:pPr>
            <w:r w:rsidRPr="008F7C7A">
              <w:t>Mexico</w:t>
            </w:r>
          </w:p>
        </w:tc>
      </w:tr>
      <w:tr w:rsidR="008F7C7A" w14:paraId="34759D42" w14:textId="77777777" w:rsidTr="008F7C7A">
        <w:tc>
          <w:tcPr>
            <w:tcW w:w="3005" w:type="dxa"/>
          </w:tcPr>
          <w:p w14:paraId="02E52D72" w14:textId="71B26277" w:rsidR="008F7C7A" w:rsidRDefault="008F7C7A" w:rsidP="00DF669A">
            <w:pPr>
              <w:snapToGrid w:val="0"/>
              <w:spacing w:after="120"/>
            </w:pPr>
            <w:r w:rsidRPr="004D5FA7">
              <w:t>New Zealand</w:t>
            </w:r>
          </w:p>
        </w:tc>
        <w:tc>
          <w:tcPr>
            <w:tcW w:w="3005" w:type="dxa"/>
          </w:tcPr>
          <w:p w14:paraId="2D0D1082" w14:textId="1DE82566" w:rsidR="008F7C7A" w:rsidRDefault="008F7C7A" w:rsidP="00DF669A">
            <w:pPr>
              <w:snapToGrid w:val="0"/>
              <w:spacing w:after="120"/>
            </w:pPr>
            <w:r w:rsidRPr="004D5FA7">
              <w:t>Papua New Guinea</w:t>
            </w:r>
          </w:p>
        </w:tc>
        <w:tc>
          <w:tcPr>
            <w:tcW w:w="3006" w:type="dxa"/>
          </w:tcPr>
          <w:p w14:paraId="693F1781" w14:textId="6E0E8409" w:rsidR="008F7C7A" w:rsidRDefault="008F7C7A" w:rsidP="00DF669A">
            <w:pPr>
              <w:snapToGrid w:val="0"/>
              <w:spacing w:after="120"/>
            </w:pPr>
            <w:r w:rsidRPr="008F7C7A">
              <w:t>People's Republic of China</w:t>
            </w:r>
          </w:p>
        </w:tc>
      </w:tr>
      <w:tr w:rsidR="008F7C7A" w14:paraId="712CBA08" w14:textId="77777777" w:rsidTr="008F7C7A">
        <w:tc>
          <w:tcPr>
            <w:tcW w:w="3005" w:type="dxa"/>
          </w:tcPr>
          <w:p w14:paraId="1F1ECE50" w14:textId="1EFA6994" w:rsidR="008F7C7A" w:rsidRDefault="008F7C7A" w:rsidP="00DF669A">
            <w:pPr>
              <w:snapToGrid w:val="0"/>
              <w:spacing w:after="120"/>
            </w:pPr>
            <w:r w:rsidRPr="004D5FA7">
              <w:t>Peru</w:t>
            </w:r>
          </w:p>
        </w:tc>
        <w:tc>
          <w:tcPr>
            <w:tcW w:w="3005" w:type="dxa"/>
          </w:tcPr>
          <w:p w14:paraId="7BDD84A9" w14:textId="1A0634BF" w:rsidR="008F7C7A" w:rsidRDefault="008F7C7A" w:rsidP="00DF669A">
            <w:pPr>
              <w:snapToGrid w:val="0"/>
              <w:spacing w:after="120"/>
            </w:pPr>
            <w:r w:rsidRPr="004D5FA7">
              <w:t>Republic of Korea</w:t>
            </w:r>
          </w:p>
        </w:tc>
        <w:tc>
          <w:tcPr>
            <w:tcW w:w="3006" w:type="dxa"/>
          </w:tcPr>
          <w:p w14:paraId="7C375109" w14:textId="351A38B6" w:rsidR="008F7C7A" w:rsidRDefault="008F7C7A" w:rsidP="00DF669A">
            <w:pPr>
              <w:snapToGrid w:val="0"/>
              <w:spacing w:after="120"/>
            </w:pPr>
            <w:r w:rsidRPr="008F7C7A">
              <w:t>Russia</w:t>
            </w:r>
          </w:p>
        </w:tc>
      </w:tr>
      <w:tr w:rsidR="008F7C7A" w14:paraId="12A41954" w14:textId="77777777" w:rsidTr="008F7C7A">
        <w:tc>
          <w:tcPr>
            <w:tcW w:w="3005" w:type="dxa"/>
          </w:tcPr>
          <w:p w14:paraId="5BE9B72C" w14:textId="185D49A0" w:rsidR="008F7C7A" w:rsidRDefault="008F7C7A" w:rsidP="00DF669A">
            <w:pPr>
              <w:snapToGrid w:val="0"/>
              <w:spacing w:after="120"/>
            </w:pPr>
            <w:r w:rsidRPr="004D5FA7">
              <w:t>Singapore</w:t>
            </w:r>
          </w:p>
        </w:tc>
        <w:tc>
          <w:tcPr>
            <w:tcW w:w="3005" w:type="dxa"/>
          </w:tcPr>
          <w:p w14:paraId="3024ECF9" w14:textId="68382C55" w:rsidR="008F7C7A" w:rsidRDefault="008F7C7A" w:rsidP="00DF669A">
            <w:pPr>
              <w:snapToGrid w:val="0"/>
              <w:spacing w:after="120"/>
            </w:pPr>
            <w:r w:rsidRPr="004D5FA7">
              <w:t>Thailand</w:t>
            </w:r>
          </w:p>
        </w:tc>
        <w:tc>
          <w:tcPr>
            <w:tcW w:w="3006" w:type="dxa"/>
          </w:tcPr>
          <w:p w14:paraId="13A3EC12" w14:textId="364A2466" w:rsidR="008F7C7A" w:rsidRDefault="008F7C7A" w:rsidP="00DF669A">
            <w:pPr>
              <w:snapToGrid w:val="0"/>
              <w:spacing w:after="120"/>
            </w:pPr>
            <w:r w:rsidRPr="008F7C7A">
              <w:t>The Philippines</w:t>
            </w:r>
          </w:p>
        </w:tc>
      </w:tr>
      <w:tr w:rsidR="008F7C7A" w14:paraId="147999E2" w14:textId="77777777" w:rsidTr="008F7C7A">
        <w:tc>
          <w:tcPr>
            <w:tcW w:w="3005" w:type="dxa"/>
          </w:tcPr>
          <w:p w14:paraId="539A4130" w14:textId="0BEFDCA1" w:rsidR="008F7C7A" w:rsidRDefault="008F7C7A" w:rsidP="00DF669A">
            <w:pPr>
              <w:snapToGrid w:val="0"/>
              <w:spacing w:after="120"/>
            </w:pPr>
            <w:r w:rsidRPr="004D5FA7">
              <w:t>Viet Nam</w:t>
            </w:r>
          </w:p>
        </w:tc>
        <w:tc>
          <w:tcPr>
            <w:tcW w:w="3005" w:type="dxa"/>
          </w:tcPr>
          <w:p w14:paraId="5FC3BCA8" w14:textId="77777777" w:rsidR="008F7C7A" w:rsidRDefault="008F7C7A" w:rsidP="00DF669A">
            <w:pPr>
              <w:snapToGrid w:val="0"/>
              <w:spacing w:after="120"/>
            </w:pPr>
          </w:p>
        </w:tc>
        <w:tc>
          <w:tcPr>
            <w:tcW w:w="3006" w:type="dxa"/>
          </w:tcPr>
          <w:p w14:paraId="73295A49" w14:textId="77777777" w:rsidR="008F7C7A" w:rsidRDefault="008F7C7A" w:rsidP="00DF669A">
            <w:pPr>
              <w:snapToGrid w:val="0"/>
              <w:spacing w:after="120"/>
            </w:pPr>
          </w:p>
        </w:tc>
      </w:tr>
      <w:tr w:rsidR="008F7C7A" w14:paraId="4D097C97" w14:textId="77777777" w:rsidTr="004A5114">
        <w:tc>
          <w:tcPr>
            <w:tcW w:w="9016" w:type="dxa"/>
            <w:gridSpan w:val="3"/>
          </w:tcPr>
          <w:p w14:paraId="02E2ACBD" w14:textId="2A5D4198" w:rsidR="008F7C7A" w:rsidRDefault="008F7C7A" w:rsidP="00DF669A">
            <w:pPr>
              <w:snapToGrid w:val="0"/>
              <w:spacing w:after="120"/>
            </w:pPr>
            <w:r>
              <w:t>T</w:t>
            </w:r>
            <w:r w:rsidRPr="008F7C7A">
              <w:t>he United States (US) and Canada are transitional economies in the ABTC scheme, and are not printed at the back of the ABTC. </w:t>
            </w:r>
          </w:p>
        </w:tc>
      </w:tr>
    </w:tbl>
    <w:p w14:paraId="26978080" w14:textId="77777777" w:rsidR="00F94B3E" w:rsidRPr="004D5FA7" w:rsidRDefault="00F94B3E" w:rsidP="00DF669A">
      <w:pPr>
        <w:snapToGrid w:val="0"/>
        <w:spacing w:after="120"/>
      </w:pPr>
      <w:r w:rsidRPr="004D5FA7">
        <w:br/>
        <w:t>If you travel to the US or Canada with an ABTC, you will be subjected to the standard immigration clearance processes; however, you may use ‘fast track’ immigration lanes (currently designated for airline crew) at major international airports*.</w:t>
      </w:r>
    </w:p>
    <w:p w14:paraId="1D2983EC" w14:textId="77777777" w:rsidR="00F94B3E" w:rsidRPr="004D5FA7" w:rsidRDefault="00F94B3E" w:rsidP="00DF669A">
      <w:pPr>
        <w:snapToGrid w:val="0"/>
        <w:spacing w:after="120"/>
      </w:pPr>
      <w:r w:rsidRPr="004D5FA7">
        <w:t>*The designated airports in Canada are:</w:t>
      </w:r>
    </w:p>
    <w:p w14:paraId="5CB6AAE8" w14:textId="77777777" w:rsidR="00F94B3E" w:rsidRPr="004D5FA7" w:rsidRDefault="00F94B3E" w:rsidP="00DF669A">
      <w:pPr>
        <w:numPr>
          <w:ilvl w:val="0"/>
          <w:numId w:val="30"/>
        </w:numPr>
        <w:snapToGrid w:val="0"/>
        <w:spacing w:after="120"/>
      </w:pPr>
      <w:r w:rsidRPr="004D5FA7">
        <w:t>Calgary International Airport</w:t>
      </w:r>
    </w:p>
    <w:p w14:paraId="66C76CA2" w14:textId="77777777" w:rsidR="00F94B3E" w:rsidRPr="004D5FA7" w:rsidRDefault="00F94B3E" w:rsidP="00DF669A">
      <w:pPr>
        <w:numPr>
          <w:ilvl w:val="0"/>
          <w:numId w:val="30"/>
        </w:numPr>
        <w:snapToGrid w:val="0"/>
        <w:spacing w:after="120"/>
      </w:pPr>
      <w:r w:rsidRPr="004D5FA7">
        <w:t>Edmonton International Airport</w:t>
      </w:r>
    </w:p>
    <w:p w14:paraId="0B9F6157" w14:textId="77777777" w:rsidR="00F94B3E" w:rsidRPr="004D5FA7" w:rsidRDefault="00F94B3E" w:rsidP="00DF669A">
      <w:pPr>
        <w:numPr>
          <w:ilvl w:val="0"/>
          <w:numId w:val="30"/>
        </w:numPr>
        <w:snapToGrid w:val="0"/>
        <w:spacing w:after="120"/>
      </w:pPr>
      <w:r w:rsidRPr="004D5FA7">
        <w:t>Halifax Stanfield International Airport</w:t>
      </w:r>
    </w:p>
    <w:p w14:paraId="7C65FBF3" w14:textId="77777777" w:rsidR="00F94B3E" w:rsidRPr="004D5FA7" w:rsidRDefault="00F94B3E" w:rsidP="00DF669A">
      <w:pPr>
        <w:numPr>
          <w:ilvl w:val="0"/>
          <w:numId w:val="30"/>
        </w:numPr>
        <w:snapToGrid w:val="0"/>
        <w:spacing w:after="120"/>
      </w:pPr>
      <w:r w:rsidRPr="004D5FA7">
        <w:t>Montréal–Pierre Elliott Trudeau International Airport</w:t>
      </w:r>
    </w:p>
    <w:p w14:paraId="6F7FA611" w14:textId="77777777" w:rsidR="00F94B3E" w:rsidRPr="004D5FA7" w:rsidRDefault="00F94B3E" w:rsidP="00DF669A">
      <w:pPr>
        <w:numPr>
          <w:ilvl w:val="0"/>
          <w:numId w:val="30"/>
        </w:numPr>
        <w:snapToGrid w:val="0"/>
        <w:spacing w:after="120"/>
      </w:pPr>
      <w:r w:rsidRPr="004D5FA7">
        <w:t>Ottawa Macdonald–Cartier International Airport</w:t>
      </w:r>
    </w:p>
    <w:p w14:paraId="0F12BFB5" w14:textId="77777777" w:rsidR="00F94B3E" w:rsidRPr="004D5FA7" w:rsidRDefault="00F94B3E" w:rsidP="00DF669A">
      <w:pPr>
        <w:numPr>
          <w:ilvl w:val="0"/>
          <w:numId w:val="30"/>
        </w:numPr>
        <w:snapToGrid w:val="0"/>
        <w:spacing w:after="120"/>
      </w:pPr>
      <w:r w:rsidRPr="004D5FA7">
        <w:lastRenderedPageBreak/>
        <w:t>Toronto Pearson International Airport (Terminals 1 and 2)</w:t>
      </w:r>
    </w:p>
    <w:p w14:paraId="5D513B06" w14:textId="77777777" w:rsidR="00F94B3E" w:rsidRPr="004D5FA7" w:rsidRDefault="00F94B3E" w:rsidP="00DF669A">
      <w:pPr>
        <w:numPr>
          <w:ilvl w:val="0"/>
          <w:numId w:val="30"/>
        </w:numPr>
        <w:snapToGrid w:val="0"/>
        <w:spacing w:after="120"/>
      </w:pPr>
      <w:r w:rsidRPr="004D5FA7">
        <w:t>Vancouver International Airport</w:t>
      </w:r>
    </w:p>
    <w:p w14:paraId="10523ED5" w14:textId="77777777" w:rsidR="00F94B3E" w:rsidRPr="004D5FA7" w:rsidRDefault="00F94B3E" w:rsidP="00DF669A">
      <w:pPr>
        <w:numPr>
          <w:ilvl w:val="0"/>
          <w:numId w:val="30"/>
        </w:numPr>
        <w:snapToGrid w:val="0"/>
        <w:spacing w:after="120"/>
      </w:pPr>
      <w:r w:rsidRPr="004D5FA7">
        <w:t>Winnipeg James Armstrong Richardson International Airport.</w:t>
      </w:r>
    </w:p>
    <w:p w14:paraId="560937A3" w14:textId="16E12BCD" w:rsidR="00F94B3E" w:rsidRPr="008F7C7A" w:rsidRDefault="00F94B3E" w:rsidP="008F7C7A">
      <w:pPr>
        <w:pStyle w:val="Heading2"/>
      </w:pPr>
      <w:r w:rsidRPr="004D5FA7">
        <w:br/>
      </w:r>
      <w:r w:rsidR="008F7C7A">
        <w:t xml:space="preserve">1. </w:t>
      </w:r>
      <w:r w:rsidR="008F7C7A" w:rsidRPr="008F7C7A">
        <w:t>Documents Required</w:t>
      </w:r>
    </w:p>
    <w:p w14:paraId="3AA84DE5" w14:textId="77777777" w:rsidR="00F94B3E" w:rsidRPr="004D5FA7" w:rsidRDefault="00F94B3E" w:rsidP="00DF669A">
      <w:pPr>
        <w:snapToGrid w:val="0"/>
        <w:spacing w:after="120"/>
      </w:pPr>
      <w:r w:rsidRPr="004D5FA7">
        <w:t>You will need the following to apply for an ABTC using </w:t>
      </w:r>
      <w:hyperlink r:id="rId50" w:tgtFrame="_blank" w:history="1">
        <w:r w:rsidRPr="004D5FA7">
          <w:rPr>
            <w:rStyle w:val="Hyperlink"/>
          </w:rPr>
          <w:t>e-Service</w:t>
        </w:r>
      </w:hyperlink>
      <w:r w:rsidRPr="004D5FA7">
        <w:t>:</w:t>
      </w:r>
    </w:p>
    <w:p w14:paraId="65C11053" w14:textId="77777777" w:rsidR="00F94B3E" w:rsidRPr="004D5FA7" w:rsidRDefault="00F94B3E" w:rsidP="00DF669A">
      <w:pPr>
        <w:numPr>
          <w:ilvl w:val="0"/>
          <w:numId w:val="31"/>
        </w:numPr>
        <w:snapToGrid w:val="0"/>
        <w:spacing w:after="120"/>
      </w:pPr>
      <w:r w:rsidRPr="004D5FA7">
        <w:t>Your recent passport-sized, digital, colour photograph taken within the last three months. Please see </w:t>
      </w:r>
      <w:hyperlink r:id="rId51" w:tgtFrame="_blank" w:history="1">
        <w:r w:rsidRPr="004D5FA7">
          <w:rPr>
            <w:rStyle w:val="Hyperlink"/>
          </w:rPr>
          <w:t>Photo Guidelines</w:t>
        </w:r>
      </w:hyperlink>
      <w:r w:rsidRPr="004D5FA7">
        <w:t> for information on photo requirements.</w:t>
      </w:r>
    </w:p>
    <w:p w14:paraId="3A9C1A97" w14:textId="77777777" w:rsidR="00F94B3E" w:rsidRPr="004D5FA7" w:rsidRDefault="00F94B3E" w:rsidP="00DF669A">
      <w:pPr>
        <w:numPr>
          <w:ilvl w:val="0"/>
          <w:numId w:val="31"/>
        </w:numPr>
        <w:snapToGrid w:val="0"/>
        <w:spacing w:after="120"/>
      </w:pPr>
      <w:r w:rsidRPr="004D5FA7">
        <w:t>Scanned signature image file:- in JPEG format ('jpg' extension)  - Preferred dimension of 250 x 220 pixels  - File size of less than 60 KBytes</w:t>
      </w:r>
    </w:p>
    <w:p w14:paraId="11B4F5EA" w14:textId="77777777" w:rsidR="00F94B3E" w:rsidRPr="004D5FA7" w:rsidRDefault="00F94B3E" w:rsidP="00DF669A">
      <w:pPr>
        <w:numPr>
          <w:ilvl w:val="0"/>
          <w:numId w:val="31"/>
        </w:numPr>
        <w:snapToGrid w:val="0"/>
        <w:spacing w:after="120"/>
      </w:pPr>
      <w:r w:rsidRPr="004D5FA7">
        <w:t>Scanned copy of a letter of authorisation or support from the organisation:- in JPEG format ('jpg' extension) or PDF format  - File size of less than 1 MB (</w:t>
      </w:r>
      <w:hyperlink r:id="rId52" w:tooltip="sample supporting document" w:history="1">
        <w:r w:rsidRPr="004D5FA7">
          <w:rPr>
            <w:rStyle w:val="Hyperlink"/>
          </w:rPr>
          <w:t>sample supporting document</w:t>
        </w:r>
      </w:hyperlink>
      <w:r w:rsidRPr="004D5FA7">
        <w:t>)- If the letter of support is self-signed, please provide a scanned copy of your ACRA Business Profile</w:t>
      </w:r>
    </w:p>
    <w:p w14:paraId="664ACA6D" w14:textId="77777777" w:rsidR="00F94B3E" w:rsidRPr="004D5FA7" w:rsidRDefault="00F94B3E" w:rsidP="00DF669A">
      <w:pPr>
        <w:numPr>
          <w:ilvl w:val="0"/>
          <w:numId w:val="31"/>
        </w:numPr>
        <w:snapToGrid w:val="0"/>
        <w:spacing w:after="120"/>
      </w:pPr>
      <w:r w:rsidRPr="004D5FA7">
        <w:t>For members of professional bodies who are applying for the ABTC in their personal capacity, a </w:t>
      </w:r>
      <w:hyperlink r:id="rId53" w:tooltip="letter" w:history="1">
        <w:r w:rsidRPr="004D5FA7">
          <w:rPr>
            <w:rStyle w:val="Hyperlink"/>
          </w:rPr>
          <w:t>letter</w:t>
        </w:r>
      </w:hyperlink>
      <w:r w:rsidRPr="004D5FA7">
        <w:t> stating the reason for application, along with proof of membership from the professional body must be provided</w:t>
      </w:r>
    </w:p>
    <w:p w14:paraId="5E44AF2F" w14:textId="77777777" w:rsidR="00F94B3E" w:rsidRPr="004D5FA7" w:rsidRDefault="00F94B3E" w:rsidP="00DF669A">
      <w:pPr>
        <w:numPr>
          <w:ilvl w:val="0"/>
          <w:numId w:val="31"/>
        </w:numPr>
        <w:snapToGrid w:val="0"/>
        <w:spacing w:after="120"/>
      </w:pPr>
      <w:r w:rsidRPr="004D5FA7">
        <w:t>If you are applying as part of an overseas company, you must submit a scanned copy of the company's overseas business registration certificate written in any of the four official languages (English, Mandarin, Tamil or Malay).</w:t>
      </w:r>
    </w:p>
    <w:p w14:paraId="0C017405" w14:textId="77777777" w:rsidR="00F94B3E" w:rsidRPr="004D5FA7" w:rsidRDefault="00F94B3E" w:rsidP="00DF669A">
      <w:pPr>
        <w:numPr>
          <w:ilvl w:val="0"/>
          <w:numId w:val="31"/>
        </w:numPr>
        <w:snapToGrid w:val="0"/>
        <w:spacing w:after="120"/>
      </w:pPr>
      <w:r w:rsidRPr="004D5FA7">
        <w:t>Valid Singapore passport.</w:t>
      </w:r>
    </w:p>
    <w:p w14:paraId="2ECCA468" w14:textId="77777777" w:rsidR="00F94B3E" w:rsidRPr="004D5FA7" w:rsidRDefault="00F94B3E" w:rsidP="00DF669A">
      <w:pPr>
        <w:snapToGrid w:val="0"/>
        <w:spacing w:after="120"/>
      </w:pPr>
    </w:p>
    <w:p w14:paraId="5A4118A0" w14:textId="2A1307F5" w:rsidR="00F94B3E" w:rsidRPr="008F7C7A" w:rsidRDefault="008F7C7A" w:rsidP="008F7C7A">
      <w:pPr>
        <w:pStyle w:val="Heading2"/>
      </w:pPr>
      <w:r>
        <w:t xml:space="preserve">2. </w:t>
      </w:r>
      <w:r w:rsidR="00F94B3E" w:rsidRPr="008F7C7A">
        <w:t>Procedure</w:t>
      </w:r>
    </w:p>
    <w:p w14:paraId="0E5A9B8D" w14:textId="77777777" w:rsidR="00F94B3E" w:rsidRPr="004D5FA7" w:rsidRDefault="00F94B3E" w:rsidP="00DF669A">
      <w:pPr>
        <w:snapToGrid w:val="0"/>
        <w:spacing w:after="120"/>
      </w:pPr>
      <w:r w:rsidRPr="004D5FA7">
        <w:t>Login to our </w:t>
      </w:r>
      <w:hyperlink r:id="rId54" w:tgtFrame="_blank" w:history="1">
        <w:r w:rsidRPr="004D5FA7">
          <w:rPr>
            <w:rStyle w:val="Hyperlink"/>
          </w:rPr>
          <w:t>e-Service</w:t>
        </w:r>
      </w:hyperlink>
      <w:r w:rsidRPr="004D5FA7">
        <w:t> using your Singpass 2FA to complete the online application form.</w:t>
      </w:r>
    </w:p>
    <w:p w14:paraId="450E3981" w14:textId="77777777" w:rsidR="00F94B3E" w:rsidRPr="004D5FA7" w:rsidRDefault="00F94B3E" w:rsidP="00DF669A">
      <w:pPr>
        <w:snapToGrid w:val="0"/>
        <w:spacing w:after="120"/>
      </w:pPr>
      <w:r w:rsidRPr="004D5FA7">
        <w:t>If your ABTC has expired or there is a change in your passport details, you would need to submit a new application online. If your passport is expiring, or you have a pending passport application, please apply for a new ABTC after you have collected your replacement passport.</w:t>
      </w:r>
    </w:p>
    <w:p w14:paraId="4DC0D611" w14:textId="77777777" w:rsidR="00F94B3E" w:rsidRPr="004D5FA7" w:rsidRDefault="00F94B3E" w:rsidP="00DF669A">
      <w:pPr>
        <w:snapToGrid w:val="0"/>
        <w:spacing w:after="120"/>
      </w:pPr>
    </w:p>
    <w:p w14:paraId="4B9FF11A" w14:textId="405DEF4B" w:rsidR="00F94B3E" w:rsidRPr="008F7C7A" w:rsidRDefault="008F7C7A" w:rsidP="008F7C7A">
      <w:pPr>
        <w:pStyle w:val="Heading2"/>
      </w:pPr>
      <w:r>
        <w:t xml:space="preserve">3. </w:t>
      </w:r>
      <w:r w:rsidR="00F94B3E" w:rsidRPr="008F7C7A">
        <w:t>Fees</w:t>
      </w:r>
    </w:p>
    <w:p w14:paraId="51F14949" w14:textId="77777777" w:rsidR="00F94B3E" w:rsidRPr="004D5FA7" w:rsidRDefault="00F94B3E" w:rsidP="00DF669A">
      <w:pPr>
        <w:snapToGrid w:val="0"/>
        <w:spacing w:after="120"/>
      </w:pPr>
      <w:r w:rsidRPr="004D5FA7">
        <w:t>A non-refundable S$100 fee is payable.</w:t>
      </w:r>
    </w:p>
    <w:p w14:paraId="3095635E" w14:textId="77777777" w:rsidR="00F94B3E" w:rsidRPr="004D5FA7" w:rsidRDefault="00F94B3E" w:rsidP="00DF669A">
      <w:pPr>
        <w:snapToGrid w:val="0"/>
        <w:spacing w:after="120"/>
      </w:pPr>
      <w:r w:rsidRPr="004D5FA7">
        <w:t>Payment can be made using either:</w:t>
      </w:r>
    </w:p>
    <w:p w14:paraId="6E11CB90" w14:textId="77777777" w:rsidR="00F94B3E" w:rsidRPr="004D5FA7" w:rsidRDefault="00F94B3E" w:rsidP="00DF669A">
      <w:pPr>
        <w:numPr>
          <w:ilvl w:val="0"/>
          <w:numId w:val="32"/>
        </w:numPr>
        <w:snapToGrid w:val="0"/>
        <w:spacing w:after="120"/>
      </w:pPr>
      <w:r w:rsidRPr="004D5FA7">
        <w:t>Visa or MasterCard credit/debit card</w:t>
      </w:r>
    </w:p>
    <w:p w14:paraId="3BBB38EA" w14:textId="77777777" w:rsidR="00F94B3E" w:rsidRPr="004D5FA7" w:rsidRDefault="00F94B3E" w:rsidP="00DF669A">
      <w:pPr>
        <w:numPr>
          <w:ilvl w:val="0"/>
          <w:numId w:val="32"/>
        </w:numPr>
        <w:snapToGrid w:val="0"/>
        <w:spacing w:after="120"/>
      </w:pPr>
      <w:r w:rsidRPr="004D5FA7">
        <w:lastRenderedPageBreak/>
        <w:t>American Express (AMEX) credit card</w:t>
      </w:r>
    </w:p>
    <w:p w14:paraId="18834E8A" w14:textId="77777777" w:rsidR="00F94B3E" w:rsidRPr="004D5FA7" w:rsidRDefault="00F94B3E" w:rsidP="00DF669A">
      <w:pPr>
        <w:numPr>
          <w:ilvl w:val="0"/>
          <w:numId w:val="32"/>
        </w:numPr>
        <w:snapToGrid w:val="0"/>
        <w:spacing w:after="120"/>
      </w:pPr>
      <w:r w:rsidRPr="004D5FA7">
        <w:t>Internet Direct Debit (DBS/POSB, OCBC, UOB and Standard Chartered Bank internet banking accounts in Singapore)</w:t>
      </w:r>
    </w:p>
    <w:p w14:paraId="0068BC55" w14:textId="77777777" w:rsidR="00F94B3E" w:rsidRPr="004D5FA7" w:rsidRDefault="00F94B3E" w:rsidP="00DF669A">
      <w:pPr>
        <w:numPr>
          <w:ilvl w:val="0"/>
          <w:numId w:val="32"/>
        </w:numPr>
        <w:snapToGrid w:val="0"/>
        <w:spacing w:after="120"/>
      </w:pPr>
      <w:r w:rsidRPr="004D5FA7">
        <w:t>PayNow.</w:t>
      </w:r>
    </w:p>
    <w:p w14:paraId="4D0DC532" w14:textId="77777777" w:rsidR="00F94B3E" w:rsidRPr="004D5FA7" w:rsidRDefault="00F94B3E" w:rsidP="00DF669A">
      <w:pPr>
        <w:snapToGrid w:val="0"/>
        <w:spacing w:after="120"/>
      </w:pPr>
      <w:r w:rsidRPr="004D5FA7">
        <w:t>You may wish to save your receipt after you have made payment, as it will not be emailed to you automatically.</w:t>
      </w:r>
    </w:p>
    <w:p w14:paraId="2452F179" w14:textId="77777777" w:rsidR="00F94B3E" w:rsidRPr="004D5FA7" w:rsidRDefault="00F94B3E" w:rsidP="00DF669A">
      <w:pPr>
        <w:snapToGrid w:val="0"/>
        <w:spacing w:after="120"/>
      </w:pPr>
    </w:p>
    <w:p w14:paraId="1D067CCF" w14:textId="3F480AE1" w:rsidR="00F94B3E" w:rsidRPr="008F7C7A" w:rsidRDefault="008F7C7A" w:rsidP="008F7C7A">
      <w:pPr>
        <w:pStyle w:val="Heading2"/>
      </w:pPr>
      <w:r>
        <w:t xml:space="preserve">4. </w:t>
      </w:r>
      <w:r w:rsidR="00F94B3E" w:rsidRPr="008F7C7A">
        <w:t>Processing Time</w:t>
      </w:r>
    </w:p>
    <w:p w14:paraId="1326628B" w14:textId="77777777" w:rsidR="00F94B3E" w:rsidRPr="004D5FA7" w:rsidRDefault="00F94B3E" w:rsidP="00DF669A">
      <w:pPr>
        <w:snapToGrid w:val="0"/>
        <w:spacing w:after="120"/>
      </w:pPr>
      <w:r w:rsidRPr="004D5FA7">
        <w:t>If your ABTC application meets the eligibility for approval, it will be sent to the APEC economies for their pre-clearance. Majority of applications take up to four months for full preclearance. For your convenience, ICA will issue you the ABTC about four months from the date of your application, based on the APEC economies that have cleared your application. If there are economies that submit their returns later, ICA will incorporate these additional economies in a final ABTC that will be issued to you about nine months after your application. Please note that foreign APEC economies are unlikely to process your application beyond the nine-month mark.</w:t>
      </w:r>
    </w:p>
    <w:p w14:paraId="429F2724" w14:textId="77777777" w:rsidR="00F94B3E" w:rsidRPr="004D5FA7" w:rsidRDefault="00F94B3E" w:rsidP="00DF669A">
      <w:pPr>
        <w:snapToGrid w:val="0"/>
        <w:spacing w:after="120"/>
      </w:pPr>
    </w:p>
    <w:p w14:paraId="0F9C98D6" w14:textId="792549E7" w:rsidR="00F94B3E" w:rsidRPr="008F7C7A" w:rsidRDefault="008F7C7A" w:rsidP="008F7C7A">
      <w:pPr>
        <w:pStyle w:val="Heading2"/>
      </w:pPr>
      <w:r w:rsidRPr="008F7C7A">
        <w:t xml:space="preserve">5. </w:t>
      </w:r>
      <w:r w:rsidR="00F94B3E" w:rsidRPr="008F7C7A">
        <w:t>Enquire Application Status</w:t>
      </w:r>
    </w:p>
    <w:p w14:paraId="392224AF" w14:textId="37969B46" w:rsidR="00AC0345" w:rsidRPr="004D5FA7" w:rsidRDefault="00F94B3E" w:rsidP="00DF669A">
      <w:pPr>
        <w:snapToGrid w:val="0"/>
        <w:spacing w:after="120"/>
      </w:pPr>
      <w:r w:rsidRPr="004D5FA7">
        <w:t>If your ABTC application meets the eligibility for approval, it will be sent to the APEC economies for their pre-clearance. You may subsequently check the pre-clearance status of your application via </w:t>
      </w:r>
      <w:hyperlink r:id="rId55" w:history="1">
        <w:r w:rsidRPr="004D5FA7">
          <w:rPr>
            <w:rStyle w:val="Hyperlink"/>
          </w:rPr>
          <w:t>https://www.abtc-aps.org/abtc-core/status/check.html</w:t>
        </w:r>
      </w:hyperlink>
      <w:r w:rsidRPr="004D5FA7">
        <w:t>, about 4 weeks after your initial ABTC application. When checking, do select “Singapore” as the Economy of Application and key in the applicant’s passport number (all CAPS).  A list of the member economies which have approved your travel will be displayed.</w:t>
      </w:r>
    </w:p>
    <w:p w14:paraId="59E7853C" w14:textId="77777777" w:rsidR="00AC0345" w:rsidRPr="004D5FA7" w:rsidRDefault="00AC0345" w:rsidP="00DF669A">
      <w:pPr>
        <w:snapToGrid w:val="0"/>
        <w:spacing w:after="120"/>
      </w:pPr>
    </w:p>
    <w:p w14:paraId="42E8FC73" w14:textId="77777777" w:rsidR="00173E5B" w:rsidRPr="004D5FA7" w:rsidRDefault="00173E5B" w:rsidP="00DF669A">
      <w:pPr>
        <w:snapToGrid w:val="0"/>
        <w:spacing w:after="120"/>
      </w:pPr>
    </w:p>
    <w:p w14:paraId="7AA5C204" w14:textId="77777777" w:rsidR="00173E5B" w:rsidRPr="004D5FA7" w:rsidRDefault="00173E5B" w:rsidP="00DF669A">
      <w:pPr>
        <w:snapToGrid w:val="0"/>
        <w:spacing w:after="120"/>
      </w:pPr>
    </w:p>
    <w:p w14:paraId="5DC46A6F" w14:textId="77777777" w:rsidR="00173E5B" w:rsidRPr="004D5FA7" w:rsidRDefault="00173E5B" w:rsidP="00DF669A">
      <w:pPr>
        <w:snapToGrid w:val="0"/>
        <w:spacing w:after="120"/>
      </w:pPr>
    </w:p>
    <w:p w14:paraId="2295490E" w14:textId="77777777" w:rsidR="0086705F" w:rsidRPr="004D5FA7" w:rsidRDefault="0086705F" w:rsidP="00DF669A">
      <w:pPr>
        <w:snapToGrid w:val="0"/>
        <w:spacing w:after="120"/>
      </w:pPr>
    </w:p>
    <w:p w14:paraId="3A32D817" w14:textId="77777777" w:rsidR="0086705F" w:rsidRPr="004D5FA7" w:rsidRDefault="0086705F" w:rsidP="00DF669A">
      <w:pPr>
        <w:snapToGrid w:val="0"/>
        <w:spacing w:after="120"/>
      </w:pPr>
    </w:p>
    <w:p w14:paraId="42A7C1E9" w14:textId="77777777" w:rsidR="0086705F" w:rsidRPr="004D5FA7" w:rsidRDefault="0086705F" w:rsidP="00DF669A">
      <w:pPr>
        <w:snapToGrid w:val="0"/>
        <w:spacing w:after="120"/>
      </w:pPr>
    </w:p>
    <w:p w14:paraId="2FBA30EA" w14:textId="77777777" w:rsidR="0086705F" w:rsidRPr="004D5FA7" w:rsidRDefault="0086705F" w:rsidP="00DF669A">
      <w:pPr>
        <w:snapToGrid w:val="0"/>
        <w:spacing w:after="120"/>
      </w:pPr>
    </w:p>
    <w:p w14:paraId="14960DD1" w14:textId="77777777" w:rsidR="0086705F" w:rsidRPr="004D5FA7" w:rsidRDefault="0086705F" w:rsidP="00DF669A">
      <w:pPr>
        <w:snapToGrid w:val="0"/>
        <w:spacing w:after="120"/>
      </w:pPr>
    </w:p>
    <w:sectPr w:rsidR="0086705F" w:rsidRPr="004D5FA7">
      <w:footerReference w:type="default" r:id="rId5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5674A" w14:textId="77777777" w:rsidR="000E4837" w:rsidRDefault="000E4837" w:rsidP="005A27DF">
      <w:pPr>
        <w:spacing w:after="0" w:line="240" w:lineRule="auto"/>
      </w:pPr>
      <w:r>
        <w:separator/>
      </w:r>
    </w:p>
  </w:endnote>
  <w:endnote w:type="continuationSeparator" w:id="0">
    <w:p w14:paraId="5634DF41" w14:textId="77777777" w:rsidR="000E4837" w:rsidRDefault="000E4837" w:rsidP="005A2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514357"/>
      <w:docPartObj>
        <w:docPartGallery w:val="Page Numbers (Bottom of Page)"/>
        <w:docPartUnique/>
      </w:docPartObj>
    </w:sdtPr>
    <w:sdtEndPr>
      <w:rPr>
        <w:noProof/>
      </w:rPr>
    </w:sdtEndPr>
    <w:sdtContent>
      <w:p w14:paraId="0C222E89" w14:textId="6A9BB9F0" w:rsidR="005A27DF" w:rsidRDefault="005A27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25307D" w14:textId="77777777" w:rsidR="005A27DF" w:rsidRDefault="005A2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18DA4" w14:textId="77777777" w:rsidR="000E4837" w:rsidRDefault="000E4837" w:rsidP="005A27DF">
      <w:pPr>
        <w:spacing w:after="0" w:line="240" w:lineRule="auto"/>
      </w:pPr>
      <w:r>
        <w:separator/>
      </w:r>
    </w:p>
  </w:footnote>
  <w:footnote w:type="continuationSeparator" w:id="0">
    <w:p w14:paraId="74750657" w14:textId="77777777" w:rsidR="000E4837" w:rsidRDefault="000E4837" w:rsidP="005A27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62C0"/>
    <w:multiLevelType w:val="multilevel"/>
    <w:tmpl w:val="42D8B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D385F"/>
    <w:multiLevelType w:val="multilevel"/>
    <w:tmpl w:val="A552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1728E3"/>
    <w:multiLevelType w:val="multilevel"/>
    <w:tmpl w:val="8444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225F18"/>
    <w:multiLevelType w:val="multilevel"/>
    <w:tmpl w:val="CADC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C32BA8"/>
    <w:multiLevelType w:val="multilevel"/>
    <w:tmpl w:val="27F8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F455CA"/>
    <w:multiLevelType w:val="hybridMultilevel"/>
    <w:tmpl w:val="EB06F92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49C5C7C"/>
    <w:multiLevelType w:val="multilevel"/>
    <w:tmpl w:val="B05C51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962C1"/>
    <w:multiLevelType w:val="hybridMultilevel"/>
    <w:tmpl w:val="8A9018E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16F90A25"/>
    <w:multiLevelType w:val="multilevel"/>
    <w:tmpl w:val="B6E4D3F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867976"/>
    <w:multiLevelType w:val="hybridMultilevel"/>
    <w:tmpl w:val="E1B43E4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1DBC5CDB"/>
    <w:multiLevelType w:val="hybridMultilevel"/>
    <w:tmpl w:val="A30CB444"/>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FCF7472"/>
    <w:multiLevelType w:val="multilevel"/>
    <w:tmpl w:val="0680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224921"/>
    <w:multiLevelType w:val="multilevel"/>
    <w:tmpl w:val="5B70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7119CD"/>
    <w:multiLevelType w:val="multilevel"/>
    <w:tmpl w:val="E7B0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425A94"/>
    <w:multiLevelType w:val="multilevel"/>
    <w:tmpl w:val="62002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B90662"/>
    <w:multiLevelType w:val="multilevel"/>
    <w:tmpl w:val="36B2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384A91"/>
    <w:multiLevelType w:val="multilevel"/>
    <w:tmpl w:val="DCA8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FD440B"/>
    <w:multiLevelType w:val="multilevel"/>
    <w:tmpl w:val="159E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662B9A"/>
    <w:multiLevelType w:val="hybridMultilevel"/>
    <w:tmpl w:val="BB1824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AE06291"/>
    <w:multiLevelType w:val="multilevel"/>
    <w:tmpl w:val="F3580D0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1B2074"/>
    <w:multiLevelType w:val="multilevel"/>
    <w:tmpl w:val="5EC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544DDE"/>
    <w:multiLevelType w:val="multilevel"/>
    <w:tmpl w:val="EBF0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761DCB"/>
    <w:multiLevelType w:val="multilevel"/>
    <w:tmpl w:val="70C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241C4C"/>
    <w:multiLevelType w:val="multilevel"/>
    <w:tmpl w:val="69B6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8A27D7"/>
    <w:multiLevelType w:val="multilevel"/>
    <w:tmpl w:val="34EA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3D7E5B"/>
    <w:multiLevelType w:val="multilevel"/>
    <w:tmpl w:val="9A70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BCB6103"/>
    <w:multiLevelType w:val="multilevel"/>
    <w:tmpl w:val="E9F86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0121A5"/>
    <w:multiLevelType w:val="hybridMultilevel"/>
    <w:tmpl w:val="F658197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57163614"/>
    <w:multiLevelType w:val="multilevel"/>
    <w:tmpl w:val="9B3CD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B907C10"/>
    <w:multiLevelType w:val="multilevel"/>
    <w:tmpl w:val="AF9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E697E"/>
    <w:multiLevelType w:val="hybridMultilevel"/>
    <w:tmpl w:val="B690595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61956986"/>
    <w:multiLevelType w:val="multilevel"/>
    <w:tmpl w:val="1CCA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AF3C08"/>
    <w:multiLevelType w:val="hybridMultilevel"/>
    <w:tmpl w:val="5DEEF7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642B22C5"/>
    <w:multiLevelType w:val="multilevel"/>
    <w:tmpl w:val="1866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F841EE"/>
    <w:multiLevelType w:val="multilevel"/>
    <w:tmpl w:val="29C0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434143"/>
    <w:multiLevelType w:val="multilevel"/>
    <w:tmpl w:val="AC54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BBA1416"/>
    <w:multiLevelType w:val="multilevel"/>
    <w:tmpl w:val="AA3A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CDD3ACF"/>
    <w:multiLevelType w:val="multilevel"/>
    <w:tmpl w:val="A066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395844"/>
    <w:multiLevelType w:val="multilevel"/>
    <w:tmpl w:val="0658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A4710A"/>
    <w:multiLevelType w:val="hybridMultilevel"/>
    <w:tmpl w:val="DA8018F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72AA3318"/>
    <w:multiLevelType w:val="multilevel"/>
    <w:tmpl w:val="A58C5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717B99"/>
    <w:multiLevelType w:val="multilevel"/>
    <w:tmpl w:val="CDA8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915419"/>
    <w:multiLevelType w:val="multilevel"/>
    <w:tmpl w:val="0352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2255442">
    <w:abstractNumId w:val="16"/>
  </w:num>
  <w:num w:numId="2" w16cid:durableId="1126318707">
    <w:abstractNumId w:val="31"/>
  </w:num>
  <w:num w:numId="3" w16cid:durableId="818158028">
    <w:abstractNumId w:val="32"/>
  </w:num>
  <w:num w:numId="4" w16cid:durableId="945961877">
    <w:abstractNumId w:val="11"/>
  </w:num>
  <w:num w:numId="5" w16cid:durableId="1472409227">
    <w:abstractNumId w:val="4"/>
  </w:num>
  <w:num w:numId="6" w16cid:durableId="98188147">
    <w:abstractNumId w:val="17"/>
  </w:num>
  <w:num w:numId="7" w16cid:durableId="471093896">
    <w:abstractNumId w:val="33"/>
  </w:num>
  <w:num w:numId="8" w16cid:durableId="217327845">
    <w:abstractNumId w:val="12"/>
  </w:num>
  <w:num w:numId="9" w16cid:durableId="1309821468">
    <w:abstractNumId w:val="2"/>
  </w:num>
  <w:num w:numId="10" w16cid:durableId="1753812895">
    <w:abstractNumId w:val="37"/>
  </w:num>
  <w:num w:numId="11" w16cid:durableId="371153715">
    <w:abstractNumId w:val="38"/>
  </w:num>
  <w:num w:numId="12" w16cid:durableId="452216524">
    <w:abstractNumId w:val="35"/>
  </w:num>
  <w:num w:numId="13" w16cid:durableId="2124381094">
    <w:abstractNumId w:val="25"/>
  </w:num>
  <w:num w:numId="14" w16cid:durableId="943659810">
    <w:abstractNumId w:val="0"/>
  </w:num>
  <w:num w:numId="15" w16cid:durableId="1869223888">
    <w:abstractNumId w:val="14"/>
  </w:num>
  <w:num w:numId="16" w16cid:durableId="1251544615">
    <w:abstractNumId w:val="26"/>
  </w:num>
  <w:num w:numId="17" w16cid:durableId="1648515830">
    <w:abstractNumId w:val="6"/>
  </w:num>
  <w:num w:numId="18" w16cid:durableId="442650416">
    <w:abstractNumId w:val="42"/>
  </w:num>
  <w:num w:numId="19" w16cid:durableId="2108966982">
    <w:abstractNumId w:val="13"/>
  </w:num>
  <w:num w:numId="20" w16cid:durableId="2127455864">
    <w:abstractNumId w:val="15"/>
  </w:num>
  <w:num w:numId="21" w16cid:durableId="1617371246">
    <w:abstractNumId w:val="34"/>
  </w:num>
  <w:num w:numId="22" w16cid:durableId="170805678">
    <w:abstractNumId w:val="24"/>
  </w:num>
  <w:num w:numId="23" w16cid:durableId="2074352408">
    <w:abstractNumId w:val="28"/>
  </w:num>
  <w:num w:numId="24" w16cid:durableId="1333072229">
    <w:abstractNumId w:val="3"/>
  </w:num>
  <w:num w:numId="25" w16cid:durableId="227350212">
    <w:abstractNumId w:val="40"/>
  </w:num>
  <w:num w:numId="26" w16cid:durableId="219486077">
    <w:abstractNumId w:val="1"/>
  </w:num>
  <w:num w:numId="27" w16cid:durableId="1262958637">
    <w:abstractNumId w:val="20"/>
  </w:num>
  <w:num w:numId="28" w16cid:durableId="581375264">
    <w:abstractNumId w:val="36"/>
  </w:num>
  <w:num w:numId="29" w16cid:durableId="27149575">
    <w:abstractNumId w:val="41"/>
  </w:num>
  <w:num w:numId="30" w16cid:durableId="1865635526">
    <w:abstractNumId w:val="21"/>
  </w:num>
  <w:num w:numId="31" w16cid:durableId="1132676135">
    <w:abstractNumId w:val="22"/>
  </w:num>
  <w:num w:numId="32" w16cid:durableId="878470436">
    <w:abstractNumId w:val="23"/>
  </w:num>
  <w:num w:numId="33" w16cid:durableId="910189246">
    <w:abstractNumId w:val="27"/>
  </w:num>
  <w:num w:numId="34" w16cid:durableId="65960526">
    <w:abstractNumId w:val="10"/>
  </w:num>
  <w:num w:numId="35" w16cid:durableId="236985999">
    <w:abstractNumId w:val="5"/>
  </w:num>
  <w:num w:numId="36" w16cid:durableId="1870877094">
    <w:abstractNumId w:val="7"/>
  </w:num>
  <w:num w:numId="37" w16cid:durableId="526917136">
    <w:abstractNumId w:val="39"/>
  </w:num>
  <w:num w:numId="38" w16cid:durableId="938947812">
    <w:abstractNumId w:val="30"/>
  </w:num>
  <w:num w:numId="39" w16cid:durableId="922572836">
    <w:abstractNumId w:val="9"/>
  </w:num>
  <w:num w:numId="40" w16cid:durableId="1456868704">
    <w:abstractNumId w:val="8"/>
  </w:num>
  <w:num w:numId="41" w16cid:durableId="499194387">
    <w:abstractNumId w:val="19"/>
  </w:num>
  <w:num w:numId="42" w16cid:durableId="138617649">
    <w:abstractNumId w:val="18"/>
  </w:num>
  <w:num w:numId="43" w16cid:durableId="7671227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05F"/>
    <w:rsid w:val="000E4837"/>
    <w:rsid w:val="001724A4"/>
    <w:rsid w:val="00173E5B"/>
    <w:rsid w:val="001C1821"/>
    <w:rsid w:val="00262F4A"/>
    <w:rsid w:val="002E5076"/>
    <w:rsid w:val="00360665"/>
    <w:rsid w:val="0039759F"/>
    <w:rsid w:val="003E631B"/>
    <w:rsid w:val="004D5FA7"/>
    <w:rsid w:val="005A27DF"/>
    <w:rsid w:val="005C4E3D"/>
    <w:rsid w:val="006A4DD7"/>
    <w:rsid w:val="00836AB5"/>
    <w:rsid w:val="0086705F"/>
    <w:rsid w:val="008F7C7A"/>
    <w:rsid w:val="00997B01"/>
    <w:rsid w:val="009C711E"/>
    <w:rsid w:val="00AA36BC"/>
    <w:rsid w:val="00AC0345"/>
    <w:rsid w:val="00B81417"/>
    <w:rsid w:val="00C6034E"/>
    <w:rsid w:val="00CC21A1"/>
    <w:rsid w:val="00D10A2B"/>
    <w:rsid w:val="00D430ED"/>
    <w:rsid w:val="00D6571A"/>
    <w:rsid w:val="00D9337B"/>
    <w:rsid w:val="00DF669A"/>
    <w:rsid w:val="00E44B1C"/>
    <w:rsid w:val="00F94B3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0CC31"/>
  <w15:chartTrackingRefBased/>
  <w15:docId w15:val="{B06F6EB9-930E-4511-B100-CE6AFE18D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0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70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70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0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0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0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0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0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0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0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70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70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0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0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0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0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0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05F"/>
    <w:rPr>
      <w:rFonts w:eastAsiaTheme="majorEastAsia" w:cstheme="majorBidi"/>
      <w:color w:val="272727" w:themeColor="text1" w:themeTint="D8"/>
    </w:rPr>
  </w:style>
  <w:style w:type="paragraph" w:styleId="Title">
    <w:name w:val="Title"/>
    <w:basedOn w:val="Normal"/>
    <w:next w:val="Normal"/>
    <w:link w:val="TitleChar"/>
    <w:uiPriority w:val="10"/>
    <w:qFormat/>
    <w:rsid w:val="00867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0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0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0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05F"/>
    <w:pPr>
      <w:spacing w:before="160"/>
      <w:jc w:val="center"/>
    </w:pPr>
    <w:rPr>
      <w:i/>
      <w:iCs/>
      <w:color w:val="404040" w:themeColor="text1" w:themeTint="BF"/>
    </w:rPr>
  </w:style>
  <w:style w:type="character" w:customStyle="1" w:styleId="QuoteChar">
    <w:name w:val="Quote Char"/>
    <w:basedOn w:val="DefaultParagraphFont"/>
    <w:link w:val="Quote"/>
    <w:uiPriority w:val="29"/>
    <w:rsid w:val="0086705F"/>
    <w:rPr>
      <w:i/>
      <w:iCs/>
      <w:color w:val="404040" w:themeColor="text1" w:themeTint="BF"/>
    </w:rPr>
  </w:style>
  <w:style w:type="paragraph" w:styleId="ListParagraph">
    <w:name w:val="List Paragraph"/>
    <w:basedOn w:val="Normal"/>
    <w:uiPriority w:val="34"/>
    <w:qFormat/>
    <w:rsid w:val="0086705F"/>
    <w:pPr>
      <w:ind w:left="720"/>
      <w:contextualSpacing/>
    </w:pPr>
  </w:style>
  <w:style w:type="character" w:styleId="IntenseEmphasis">
    <w:name w:val="Intense Emphasis"/>
    <w:basedOn w:val="DefaultParagraphFont"/>
    <w:uiPriority w:val="21"/>
    <w:qFormat/>
    <w:rsid w:val="0086705F"/>
    <w:rPr>
      <w:i/>
      <w:iCs/>
      <w:color w:val="2F5496" w:themeColor="accent1" w:themeShade="BF"/>
    </w:rPr>
  </w:style>
  <w:style w:type="paragraph" w:styleId="IntenseQuote">
    <w:name w:val="Intense Quote"/>
    <w:basedOn w:val="Normal"/>
    <w:next w:val="Normal"/>
    <w:link w:val="IntenseQuoteChar"/>
    <w:uiPriority w:val="30"/>
    <w:qFormat/>
    <w:rsid w:val="008670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05F"/>
    <w:rPr>
      <w:i/>
      <w:iCs/>
      <w:color w:val="2F5496" w:themeColor="accent1" w:themeShade="BF"/>
    </w:rPr>
  </w:style>
  <w:style w:type="character" w:styleId="IntenseReference">
    <w:name w:val="Intense Reference"/>
    <w:basedOn w:val="DefaultParagraphFont"/>
    <w:uiPriority w:val="32"/>
    <w:qFormat/>
    <w:rsid w:val="0086705F"/>
    <w:rPr>
      <w:b/>
      <w:bCs/>
      <w:smallCaps/>
      <w:color w:val="2F5496" w:themeColor="accent1" w:themeShade="BF"/>
      <w:spacing w:val="5"/>
    </w:rPr>
  </w:style>
  <w:style w:type="character" w:styleId="Hyperlink">
    <w:name w:val="Hyperlink"/>
    <w:basedOn w:val="DefaultParagraphFont"/>
    <w:uiPriority w:val="99"/>
    <w:unhideWhenUsed/>
    <w:rsid w:val="0086705F"/>
    <w:rPr>
      <w:color w:val="0563C1" w:themeColor="hyperlink"/>
      <w:u w:val="single"/>
    </w:rPr>
  </w:style>
  <w:style w:type="character" w:styleId="UnresolvedMention">
    <w:name w:val="Unresolved Mention"/>
    <w:basedOn w:val="DefaultParagraphFont"/>
    <w:uiPriority w:val="99"/>
    <w:semiHidden/>
    <w:unhideWhenUsed/>
    <w:rsid w:val="0086705F"/>
    <w:rPr>
      <w:color w:val="605E5C"/>
      <w:shd w:val="clear" w:color="auto" w:fill="E1DFDD"/>
    </w:rPr>
  </w:style>
  <w:style w:type="table" w:styleId="TableGrid">
    <w:name w:val="Table Grid"/>
    <w:basedOn w:val="TableNormal"/>
    <w:uiPriority w:val="39"/>
    <w:rsid w:val="00CC21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C4E3D"/>
    <w:rPr>
      <w:color w:val="954F72" w:themeColor="followedHyperlink"/>
      <w:u w:val="single"/>
    </w:rPr>
  </w:style>
  <w:style w:type="paragraph" w:styleId="Header">
    <w:name w:val="header"/>
    <w:basedOn w:val="Normal"/>
    <w:link w:val="HeaderChar"/>
    <w:uiPriority w:val="99"/>
    <w:unhideWhenUsed/>
    <w:rsid w:val="005A2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27DF"/>
  </w:style>
  <w:style w:type="paragraph" w:styleId="Footer">
    <w:name w:val="footer"/>
    <w:basedOn w:val="Normal"/>
    <w:link w:val="FooterChar"/>
    <w:uiPriority w:val="99"/>
    <w:unhideWhenUsed/>
    <w:rsid w:val="005A27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2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register.mfa.gov.sg/" TargetMode="External"/><Relationship Id="rId18" Type="http://schemas.openxmlformats.org/officeDocument/2006/relationships/hyperlink" Target="http://www.aas.com.sg/our-services/international-driving-permit-idp.html" TargetMode="External"/><Relationship Id="rId26" Type="http://schemas.openxmlformats.org/officeDocument/2006/relationships/hyperlink" Target="mailto:%20ica_feedback@ica.gov.sg" TargetMode="External"/><Relationship Id="rId39" Type="http://schemas.openxmlformats.org/officeDocument/2006/relationships/hyperlink" Target="https://www.mfa.gov.sg/Consular-Services/Singapore-Citizens/I-Need-Help-Overseas/Major-Crisis" TargetMode="External"/><Relationship Id="rId21" Type="http://schemas.openxmlformats.org/officeDocument/2006/relationships/hyperlink" Target="https://www.mfa.gov.sg/Overseas-Missions/Find-A-Singapore-Overseas-Mission" TargetMode="External"/><Relationship Id="rId34" Type="http://schemas.openxmlformats.org/officeDocument/2006/relationships/hyperlink" Target="https://www.mfa.gov.sg/Overseas-Missions/Find-A-Singapore-Overseas-Mission" TargetMode="External"/><Relationship Id="rId42" Type="http://schemas.openxmlformats.org/officeDocument/2006/relationships/hyperlink" Target="https://www.mfa.gov.sg/Consular-Services/Singapore-Citizens/I-Need-Help-Overseas/Missing-Person" TargetMode="External"/><Relationship Id="rId47" Type="http://schemas.openxmlformats.org/officeDocument/2006/relationships/hyperlink" Target="https://www.ica.gov.sg/enter-depart/for-singapore-citizens/advice-for-travelling-abroad" TargetMode="External"/><Relationship Id="rId50" Type="http://schemas.openxmlformats.org/officeDocument/2006/relationships/hyperlink" Target="https://www.ica.gov.sg/esvclandingpage/eabtc" TargetMode="External"/><Relationship Id="rId55" Type="http://schemas.openxmlformats.org/officeDocument/2006/relationships/hyperlink" Target="https://www.abtc-aps.org/abtc-core/status/check.html" TargetMode="External"/><Relationship Id="rId7" Type="http://schemas.openxmlformats.org/officeDocument/2006/relationships/hyperlink" Target="https://www.mfa.gov.sg" TargetMode="External"/><Relationship Id="rId12" Type="http://schemas.openxmlformats.org/officeDocument/2006/relationships/hyperlink" Target="https://www.ica.gov.sg/enter-transit-depart/entering-singapore" TargetMode="External"/><Relationship Id="rId17" Type="http://schemas.openxmlformats.org/officeDocument/2006/relationships/hyperlink" Target="https://www.mfa.gov.sg/Overseas-Missions/Find-A-Singapore-Overseas-Mission" TargetMode="External"/><Relationship Id="rId25" Type="http://schemas.openxmlformats.org/officeDocument/2006/relationships/hyperlink" Target="https://www.ica.gov.sg/documents/passport/loss" TargetMode="External"/><Relationship Id="rId33" Type="http://schemas.openxmlformats.org/officeDocument/2006/relationships/hyperlink" Target="https://www.mfa.gov.sg/Consular-Services/Singapore-Citizens/I-Need-Help-Overseas/Death" TargetMode="External"/><Relationship Id="rId38" Type="http://schemas.openxmlformats.org/officeDocument/2006/relationships/hyperlink" Target="https://www.mfa.gov.sg/Overseas-Missions/Find-A-Singapore-Overseas-Mission" TargetMode="External"/><Relationship Id="rId46" Type="http://schemas.openxmlformats.org/officeDocument/2006/relationships/hyperlink" Target="https://www.customs.gov.sg/" TargetMode="External"/><Relationship Id="rId2" Type="http://schemas.openxmlformats.org/officeDocument/2006/relationships/styles" Target="styles.xml"/><Relationship Id="rId16" Type="http://schemas.openxmlformats.org/officeDocument/2006/relationships/hyperlink" Target="https://www.mfa.gov.sg/Where-Are-You-Travelling-To" TargetMode="External"/><Relationship Id="rId20" Type="http://schemas.openxmlformats.org/officeDocument/2006/relationships/hyperlink" Target="https://eregister.mfa.gov.sg/eregisterportal/landing.html" TargetMode="External"/><Relationship Id="rId29" Type="http://schemas.openxmlformats.org/officeDocument/2006/relationships/hyperlink" Target="https://www.mfa.gov.sg/Overseas-Missions/Find-a-Singapore-Overseas-Mission" TargetMode="External"/><Relationship Id="rId41" Type="http://schemas.openxmlformats.org/officeDocument/2006/relationships/hyperlink" Target="tel:+65%206379%208800" TargetMode="External"/><Relationship Id="rId54" Type="http://schemas.openxmlformats.org/officeDocument/2006/relationships/hyperlink" Target="https://www.ica.gov.sg/esvclandingpage/eabt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fa.gov.sg/Where-Are-You-Travelling-To" TargetMode="External"/><Relationship Id="rId24" Type="http://schemas.openxmlformats.org/officeDocument/2006/relationships/hyperlink" Target="https://www.mfa.gov.sg/Overseas-Missions/Find-a-Singapore-Overseas-Mission" TargetMode="External"/><Relationship Id="rId32" Type="http://schemas.openxmlformats.org/officeDocument/2006/relationships/hyperlink" Target="https://www.mfa.gov.sg/Consular-Services/Singapore-Citizens/I-Need-Help-Overseas/General-Consular-Assistance" TargetMode="External"/><Relationship Id="rId37" Type="http://schemas.openxmlformats.org/officeDocument/2006/relationships/hyperlink" Target="https://www.mfa.gov.sg/Consular-Services/Singapore-Citizens/I-Need-Help-Overseas/Victim-of-Crime" TargetMode="External"/><Relationship Id="rId40" Type="http://schemas.openxmlformats.org/officeDocument/2006/relationships/hyperlink" Target="https://www.mfa.gov.sg/Overseas-Missions/Find-A-Singapore-Overseas-Mission" TargetMode="External"/><Relationship Id="rId45" Type="http://schemas.openxmlformats.org/officeDocument/2006/relationships/hyperlink" Target="https://www.ica.gov.sg/enter-transit-depart/entering-singapore/what-you-can-bring/prohibited-controlled-dutiable-goods" TargetMode="External"/><Relationship Id="rId53" Type="http://schemas.openxmlformats.org/officeDocument/2006/relationships/hyperlink" Target="https://www.ica.gov.sg/docs/default-source/ica/files/eabtc_reason_for_application_for_members_of_professional_bodies.pdf?sfvrsn=b505766c_0" TargetMode="External"/><Relationship Id="rId58"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mfa.gov.sg/Where-Are-You-Travelling-To" TargetMode="External"/><Relationship Id="rId23" Type="http://schemas.openxmlformats.org/officeDocument/2006/relationships/hyperlink" Target="https://www.ica.gov.sg/documents/passport/loss" TargetMode="External"/><Relationship Id="rId28" Type="http://schemas.openxmlformats.org/officeDocument/2006/relationships/hyperlink" Target="https://eservices.ica.gov.sg/apply-doc-of-identity/" TargetMode="External"/><Relationship Id="rId36" Type="http://schemas.openxmlformats.org/officeDocument/2006/relationships/hyperlink" Target="https://www.mfa.gov.sg/-/media/Guide-for-Bereaved-Families.ashx" TargetMode="External"/><Relationship Id="rId49" Type="http://schemas.openxmlformats.org/officeDocument/2006/relationships/hyperlink" Target="https://www.ica.gov.sg/redirect-links/mfa-e-register" TargetMode="External"/><Relationship Id="rId57" Type="http://schemas.openxmlformats.org/officeDocument/2006/relationships/fontTable" Target="fontTable.xml"/><Relationship Id="rId10" Type="http://schemas.openxmlformats.org/officeDocument/2006/relationships/hyperlink" Target="https://www.mfa.gov.sg/Where-Are-You-Travelling-To" TargetMode="External"/><Relationship Id="rId19" Type="http://schemas.openxmlformats.org/officeDocument/2006/relationships/hyperlink" Target="https://eregister.mfa.gov.sg/" TargetMode="External"/><Relationship Id="rId31" Type="http://schemas.openxmlformats.org/officeDocument/2006/relationships/hyperlink" Target="https://legalisation.sal.sg/" TargetMode="External"/><Relationship Id="rId44" Type="http://schemas.openxmlformats.org/officeDocument/2006/relationships/hyperlink" Target="tel:+65%206379%208800" TargetMode="External"/><Relationship Id="rId52" Type="http://schemas.openxmlformats.org/officeDocument/2006/relationships/hyperlink" Target="https://www.ica.gov.sg/docs/default-source/ica/files/eabtc_abtc_letter_of_support.pdf?sfvrsn=38ed77af_0" TargetMode="External"/><Relationship Id="rId4" Type="http://schemas.openxmlformats.org/officeDocument/2006/relationships/webSettings" Target="webSettings.xml"/><Relationship Id="rId9" Type="http://schemas.openxmlformats.org/officeDocument/2006/relationships/hyperlink" Target="https://www.mfa.gov.sg/Consular-Services/Singapore-Citizens/Travel-Tips" TargetMode="External"/><Relationship Id="rId14" Type="http://schemas.openxmlformats.org/officeDocument/2006/relationships/hyperlink" Target="https://www.ns.gov.sg/" TargetMode="External"/><Relationship Id="rId22" Type="http://schemas.openxmlformats.org/officeDocument/2006/relationships/hyperlink" Target="https://www.mfa.gov.sg/Consular-Services/Singapore-Citizens/I-Need-Help-Overseas" TargetMode="External"/><Relationship Id="rId27" Type="http://schemas.openxmlformats.org/officeDocument/2006/relationships/hyperlink" Target="https://www.mfa.gov.sg/Services/Singapore-Citizens/Apply-Or-Renew-My-Passport" TargetMode="External"/><Relationship Id="rId30" Type="http://schemas.openxmlformats.org/officeDocument/2006/relationships/hyperlink" Target="https://www.mfa.gov.sg/Consular-Services/Singapore-Citizens/I-Need-Help-Overseas/Arrest-or-Detention" TargetMode="External"/><Relationship Id="rId35" Type="http://schemas.openxmlformats.org/officeDocument/2006/relationships/hyperlink" Target="tel:+65%206379%208800" TargetMode="External"/><Relationship Id="rId43" Type="http://schemas.openxmlformats.org/officeDocument/2006/relationships/hyperlink" Target="https://www.mfa.gov.sg/Overseas-Missions/Find-A-Singapore-Overseas-Mission" TargetMode="External"/><Relationship Id="rId48" Type="http://schemas.openxmlformats.org/officeDocument/2006/relationships/hyperlink" Target="https://www.mfa.gov.sg/" TargetMode="External"/><Relationship Id="rId56" Type="http://schemas.openxmlformats.org/officeDocument/2006/relationships/footer" Target="footer1.xml"/><Relationship Id="rId8" Type="http://schemas.openxmlformats.org/officeDocument/2006/relationships/hyperlink" Target="https://www.ica.gov.sg" TargetMode="External"/><Relationship Id="rId51" Type="http://schemas.openxmlformats.org/officeDocument/2006/relationships/hyperlink" Target="https://www.ica.gov.sg/photo-guideline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376</TotalTime>
  <Pages>17</Pages>
  <Words>5115</Words>
  <Characters>29159</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 Han Qi</dc:creator>
  <cp:keywords/>
  <dc:description/>
  <cp:lastModifiedBy>Ow Han Qi</cp:lastModifiedBy>
  <cp:revision>5</cp:revision>
  <dcterms:created xsi:type="dcterms:W3CDTF">2025-11-09T12:09:00Z</dcterms:created>
  <dcterms:modified xsi:type="dcterms:W3CDTF">2025-11-13T10:15:00Z</dcterms:modified>
</cp:coreProperties>
</file>