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56D" w14:textId="250F549C" w:rsidR="00585FCE" w:rsidRDefault="001503D1">
      <w:r>
        <w:t>Wisconsin</w:t>
      </w:r>
    </w:p>
    <w:p w14:paraId="61BA468E" w14:textId="16A176DD" w:rsidR="005F66BD" w:rsidRDefault="001503D1" w:rsidP="005F66BD">
      <w:pPr>
        <w:pStyle w:val="ListParagraph"/>
        <w:numPr>
          <w:ilvl w:val="0"/>
          <w:numId w:val="1"/>
        </w:numPr>
      </w:pPr>
      <w:r>
        <w:t>RT</w:t>
      </w:r>
      <w:r w:rsidR="005F66BD">
        <w:t xml:space="preserve"> / binary correct score/ correct answer image / subject response image</w:t>
      </w:r>
      <w:r w:rsidR="001A01CC">
        <w:t xml:space="preserve"> / onset &amp; stop times for any stimuli / fixation / response / feedback times</w:t>
      </w:r>
    </w:p>
    <w:p w14:paraId="0E2A48DB" w14:textId="34E366F6" w:rsidR="005F66BD" w:rsidRDefault="005F66BD" w:rsidP="005F66BD">
      <w:pPr>
        <w:pStyle w:val="ListParagraph"/>
        <w:numPr>
          <w:ilvl w:val="0"/>
          <w:numId w:val="1"/>
        </w:numPr>
      </w:pPr>
      <w:r>
        <w:t xml:space="preserve">No of trials: </w:t>
      </w:r>
      <w:r w:rsidR="007569AE">
        <w:t>42 (6 blocks of 7 trials, 2 blocks per rule)</w:t>
      </w:r>
    </w:p>
    <w:p w14:paraId="2F9AADBE" w14:textId="65A51AAB" w:rsidR="005F66BD" w:rsidRDefault="005F66BD" w:rsidP="005F66BD">
      <w:pPr>
        <w:pStyle w:val="ListParagraph"/>
        <w:numPr>
          <w:ilvl w:val="0"/>
          <w:numId w:val="1"/>
        </w:numPr>
      </w:pPr>
      <w:r>
        <w:t>Trial duration: nil, authors did not set time limit to each trial</w:t>
      </w:r>
    </w:p>
    <w:p w14:paraId="09FD037E" w14:textId="2F16B620" w:rsidR="003F2E17" w:rsidRDefault="006C3B7F" w:rsidP="003F2E17">
      <w:pPr>
        <w:pStyle w:val="ListParagraph"/>
        <w:numPr>
          <w:ilvl w:val="1"/>
          <w:numId w:val="1"/>
        </w:numPr>
      </w:pPr>
      <w:r>
        <w:t>0.5s onset</w:t>
      </w:r>
    </w:p>
    <w:p w14:paraId="301C4206" w14:textId="3B3EB499" w:rsidR="00DD6AE3" w:rsidRDefault="00DD6AE3" w:rsidP="005F66BD">
      <w:pPr>
        <w:pStyle w:val="ListParagraph"/>
        <w:numPr>
          <w:ilvl w:val="0"/>
          <w:numId w:val="1"/>
        </w:numPr>
      </w:pPr>
      <w:r>
        <w:t>Design</w:t>
      </w:r>
    </w:p>
    <w:p w14:paraId="022C378F" w14:textId="17EC3F85" w:rsidR="005F66BD" w:rsidRDefault="00DD6AE3" w:rsidP="00641A06">
      <w:pPr>
        <w:pStyle w:val="ListParagraph"/>
        <w:numPr>
          <w:ilvl w:val="1"/>
          <w:numId w:val="1"/>
        </w:numPr>
      </w:pPr>
      <w:r>
        <w:t>Feedback provided</w:t>
      </w:r>
      <w:r w:rsidR="00A505C4">
        <w:t xml:space="preserve"> (1s)</w:t>
      </w:r>
    </w:p>
    <w:p w14:paraId="4C44A970" w14:textId="228A0C3D" w:rsidR="00AB57FF" w:rsidRDefault="00AB57FF" w:rsidP="00AB57FF">
      <w:pPr>
        <w:pStyle w:val="ListParagraph"/>
        <w:numPr>
          <w:ilvl w:val="0"/>
          <w:numId w:val="1"/>
        </w:numPr>
      </w:pPr>
      <w:r>
        <w:t>Note to self</w:t>
      </w:r>
    </w:p>
    <w:p w14:paraId="250433F0" w14:textId="27004E38" w:rsidR="00AB57FF" w:rsidRDefault="008D5731" w:rsidP="00AB57FF">
      <w:pPr>
        <w:pStyle w:val="ListParagraph"/>
        <w:numPr>
          <w:ilvl w:val="1"/>
          <w:numId w:val="1"/>
        </w:numPr>
      </w:pPr>
      <w:r>
        <w:t>Reaction time in ms counting from start of trial (inc. 1s fixation)</w:t>
      </w:r>
    </w:p>
    <w:p w14:paraId="51C58618" w14:textId="54F1C578" w:rsidR="00641A06" w:rsidRDefault="00641A06" w:rsidP="00AB57FF">
      <w:pPr>
        <w:pStyle w:val="ListParagraph"/>
        <w:numPr>
          <w:ilvl w:val="1"/>
          <w:numId w:val="1"/>
        </w:numPr>
      </w:pPr>
      <w:r>
        <w:t>No. of trials in feedback block &gt; feedback_code &gt; End routine</w:t>
      </w:r>
    </w:p>
    <w:p w14:paraId="5A316C20" w14:textId="49B6DC01" w:rsidR="007875FA" w:rsidRDefault="007875FA" w:rsidP="00DF6094">
      <w:pPr>
        <w:pStyle w:val="ListParagraph"/>
        <w:numPr>
          <w:ilvl w:val="1"/>
          <w:numId w:val="1"/>
        </w:numPr>
      </w:pPr>
      <w:r>
        <w:t>Event related</w:t>
      </w:r>
    </w:p>
    <w:p w14:paraId="0722E5EA" w14:textId="01A46FF0" w:rsidR="00DF6094" w:rsidRDefault="00DF6094" w:rsidP="00DF6094">
      <w:pPr>
        <w:pStyle w:val="ListParagraph"/>
        <w:numPr>
          <w:ilvl w:val="0"/>
          <w:numId w:val="1"/>
        </w:numPr>
      </w:pPr>
      <w:r>
        <w:t>Questions</w:t>
      </w:r>
    </w:p>
    <w:p w14:paraId="1C66FF77" w14:textId="411EFC6C" w:rsidR="00DF6094" w:rsidRDefault="00852656" w:rsidP="00DF6094">
      <w:pPr>
        <w:pStyle w:val="ListParagraph"/>
        <w:numPr>
          <w:ilvl w:val="1"/>
          <w:numId w:val="1"/>
        </w:numPr>
      </w:pPr>
      <w:r>
        <w:t>Block by congruency? Or random?</w:t>
      </w:r>
    </w:p>
    <w:p w14:paraId="5CC684E3" w14:textId="77777777" w:rsidR="00820914" w:rsidRDefault="00820914" w:rsidP="00820914"/>
    <w:p w14:paraId="4DE150E6" w14:textId="70344D88" w:rsidR="005F66BD" w:rsidRDefault="00CA76C5" w:rsidP="00CA76C5">
      <w:pPr>
        <w:pStyle w:val="ListParagraph"/>
        <w:numPr>
          <w:ilvl w:val="0"/>
          <w:numId w:val="1"/>
        </w:numPr>
      </w:pPr>
      <w:r>
        <w:t>Design</w:t>
      </w:r>
    </w:p>
    <w:p w14:paraId="218F4D63" w14:textId="66228AB5" w:rsidR="00CA76C5" w:rsidRDefault="00CA76C5" w:rsidP="00CA76C5">
      <w:pPr>
        <w:pStyle w:val="ListParagraph"/>
        <w:numPr>
          <w:ilvl w:val="1"/>
          <w:numId w:val="1"/>
        </w:numPr>
      </w:pPr>
      <w:r>
        <w:t>2s</w:t>
      </w:r>
      <w:r w:rsidR="007B1EA5">
        <w:t xml:space="preserve"> / 3s</w:t>
      </w:r>
      <w:r w:rsidR="00320F96">
        <w:t xml:space="preserve"> (check literature)</w:t>
      </w:r>
      <w:r w:rsidR="00204A2C">
        <w:t xml:space="preserve"> </w:t>
      </w:r>
      <w:r w:rsidR="00204A2C">
        <w:sym w:font="Wingdings" w:char="F0E0"/>
      </w:r>
      <w:r w:rsidR="00204A2C">
        <w:t xml:space="preserve"> 3.5 max</w:t>
      </w:r>
      <w:r w:rsidR="00D51429">
        <w:t xml:space="preserve"> stimulus</w:t>
      </w:r>
    </w:p>
    <w:p w14:paraId="56303059" w14:textId="0A814E87" w:rsidR="00D51429" w:rsidRDefault="00D51429" w:rsidP="00CA76C5">
      <w:pPr>
        <w:pStyle w:val="ListParagraph"/>
        <w:numPr>
          <w:ilvl w:val="1"/>
          <w:numId w:val="1"/>
        </w:numPr>
      </w:pPr>
      <w:r>
        <w:t>1 second feedback</w:t>
      </w:r>
    </w:p>
    <w:p w14:paraId="7D815D92" w14:textId="421C84C8" w:rsidR="00820914" w:rsidRDefault="007E6D59" w:rsidP="00CA76C5">
      <w:pPr>
        <w:pStyle w:val="ListParagraph"/>
        <w:numPr>
          <w:ilvl w:val="1"/>
          <w:numId w:val="1"/>
        </w:numPr>
      </w:pPr>
      <w:r>
        <w:t>Event-related</w:t>
      </w:r>
    </w:p>
    <w:p w14:paraId="0AFA150A" w14:textId="5B1ED34F" w:rsidR="007E6D59" w:rsidRDefault="007E6D59" w:rsidP="00CA76C5">
      <w:pPr>
        <w:pStyle w:val="ListParagraph"/>
        <w:numPr>
          <w:ilvl w:val="1"/>
          <w:numId w:val="1"/>
        </w:numPr>
      </w:pPr>
      <w:r>
        <w:t>Randomize how many trials before change rule (check literature)</w:t>
      </w:r>
    </w:p>
    <w:p w14:paraId="489D51B2" w14:textId="32A00968" w:rsidR="007E6D59" w:rsidRDefault="000E63F4" w:rsidP="00CA76C5">
      <w:pPr>
        <w:pStyle w:val="ListParagraph"/>
        <w:numPr>
          <w:ilvl w:val="1"/>
          <w:numId w:val="1"/>
        </w:numPr>
      </w:pPr>
      <w:r>
        <w:t>Randomize b/w 4 – 6 correct (non-consecutive) responses</w:t>
      </w:r>
    </w:p>
    <w:p w14:paraId="4095BAB1" w14:textId="2942002A" w:rsidR="00910A7E" w:rsidRDefault="00204A2C" w:rsidP="00CA76C5">
      <w:pPr>
        <w:pStyle w:val="ListParagraph"/>
        <w:numPr>
          <w:ilvl w:val="1"/>
          <w:numId w:val="1"/>
        </w:numPr>
      </w:pPr>
      <w:r>
        <w:t xml:space="preserve">Add </w:t>
      </w:r>
      <w:r w:rsidR="00910A7E">
        <w:t>1.6 ITI (Check = TR) extra for the trials where rule changes</w:t>
      </w:r>
    </w:p>
    <w:p w14:paraId="4131B58C" w14:textId="39A8DCC7" w:rsidR="00910A7E" w:rsidRDefault="003E2FB2" w:rsidP="00CA76C5">
      <w:pPr>
        <w:pStyle w:val="ListParagraph"/>
        <w:numPr>
          <w:ilvl w:val="1"/>
          <w:numId w:val="1"/>
        </w:numPr>
      </w:pPr>
      <w:r>
        <w:t>Set variable to count number of rule changes</w:t>
      </w:r>
    </w:p>
    <w:p w14:paraId="16039AE9" w14:textId="77777777" w:rsidR="00CA76C5" w:rsidRDefault="00CA76C5" w:rsidP="005F66BD"/>
    <w:p w14:paraId="758C60A1" w14:textId="73FB9AB6" w:rsidR="005F66BD" w:rsidRDefault="005F66BD" w:rsidP="005F66BD">
      <w:r>
        <w:t>Classic stroop</w:t>
      </w:r>
      <w:r w:rsidR="005A2C2E">
        <w:t xml:space="preserve"> </w:t>
      </w:r>
    </w:p>
    <w:p w14:paraId="72FF8691" w14:textId="32EB2944" w:rsidR="005F66BD" w:rsidRDefault="005F66BD" w:rsidP="005F66BD">
      <w:pPr>
        <w:pStyle w:val="ListParagraph"/>
        <w:numPr>
          <w:ilvl w:val="0"/>
          <w:numId w:val="1"/>
        </w:numPr>
      </w:pPr>
      <w:r>
        <w:t xml:space="preserve">RT / binary correct score / </w:t>
      </w:r>
      <w:r w:rsidR="005426F6">
        <w:t xml:space="preserve">response key / </w:t>
      </w:r>
      <w:r>
        <w:t>text / letter colour / congruency b/w text and letter colour</w:t>
      </w:r>
      <w:r w:rsidR="00513D36">
        <w:t xml:space="preserve"> / onset &amp; stop times for any stimuli / response</w:t>
      </w:r>
    </w:p>
    <w:p w14:paraId="23A26E7E" w14:textId="71A840D5" w:rsidR="005F66BD" w:rsidRDefault="00DD6AE3" w:rsidP="005F66BD">
      <w:pPr>
        <w:pStyle w:val="ListParagraph"/>
        <w:numPr>
          <w:ilvl w:val="0"/>
          <w:numId w:val="1"/>
        </w:numPr>
      </w:pPr>
      <w:r>
        <w:t xml:space="preserve">No. of trials: </w:t>
      </w:r>
      <w:r w:rsidR="005426F6">
        <w:t>30 (6 conditions, 5 trial per condition)</w:t>
      </w:r>
    </w:p>
    <w:p w14:paraId="1C6B08AB" w14:textId="77777777" w:rsidR="00C57A76" w:rsidRDefault="00C57A76" w:rsidP="00C57A76">
      <w:pPr>
        <w:pStyle w:val="ListParagraph"/>
        <w:numPr>
          <w:ilvl w:val="0"/>
          <w:numId w:val="1"/>
        </w:numPr>
      </w:pPr>
      <w:r>
        <w:t>Trial duration: nil, authors did not set time limit to each trial</w:t>
      </w:r>
    </w:p>
    <w:p w14:paraId="061628A9" w14:textId="03DCB34E" w:rsidR="00DD6AE3" w:rsidRDefault="00DD6AE3" w:rsidP="005F66BD">
      <w:pPr>
        <w:pStyle w:val="ListParagraph"/>
        <w:numPr>
          <w:ilvl w:val="0"/>
          <w:numId w:val="1"/>
        </w:numPr>
      </w:pPr>
      <w:r>
        <w:t>Design</w:t>
      </w:r>
    </w:p>
    <w:p w14:paraId="3E1DA1A6" w14:textId="0715897F" w:rsidR="00553900" w:rsidRDefault="00553900" w:rsidP="005426F6">
      <w:pPr>
        <w:pStyle w:val="ListParagraph"/>
        <w:numPr>
          <w:ilvl w:val="1"/>
          <w:numId w:val="1"/>
        </w:numPr>
      </w:pPr>
      <w:r>
        <w:t>No feedback provided</w:t>
      </w:r>
    </w:p>
    <w:p w14:paraId="60488A94" w14:textId="466D749A" w:rsidR="00CA76C5" w:rsidRDefault="00CA76C5" w:rsidP="005426F6">
      <w:pPr>
        <w:pStyle w:val="ListParagraph"/>
        <w:numPr>
          <w:ilvl w:val="1"/>
          <w:numId w:val="1"/>
        </w:numPr>
      </w:pPr>
      <w:r>
        <w:t>2s</w:t>
      </w:r>
    </w:p>
    <w:p w14:paraId="59C0EF16" w14:textId="718A443D" w:rsidR="00261664" w:rsidRDefault="00261664" w:rsidP="00261664"/>
    <w:p w14:paraId="312A3A91" w14:textId="6A94EE90" w:rsidR="00261664" w:rsidRDefault="00261664" w:rsidP="00261664">
      <w:r>
        <w:t>(alternative e.g.: NEUTRAL: showing XXX in one of 4 colours on top; at bottom description of colours in black / INCONGRUENT: 1 of 4 colour words in incongruent colour on top (12 combinations); at bottom description of colours in black</w:t>
      </w:r>
      <w:r w:rsidR="001D7A23">
        <w:t xml:space="preserve"> / CONGRUENT</w:t>
      </w:r>
      <w:r>
        <w:t>)</w:t>
      </w:r>
    </w:p>
    <w:p w14:paraId="6068D7C3" w14:textId="6ADD25D7" w:rsidR="00261664" w:rsidRDefault="00DF734B" w:rsidP="00261664">
      <w:pPr>
        <w:pStyle w:val="ListParagraph"/>
        <w:numPr>
          <w:ilvl w:val="0"/>
          <w:numId w:val="1"/>
        </w:numPr>
      </w:pPr>
      <w:r>
        <w:t>Modified from Treisman, A. M., &amp; Fearnley, S. (1969). The Stroop test: Selective attention to colours and words. Nature, 222, 437-439.</w:t>
      </w:r>
    </w:p>
    <w:p w14:paraId="410197DA" w14:textId="5A1A0330" w:rsidR="00EF4B85" w:rsidRDefault="00EF4B85" w:rsidP="00EF4B85"/>
    <w:p w14:paraId="32F93DDA" w14:textId="1A773E68" w:rsidR="00EF4B85" w:rsidRDefault="00536071" w:rsidP="00536071">
      <w:pPr>
        <w:pStyle w:val="ListParagraph"/>
        <w:numPr>
          <w:ilvl w:val="0"/>
          <w:numId w:val="1"/>
        </w:numPr>
      </w:pPr>
      <w:r>
        <w:t>Top word colour match bottom word description</w:t>
      </w:r>
    </w:p>
    <w:p w14:paraId="44F01962" w14:textId="6DA350BB" w:rsidR="00EF4B85" w:rsidRDefault="00EF4B85" w:rsidP="00EF4B85">
      <w:pPr>
        <w:pStyle w:val="ListParagraph"/>
        <w:numPr>
          <w:ilvl w:val="0"/>
          <w:numId w:val="1"/>
        </w:numPr>
      </w:pPr>
      <w:r>
        <w:t xml:space="preserve">Check how the Stroop effect </w:t>
      </w:r>
      <w:r>
        <w:sym w:font="Wingdings" w:char="F0E0"/>
      </w:r>
      <w:r>
        <w:t xml:space="preserve"> I-C / C-N / I-N (whether neutral is a figure that needs to be included)</w:t>
      </w:r>
    </w:p>
    <w:p w14:paraId="2D5CF5C5" w14:textId="63918390" w:rsidR="00EF4B85" w:rsidRDefault="00EF4B85" w:rsidP="003A7845"/>
    <w:p w14:paraId="60711B41" w14:textId="337185F7" w:rsidR="003A7845" w:rsidRDefault="003A7845" w:rsidP="003A7845">
      <w:pPr>
        <w:pStyle w:val="ListParagraph"/>
        <w:numPr>
          <w:ilvl w:val="0"/>
          <w:numId w:val="1"/>
        </w:numPr>
      </w:pPr>
      <w:r>
        <w:t>Fixed max 2 seconds</w:t>
      </w:r>
    </w:p>
    <w:p w14:paraId="252D2B33" w14:textId="58745B47" w:rsidR="003A7845" w:rsidRDefault="003A7845" w:rsidP="003A7845">
      <w:pPr>
        <w:pStyle w:val="ListParagraph"/>
        <w:numPr>
          <w:ilvl w:val="0"/>
          <w:numId w:val="1"/>
        </w:numPr>
      </w:pPr>
      <w:r>
        <w:t>Jump straight to isi which is randomized and pick from list</w:t>
      </w:r>
      <w:r w:rsidR="0064298E">
        <w:t xml:space="preserve"> </w:t>
      </w:r>
      <w:r w:rsidR="00112019">
        <w:sym w:font="Wingdings" w:char="F0E0"/>
      </w:r>
      <w:r w:rsidR="00CE4DF8">
        <w:t xml:space="preserve"> JJ make list</w:t>
      </w:r>
    </w:p>
    <w:p w14:paraId="68AEB468" w14:textId="33FA93BA" w:rsidR="0064298E" w:rsidRDefault="0064298E" w:rsidP="003A7845">
      <w:pPr>
        <w:pStyle w:val="ListParagraph"/>
        <w:numPr>
          <w:ilvl w:val="0"/>
          <w:numId w:val="1"/>
        </w:numPr>
      </w:pPr>
      <w:r>
        <w:t>Event-related</w:t>
      </w:r>
    </w:p>
    <w:p w14:paraId="498610EB" w14:textId="5B379EF8" w:rsidR="0064298E" w:rsidRDefault="0064298E" w:rsidP="0064298E">
      <w:pPr>
        <w:pStyle w:val="ListParagraph"/>
        <w:numPr>
          <w:ilvl w:val="0"/>
          <w:numId w:val="1"/>
        </w:numPr>
      </w:pPr>
      <w:r>
        <w:t>Black background / centre fixation cross (+) / top: stroop word</w:t>
      </w:r>
      <w:r w:rsidR="00AA6FD8">
        <w:t xml:space="preserve"> / bottom: white word, colour description</w:t>
      </w:r>
      <w:r w:rsidR="00112019">
        <w:t xml:space="preserve"> </w:t>
      </w:r>
      <w:r w:rsidR="00112019">
        <w:sym w:font="Wingdings" w:char="F0E0"/>
      </w:r>
      <w:r w:rsidR="00112019">
        <w:t xml:space="preserve"> 16</w:t>
      </w:r>
      <w:r w:rsidR="00C876D6">
        <w:t xml:space="preserve"> – 4 incongruent</w:t>
      </w:r>
      <w:r w:rsidR="00142A4F">
        <w:t xml:space="preserve"> x 4 different bottom word answers</w:t>
      </w:r>
      <w:r w:rsidR="00C876D6">
        <w:t xml:space="preserve"> / 4 congruent</w:t>
      </w:r>
    </w:p>
    <w:p w14:paraId="4F40029D" w14:textId="4FCBE2F6" w:rsidR="00F8693C" w:rsidRDefault="0064298E" w:rsidP="007D6302">
      <w:pPr>
        <w:pStyle w:val="ListParagraph"/>
        <w:numPr>
          <w:ilvl w:val="0"/>
          <w:numId w:val="1"/>
        </w:numPr>
      </w:pPr>
      <w:r>
        <w:t>80 trials</w:t>
      </w:r>
      <w:r w:rsidR="00AD4A98">
        <w:t xml:space="preserve"> </w:t>
      </w:r>
      <w:r w:rsidR="00AD4A98">
        <w:sym w:font="Wingdings" w:char="F0E0"/>
      </w:r>
      <w:r w:rsidR="00AD4A98">
        <w:t xml:space="preserve"> (40 incongruent / 40 congruent)</w:t>
      </w:r>
      <w:r w:rsidR="006C7E30">
        <w:t xml:space="preserve"> / 20 correct / 20 wrong</w:t>
      </w:r>
    </w:p>
    <w:p w14:paraId="5BCED374" w14:textId="77777777" w:rsidR="000D6B8D" w:rsidRDefault="000D6B8D" w:rsidP="000D6B8D"/>
    <w:p w14:paraId="5566C04C" w14:textId="19120981" w:rsidR="00F8693C" w:rsidRDefault="00F8693C" w:rsidP="00F8693C">
      <w:r>
        <w:t>Intertemporal choice task</w:t>
      </w:r>
    </w:p>
    <w:p w14:paraId="640362EB" w14:textId="63BF2AA8" w:rsidR="00F8693C" w:rsidRDefault="005841B2" w:rsidP="00F8693C">
      <w:pPr>
        <w:pStyle w:val="ListParagraph"/>
        <w:numPr>
          <w:ilvl w:val="0"/>
          <w:numId w:val="1"/>
        </w:numPr>
      </w:pPr>
      <w:r>
        <w:t>Figure out timing</w:t>
      </w:r>
    </w:p>
    <w:p w14:paraId="37D45216" w14:textId="2C6ACC5B" w:rsidR="005841B2" w:rsidRDefault="005841B2" w:rsidP="00F8693C">
      <w:pPr>
        <w:pStyle w:val="ListParagraph"/>
        <w:numPr>
          <w:ilvl w:val="0"/>
          <w:numId w:val="1"/>
        </w:numPr>
      </w:pPr>
      <w:r>
        <w:t>Fix immediate choice, vary delayed choice</w:t>
      </w:r>
    </w:p>
    <w:p w14:paraId="182E880B" w14:textId="6519BA87" w:rsidR="005841B2" w:rsidRDefault="003B6EDB" w:rsidP="00F8693C">
      <w:pPr>
        <w:pStyle w:val="ListParagraph"/>
        <w:numPr>
          <w:ilvl w:val="0"/>
          <w:numId w:val="1"/>
        </w:numPr>
      </w:pPr>
      <w:r>
        <w:t>Constant 1s ITI for now</w:t>
      </w:r>
    </w:p>
    <w:p w14:paraId="40DAFE30" w14:textId="02E6D6E4" w:rsidR="00896AE8" w:rsidRDefault="00896AE8" w:rsidP="00896AE8"/>
    <w:sectPr w:rsidR="0089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6C4"/>
    <w:multiLevelType w:val="hybridMultilevel"/>
    <w:tmpl w:val="E578CA9E"/>
    <w:lvl w:ilvl="0" w:tplc="F3B61D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4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2B"/>
    <w:rsid w:val="00092803"/>
    <w:rsid w:val="000D6B8D"/>
    <w:rsid w:val="000E63F4"/>
    <w:rsid w:val="00112019"/>
    <w:rsid w:val="00126D4D"/>
    <w:rsid w:val="00142A4F"/>
    <w:rsid w:val="001503D1"/>
    <w:rsid w:val="001A01CC"/>
    <w:rsid w:val="001D7A23"/>
    <w:rsid w:val="00204A2C"/>
    <w:rsid w:val="00261664"/>
    <w:rsid w:val="00320F96"/>
    <w:rsid w:val="003A7845"/>
    <w:rsid w:val="003B6EDB"/>
    <w:rsid w:val="003D665D"/>
    <w:rsid w:val="003E2FB2"/>
    <w:rsid w:val="003F2E17"/>
    <w:rsid w:val="0042186D"/>
    <w:rsid w:val="00444E76"/>
    <w:rsid w:val="004D5930"/>
    <w:rsid w:val="00513D36"/>
    <w:rsid w:val="00536071"/>
    <w:rsid w:val="005426F6"/>
    <w:rsid w:val="00553900"/>
    <w:rsid w:val="005841B2"/>
    <w:rsid w:val="005A2C2E"/>
    <w:rsid w:val="005A3BF4"/>
    <w:rsid w:val="005F66BD"/>
    <w:rsid w:val="00641A06"/>
    <w:rsid w:val="0064298E"/>
    <w:rsid w:val="006C3B7F"/>
    <w:rsid w:val="006C7E30"/>
    <w:rsid w:val="007569AE"/>
    <w:rsid w:val="007875FA"/>
    <w:rsid w:val="007B1EA5"/>
    <w:rsid w:val="007D6302"/>
    <w:rsid w:val="007E6D59"/>
    <w:rsid w:val="00820914"/>
    <w:rsid w:val="00852656"/>
    <w:rsid w:val="00896AE8"/>
    <w:rsid w:val="008D5731"/>
    <w:rsid w:val="00910A7E"/>
    <w:rsid w:val="0091579F"/>
    <w:rsid w:val="00A505C4"/>
    <w:rsid w:val="00AA6FD8"/>
    <w:rsid w:val="00AB57FF"/>
    <w:rsid w:val="00AD4A98"/>
    <w:rsid w:val="00C57A76"/>
    <w:rsid w:val="00C876D6"/>
    <w:rsid w:val="00CA76C5"/>
    <w:rsid w:val="00CE4DF8"/>
    <w:rsid w:val="00CF471C"/>
    <w:rsid w:val="00D51429"/>
    <w:rsid w:val="00D64802"/>
    <w:rsid w:val="00DD6AE3"/>
    <w:rsid w:val="00DF6094"/>
    <w:rsid w:val="00DF734B"/>
    <w:rsid w:val="00EC5EBF"/>
    <w:rsid w:val="00EF179C"/>
    <w:rsid w:val="00EF4B85"/>
    <w:rsid w:val="00F02D18"/>
    <w:rsid w:val="00F8693C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357C"/>
  <w15:chartTrackingRefBased/>
  <w15:docId w15:val="{1E7F3D96-B5D0-42AB-9DA5-EF78AD0B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To</dc:creator>
  <cp:keywords/>
  <dc:description/>
  <cp:lastModifiedBy>Jocelyn To</cp:lastModifiedBy>
  <cp:revision>55</cp:revision>
  <dcterms:created xsi:type="dcterms:W3CDTF">2023-11-27T06:48:00Z</dcterms:created>
  <dcterms:modified xsi:type="dcterms:W3CDTF">2023-12-04T07:39:00Z</dcterms:modified>
</cp:coreProperties>
</file>