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rPr/>
      </w:pPr>
      <w:r w:rsidDel="00000000" w:rsidR="00000000" w:rsidRPr="00000000">
        <w:rPr>
          <w:rFonts w:ascii="Arial" w:cs="Arial" w:eastAsia="Arial" w:hAnsi="Arial"/>
          <w:b w:val="1"/>
          <w:bCs w:val="1"/>
          <w:color w:val="333333"/>
          <w:sz w:val="64"/>
          <w:szCs w:val="64"/>
          <w:rtl w:val="0"/>
        </w:rPr>
        <w:t xml:space="preserve">Interview Storybank</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835b4d"/>
          <w:sz w:val="40"/>
          <w:szCs w:val="40"/>
          <w:rtl w:val="0"/>
        </w:rPr>
        <w:t xml:space="preserve">Jocelyn Lin</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Fonts w:ascii="Arial" w:cs="Arial" w:eastAsia="Arial" w:hAnsi="Arial"/>
          <w:color w:val="888888"/>
          <w:sz w:val="28"/>
          <w:szCs w:val="28"/>
          <w:rtl w:val="0"/>
        </w:rPr>
        <w:t xml:space="preserve">Senior Product Design Leader</w:t>
      </w:r>
      <w:r w:rsidDel="00000000" w:rsidR="00000000" w:rsidRPr="00000000">
        <w:rPr>
          <w:rtl w:val="0"/>
        </w:rPr>
      </w:r>
    </w:p>
    <w:p w:rsidR="00000000" w:rsidDel="00000000" w:rsidP="00000000" w:rsidRDefault="00000000" w:rsidRPr="00000000" w14:paraId="00000004">
      <w:pPr>
        <w:spacing w:after="960" w:before="0" w:lineRule="auto"/>
        <w:rPr/>
      </w:pPr>
      <w:r w:rsidDel="00000000" w:rsidR="00000000" w:rsidRPr="00000000">
        <w:rPr>
          <w:rFonts w:ascii="Arial" w:cs="Arial" w:eastAsia="Arial" w:hAnsi="Arial"/>
          <w:color w:val="888888"/>
          <w:sz w:val="22"/>
          <w:szCs w:val="22"/>
          <w:rtl w:val="0"/>
        </w:rPr>
        <w:t xml:space="preserve">Last updated: 2026-04-01  |  18 stories</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Quick Reference</w:t>
      </w:r>
    </w:p>
    <w:tbl>
      <w:tblPr>
        <w:tblStyle w:val="Table1"/>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5220"/>
        <w:gridCol w:w="960"/>
        <w:gridCol w:w="1440"/>
        <w:tblGridChange w:id="0">
          <w:tblGrid>
            <w:gridCol w:w="720"/>
            <w:gridCol w:w="5220"/>
            <w:gridCol w:w="960"/>
            <w:gridCol w:w="1440"/>
          </w:tblGrid>
        </w:tblGridChange>
      </w:tblGrid>
      <w:tr>
        <w:trPr>
          <w:cantSplit w:val="0"/>
          <w:tblHeader w:val="0"/>
        </w:trPr>
        <w:tc>
          <w:tcPr>
            <w:tcBorders>
              <w:top w:color="d4c5b9" w:space="0" w:sz="4" w:val="single"/>
              <w:left w:color="d4c5b9" w:space="0" w:sz="4" w:val="single"/>
              <w:bottom w:color="d4c5b9" w:space="0" w:sz="4" w:val="single"/>
              <w:right w:color="d4c5b9" w:space="0" w:sz="4" w:val="single"/>
            </w:tcBorders>
            <w:shd w:fill="e8ddd3"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333333"/>
                <w:sz w:val="20"/>
                <w:szCs w:val="20"/>
                <w:rtl w:val="0"/>
              </w:rPr>
              <w:t xml:space="preserve">ID</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e8ddd3"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3333"/>
                <w:sz w:val="20"/>
                <w:szCs w:val="20"/>
                <w:rtl w:val="0"/>
              </w:rPr>
              <w:t xml:space="preserve">Title</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e8ddd3"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333333"/>
                <w:sz w:val="20"/>
                <w:szCs w:val="20"/>
                <w:rtl w:val="0"/>
              </w:rPr>
              <w:t xml:space="preserve">Strength</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e8ddd3"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3333"/>
                <w:sz w:val="20"/>
                <w:szCs w:val="20"/>
                <w:rtl w:val="0"/>
              </w:rPr>
              <w:t xml:space="preserve">Domain</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333333"/>
                <w:sz w:val="20"/>
                <w:szCs w:val="20"/>
                <w:rtl w:val="0"/>
              </w:rPr>
              <w:t xml:space="preserve">S001</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333333"/>
                <w:sz w:val="20"/>
                <w:szCs w:val="20"/>
                <w:rtl w:val="0"/>
              </w:rPr>
              <w:t xml:space="preserve">Built UX Practice from Zero</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333333"/>
                <w:sz w:val="20"/>
                <w:szCs w:val="20"/>
                <w:rtl w:val="0"/>
              </w:rPr>
              <w:t xml:space="preserve">S002</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333333"/>
                <w:sz w:val="20"/>
                <w:szCs w:val="20"/>
                <w:rtl w:val="0"/>
              </w:rPr>
              <w:t xml:space="preserve">AI Search Revenue Engine (Nobi)</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333333"/>
                <w:sz w:val="20"/>
                <w:szCs w:val="20"/>
                <w:rtl w:val="0"/>
              </w:rPr>
              <w:t xml:space="preserve">Technical</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333333"/>
                <w:sz w:val="20"/>
                <w:szCs w:val="20"/>
                <w:rtl w:val="0"/>
              </w:rPr>
              <w:t xml:space="preserve">S003</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333333"/>
                <w:sz w:val="20"/>
                <w:szCs w:val="20"/>
                <w:rtl w:val="0"/>
              </w:rPr>
              <w:t xml:space="preserve">Design System + Figma Transformation</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333333"/>
                <w:sz w:val="20"/>
                <w:szCs w:val="20"/>
                <w:rtl w:val="0"/>
              </w:rPr>
              <w:t xml:space="preserve">S004</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333333"/>
                <w:sz w:val="20"/>
                <w:szCs w:val="20"/>
                <w:rtl w:val="0"/>
              </w:rPr>
              <w:t xml:space="preserve">Leading Through Six Rounds of Layoffs</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333333"/>
                <w:sz w:val="20"/>
                <w:szCs w:val="20"/>
                <w:rtl w:val="0"/>
              </w:rPr>
              <w:t xml:space="preserve">People</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333333"/>
                <w:sz w:val="20"/>
                <w:szCs w:val="20"/>
                <w:rtl w:val="0"/>
              </w:rPr>
              <w:t xml:space="preserve">S005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333333"/>
                <w:sz w:val="20"/>
                <w:szCs w:val="20"/>
                <w:rtl w:val="0"/>
              </w:rPr>
              <w:t xml:space="preserve">Buttons Beat Dropdowns (PDP Decision)</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333333"/>
                <w:sz w:val="20"/>
                <w:szCs w:val="20"/>
                <w:rtl w:val="0"/>
              </w:rPr>
              <w:t xml:space="preserve">S006</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333333"/>
                <w:sz w:val="20"/>
                <w:szCs w:val="20"/>
                <w:rtl w:val="0"/>
              </w:rPr>
              <w:t xml:space="preserve">The Accessibility Stand</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333333"/>
                <w:sz w:val="20"/>
                <w:szCs w:val="20"/>
                <w:rtl w:val="0"/>
              </w:rPr>
              <w:t xml:space="preserve">S007</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333333"/>
                <w:sz w:val="20"/>
                <w:szCs w:val="20"/>
                <w:rtl w:val="0"/>
              </w:rPr>
              <w:t xml:space="preserve">Intent Modeling &amp; Omnichannel Personalization (DY)</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333333"/>
                <w:sz w:val="20"/>
                <w:szCs w:val="20"/>
                <w:rtl w:val="0"/>
              </w:rPr>
              <w:t xml:space="preserve">3/5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333333"/>
                <w:sz w:val="20"/>
                <w:szCs w:val="20"/>
                <w:rtl w:val="0"/>
              </w:rPr>
              <w:t xml:space="preserve">Technical</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333333"/>
                <w:sz w:val="20"/>
                <w:szCs w:val="20"/>
                <w:rtl w:val="0"/>
              </w:rPr>
              <w:t xml:space="preserve">S008</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33333"/>
                <w:sz w:val="20"/>
                <w:szCs w:val="20"/>
                <w:rtl w:val="0"/>
              </w:rPr>
              <w:t xml:space="preserve">The Hiring Mistake That Changed My Approach</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33333"/>
                <w:sz w:val="20"/>
                <w:szCs w:val="20"/>
                <w:rtl w:val="0"/>
              </w:rPr>
              <w:t xml:space="preserve">People</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333333"/>
                <w:sz w:val="20"/>
                <w:szCs w:val="20"/>
                <w:rtl w:val="0"/>
              </w:rPr>
              <w:t xml:space="preserve">S009</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333333"/>
                <w:sz w:val="20"/>
                <w:szCs w:val="20"/>
                <w:rtl w:val="0"/>
              </w:rPr>
              <w:t xml:space="preserve">Developing People Beyond Their Title</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333333"/>
                <w:sz w:val="20"/>
                <w:szCs w:val="20"/>
                <w:rtl w:val="0"/>
              </w:rPr>
              <w:t xml:space="preserve">People</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333333"/>
                <w:sz w:val="20"/>
                <w:szCs w:val="20"/>
                <w:rtl w:val="0"/>
              </w:rPr>
              <w:t xml:space="preserve">S010</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333333"/>
                <w:sz w:val="20"/>
                <w:szCs w:val="20"/>
                <w:rtl w:val="0"/>
              </w:rPr>
              <w:t xml:space="preserve">NYL Enterprise Redesign</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333333"/>
                <w:sz w:val="20"/>
                <w:szCs w:val="20"/>
                <w:rtl w:val="0"/>
              </w:rPr>
              <w:t xml:space="preserve">Business</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333333"/>
                <w:sz w:val="20"/>
                <w:szCs w:val="20"/>
                <w:rtl w:val="0"/>
              </w:rPr>
              <w:t xml:space="preserve">S011</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333333"/>
                <w:sz w:val="20"/>
                <w:szCs w:val="20"/>
                <w:rtl w:val="0"/>
              </w:rPr>
              <w:t xml:space="preserve">Bundles Under Pressure</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333333"/>
                <w:sz w:val="20"/>
                <w:szCs w:val="20"/>
                <w:rtl w:val="0"/>
              </w:rPr>
              <w:t xml:space="preserve">3/5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333333"/>
                <w:sz w:val="20"/>
                <w:szCs w:val="20"/>
                <w:rtl w:val="0"/>
              </w:rPr>
              <w:t xml:space="preserve">S012</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33333"/>
                <w:sz w:val="20"/>
                <w:szCs w:val="20"/>
                <w:rtl w:val="0"/>
              </w:rPr>
              <w:t xml:space="preserve">The Insight Engine (AI Learning App)</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33333"/>
                <w:sz w:val="20"/>
                <w:szCs w:val="20"/>
                <w:rtl w:val="0"/>
              </w:rPr>
              <w:t xml:space="preserve">Technical</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333333"/>
                <w:sz w:val="20"/>
                <w:szCs w:val="20"/>
                <w:rtl w:val="0"/>
              </w:rPr>
              <w:t xml:space="preserve">S015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20"/>
                <w:szCs w:val="20"/>
                <w:rtl w:val="0"/>
              </w:rPr>
              <w:t xml:space="preserve">Design Tokens with AI (Figma MCP)</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333333"/>
                <w:sz w:val="20"/>
                <w:szCs w:val="20"/>
                <w:rtl w:val="0"/>
              </w:rPr>
              <w:t xml:space="preserve">Technical</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333333"/>
                <w:sz w:val="20"/>
                <w:szCs w:val="20"/>
                <w:rtl w:val="0"/>
              </w:rPr>
              <w:t xml:space="preserve">S016</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20"/>
                <w:szCs w:val="20"/>
                <w:rtl w:val="0"/>
              </w:rPr>
              <w:t xml:space="preserve">A/B Testing as Speed Strategy</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20"/>
                <w:szCs w:val="20"/>
                <w:rtl w:val="0"/>
              </w:rPr>
              <w:t xml:space="preserve">3/5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333333"/>
                <w:sz w:val="20"/>
                <w:szCs w:val="20"/>
                <w:rtl w:val="0"/>
              </w:rPr>
              <w:t xml:space="preserve">S017</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20"/>
                <w:szCs w:val="20"/>
                <w:rtl w:val="0"/>
              </w:rPr>
              <w:t xml:space="preserve">Content Strategy Mentorship</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20"/>
                <w:szCs w:val="20"/>
                <w:rtl w:val="0"/>
              </w:rPr>
              <w:t xml:space="preserve">3/5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33333"/>
                <w:sz w:val="20"/>
                <w:szCs w:val="20"/>
                <w:rtl w:val="0"/>
              </w:rPr>
              <w:t xml:space="preserve">People</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333333"/>
                <w:sz w:val="20"/>
                <w:szCs w:val="20"/>
                <w:rtl w:val="0"/>
              </w:rPr>
              <w:t xml:space="preserve">S018</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3333"/>
                <w:sz w:val="20"/>
                <w:szCs w:val="20"/>
                <w:rtl w:val="0"/>
              </w:rPr>
              <w:t xml:space="preserve">My Management Philosophy</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33333"/>
                <w:sz w:val="20"/>
                <w:szCs w:val="20"/>
                <w:rtl w:val="0"/>
              </w:rPr>
              <w:t xml:space="preserve">People</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333333"/>
                <w:sz w:val="20"/>
                <w:szCs w:val="20"/>
                <w:rtl w:val="0"/>
              </w:rPr>
              <w:t xml:space="preserve">S019</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20"/>
                <w:szCs w:val="20"/>
                <w:rtl w:val="0"/>
              </w:rPr>
              <w:t xml:space="preserve">Career Arc — Senior Product Design Leader</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3333"/>
                <w:sz w:val="20"/>
                <w:szCs w:val="20"/>
                <w:rtl w:val="0"/>
              </w:rPr>
              <w:t xml:space="preserve">People</w:t>
            </w:r>
            <w:r w:rsidDel="00000000" w:rsidR="00000000" w:rsidRPr="00000000">
              <w:rPr>
                <w:rtl w:val="0"/>
              </w:rPr>
            </w:r>
          </w:p>
        </w:tc>
      </w:tr>
      <w:tr>
        <w:trPr>
          <w:cantSplit w:val="0"/>
          <w:tblHeader w:val="0"/>
        </w:trPr>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333333"/>
                <w:sz w:val="20"/>
                <w:szCs w:val="20"/>
                <w:rtl w:val="0"/>
              </w:rPr>
              <w:t xml:space="preserve">S020</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20"/>
                <w:szCs w:val="20"/>
                <w:rtl w:val="0"/>
              </w:rPr>
              <w:t xml:space="preserve">Why AI — Building Agents &amp; Shipping Differently</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4c5b9" w:space="0" w:sz="4" w:val="single"/>
              <w:left w:color="d4c5b9" w:space="0" w:sz="4" w:val="single"/>
              <w:bottom w:color="d4c5b9" w:space="0" w:sz="4" w:val="single"/>
              <w:right w:color="d4c5b9"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33333"/>
                <w:sz w:val="20"/>
                <w:szCs w:val="20"/>
                <w:rtl w:val="0"/>
              </w:rPr>
              <w:t xml:space="preserve">Technical</w:t>
            </w:r>
            <w:r w:rsidDel="00000000" w:rsidR="00000000" w:rsidRPr="00000000">
              <w:rPr>
                <w:rtl w:val="0"/>
              </w:rPr>
            </w:r>
          </w:p>
        </w:tc>
      </w:tr>
    </w:tbl>
    <w:p w:rsidR="00000000" w:rsidDel="00000000" w:rsidP="00000000" w:rsidRDefault="00000000" w:rsidRPr="00000000" w14:paraId="00000053">
      <w:pPr>
        <w:spacing w:after="0" w:before="36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0. Tell Me About Yourself</w:t>
      </w:r>
    </w:p>
    <w:p w:rsidR="00000000" w:rsidDel="00000000" w:rsidP="00000000" w:rsidRDefault="00000000" w:rsidRPr="00000000" w14:paraId="00000056">
      <w:pPr>
        <w:pStyle w:val="Heading2"/>
        <w:rPr/>
      </w:pPr>
      <w:r w:rsidDel="00000000" w:rsidR="00000000" w:rsidRPr="00000000">
        <w:rPr>
          <w:rtl w:val="0"/>
        </w:rPr>
        <w:t xml:space="preserve">S019: Career Arc — Senior Product Design Leader</w:t>
      </w:r>
    </w:p>
    <w:p w:rsidR="00000000" w:rsidDel="00000000" w:rsidP="00000000" w:rsidRDefault="00000000" w:rsidRPr="00000000" w14:paraId="00000057">
      <w:pPr>
        <w:spacing w:after="80" w:before="0" w:lineRule="auto"/>
        <w:rPr/>
      </w:pPr>
      <w:r w:rsidDel="00000000" w:rsidR="00000000" w:rsidRPr="00000000">
        <w:rPr>
          <w:rFonts w:ascii="Arial" w:cs="Arial" w:eastAsia="Arial" w:hAnsi="Arial"/>
          <w:color w:val="888888"/>
          <w:sz w:val="22"/>
          <w:szCs w:val="22"/>
          <w:rtl w:val="0"/>
        </w:rPr>
        <w:t xml:space="preserve">Career summary  ·  Strength: 5/5</w:t>
      </w:r>
      <w:r w:rsidDel="00000000" w:rsidR="00000000" w:rsidRPr="00000000">
        <w:rPr>
          <w:rtl w:val="0"/>
        </w:rPr>
      </w:r>
    </w:p>
    <w:p w:rsidR="00000000" w:rsidDel="00000000" w:rsidP="00000000" w:rsidRDefault="00000000" w:rsidRPr="00000000" w14:paraId="00000058">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20+ years building products that drive results across e-commerce, marketplaces, and financial services.</w:t>
      </w:r>
      <w:r w:rsidDel="00000000" w:rsidR="00000000" w:rsidRPr="00000000">
        <w:rPr>
          <w:rtl w:val="0"/>
        </w:rPr>
      </w:r>
    </w:p>
    <w:p w:rsidR="00000000" w:rsidDel="00000000" w:rsidP="00000000" w:rsidRDefault="00000000" w:rsidRPr="00000000" w14:paraId="00000059">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Open every interview with a narrative that establishes credibility, signals trajectory, and frames the conversation around the role.</w:t>
      </w:r>
      <w:r w:rsidDel="00000000" w:rsidR="00000000" w:rsidRPr="00000000">
        <w:rPr>
          <w:rtl w:val="0"/>
        </w:rPr>
      </w:r>
    </w:p>
    <w:p w:rsidR="00000000" w:rsidDel="00000000" w:rsidP="00000000" w:rsidRDefault="00000000" w:rsidRPr="00000000" w14:paraId="0000005A">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8758951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UNTUCKit (Senior Director UX/UI): Reported to CEO. Owned end-to-end e-commerce. Led cross-functional team of 10 across marketing, digital ad, merchandising, clienteling. 23% conversion growth + 37% revenue lift. AI search 4%→10% in 90 days.</w:t>
          </w:r>
        </w:sdtContent>
      </w:sdt>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New York Life (Director UX + Corporate VP): Led 2 external agencies through NYL.com redesign. Executive alignment in a highly-regulated enterprise.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0769372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Visionet: Global design team of 5. Scaled clients 1→7 in 18 months.</w:t>
          </w:r>
        </w:sdtContent>
      </w:sdt>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Earlier career: Translating premium brands into high-performing digital marketplaces.</w:t>
      </w:r>
    </w:p>
    <w:p w:rsidR="00000000" w:rsidDel="00000000" w:rsidP="00000000" w:rsidRDefault="00000000" w:rsidRPr="00000000" w14:paraId="0000005F">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Positioned as a senior design leader who delivers measurable results across complex organizations — with a clear view on AI + design systems as the critical next lever.</w:t>
      </w:r>
      <w:r w:rsidDel="00000000" w:rsidR="00000000" w:rsidRPr="00000000">
        <w:rPr>
          <w:rtl w:val="0"/>
        </w:rPr>
      </w:r>
    </w:p>
    <w:p w:rsidR="00000000" w:rsidDel="00000000" w:rsidP="00000000" w:rsidRDefault="00000000" w:rsidRPr="00000000" w14:paraId="00000060">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With AI, design systems become even more important. As experiences get more dynamic, you need a strong system to keep things consistent and scalable.</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Script — Full version</w:t>
      </w:r>
    </w:p>
    <w:p w:rsidR="00000000" w:rsidDel="00000000" w:rsidP="00000000" w:rsidRDefault="00000000" w:rsidRPr="00000000" w14:paraId="0000006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I’m a full-stack Senior Product Design leader with 20-plus years of experience building products that drive results across e-commerce, marketplaces, and financial services.</w:t>
      </w:r>
      <w:r w:rsidDel="00000000" w:rsidR="00000000" w:rsidRPr="00000000">
        <w:rPr>
          <w:rtl w:val="0"/>
        </w:rPr>
      </w:r>
    </w:p>
    <w:p w:rsidR="00000000" w:rsidDel="00000000" w:rsidP="00000000" w:rsidRDefault="00000000" w:rsidRPr="00000000" w14:paraId="0000006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Most recently, I was Senior Director of UX/UI at UNTUCKit, where I reported directly to the CEO and owned the end-to-end e-commerce experience. I led a cross-functional product team of 10 and collaborated closely with senior executives across marketing, digital ad, merchandising, and clienteling. I drove multi-phase website redesigns that delivered 23% conversion growth and a 37% revenue lift. Last Q4, I also led an AI-powered search experience, which increased search conversion from 4% to 10% within 90 days.</w:t>
      </w:r>
      <w:r w:rsidDel="00000000" w:rsidR="00000000" w:rsidRPr="00000000">
        <w:rPr>
          <w:rtl w:val="0"/>
        </w:rPr>
      </w:r>
    </w:p>
    <w:p w:rsidR="00000000" w:rsidDel="00000000" w:rsidP="00000000" w:rsidRDefault="00000000" w:rsidRPr="00000000" w14:paraId="0000006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New York Life Insurance, I was Director of UX and Corporate Vice President. It was a highly strategic role where I led two external design agencies through the NYL.com website redesign. My focus was on executive alignment and driving execution strategy in a highly-regulated business.</w:t>
      </w:r>
      <w:r w:rsidDel="00000000" w:rsidR="00000000" w:rsidRPr="00000000">
        <w:rPr>
          <w:rtl w:val="0"/>
        </w:rPr>
      </w:r>
    </w:p>
    <w:p w:rsidR="00000000" w:rsidDel="00000000" w:rsidP="00000000" w:rsidRDefault="00000000" w:rsidRPr="00000000" w14:paraId="00000065">
      <w:pPr>
        <w:pBdr>
          <w:left w:color="835b4d" w:space="8" w:sz="6" w:val="single"/>
        </w:pBdr>
        <w:spacing w:after="40" w:before="40" w:lineRule="auto"/>
        <w:ind w:left="720" w:firstLine="0"/>
        <w:rPr>
          <w:rFonts w:ascii="Arial" w:cs="Arial" w:eastAsia="Arial" w:hAnsi="Arial"/>
          <w:i w:val="1"/>
          <w:iCs w:val="1"/>
          <w:color w:val="333333"/>
          <w:sz w:val="22"/>
          <w:szCs w:val="22"/>
        </w:rPr>
      </w:pPr>
      <w:r w:rsidDel="00000000" w:rsidR="00000000" w:rsidRPr="00000000">
        <w:rPr>
          <w:rFonts w:ascii="Arial" w:cs="Arial" w:eastAsia="Arial" w:hAnsi="Arial"/>
          <w:i w:val="1"/>
          <w:iCs w:val="1"/>
          <w:color w:val="333333"/>
          <w:sz w:val="22"/>
          <w:szCs w:val="22"/>
          <w:rtl w:val="0"/>
        </w:rPr>
        <w:t xml:space="preserve">Earlier in my career, I built a strong foundation in translating premium retail brands into high-performing digital marketplaces.</w:t>
      </w:r>
    </w:p>
    <w:p w:rsidR="00000000" w:rsidDel="00000000" w:rsidP="00000000" w:rsidRDefault="00000000" w:rsidRPr="00000000" w14:paraId="00000066">
      <w:pPr>
        <w:pBdr>
          <w:left w:color="b0c4de" w:space="8" w:sz="4" w:val="single"/>
        </w:pBdr>
        <w:spacing w:after="100" w:lineRule="auto"/>
        <w:ind w:left="360" w:firstLine="0"/>
        <w:rPr>
          <w:color w:val="000000"/>
        </w:rPr>
      </w:pPr>
      <w:r w:rsidDel="00000000" w:rsidR="00000000" w:rsidRPr="00000000">
        <w:rPr>
          <w:color w:val="444444"/>
          <w:rtl w:val="0"/>
        </w:rPr>
        <w:t xml:space="preserve">What's shifted in the last year is that I've moved to building with AI. I shipped products using Claude Code and Figma MCP — a multi-brand design token system, an AI learning agent with a Supabase backend, and an interview coaching app deployed to Vercel. So I understand the agentic stack from the inside — MCP, APIs, agent orchestration, RAG — not just as concepts, but as things I've built.</w:t>
      </w:r>
      <w:r w:rsidDel="00000000" w:rsidR="00000000" w:rsidRPr="00000000">
        <w:rPr>
          <w:rtl w:val="0"/>
        </w:rPr>
      </w:r>
    </w:p>
    <w:p w:rsidR="00000000" w:rsidDel="00000000" w:rsidP="00000000" w:rsidRDefault="00000000" w:rsidRPr="00000000" w14:paraId="00000067">
      <w:pPr>
        <w:pBdr>
          <w:left w:color="835b4d" w:space="8" w:sz="6" w:val="single"/>
        </w:pBdr>
        <w:spacing w:after="40" w:before="40" w:lineRule="auto"/>
        <w:ind w:left="0" w:firstLine="0"/>
        <w:rPr>
          <w:i w:val="1"/>
          <w:iCs w:val="1"/>
        </w:rPr>
      </w:pPr>
      <w:r w:rsidDel="00000000" w:rsidR="00000000" w:rsidRPr="00000000">
        <w:rPr>
          <w:rtl w:val="0"/>
        </w:rPr>
      </w:r>
    </w:p>
    <w:p w:rsidR="00000000" w:rsidDel="00000000" w:rsidP="00000000" w:rsidRDefault="00000000" w:rsidRPr="00000000" w14:paraId="0000006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I’m interested in this role because with AI, design systems become even more important. As experiences get more dynamic, you need a strong system to keep things consistent and scalable. I’m excited about helping refine and scale the structure.</w:t>
      </w:r>
      <w:r w:rsidDel="00000000" w:rsidR="00000000" w:rsidRPr="00000000">
        <w:rPr>
          <w:rtl w:val="0"/>
        </w:rPr>
      </w:r>
    </w:p>
    <w:p w:rsidR="00000000" w:rsidDel="00000000" w:rsidP="00000000" w:rsidRDefault="00000000" w:rsidRPr="00000000" w14:paraId="00000069">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S020: Why AI — Building Agents &amp; Shipping Differently</w:t>
      </w:r>
    </w:p>
    <w:p w:rsidR="00000000" w:rsidDel="00000000" w:rsidP="00000000" w:rsidRDefault="00000000" w:rsidRPr="00000000" w14:paraId="0000006B">
      <w:pPr>
        <w:spacing w:after="80" w:before="0" w:lineRule="auto"/>
        <w:rPr/>
      </w:pPr>
      <w:r w:rsidDel="00000000" w:rsidR="00000000" w:rsidRPr="00000000">
        <w:rPr>
          <w:rFonts w:ascii="Arial" w:cs="Arial" w:eastAsia="Arial" w:hAnsi="Arial"/>
          <w:color w:val="888888"/>
          <w:sz w:val="22"/>
          <w:szCs w:val="22"/>
          <w:rtl w:val="0"/>
        </w:rPr>
        <w:t xml:space="preserve">Personal / CoachAI  ·  Strength: 5/5</w:t>
      </w:r>
      <w:r w:rsidDel="00000000" w:rsidR="00000000" w:rsidRPr="00000000">
        <w:rPr>
          <w:rtl w:val="0"/>
        </w:rPr>
      </w:r>
    </w:p>
    <w:p w:rsidR="00000000" w:rsidDel="00000000" w:rsidP="00000000" w:rsidRDefault="00000000" w:rsidRPr="00000000" w14:paraId="0000006C">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Committed to AI at the start of 2025, moving from using AI tools to actively building with them — deep into Claude Code and agent development.</w:t>
      </w:r>
      <w:r w:rsidDel="00000000" w:rsidR="00000000" w:rsidRPr="00000000">
        <w:rPr>
          <w:rtl w:val="0"/>
        </w:rPr>
      </w:r>
    </w:p>
    <w:p w:rsidR="00000000" w:rsidDel="00000000" w:rsidP="00000000" w:rsidRDefault="00000000" w:rsidRPr="00000000" w14:paraId="0000006D">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Demonstrate hands-on AI adoption that goes beyond surface-level usage and shows how it fundamentally changes how I build and ship products.</w:t>
      </w:r>
      <w:r w:rsidDel="00000000" w:rsidR="00000000" w:rsidRPr="00000000">
        <w:rPr>
          <w:rtl w:val="0"/>
        </w:rPr>
      </w:r>
    </w:p>
    <w:p w:rsidR="00000000" w:rsidDel="00000000" w:rsidP="00000000" w:rsidRDefault="00000000" w:rsidRPr="00000000" w14:paraId="0000006E">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Built 7+ custom agents for CoachAI (story drill, prep, presence, scripts, debrief analyzer, narrative review) — a full interview-coaching system for personal use, shipped in weeks not months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Adapted workflow to task type rather than forcing one tool: Lovable / v0 for rapid MVPs and first-blood prototypes, Claude Code + custom agents for production logic and anything that needs real reasoning, Figma MCP + Claude Code for design system work (tokens, component generation, docs)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Production stack in regular rotation: Claude Code, Figma MCP, Supabase, Vercel, Resend, git worktrees to parallelize multiple agents in flight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3203218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Daily cadence: idea → prototype → ship same day; kept a build diary to capture what worked and what didn’t</w:t>
          </w:r>
        </w:sdtContent>
      </w:sdt>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Eliminated the traditional ‘build’ bottleneck — shifted mindset from ‘how do we design this?’ to ‘how fast can we get this live?’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Used AI as the primary lens for making product and design decisions</w:t>
      </w:r>
    </w:p>
    <w:p w:rsidR="00000000" w:rsidDel="00000000" w:rsidP="00000000" w:rsidRDefault="00000000" w:rsidRPr="00000000" w14:paraId="00000075">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sdt>
        <w:sdtPr>
          <w:id w:val="-1524425480"/>
          <w:tag w:val="goog_rdk_3"/>
        </w:sdtPr>
        <w:sdtContent>
          <w:r w:rsidDel="00000000" w:rsidR="00000000" w:rsidRPr="00000000">
            <w:rPr>
              <w:rFonts w:ascii="Arial Unicode MS" w:cs="Arial Unicode MS" w:eastAsia="Arial Unicode MS" w:hAnsi="Arial Unicode MS"/>
              <w:color w:val="333333"/>
              <w:sz w:val="22"/>
              <w:szCs w:val="22"/>
              <w:rtl w:val="0"/>
            </w:rPr>
            <w:t xml:space="preserve">CoachAI: 7 agents shipped from zero in a matter of weeks — full interview-coaching system running in production. Insight Engine (EdTech MVP): idea → shipped MVP in a single weekend (Lovable → Claude API → Supabase → Resend). Design system work: complex component build time 2-5 hours → under 20 minutes via Figma MCP; documentation in minutes instead of days. No traditional build bottleneck — as long as the idea exists, there’s no limit to what can be prototyped and shipped.</w:t>
          </w:r>
        </w:sdtContent>
      </w:sdt>
      <w:r w:rsidDel="00000000" w:rsidR="00000000" w:rsidRPr="00000000">
        <w:rPr>
          <w:rtl w:val="0"/>
        </w:rPr>
      </w:r>
    </w:p>
    <w:p w:rsidR="00000000" w:rsidDel="00000000" w:rsidP="00000000" w:rsidRDefault="00000000" w:rsidRPr="00000000" w14:paraId="00000076">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AI doesn’t just speed up design — it removes the limitations on what a designer can build, turning ideas directly into functional products.</w:t>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Script — What I’m Looking For &amp; Why AI (30 sec)</w:t>
      </w:r>
    </w:p>
    <w:p w:rsidR="00000000" w:rsidDel="00000000" w:rsidP="00000000" w:rsidRDefault="00000000" w:rsidRPr="00000000" w14:paraId="0000007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I’m looking for an environment where AI isn’t just a tool — it’s the primary lens for making decisions. I want to work alongside ambitious people who think that way.</w:t>
      </w:r>
      <w:r w:rsidDel="00000000" w:rsidR="00000000" w:rsidRPr="00000000">
        <w:rPr>
          <w:rtl w:val="0"/>
        </w:rPr>
      </w:r>
    </w:p>
    <w:p w:rsidR="00000000" w:rsidDel="00000000" w:rsidP="00000000" w:rsidRDefault="00000000" w:rsidRPr="00000000" w14:paraId="00000079">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I’ve been building my own agents every day with Claude Code, Figma MCP, and Vercel — shipping the same day I have the idea. AI doesn’t just speed up design; it removes the limitations on what a designer can build. That’s the culture where I know I can move the needle the fastest.</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Script — How I’m Adopting AI (60 sec)</w:t>
      </w:r>
    </w:p>
    <w:p w:rsidR="00000000" w:rsidDel="00000000" w:rsidP="00000000" w:rsidRDefault="00000000" w:rsidRPr="00000000" w14:paraId="0000007B">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committed to AI at the start of 2025, and I’ve moved from just using the tools to actually building with them. My workflow depends on where the project starts.</w:t>
      </w:r>
      <w:r w:rsidDel="00000000" w:rsidR="00000000" w:rsidRPr="00000000">
        <w:rPr>
          <w:rtl w:val="0"/>
        </w:rPr>
      </w:r>
    </w:p>
    <w:p w:rsidR="00000000" w:rsidDel="00000000" w:rsidP="00000000" w:rsidRDefault="00000000" w:rsidRPr="00000000" w14:paraId="0000007C">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For new projects, I open Claude Code to research, brainstorm, write the brief, and prototype to validate the MVP experience. I’ll pull in Figma Make or Lovable for UI design inspiration. Once I’m in a good place, I use Figma MCP with Claude Code to build a design system, apply the styling back to the MVP, and ship it live on Vercel.</w:t>
      </w:r>
      <w:r w:rsidDel="00000000" w:rsidR="00000000" w:rsidRPr="00000000">
        <w:rPr>
          <w:rtl w:val="0"/>
        </w:rPr>
      </w:r>
    </w:p>
    <w:p w:rsidR="00000000" w:rsidDel="00000000" w:rsidP="00000000" w:rsidRDefault="00000000" w:rsidRPr="00000000" w14:paraId="0000007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For existing projects that already have a Figma design system, I connect Figma MCP directly with Claude Code to generate token-consistent components — what used to take two to five hours now takes under twenty minutes.</w:t>
      </w:r>
      <w:r w:rsidDel="00000000" w:rsidR="00000000" w:rsidRPr="00000000">
        <w:rPr>
          <w:rtl w:val="0"/>
        </w:rPr>
      </w:r>
    </w:p>
    <w:p w:rsidR="00000000" w:rsidDel="00000000" w:rsidP="00000000" w:rsidRDefault="00000000" w:rsidRPr="00000000" w14:paraId="0000007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biggest change is the designer-engineer handoff. My output isn’t a static Figma file anymore — it’s a GitHub repo and a live Vercel preview. We negotiate intent in working code, not review cycles.</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Script — AI &amp; Creative Freedom (90 sec)</w:t>
      </w:r>
    </w:p>
    <w:p w:rsidR="00000000" w:rsidDel="00000000" w:rsidP="00000000" w:rsidRDefault="00000000" w:rsidRPr="00000000" w14:paraId="0000008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AI has unlocked a level of creative freedom I’ve never had before. For the first time in my career, the gap between having a great idea and actually shipping a product has basically disappeared.</w:t>
      </w:r>
      <w:r w:rsidDel="00000000" w:rsidR="00000000" w:rsidRPr="00000000">
        <w:rPr>
          <w:rtl w:val="0"/>
        </w:rPr>
      </w:r>
    </w:p>
    <w:p w:rsidR="00000000" w:rsidDel="00000000" w:rsidP="00000000" w:rsidRDefault="00000000" w:rsidRPr="00000000" w14:paraId="00000081">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My stack is Claude Code, Figma MCP, Supabase, Vercel, and Resend, with git worktrees to run multiple agents in parallel. For new projects, I start in Claude Code to research, brainstorm, and prototype the MVP, pulling in Figma Make or Lovable for UI inspiration. Once the direction is solid, I use Figma MCP with Claude Code to build a design system, apply the styling, and ship it live on Vercel — all in a matter of days. For existing projects with a mature design system, I plug Figma MCP straight into Claude Code to generate token-consistent components.</w:t>
      </w:r>
      <w:r w:rsidDel="00000000" w:rsidR="00000000" w:rsidRPr="00000000">
        <w:rPr>
          <w:rtl w:val="0"/>
        </w:rPr>
      </w:r>
    </w:p>
    <w:p w:rsidR="00000000" w:rsidDel="00000000" w:rsidP="00000000" w:rsidRDefault="00000000" w:rsidRPr="00000000" w14:paraId="0000008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proof is in what I’ve shipped. For CoachAI, seven custom agents from zero in a matter of weeks — story drill, prep, presence, scripts, debrief analyzer, narrative review. For The Insight Engine, idea to shipped MVP in a single weekend.</w:t>
      </w:r>
      <w:r w:rsidDel="00000000" w:rsidR="00000000" w:rsidRPr="00000000">
        <w:rPr>
          <w:rtl w:val="0"/>
        </w:rPr>
      </w:r>
    </w:p>
    <w:p w:rsidR="00000000" w:rsidDel="00000000" w:rsidP="00000000" w:rsidRDefault="00000000" w:rsidRPr="00000000" w14:paraId="0000008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But the biggest shift isn’t speed — it’s how I collaborate. My handoff to engineers is no longer a static file. It’s a live Vercel preview and a GitHub repo. We’re looking at working code, not interpreting mockups. That’s changed my DNA as a product leader, and honestly, it’s hard to go back.</w:t>
      </w:r>
      <w:r w:rsidDel="00000000" w:rsidR="00000000" w:rsidRPr="00000000">
        <w:rPr>
          <w:rtl w:val="0"/>
        </w:rPr>
      </w:r>
    </w:p>
    <w:p w:rsidR="00000000" w:rsidDel="00000000" w:rsidP="00000000" w:rsidRDefault="00000000" w:rsidRPr="00000000" w14:paraId="00000084">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085">
      <w:pPr>
        <w:rPr>
          <w:b w:val="1"/>
          <w:bCs w:val="1"/>
          <w:color w:val="2e5f8a"/>
          <w:sz w:val="28"/>
          <w:szCs w:val="28"/>
        </w:rPr>
      </w:pPr>
      <w:r w:rsidDel="00000000" w:rsidR="00000000" w:rsidRPr="00000000">
        <w:br w:type="page"/>
      </w:r>
      <w:r w:rsidDel="00000000" w:rsidR="00000000" w:rsidRPr="00000000">
        <w:rPr>
          <w:rFonts w:ascii="Roboto" w:cs="Roboto" w:eastAsia="Roboto" w:hAnsi="Roboto"/>
          <w:b w:val="1"/>
          <w:bCs w:val="1"/>
          <w:color w:val="2e5f8a"/>
          <w:sz w:val="28"/>
          <w:szCs w:val="28"/>
          <w:rtl w:val="0"/>
        </w:rPr>
        <w:t xml:space="preserve">CoachAI — 60-Second Walkthrough Script (STAR Format)</w:t>
      </w:r>
      <w:r w:rsidDel="00000000" w:rsidR="00000000" w:rsidRPr="00000000">
        <w:rPr>
          <w:rtl w:val="0"/>
        </w:rPr>
      </w:r>
    </w:p>
    <w:p w:rsidR="00000000" w:rsidDel="00000000" w:rsidP="00000000" w:rsidRDefault="00000000" w:rsidRPr="00000000" w14:paraId="00000086">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S — After a number of rejections in a row, I decided to build a tool to help me practice my interviews.</w:t>
      </w:r>
    </w:p>
    <w:p w:rsidR="00000000" w:rsidDel="00000000" w:rsidP="00000000" w:rsidRDefault="00000000" w:rsidRPr="00000000" w14:paraId="00000087">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T — I needed to stop memorizing scripts and start internalizing my stories — so I could speak to them naturally in any context.</w:t>
      </w:r>
    </w:p>
    <w:p w:rsidR="00000000" w:rsidDel="00000000" w:rsidP="00000000" w:rsidRDefault="00000000" w:rsidRPr="00000000" w14:paraId="00000088">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But this was a more complex project with multiple agents. There were some bumpy roads during the build.</w:t>
      </w:r>
    </w:p>
    <w:p w:rsidR="00000000" w:rsidDel="00000000" w:rsidP="00000000" w:rsidRDefault="00000000" w:rsidRPr="00000000" w14:paraId="00000089">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A — First MVP: Claude built me a script teleprompter — it listens to a question, generates the answer. But it felt robotic, and the stories didn't match my real experiences. I realized I'd missed the most foundational step: building a story bank so I could feed the agents my actual stories and generate scripts based on context. This is the RAG layer — instead of hardcoding answers, every agent retrieves the right story based on the question context.</w:t>
      </w:r>
    </w:p>
    <w:p w:rsidR="00000000" w:rsidDel="00000000" w:rsidP="00000000" w:rsidRDefault="00000000" w:rsidRPr="00000000" w14:paraId="0000008A">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Then I overcorrected — seven agents, covering everything from drills to follow-up emails. Sounded great on paper. Too many overlapping ideas, and I wasn't even at the stage where most of them would matter yet.</w:t>
      </w:r>
    </w:p>
    <w:p w:rsidR="00000000" w:rsidDel="00000000" w:rsidP="00000000" w:rsidRDefault="00000000" w:rsidRPr="00000000" w14:paraId="0000008B">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So I applied first-principles: focus on what would actually help me right now. I stripped it back to three: get familiar with my stories, practice delivering them in different contexts, then simulate a real interview tailored to a specific company — triggered by actually passing the Google assessment.</w:t>
      </w:r>
    </w:p>
    <w:p w:rsidR="00000000" w:rsidDel="00000000" w:rsidP="00000000" w:rsidRDefault="00000000" w:rsidRPr="00000000" w14:paraId="0000008C">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R — Three agents, built in the order I actually needed them.</w:t>
      </w:r>
    </w:p>
    <w:p w:rsidR="00000000" w:rsidDel="00000000" w:rsidP="00000000" w:rsidRDefault="00000000" w:rsidRPr="00000000" w14:paraId="0000008D">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What this taught me: judgment is the differentiator. AI builds fast — but only if you've decided what's worth building first. And complex AI agents require constant iteration and refinement — you don't get it right on the first prompt. Once the system is generating unlimited variations, picking the right one becomes the actual job. Good judgment isn't preference — it's choosing the right option in context, within constraints, and defending it with evidence.</w:t>
      </w:r>
    </w:p>
    <w:p w:rsidR="00000000" w:rsidDel="00000000" w:rsidP="00000000" w:rsidRDefault="00000000" w:rsidRPr="00000000" w14:paraId="0000008E">
      <w:pPr>
        <w:pBdr>
          <w:top w:color="1f1f1e" w:space="0" w:sz="0" w:val="none"/>
          <w:left w:color="1f1f1e" w:space="0" w:sz="0" w:val="none"/>
          <w:bottom w:color="1f1f1e" w:space="6" w:sz="0" w:val="none"/>
          <w:right w:color="1f1f1e" w:space="0" w:sz="0" w:val="none"/>
          <w:between w:color="1f1f1e" w:space="0" w:sz="0" w:val="none"/>
        </w:pBdr>
        <w:shd w:fill="fdfdfc" w:val="clear"/>
        <w:spacing w:line="276" w:lineRule="auto"/>
        <w:rPr>
          <w:rFonts w:ascii="Helvetica Neue" w:cs="Helvetica Neue" w:eastAsia="Helvetica Neue" w:hAnsi="Helvetica Neue"/>
          <w:color w:val="6e6c68"/>
          <w:sz w:val="20"/>
          <w:szCs w:val="20"/>
        </w:rPr>
      </w:pPr>
      <w:r w:rsidDel="00000000" w:rsidR="00000000" w:rsidRPr="00000000">
        <w:rPr>
          <w:rFonts w:ascii="Helvetica Neue" w:cs="Helvetica Neue" w:eastAsia="Helvetica Neue" w:hAnsi="Helvetica Neue"/>
          <w:color w:val="6e6c68"/>
          <w:sz w:val="20"/>
          <w:szCs w:val="20"/>
          <w:rtl w:val="0"/>
        </w:rPr>
        <w:t xml:space="preserve">Which is exactly the skill I'd bring to JP Morgan.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1. Leadership / Management Style</w:t>
      </w:r>
    </w:p>
    <w:p w:rsidR="00000000" w:rsidDel="00000000" w:rsidP="00000000" w:rsidRDefault="00000000" w:rsidRPr="00000000" w14:paraId="00000091">
      <w:pPr>
        <w:pStyle w:val="Heading2"/>
        <w:rPr/>
      </w:pPr>
      <w:r w:rsidDel="00000000" w:rsidR="00000000" w:rsidRPr="00000000">
        <w:rPr>
          <w:rtl w:val="0"/>
        </w:rPr>
        <w:t xml:space="preserve">S001: Built UX Practice from Zero</w:t>
      </w:r>
    </w:p>
    <w:p w:rsidR="00000000" w:rsidDel="00000000" w:rsidP="00000000" w:rsidRDefault="00000000" w:rsidRPr="00000000" w14:paraId="00000092">
      <w:pPr>
        <w:spacing w:after="80" w:before="0" w:lineRule="auto"/>
        <w:rPr/>
      </w:pPr>
      <w:r w:rsidDel="00000000" w:rsidR="00000000" w:rsidRPr="00000000">
        <w:rPr>
          <w:rFonts w:ascii="Arial" w:cs="Arial" w:eastAsia="Arial" w:hAnsi="Arial"/>
          <w:color w:val="888888"/>
          <w:sz w:val="22"/>
          <w:szCs w:val="22"/>
          <w:rtl w:val="0"/>
        </w:rPr>
        <w:t xml:space="preserve">UNTUCKit  ·  Strength: 5/5</w:t>
      </w:r>
      <w:r w:rsidDel="00000000" w:rsidR="00000000" w:rsidRPr="00000000">
        <w:rPr>
          <w:rtl w:val="0"/>
        </w:rPr>
      </w:r>
    </w:p>
    <w:p w:rsidR="00000000" w:rsidDel="00000000" w:rsidP="00000000" w:rsidRDefault="00000000" w:rsidRPr="00000000" w14:paraId="00000093">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Joined as the first senior UX design executive. No research practice — decisions based on assumptions. Website creative followed marketing email aesthetics with random fonts and no accessibility.</w:t>
      </w:r>
      <w:r w:rsidDel="00000000" w:rsidR="00000000" w:rsidRPr="00000000">
        <w:rPr>
          <w:rtl w:val="0"/>
        </w:rPr>
      </w:r>
    </w:p>
    <w:p w:rsidR="00000000" w:rsidDel="00000000" w:rsidP="00000000" w:rsidRDefault="00000000" w:rsidRPr="00000000" w14:paraId="00000094">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Build alignment and introduce a strategic UX foundation before any redesign could succeed.</w:t>
      </w:r>
      <w:r w:rsidDel="00000000" w:rsidR="00000000" w:rsidRPr="00000000">
        <w:rPr>
          <w:rtl w:val="0"/>
        </w:rPr>
      </w:r>
    </w:p>
    <w:p w:rsidR="00000000" w:rsidDel="00000000" w:rsidP="00000000" w:rsidRDefault="00000000" w:rsidRPr="00000000" w14:paraId="00000095">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Established UX principles and aligned stakeholders on a phased roadmap (not big-bang)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Partnered with clienteling to recruit real customers for research</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Conducted Baymard audit + performance drop-off analysis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Led usability testing and translated insights into design decisions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Redesigned core journeys: navigation, PLP, PDP across multiple phases</w:t>
      </w:r>
    </w:p>
    <w:p w:rsidR="00000000" w:rsidDel="00000000" w:rsidP="00000000" w:rsidRDefault="00000000" w:rsidRPr="00000000" w14:paraId="0000009B">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Phase 1: 23% YoY conversion growth. Phase 2: 37% revenue lift. All achieved despite 50% reduction in marketing spend.</w:t>
      </w:r>
      <w:r w:rsidDel="00000000" w:rsidR="00000000" w:rsidRPr="00000000">
        <w:rPr>
          <w:rtl w:val="0"/>
        </w:rPr>
      </w:r>
    </w:p>
    <w:p w:rsidR="00000000" w:rsidDel="00000000" w:rsidP="00000000" w:rsidRDefault="00000000" w:rsidRPr="00000000" w14:paraId="0000009C">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You can’t redesign a product without first redesigning how decisions get made.</w:t>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Script — Customer Obsession (60 sec)</w:t>
      </w:r>
    </w:p>
    <w:p w:rsidR="00000000" w:rsidDel="00000000" w:rsidP="00000000" w:rsidRDefault="00000000" w:rsidRPr="00000000" w14:paraId="0000009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I joined UNTUCKit, there was no UX research practice — design decisions were largely based on internal assumptions.</w:t>
      </w:r>
      <w:r w:rsidDel="00000000" w:rsidR="00000000" w:rsidRPr="00000000">
        <w:rPr>
          <w:rtl w:val="0"/>
        </w:rPr>
      </w:r>
    </w:p>
    <w:p w:rsidR="00000000" w:rsidDel="00000000" w:rsidP="00000000" w:rsidRDefault="00000000" w:rsidRPr="00000000" w14:paraId="0000009F">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As we began redesigning core journeys, I took ownership of establishing research practice from scratch. I partnered with clienteling to recruit real customers, and conducted audits, user interviews, usability testing, and translated those insights into actionable design decisions.</w:t>
      </w:r>
      <w:r w:rsidDel="00000000" w:rsidR="00000000" w:rsidRPr="00000000">
        <w:rPr>
          <w:rtl w:val="0"/>
        </w:rPr>
      </w:r>
    </w:p>
    <w:p w:rsidR="00000000" w:rsidDel="00000000" w:rsidP="00000000" w:rsidRDefault="00000000" w:rsidRPr="00000000" w14:paraId="000000A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After launching the first phase of redesign, we delivered 23% year-over-year conversion growth and 37% revenue lift.</w: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Script — Biggest Strength (60 sec)</w:t>
      </w:r>
    </w:p>
    <w:p w:rsidR="00000000" w:rsidDel="00000000" w:rsidP="00000000" w:rsidRDefault="00000000" w:rsidRPr="00000000" w14:paraId="000000A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My biggest strength is strategic adaptability. I’m good at stepping back, seeing the full picture, and balancing customer needs, business goals, and real-world constraints.</w:t>
      </w:r>
      <w:r w:rsidDel="00000000" w:rsidR="00000000" w:rsidRPr="00000000">
        <w:rPr>
          <w:rtl w:val="0"/>
        </w:rPr>
      </w:r>
    </w:p>
    <w:p w:rsidR="00000000" w:rsidDel="00000000" w:rsidP="00000000" w:rsidRDefault="00000000" w:rsidRPr="00000000" w14:paraId="000000A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UNTUCKit, I joined a lean organization with limited resources, a tight budget, and no established UX practice. Although I was hired to redesign the website, I quickly recognized the bigger need was to first build alignment and introduce a more strategic UX foundation</w:t>
      </w:r>
      <w:r w:rsidDel="00000000" w:rsidR="00000000" w:rsidRPr="00000000">
        <w:rPr>
          <w:i w:val="1"/>
          <w:iCs w:val="1"/>
          <w:rtl w:val="0"/>
        </w:rPr>
        <w:t xml:space="preserve"> to cross-functional partners.</w:t>
      </w:r>
      <w:r w:rsidDel="00000000" w:rsidR="00000000" w:rsidRPr="00000000">
        <w:rPr>
          <w:rtl w:val="0"/>
        </w:rPr>
      </w:r>
    </w:p>
    <w:p w:rsidR="00000000" w:rsidDel="00000000" w:rsidP="00000000" w:rsidRDefault="00000000" w:rsidRPr="00000000" w14:paraId="000000A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So I established UX principles, aligned stakeholders, created a phased roadmap, and partnered with customer-facing teams to recruit real customers for research and interviews.</w:t>
      </w:r>
      <w:r w:rsidDel="00000000" w:rsidR="00000000" w:rsidRPr="00000000">
        <w:rPr>
          <w:rtl w:val="0"/>
        </w:rPr>
      </w:r>
    </w:p>
    <w:p w:rsidR="00000000" w:rsidDel="00000000" w:rsidP="00000000" w:rsidRDefault="00000000" w:rsidRPr="00000000" w14:paraId="000000A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Those insights helped us make better decisions, improve the user experience, and deliver measurable impact quickly.</w:t>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t xml:space="preserve">Script — 0-to-1 / Design System (90 sec)</w:t>
      </w:r>
    </w:p>
    <w:p w:rsidR="00000000" w:rsidDel="00000000" w:rsidP="00000000" w:rsidRDefault="00000000" w:rsidRPr="00000000" w14:paraId="000000A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I joined UNTUCKit as their first UX design leader, the website creative was following marketing email aesthetics, without a structured UX framework and accessibility standard. Every campaign used different fonts, random colors and no consideration for accessibility. This created inefficiencies internally and an inconsistent customer experience externally.</w:t>
      </w:r>
      <w:r w:rsidDel="00000000" w:rsidR="00000000" w:rsidRPr="00000000">
        <w:rPr>
          <w:rtl w:val="0"/>
        </w:rPr>
      </w:r>
    </w:p>
    <w:p w:rsidR="00000000" w:rsidDel="00000000" w:rsidP="00000000" w:rsidRDefault="00000000" w:rsidRPr="00000000" w14:paraId="000000A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began with a cross-channel creative audit, partnered closely with the marketing creative team to simplify typography, and define foundational visual elements to improve brand consistency. I also introduced Figma as our primary collaboration tool and built a scalable design system that established a single source of truth, streamlined workflows, and accelerated execution.</w:t>
      </w:r>
      <w:r w:rsidDel="00000000" w:rsidR="00000000" w:rsidRPr="00000000">
        <w:rPr>
          <w:rtl w:val="0"/>
        </w:rPr>
      </w:r>
    </w:p>
    <w:p w:rsidR="00000000" w:rsidDel="00000000" w:rsidP="00000000" w:rsidRDefault="00000000" w:rsidRPr="00000000" w14:paraId="000000A9">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What I underestimated was resistance to change. Marketing design teams were used to legacy workflows and tools. So I took a step back and focused on running education and training and demonstrating how a shared system would accelerate execution and reduce rework.</w:t>
      </w:r>
      <w:r w:rsidDel="00000000" w:rsidR="00000000" w:rsidRPr="00000000">
        <w:rPr>
          <w:rtl w:val="0"/>
        </w:rPr>
      </w:r>
    </w:p>
    <w:p w:rsidR="00000000" w:rsidDel="00000000" w:rsidP="00000000" w:rsidRDefault="00000000" w:rsidRPr="00000000" w14:paraId="000000AA">
      <w:pPr>
        <w:pBdr>
          <w:left w:color="835b4d" w:space="8" w:sz="6" w:val="single"/>
        </w:pBdr>
        <w:spacing w:after="40" w:before="40" w:lineRule="auto"/>
        <w:ind w:left="720" w:firstLine="0"/>
        <w:rPr>
          <w:b w:val="1"/>
          <w:bCs w:val="1"/>
        </w:rPr>
      </w:pPr>
      <w:r w:rsidDel="00000000" w:rsidR="00000000" w:rsidRPr="00000000">
        <w:rPr>
          <w:rFonts w:ascii="Arial" w:cs="Arial" w:eastAsia="Arial" w:hAnsi="Arial"/>
          <w:i w:val="1"/>
          <w:iCs w:val="1"/>
          <w:color w:val="333333"/>
          <w:sz w:val="22"/>
          <w:szCs w:val="22"/>
          <w:rtl w:val="0"/>
        </w:rPr>
        <w:t xml:space="preserve">Over time, Figma became the default collaboration tool across all digital channels.</w:t>
      </w:r>
      <w:r w:rsidDel="00000000" w:rsidR="00000000" w:rsidRPr="00000000">
        <w:rPr>
          <w:b w:val="1"/>
          <w:bCs w:val="1"/>
          <w:i w:val="1"/>
          <w:iCs w:val="1"/>
          <w:color w:val="333333"/>
          <w:sz w:val="22"/>
          <w:szCs w:val="22"/>
          <w:rtl w:val="0"/>
        </w:rPr>
        <w:t xml:space="preserve"> We are more efficient and able to ship more consistent, accessible experiences across channels.</w:t>
      </w:r>
      <w:r w:rsidDel="00000000" w:rsidR="00000000" w:rsidRPr="00000000">
        <w:rPr>
          <w:rtl w:val="0"/>
        </w:rPr>
      </w:r>
    </w:p>
    <w:p w:rsidR="00000000" w:rsidDel="00000000" w:rsidP="00000000" w:rsidRDefault="00000000" w:rsidRPr="00000000" w14:paraId="000000AB">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What I learned is that change management requires meeting people where they are. Even when the benefits are clear, adoption doesn’t happen automatically. You have to invest in education, and treat the adoption process itself as part of the product.</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Script — 60-sec Case Study</w:t>
      </w:r>
    </w:p>
    <w:p w:rsidR="00000000" w:rsidDel="00000000" w:rsidP="00000000" w:rsidRDefault="00000000" w:rsidRPr="00000000" w14:paraId="000000A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UNTUCKit, I owned the end-to-end e-commerce experience, reporting directly to the CEO.</w:t>
      </w:r>
      <w:r w:rsidDel="00000000" w:rsidR="00000000" w:rsidRPr="00000000">
        <w:rPr>
          <w:rtl w:val="0"/>
        </w:rPr>
      </w:r>
    </w:p>
    <w:p w:rsidR="00000000" w:rsidDel="00000000" w:rsidP="00000000" w:rsidRDefault="00000000" w:rsidRPr="00000000" w14:paraId="000000A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I joined, growth was constrained by an outdated and disconnected shopping experience, and later we faced a 50% reduction in marketing spend, which made conversion even more critical.</w:t>
      </w:r>
      <w:r w:rsidDel="00000000" w:rsidR="00000000" w:rsidRPr="00000000">
        <w:rPr>
          <w:rtl w:val="0"/>
        </w:rPr>
      </w:r>
    </w:p>
    <w:p w:rsidR="00000000" w:rsidDel="00000000" w:rsidP="00000000" w:rsidRDefault="00000000" w:rsidRPr="00000000" w14:paraId="000000AF">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led a multi-phase redesign across navigation, PLP, and PDP, focusing on improving product discovery and reducing friction across the purchase journey.</w:t>
      </w:r>
      <w:r w:rsidDel="00000000" w:rsidR="00000000" w:rsidRPr="00000000">
        <w:rPr>
          <w:rtl w:val="0"/>
        </w:rPr>
      </w:r>
    </w:p>
    <w:p w:rsidR="00000000" w:rsidDel="00000000" w:rsidP="00000000" w:rsidRDefault="00000000" w:rsidRPr="00000000" w14:paraId="000000B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As a result, we achieved a 23% YoY conversion increase for phase 1, a 37% revenue lift for phase 2. I also introduced an AI-powered search experience to better match user intent and accelerate decision-making.</w:t>
      </w:r>
      <w:r w:rsidDel="00000000" w:rsidR="00000000" w:rsidRPr="00000000">
        <w:rPr>
          <w:rtl w:val="0"/>
        </w:rPr>
      </w:r>
    </w:p>
    <w:p w:rsidR="00000000" w:rsidDel="00000000" w:rsidP="00000000" w:rsidRDefault="00000000" w:rsidRPr="00000000" w14:paraId="000000B1">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S002: AI Search Revenue Engine (Nobi)</w:t>
      </w:r>
    </w:p>
    <w:p w:rsidR="00000000" w:rsidDel="00000000" w:rsidP="00000000" w:rsidRDefault="00000000" w:rsidRPr="00000000" w14:paraId="000000B3">
      <w:pPr>
        <w:spacing w:after="80" w:before="0" w:lineRule="auto"/>
        <w:rPr/>
      </w:pPr>
      <w:r w:rsidDel="00000000" w:rsidR="00000000" w:rsidRPr="00000000">
        <w:rPr>
          <w:rFonts w:ascii="Arial" w:cs="Arial" w:eastAsia="Arial" w:hAnsi="Arial"/>
          <w:color w:val="888888"/>
          <w:sz w:val="22"/>
          <w:szCs w:val="22"/>
          <w:rtl w:val="0"/>
        </w:rPr>
        <w:t xml:space="preserve">UNTUCKit  ·  Strength: 5/5</w:t>
      </w:r>
      <w:r w:rsidDel="00000000" w:rsidR="00000000" w:rsidRPr="00000000">
        <w:rPr>
          <w:rtl w:val="0"/>
        </w:rPr>
      </w:r>
    </w:p>
    <w:p w:rsidR="00000000" w:rsidDel="00000000" w:rsidP="00000000" w:rsidRDefault="00000000" w:rsidRPr="00000000" w14:paraId="000000B4">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Site search underperforming — 2% engagement, 4% conversion. Previous vendor was generic keyword matching.</w:t>
      </w:r>
      <w:r w:rsidDel="00000000" w:rsidR="00000000" w:rsidRPr="00000000">
        <w:rPr>
          <w:rtl w:val="0"/>
        </w:rPr>
      </w:r>
    </w:p>
    <w:p w:rsidR="00000000" w:rsidDel="00000000" w:rsidP="00000000" w:rsidRDefault="00000000" w:rsidRPr="00000000" w14:paraId="000000B5">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Transform search into a revenue-driving product experience with only 1 engineer supporting all e-commerce.</w:t>
      </w:r>
      <w:r w:rsidDel="00000000" w:rsidR="00000000" w:rsidRPr="00000000">
        <w:rPr>
          <w:rtl w:val="0"/>
        </w:rPr>
      </w:r>
    </w:p>
    <w:p w:rsidR="00000000" w:rsidDel="00000000" w:rsidP="00000000" w:rsidRDefault="00000000" w:rsidRPr="00000000" w14:paraId="000000B6">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Piloted with Nobi (early-stage AI startup) as co-development partner, not vendor</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Ran multiple rounds of A/B testing instead of full redesign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Iterated based on performance data and real customer search queries</w:t>
      </w:r>
    </w:p>
    <w:p w:rsidR="00000000" w:rsidDel="00000000" w:rsidP="00000000" w:rsidRDefault="00000000" w:rsidRPr="00000000" w14:paraId="000000BA">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sdt>
        <w:sdtPr>
          <w:id w:val="-1336041777"/>
          <w:tag w:val="goog_rdk_4"/>
        </w:sdtPr>
        <w:sdtContent>
          <w:r w:rsidDel="00000000" w:rsidR="00000000" w:rsidRPr="00000000">
            <w:rPr>
              <w:rFonts w:ascii="Arial Unicode MS" w:cs="Arial Unicode MS" w:eastAsia="Arial Unicode MS" w:hAnsi="Arial Unicode MS"/>
              <w:color w:val="333333"/>
              <w:sz w:val="22"/>
              <w:szCs w:val="22"/>
              <w:rtl w:val="0"/>
            </w:rPr>
            <w:t xml:space="preserve">Engagement 2%→5%. Conversion 4%→10% (150% lift). ~$1M incremental revenue in first 90 days. ATC rate +7%.</w:t>
          </w:r>
        </w:sdtContent>
      </w:sdt>
      <w:r w:rsidDel="00000000" w:rsidR="00000000" w:rsidRPr="00000000">
        <w:rPr>
          <w:rtl w:val="0"/>
        </w:rPr>
      </w:r>
    </w:p>
    <w:p w:rsidR="00000000" w:rsidDel="00000000" w:rsidP="00000000" w:rsidRDefault="00000000" w:rsidRPr="00000000" w14:paraId="000000BB">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With a maturing vendor, you get more leverage by treating it as co-development than procurement.</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rtl w:val="0"/>
        </w:rPr>
        <w:t xml:space="preserve">Script — 60 sec</w:t>
      </w:r>
    </w:p>
    <w:p w:rsidR="00000000" w:rsidDel="00000000" w:rsidP="00000000" w:rsidRDefault="00000000" w:rsidRPr="00000000" w14:paraId="000000BE">
      <w:pPr>
        <w:spacing w:after="240" w:before="240" w:lineRule="auto"/>
        <w:rPr/>
      </w:pPr>
      <w:r w:rsidDel="00000000" w:rsidR="00000000" w:rsidRPr="00000000">
        <w:rPr>
          <w:rtl w:val="0"/>
        </w:rPr>
        <w:t xml:space="preserve">At UNTUCKit, we brought on an AI search engine called Nobi. Because they were an early-stage startup, we co-create the experience together, rather than a vendor implementation.</w:t>
      </w:r>
    </w:p>
    <w:p w:rsidR="00000000" w:rsidDel="00000000" w:rsidP="00000000" w:rsidRDefault="00000000" w:rsidRPr="00000000" w14:paraId="000000BF">
      <w:pPr>
        <w:spacing w:after="240" w:before="240" w:lineRule="auto"/>
        <w:rPr/>
      </w:pPr>
      <w:r w:rsidDel="00000000" w:rsidR="00000000" w:rsidRPr="00000000">
        <w:rPr>
          <w:rtl w:val="0"/>
        </w:rPr>
        <w:t xml:space="preserve">We started by running an A/B test. But instead of doing traditional 50/50 split, we gradually increased the AI variant, and monitored closely — not just for performance, but to protect customer trust in search experience. We reviewed the feedback loop to learn what questions customers were asking and what products they were actually looking for. Interestingly, the highest queries are usually Return policy and sizing/fits help.</w:t>
      </w:r>
    </w:p>
    <w:p w:rsidR="00000000" w:rsidDel="00000000" w:rsidP="00000000" w:rsidRDefault="00000000" w:rsidRPr="00000000" w14:paraId="000000C0">
      <w:pPr>
        <w:spacing w:after="240" w:before="240" w:lineRule="auto"/>
        <w:rPr/>
      </w:pPr>
      <w:r w:rsidDel="00000000" w:rsidR="00000000" w:rsidRPr="00000000">
        <w:rPr>
          <w:rtl w:val="0"/>
        </w:rPr>
        <w:t xml:space="preserve">I kept bringing new ideas to the team — for instance, influencing editorial content strategy by highlighting most-searched products, using query data to surface top FAQs, inform blog content, and integrate common questions on PDP alongside with the customer reviews. Each idea came as the data revealed new patterns.</w:t>
      </w:r>
    </w:p>
    <w:p w:rsidR="00000000" w:rsidDel="00000000" w:rsidP="00000000" w:rsidRDefault="00000000" w:rsidRPr="00000000" w14:paraId="000000C1">
      <w:pPr>
        <w:spacing w:after="240" w:before="240" w:lineRule="auto"/>
        <w:rPr/>
      </w:pPr>
      <w:r w:rsidDel="00000000" w:rsidR="00000000" w:rsidRPr="00000000">
        <w:rPr>
          <w:rtl w:val="0"/>
        </w:rPr>
        <w:t xml:space="preserve">Even though we didn’t get a chance to implement all the new features I proposed before I left, we did see the search adoption rate moved from 2% to 5%, CVR from 4% to 10%, generate roughly $890K revenue in just 90 days.</w:t>
      </w:r>
    </w:p>
    <w:p w:rsidR="00000000" w:rsidDel="00000000" w:rsidP="00000000" w:rsidRDefault="00000000" w:rsidRPr="00000000" w14:paraId="000000C2">
      <w:pPr>
        <w:spacing w:after="240" w:before="240" w:lineRule="auto"/>
        <w:rPr/>
      </w:pPr>
      <w:r w:rsidDel="00000000" w:rsidR="00000000" w:rsidRPr="00000000">
        <w:rPr>
          <w:rtl w:val="0"/>
        </w:rPr>
        <w:t xml:space="preserve">What this taught me is that with AI, the team will spend more time iterating and testing to improve the experience — because the model's behavior changes depending on context. The same query can return different results based on how it's phrased, what's in the catalog, or how the model interprets intent. You can't design for that in a static mockup — you have to observe it in the wild and keep adjusting.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Script — Working with Limited Resources (90 sec)</w:t>
      </w:r>
    </w:p>
    <w:p w:rsidR="00000000" w:rsidDel="00000000" w:rsidP="00000000" w:rsidRDefault="00000000" w:rsidRPr="00000000" w14:paraId="000000C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After three rounds of layoffs and 50% reduced marketing spend, we were down to one engineer supporting all e-commerce initiatives. That forced a complete reset in prioritization.</w:t>
      </w:r>
      <w:r w:rsidDel="00000000" w:rsidR="00000000" w:rsidRPr="00000000">
        <w:rPr>
          <w:rtl w:val="0"/>
        </w:rPr>
      </w:r>
    </w:p>
    <w:p w:rsidR="00000000" w:rsidDel="00000000" w:rsidP="00000000" w:rsidRDefault="00000000" w:rsidRPr="00000000" w14:paraId="000000C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To reduce engineering effort, we leaned heavily on A/B testing so we could launch smaller, faster experiments.</w:t>
      </w:r>
      <w:r w:rsidDel="00000000" w:rsidR="00000000" w:rsidRPr="00000000">
        <w:rPr>
          <w:rtl w:val="0"/>
        </w:rPr>
      </w:r>
    </w:p>
    <w:p w:rsidR="00000000" w:rsidDel="00000000" w:rsidP="00000000" w:rsidRDefault="00000000" w:rsidRPr="00000000" w14:paraId="000000C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For instance, instead of redesigning full search, we partnered with an AI search vendor, ran multiple rounds of A/B testing, and iterated based on performance data.</w:t>
      </w:r>
      <w:r w:rsidDel="00000000" w:rsidR="00000000" w:rsidRPr="00000000">
        <w:rPr>
          <w:rtl w:val="0"/>
        </w:rPr>
      </w:r>
    </w:p>
    <w:p w:rsidR="00000000" w:rsidDel="00000000" w:rsidP="00000000" w:rsidRDefault="00000000" w:rsidRPr="00000000" w14:paraId="000000C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We improved the engagement rate from 2% to 5%, conversion rate from 4% to 10%, and generated close to $1M revenue in the first 90 days.</w:t>
      </w:r>
      <w:r w:rsidDel="00000000" w:rsidR="00000000" w:rsidRPr="00000000">
        <w:rPr>
          <w:rtl w:val="0"/>
        </w:rPr>
      </w:r>
    </w:p>
    <w:p w:rsidR="00000000" w:rsidDel="00000000" w:rsidP="00000000" w:rsidRDefault="00000000" w:rsidRPr="00000000" w14:paraId="000000C9">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S003: Design System + Figma Transformation</w:t>
      </w:r>
    </w:p>
    <w:p w:rsidR="00000000" w:rsidDel="00000000" w:rsidP="00000000" w:rsidRDefault="00000000" w:rsidRPr="00000000" w14:paraId="000000CB">
      <w:pPr>
        <w:spacing w:after="80" w:before="0" w:lineRule="auto"/>
        <w:rPr/>
      </w:pPr>
      <w:r w:rsidDel="00000000" w:rsidR="00000000" w:rsidRPr="00000000">
        <w:rPr>
          <w:rFonts w:ascii="Arial" w:cs="Arial" w:eastAsia="Arial" w:hAnsi="Arial"/>
          <w:color w:val="888888"/>
          <w:sz w:val="22"/>
          <w:szCs w:val="22"/>
          <w:rtl w:val="0"/>
        </w:rPr>
        <w:t xml:space="preserve">UNTUCKit  ·  Strength: 5/5</w:t>
      </w:r>
      <w:r w:rsidDel="00000000" w:rsidR="00000000" w:rsidRPr="00000000">
        <w:rPr>
          <w:rtl w:val="0"/>
        </w:rPr>
      </w:r>
    </w:p>
    <w:p w:rsidR="00000000" w:rsidDel="00000000" w:rsidP="00000000" w:rsidRDefault="00000000" w:rsidRPr="00000000" w14:paraId="000000CC">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Every campaign used different fonts. No accessibility guardrails. No design tool alignment. Campaign-based visuals with no reusable components.</w:t>
      </w:r>
      <w:r w:rsidDel="00000000" w:rsidR="00000000" w:rsidRPr="00000000">
        <w:rPr>
          <w:rtl w:val="0"/>
        </w:rPr>
      </w:r>
    </w:p>
    <w:p w:rsidR="00000000" w:rsidDel="00000000" w:rsidP="00000000" w:rsidRDefault="00000000" w:rsidRPr="00000000" w14:paraId="000000CD">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Create consistency, improve accessibility, and accelerate execution across UX and marketing teams.</w:t>
      </w:r>
      <w:r w:rsidDel="00000000" w:rsidR="00000000" w:rsidRPr="00000000">
        <w:rPr>
          <w:rtl w:val="0"/>
        </w:rPr>
      </w:r>
    </w:p>
    <w:p w:rsidR="00000000" w:rsidDel="00000000" w:rsidP="00000000" w:rsidRDefault="00000000" w:rsidRPr="00000000" w14:paraId="000000CE">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Audited website and email templates to make the problem visible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Introduced lightweight design system with standardized components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Partnered with marketing to simplify typography variations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Introduced Figma; met resistance; invested in education and treated adoption as a deliverable</w:t>
      </w:r>
    </w:p>
    <w:p w:rsidR="00000000" w:rsidDel="00000000" w:rsidP="00000000" w:rsidRDefault="00000000" w:rsidRPr="00000000" w14:paraId="000000D3">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Figma became default tool across all digital channels. Teams worked more efficiently. Customer experience became consistent and accessible.</w:t>
      </w:r>
      <w:r w:rsidDel="00000000" w:rsidR="00000000" w:rsidRPr="00000000">
        <w:rPr>
          <w:rtl w:val="0"/>
        </w:rPr>
      </w:r>
    </w:p>
    <w:p w:rsidR="00000000" w:rsidDel="00000000" w:rsidP="00000000" w:rsidRDefault="00000000" w:rsidRPr="00000000" w14:paraId="000000D4">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Change management needs to be designed just like the product. Adoption doesn’t happen automatically.</w: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Script — Invent &amp; Simplify (90 sec)</w:t>
      </w:r>
    </w:p>
    <w:p w:rsidR="00000000" w:rsidDel="00000000" w:rsidP="00000000" w:rsidRDefault="00000000" w:rsidRPr="00000000" w14:paraId="000000D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I joined UNTUCKit, website creative was following marketing email design with no UX knowledge. Every campaign used fonts with no consideration for accessibility.</w:t>
      </w:r>
      <w:r w:rsidDel="00000000" w:rsidR="00000000" w:rsidRPr="00000000">
        <w:rPr>
          <w:rtl w:val="0"/>
        </w:rPr>
      </w:r>
    </w:p>
    <w:p w:rsidR="00000000" w:rsidDel="00000000" w:rsidP="00000000" w:rsidRDefault="00000000" w:rsidRPr="00000000" w14:paraId="000000D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started by auditing the website and email templates to make the problem visible and create shared understanding across teams.</w:t>
      </w:r>
      <w:r w:rsidDel="00000000" w:rsidR="00000000" w:rsidRPr="00000000">
        <w:rPr>
          <w:rtl w:val="0"/>
        </w:rPr>
      </w:r>
    </w:p>
    <w:p w:rsidR="00000000" w:rsidDel="00000000" w:rsidP="00000000" w:rsidRDefault="00000000" w:rsidRPr="00000000" w14:paraId="000000D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As part of the core journey redesign, I introduced a lightweight design system with standardized components so everyone could work from a single source of truth.</w:t>
      </w:r>
      <w:r w:rsidDel="00000000" w:rsidR="00000000" w:rsidRPr="00000000">
        <w:rPr>
          <w:rtl w:val="0"/>
        </w:rPr>
      </w:r>
    </w:p>
    <w:p w:rsidR="00000000" w:rsidDel="00000000" w:rsidP="00000000" w:rsidRDefault="00000000" w:rsidRPr="00000000" w14:paraId="000000D9">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partnered closely with the marketing creative team to simplify typography variations, improved brand consistency and execution efficiency across channels.</w:t>
      </w:r>
      <w:r w:rsidDel="00000000" w:rsidR="00000000" w:rsidRPr="00000000">
        <w:rPr>
          <w:rtl w:val="0"/>
        </w:rPr>
      </w:r>
    </w:p>
    <w:p w:rsidR="00000000" w:rsidDel="00000000" w:rsidP="00000000" w:rsidRDefault="00000000" w:rsidRPr="00000000" w14:paraId="000000DA">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the same time, I introduced Figma as a primary collaboration design tool, which allowed both teams to easily reuse components, reduce rework, and largely speed up the creative and delivery process.</w:t>
      </w:r>
      <w:r w:rsidDel="00000000" w:rsidR="00000000" w:rsidRPr="00000000">
        <w:rPr>
          <w:rtl w:val="0"/>
        </w:rPr>
      </w:r>
    </w:p>
    <w:p w:rsidR="00000000" w:rsidDel="00000000" w:rsidP="00000000" w:rsidRDefault="00000000" w:rsidRPr="00000000" w14:paraId="000000DB">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As a result, both design teams worked more efficiently, we launched products smoother and faster, and the customer experience became more consistent and accessible across channels.</w:t>
      </w: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Script — Weakness / Failure (60 sec)</w:t>
      </w:r>
    </w:p>
    <w:p w:rsidR="00000000" w:rsidDel="00000000" w:rsidP="00000000" w:rsidRDefault="00000000" w:rsidRPr="00000000" w14:paraId="000000D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tend to learn and adapt quickly, and I sometimes overestimated how quickly others would adopt change.</w:t>
      </w:r>
      <w:r w:rsidDel="00000000" w:rsidR="00000000" w:rsidRPr="00000000">
        <w:rPr>
          <w:rtl w:val="0"/>
        </w:rPr>
      </w:r>
    </w:p>
    <w:p w:rsidR="00000000" w:rsidDel="00000000" w:rsidP="00000000" w:rsidRDefault="00000000" w:rsidRPr="00000000" w14:paraId="000000D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UNTUCKit, that showed up when I introduced new UX practices and a new design tool, Figma, and assumed teams would naturally engage. In reality, adoption was slower than expected.</w:t>
      </w:r>
      <w:r w:rsidDel="00000000" w:rsidR="00000000" w:rsidRPr="00000000">
        <w:rPr>
          <w:rtl w:val="0"/>
        </w:rPr>
      </w:r>
    </w:p>
    <w:p w:rsidR="00000000" w:rsidDel="00000000" w:rsidP="00000000" w:rsidRDefault="00000000" w:rsidRPr="00000000" w14:paraId="000000DF">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learned that change management needs to be designed just like the product. Now I’ve become much more intentional about meeting teams where they are, providing the right level of support, and treating adoption as part of the product.</w:t>
      </w:r>
      <w:r w:rsidDel="00000000" w:rsidR="00000000" w:rsidRPr="00000000">
        <w:rPr>
          <w:rtl w:val="0"/>
        </w:rPr>
      </w:r>
    </w:p>
    <w:p w:rsidR="00000000" w:rsidDel="00000000" w:rsidP="00000000" w:rsidRDefault="00000000" w:rsidRPr="00000000" w14:paraId="000000E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That shift significantly improved alignment and execution across teams.</w:t>
      </w:r>
      <w:r w:rsidDel="00000000" w:rsidR="00000000" w:rsidRPr="00000000">
        <w:rPr>
          <w:rtl w:val="0"/>
        </w:rPr>
      </w:r>
    </w:p>
    <w:p w:rsidR="00000000" w:rsidDel="00000000" w:rsidP="00000000" w:rsidRDefault="00000000" w:rsidRPr="00000000" w14:paraId="000000E1">
      <w:pPr>
        <w:pStyle w:val="Heading3"/>
        <w:rPr/>
      </w:pPr>
      <w:r w:rsidDel="00000000" w:rsidR="00000000" w:rsidRPr="00000000">
        <w:rPr>
          <w:rtl w:val="0"/>
        </w:rPr>
        <w:t xml:space="preserve">Script — Simplify Navigation</w:t>
      </w:r>
    </w:p>
    <w:p w:rsidR="00000000" w:rsidDel="00000000" w:rsidP="00000000" w:rsidRDefault="00000000" w:rsidRPr="00000000" w14:paraId="000000E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UNTUCKit, our top navigation had become over-categorized. There were overlapping and redundant links, and some items that were really filters were being treated as primary navigation.</w:t>
      </w:r>
      <w:r w:rsidDel="00000000" w:rsidR="00000000" w:rsidRPr="00000000">
        <w:rPr>
          <w:rtl w:val="0"/>
        </w:rPr>
      </w:r>
    </w:p>
    <w:p w:rsidR="00000000" w:rsidDel="00000000" w:rsidP="00000000" w:rsidRDefault="00000000" w:rsidRPr="00000000" w14:paraId="000000E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started by reviewing our metrics, auditing against Baymard’s benchmarks, reworked the site map, removed redundancy, and validated via usability testing with real customers.</w:t>
      </w:r>
      <w:r w:rsidDel="00000000" w:rsidR="00000000" w:rsidRPr="00000000">
        <w:rPr>
          <w:rtl w:val="0"/>
        </w:rPr>
      </w:r>
    </w:p>
    <w:p w:rsidR="00000000" w:rsidDel="00000000" w:rsidP="00000000" w:rsidRDefault="00000000" w:rsidRPr="00000000" w14:paraId="000000E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result was a clearer hierarchy that helped customers find products faster.</w:t>
      </w:r>
      <w:r w:rsidDel="00000000" w:rsidR="00000000" w:rsidRPr="00000000">
        <w:rPr>
          <w:rtl w:val="0"/>
        </w:rPr>
      </w:r>
    </w:p>
    <w:p w:rsidR="00000000" w:rsidDel="00000000" w:rsidP="00000000" w:rsidRDefault="00000000" w:rsidRPr="00000000" w14:paraId="000000E5">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S004: Leading Through Six Rounds of Layoffs</w:t>
      </w:r>
    </w:p>
    <w:p w:rsidR="00000000" w:rsidDel="00000000" w:rsidP="00000000" w:rsidRDefault="00000000" w:rsidRPr="00000000" w14:paraId="000000E7">
      <w:pPr>
        <w:spacing w:after="80" w:before="0" w:lineRule="auto"/>
        <w:rPr/>
      </w:pPr>
      <w:r w:rsidDel="00000000" w:rsidR="00000000" w:rsidRPr="00000000">
        <w:rPr>
          <w:rFonts w:ascii="Arial" w:cs="Arial" w:eastAsia="Arial" w:hAnsi="Arial"/>
          <w:color w:val="888888"/>
          <w:sz w:val="22"/>
          <w:szCs w:val="22"/>
          <w:rtl w:val="0"/>
        </w:rPr>
        <w:t xml:space="preserve">UNTUCKit  ·  Strength: 5/5</w:t>
      </w:r>
      <w:r w:rsidDel="00000000" w:rsidR="00000000" w:rsidRPr="00000000">
        <w:rPr>
          <w:rtl w:val="0"/>
        </w:rPr>
      </w:r>
    </w:p>
    <w:p w:rsidR="00000000" w:rsidDel="00000000" w:rsidP="00000000" w:rsidRDefault="00000000" w:rsidRPr="00000000" w14:paraId="000000E8">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6 rounds of layoffs over 2 years. Head of Commerce left, then CTO left — neither replaced. By Q4, borrowing marketing designers with no UX background.</w:t>
      </w:r>
      <w:r w:rsidDel="00000000" w:rsidR="00000000" w:rsidRPr="00000000">
        <w:rPr>
          <w:rtl w:val="0"/>
        </w:rPr>
      </w:r>
    </w:p>
    <w:p w:rsidR="00000000" w:rsidDel="00000000" w:rsidP="00000000" w:rsidRDefault="00000000" w:rsidRPr="00000000" w14:paraId="000000E9">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Maintain delivery, morale, and results during sustained organizational upheaval.</w:t>
      </w:r>
      <w:r w:rsidDel="00000000" w:rsidR="00000000" w:rsidRPr="00000000">
        <w:rPr>
          <w:rtl w:val="0"/>
        </w:rPr>
      </w:r>
    </w:p>
    <w:p w:rsidR="00000000" w:rsidDel="00000000" w:rsidP="00000000" w:rsidRDefault="00000000" w:rsidRPr="00000000" w14:paraId="000000EA">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Stepped in both times senior execs exited — created clarity and aligned priorities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Got borrowed marketing designers up to speed on responsive layout, component thinking, accessibility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Ruthlessly prioritized with cross-functional partners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Stayed hands-on wherever gaps existed</w:t>
      </w:r>
    </w:p>
    <w:p w:rsidR="00000000" w:rsidDel="00000000" w:rsidP="00000000" w:rsidRDefault="00000000" w:rsidRPr="00000000" w14:paraId="000000EF">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December sales outperformed both that year’s Black Friday AND same period prior year — with smaller team. Consistently delivered double-digit conversion growth.</w:t>
      </w:r>
      <w:r w:rsidDel="00000000" w:rsidR="00000000" w:rsidRPr="00000000">
        <w:rPr>
          <w:rtl w:val="0"/>
        </w:rPr>
      </w:r>
    </w:p>
    <w:p w:rsidR="00000000" w:rsidDel="00000000" w:rsidP="00000000" w:rsidRDefault="00000000" w:rsidRPr="00000000" w14:paraId="000000F0">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Clarity is leadership during ambiguity. The leader’s job is to define what matters right now and remove everything else from the conversation.</w:t>
      </w: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Script — Leading Through Ambiguity (60 sec)</w:t>
      </w:r>
    </w:p>
    <w:p w:rsidR="00000000" w:rsidDel="00000000" w:rsidP="00000000" w:rsidRDefault="00000000" w:rsidRPr="00000000" w14:paraId="000000F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In addition to leading the team through three rounds of layoffs, I also stepped in to provide leadership continuity when senior executives exited.</w:t>
      </w:r>
      <w:r w:rsidDel="00000000" w:rsidR="00000000" w:rsidRPr="00000000">
        <w:rPr>
          <w:rtl w:val="0"/>
        </w:rPr>
      </w:r>
    </w:p>
    <w:p w:rsidR="00000000" w:rsidDel="00000000" w:rsidP="00000000" w:rsidRDefault="00000000" w:rsidRPr="00000000" w14:paraId="000000F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my manager — the Head of Commerce — left, and later when the CTO exited, there was no replacement even until today.</w:t>
      </w:r>
      <w:r w:rsidDel="00000000" w:rsidR="00000000" w:rsidRPr="00000000">
        <w:rPr>
          <w:rtl w:val="0"/>
        </w:rPr>
      </w:r>
    </w:p>
    <w:p w:rsidR="00000000" w:rsidDel="00000000" w:rsidP="00000000" w:rsidRDefault="00000000" w:rsidRPr="00000000" w14:paraId="000000F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stepped in both times to maintain momentum in ambiguous, high-pressure situations. I created clarity and aligned priorities across product, engineering, and design, and kept delivery on track — so we could continue shipping and meeting business goals without disruption.</w:t>
      </w: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Script — Challenging Situation (90 sec)</w:t>
      </w:r>
    </w:p>
    <w:p w:rsidR="00000000" w:rsidDel="00000000" w:rsidP="00000000" w:rsidRDefault="00000000" w:rsidRPr="00000000" w14:paraId="000000F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Over the past two years, our team went through multiple rounds of layoffs without backfilling any of those roles — so we were expected to deliver the same business-critical work with a fraction of the resources.</w:t>
      </w:r>
      <w:r w:rsidDel="00000000" w:rsidR="00000000" w:rsidRPr="00000000">
        <w:rPr>
          <w:rtl w:val="0"/>
        </w:rPr>
      </w:r>
    </w:p>
    <w:p w:rsidR="00000000" w:rsidDel="00000000" w:rsidP="00000000" w:rsidRDefault="00000000" w:rsidRPr="00000000" w14:paraId="000000F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By last Q4 into Q1, I was down to borrowing marketing designers who had no UX or development background. Because I started my career as a web designer, I was able to bridge creative vision with technical feasibility in a way that made the transition workable.</w:t>
      </w:r>
      <w:r w:rsidDel="00000000" w:rsidR="00000000" w:rsidRPr="00000000">
        <w:rPr>
          <w:rtl w:val="0"/>
        </w:rPr>
      </w:r>
    </w:p>
    <w:p w:rsidR="00000000" w:rsidDel="00000000" w:rsidP="00000000" w:rsidRDefault="00000000" w:rsidRPr="00000000" w14:paraId="000000F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got the borrowed designers up to speed quickly on website design foundations — things like responsive layout, component-based thinking, and how design decisions translate to development.</w:t>
      </w:r>
      <w:r w:rsidDel="00000000" w:rsidR="00000000" w:rsidRPr="00000000">
        <w:rPr>
          <w:rtl w:val="0"/>
        </w:rPr>
      </w:r>
    </w:p>
    <w:p w:rsidR="00000000" w:rsidDel="00000000" w:rsidP="00000000" w:rsidRDefault="00000000" w:rsidRPr="00000000" w14:paraId="000000F9">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the same time, I aligned priorities with cross-functional partners so we were focused on highest-impact work, and I stepped in hands-on wherever there were gaps.</w:t>
      </w:r>
      <w:r w:rsidDel="00000000" w:rsidR="00000000" w:rsidRPr="00000000">
        <w:rPr>
          <w:rtl w:val="0"/>
        </w:rPr>
      </w:r>
    </w:p>
    <w:p w:rsidR="00000000" w:rsidDel="00000000" w:rsidP="00000000" w:rsidRDefault="00000000" w:rsidRPr="00000000" w14:paraId="000000FA">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result: our two-week sales period actually outperformed both that year’s Black Friday and the same period from the prior year — with a smaller, less experienced team.</w:t>
      </w: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Script — Deliver Results (60 sec)</w:t>
      </w:r>
    </w:p>
    <w:p w:rsidR="00000000" w:rsidDel="00000000" w:rsidP="00000000" w:rsidRDefault="00000000" w:rsidRPr="00000000" w14:paraId="000000FC">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Over several years, we went through multiple restructures, lean staffing, and a 50% reduction in marketing spend.</w:t>
      </w:r>
      <w:r w:rsidDel="00000000" w:rsidR="00000000" w:rsidRPr="00000000">
        <w:rPr>
          <w:rtl w:val="0"/>
        </w:rPr>
      </w:r>
    </w:p>
    <w:p w:rsidR="00000000" w:rsidDel="00000000" w:rsidP="00000000" w:rsidRDefault="00000000" w:rsidRPr="00000000" w14:paraId="000000F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Despite that, I focused the team on customer-led design, ruthless prioritization, operational efficiency, and strong mentorship.</w:t>
      </w:r>
      <w:r w:rsidDel="00000000" w:rsidR="00000000" w:rsidRPr="00000000">
        <w:rPr>
          <w:rtl w:val="0"/>
        </w:rPr>
      </w:r>
    </w:p>
    <w:p w:rsidR="00000000" w:rsidDel="00000000" w:rsidP="00000000" w:rsidRDefault="00000000" w:rsidRPr="00000000" w14:paraId="000000F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We consistently delivered double-digit conversion growth and achieved record-breaking Q4 performance.</w:t>
      </w:r>
      <w:r w:rsidDel="00000000" w:rsidR="00000000" w:rsidRPr="00000000">
        <w:rPr>
          <w:rtl w:val="0"/>
        </w:rPr>
      </w:r>
    </w:p>
    <w:p w:rsidR="00000000" w:rsidDel="00000000" w:rsidP="00000000" w:rsidRDefault="00000000" w:rsidRPr="00000000" w14:paraId="000000FF">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What I’m most proud of is not just the results — but delivering them repeatedly under sustained constraints.</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Script — Ownership / Roadmaps (60 sec)</w:t>
      </w:r>
    </w:p>
    <w:p w:rsidR="00000000" w:rsidDel="00000000" w:rsidP="00000000" w:rsidRDefault="00000000" w:rsidRPr="00000000" w14:paraId="00000101">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our Head of E-commerce left, it created a lot of uncertainty about our direction.</w:t>
      </w:r>
      <w:r w:rsidDel="00000000" w:rsidR="00000000" w:rsidRPr="00000000">
        <w:rPr>
          <w:rtl w:val="0"/>
        </w:rPr>
      </w:r>
    </w:p>
    <w:p w:rsidR="00000000" w:rsidDel="00000000" w:rsidP="00000000" w:rsidRDefault="00000000" w:rsidRPr="00000000" w14:paraId="0000010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stepped up to align with the CEO on a hiring plan, then collaborated with the CTO to create ecom roadmaps that balanced short-term execution with long-term strategy.</w:t>
      </w:r>
      <w:r w:rsidDel="00000000" w:rsidR="00000000" w:rsidRPr="00000000">
        <w:rPr>
          <w:rtl w:val="0"/>
        </w:rPr>
      </w:r>
    </w:p>
    <w:p w:rsidR="00000000" w:rsidDel="00000000" w:rsidP="00000000" w:rsidRDefault="00000000" w:rsidRPr="00000000" w14:paraId="0000010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team actually became more efficient and reported higher morale because they had more autonomy.</w:t>
      </w:r>
      <w:r w:rsidDel="00000000" w:rsidR="00000000" w:rsidRPr="00000000">
        <w:rPr>
          <w:rtl w:val="0"/>
        </w:rPr>
      </w:r>
    </w:p>
    <w:p w:rsidR="00000000" w:rsidDel="00000000" w:rsidP="00000000" w:rsidRDefault="00000000" w:rsidRPr="00000000" w14:paraId="0000010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One team member even told me she appreciated my mentorship in product management and personal development, and how I helped modernize our brand direction while leading our largest projects.</w:t>
      </w:r>
      <w:r w:rsidDel="00000000" w:rsidR="00000000" w:rsidRPr="00000000">
        <w:rPr>
          <w:rtl w:val="0"/>
        </w:rPr>
      </w:r>
    </w:p>
    <w:p w:rsidR="00000000" w:rsidDel="00000000" w:rsidP="00000000" w:rsidRDefault="00000000" w:rsidRPr="00000000" w14:paraId="00000105">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S007: Intent Modeling &amp; Omnichannel Personalization (DY / Dynamic Yield)</w:t>
      </w:r>
    </w:p>
    <w:p w:rsidR="00000000" w:rsidDel="00000000" w:rsidP="00000000" w:rsidRDefault="00000000" w:rsidRPr="00000000" w14:paraId="00000107">
      <w:pPr>
        <w:spacing w:after="80" w:before="0" w:lineRule="auto"/>
        <w:rPr/>
      </w:pPr>
      <w:r w:rsidDel="00000000" w:rsidR="00000000" w:rsidRPr="00000000">
        <w:rPr>
          <w:rFonts w:ascii="Arial" w:cs="Arial" w:eastAsia="Arial" w:hAnsi="Arial"/>
          <w:color w:val="888888"/>
          <w:sz w:val="22"/>
          <w:szCs w:val="22"/>
          <w:rtl w:val="0"/>
        </w:rPr>
        <w:t xml:space="preserve">UNTUCKit  ·  Strength: 3/5</w:t>
      </w:r>
      <w:r w:rsidDel="00000000" w:rsidR="00000000" w:rsidRPr="00000000">
        <w:rPr>
          <w:rtl w:val="0"/>
        </w:rPr>
      </w:r>
    </w:p>
    <w:p w:rsidR="00000000" w:rsidDel="00000000" w:rsidP="00000000" w:rsidRDefault="00000000" w:rsidRPr="00000000" w14:paraId="00000108">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Took over vendor relationships following a leadership transition. Discovered personalization vendor (Dynamic Yield) was scoring customer intent based purely on page views — measuring curiosity, not purchase signal.</w:t>
      </w:r>
      <w:r w:rsidDel="00000000" w:rsidR="00000000" w:rsidRPr="00000000">
        <w:rPr>
          <w:rtl w:val="0"/>
        </w:rPr>
      </w:r>
    </w:p>
    <w:p w:rsidR="00000000" w:rsidDel="00000000" w:rsidP="00000000" w:rsidRDefault="00000000" w:rsidRPr="00000000" w14:paraId="00000109">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Redesign the intent framework and push the vendor beyond shallow signal modeling.</w:t>
      </w:r>
      <w:r w:rsidDel="00000000" w:rsidR="00000000" w:rsidRPr="00000000">
        <w:rPr>
          <w:rtl w:val="0"/>
        </w:rPr>
      </w:r>
    </w:p>
    <w:p w:rsidR="00000000" w:rsidDel="00000000" w:rsidP="00000000" w:rsidRDefault="00000000" w:rsidRPr="00000000" w14:paraId="0000010A">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0B">
      <w:pPr>
        <w:spacing w:line="276" w:lineRule="auto"/>
        <w:rPr>
          <w:rFonts w:ascii="Helvetica Neue" w:cs="Helvetica Neue" w:eastAsia="Helvetica Neue" w:hAnsi="Helvetica Neue"/>
          <w:b w:val="1"/>
          <w:bCs w:val="1"/>
          <w:color w:val="ff0000"/>
          <w:sz w:val="24"/>
          <w:szCs w:val="24"/>
        </w:rPr>
      </w:pPr>
      <w:r w:rsidDel="00000000" w:rsidR="00000000" w:rsidRPr="00000000">
        <w:rPr>
          <w:rFonts w:ascii="Helvetica Neue" w:cs="Helvetica Neue" w:eastAsia="Helvetica Neue" w:hAnsi="Helvetica Neue"/>
          <w:b w:val="1"/>
          <w:bCs w:val="1"/>
          <w:color w:val="ff0000"/>
          <w:sz w:val="24"/>
          <w:szCs w:val="24"/>
          <w:rtl w:val="0"/>
        </w:rPr>
        <w:t xml:space="preserve">I build and end to end customer journey framework with intent score system</w:t>
      </w:r>
    </w:p>
    <w:p w:rsidR="00000000" w:rsidDel="00000000" w:rsidP="00000000" w:rsidRDefault="00000000" w:rsidRPr="00000000" w14:paraId="0000010C">
      <w:pPr>
        <w:numPr>
          <w:ilvl w:val="0"/>
          <w:numId w:val="2"/>
        </w:numPr>
        <w:spacing w:after="0" w:afterAutospacing="0" w:line="276"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Identify where they are coming from and where they are during the journey</w:t>
      </w:r>
    </w:p>
    <w:p w:rsidR="00000000" w:rsidDel="00000000" w:rsidP="00000000" w:rsidRDefault="00000000" w:rsidRPr="00000000" w14:paraId="0000010D">
      <w:pPr>
        <w:numPr>
          <w:ilvl w:val="0"/>
          <w:numId w:val="3"/>
        </w:numPr>
        <w:spacing w:after="0" w:afterAutospacing="0" w:before="0" w:beforeAutospacing="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Assign scores to their behaviors after they land on the site because each behavior signals different intent strength </w:t>
      </w:r>
    </w:p>
    <w:p w:rsidR="00000000" w:rsidDel="00000000" w:rsidP="00000000" w:rsidRDefault="00000000" w:rsidRPr="00000000" w14:paraId="0000010E">
      <w:pPr>
        <w:numPr>
          <w:ilvl w:val="0"/>
          <w:numId w:val="3"/>
        </w:numPr>
        <w:spacing w:after="0" w:afterAutospacing="0" w:before="0" w:beforeAutospacing="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we also track the product and UX metrics for each journey so we can see a more completed picture </w:t>
      </w:r>
    </w:p>
    <w:p w:rsidR="00000000" w:rsidDel="00000000" w:rsidP="00000000" w:rsidRDefault="00000000" w:rsidRPr="00000000" w14:paraId="0000010F">
      <w:pPr>
        <w:numPr>
          <w:ilvl w:val="0"/>
          <w:numId w:val="3"/>
        </w:numPr>
        <w:spacing w:after="0" w:afterAutospacing="0" w:before="0" w:beforeAutospacing="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Last, we can create personalized strategies based on those data and analysis </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Applied Reforge intent modeling framework — recognized DY’s approach was fundamentally flawed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color w:val="ff0000"/>
        </w:rPr>
      </w:pPr>
      <w:r w:rsidDel="00000000" w:rsidR="00000000" w:rsidRPr="00000000">
        <w:rPr>
          <w:b w:val="1"/>
          <w:bCs w:val="1"/>
          <w:i w:val="0"/>
          <w:iCs w:val="0"/>
          <w:smallCaps w:val="0"/>
          <w:strike w:val="0"/>
          <w:color w:val="ff0000"/>
          <w:sz w:val="22"/>
          <w:szCs w:val="22"/>
          <w:u w:val="none"/>
          <w:shd w:fill="auto" w:val="clear"/>
          <w:vertAlign w:val="baseline"/>
          <w:rtl w:val="0"/>
        </w:rPr>
        <w:t xml:space="preserve">Designed full intent scoring framework mapping behavioral signals across the entire customer journey, weighted by purchase prediction strength</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Layered in real friction data — where cohorts were dropping off, where the experience was breaking down — diagnosing why intent stalled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Challenged DY directly with the framework; pushed them to incorporate two to three additional behavioral layers beyond page views</w:t>
      </w:r>
    </w:p>
    <w:p w:rsidR="00000000" w:rsidDel="00000000" w:rsidP="00000000" w:rsidRDefault="00000000" w:rsidRPr="00000000" w14:paraId="00000114">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Moved from flat personalization to orchestrating journeys — mapping shared patterns across social, web, and email so most valuable customers weren’t mislabeled as low-intent just because they had a fast path to purchase.</w:t>
      </w:r>
      <w:r w:rsidDel="00000000" w:rsidR="00000000" w:rsidRPr="00000000">
        <w:rPr>
          <w:rtl w:val="0"/>
        </w:rPr>
      </w:r>
    </w:p>
    <w:p w:rsidR="00000000" w:rsidDel="00000000" w:rsidP="00000000" w:rsidRDefault="00000000" w:rsidRPr="00000000" w14:paraId="00000115">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AI and personalization are only as good as your definition of intent. Sometimes the most important design leadership is building the architecture the technology hasn’t caught up to yet.</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Script — Intent Modeling &amp; Vendor Challenge (90 sec)</w:t>
      </w:r>
    </w:p>
    <w:p w:rsidR="00000000" w:rsidDel="00000000" w:rsidP="00000000" w:rsidRDefault="00000000" w:rsidRPr="00000000" w14:paraId="00000117">
      <w:pPr>
        <w:pBdr>
          <w:top w:color="1f1f1e" w:space="0" w:sz="0" w:val="none"/>
          <w:left w:color="1f1f1e" w:space="8" w:sz="0" w:val="none"/>
          <w:bottom w:color="1f1f1e" w:space="0" w:sz="0" w:val="none"/>
          <w:right w:color="1f1f1e" w:space="0" w:sz="0" w:val="none"/>
          <w:between w:color="1f1f1e" w:space="0" w:sz="0" w:val="none"/>
        </w:pBdr>
        <w:shd w:fill="ffffff" w:val="clear"/>
        <w:rPr>
          <w:rFonts w:ascii="Roboto" w:cs="Roboto" w:eastAsia="Roboto" w:hAnsi="Roboto"/>
          <w:i w:val="1"/>
          <w:iCs w:val="1"/>
          <w:color w:val="121212"/>
          <w:sz w:val="21"/>
          <w:szCs w:val="21"/>
        </w:rPr>
      </w:pPr>
      <w:r w:rsidDel="00000000" w:rsidR="00000000" w:rsidRPr="00000000">
        <w:rPr>
          <w:rFonts w:ascii="Roboto" w:cs="Roboto" w:eastAsia="Roboto" w:hAnsi="Roboto"/>
          <w:i w:val="1"/>
          <w:iCs w:val="1"/>
          <w:color w:val="121212"/>
          <w:sz w:val="21"/>
          <w:szCs w:val="21"/>
          <w:rtl w:val="0"/>
        </w:rPr>
        <w:t xml:space="preserve">When I took over our vendor relationships after a leadership transition, I realized our personalization vendor, Dynamic Yield, was scoring intent based purely on page views — which measures curiosity, not purchase signal. I'd studied intent modeling at Reforge and knew we could go much deeper. So I flagged it and designed the replacement.</w:t>
      </w:r>
    </w:p>
    <w:p w:rsidR="00000000" w:rsidDel="00000000" w:rsidP="00000000" w:rsidRDefault="00000000" w:rsidRPr="00000000" w14:paraId="00000118">
      <w:pPr>
        <w:pBdr>
          <w:top w:color="1f1f1e" w:space="0" w:sz="0" w:val="none"/>
          <w:left w:color="1f1f1e" w:space="8" w:sz="0" w:val="none"/>
          <w:bottom w:color="1f1f1e" w:space="0" w:sz="0" w:val="none"/>
          <w:right w:color="1f1f1e" w:space="0" w:sz="0" w:val="none"/>
          <w:between w:color="1f1f1e" w:space="0" w:sz="0" w:val="none"/>
        </w:pBdr>
        <w:shd w:fill="ffffff" w:val="clear"/>
        <w:rPr>
          <w:rFonts w:ascii="Roboto" w:cs="Roboto" w:eastAsia="Roboto" w:hAnsi="Roboto"/>
          <w:i w:val="1"/>
          <w:iCs w:val="1"/>
          <w:color w:val="121212"/>
          <w:sz w:val="21"/>
          <w:szCs w:val="21"/>
        </w:rPr>
      </w:pPr>
      <w:r w:rsidDel="00000000" w:rsidR="00000000" w:rsidRPr="00000000">
        <w:rPr>
          <w:rtl w:val="0"/>
        </w:rPr>
      </w:r>
    </w:p>
    <w:p w:rsidR="00000000" w:rsidDel="00000000" w:rsidP="00000000" w:rsidRDefault="00000000" w:rsidRPr="00000000" w14:paraId="00000119">
      <w:pPr>
        <w:pBdr>
          <w:top w:color="1f1f1e" w:space="0" w:sz="0" w:val="none"/>
          <w:left w:color="1f1f1e" w:space="8" w:sz="0" w:val="none"/>
          <w:bottom w:color="1f1f1e" w:space="0" w:sz="0" w:val="none"/>
          <w:right w:color="1f1f1e" w:space="0" w:sz="0" w:val="none"/>
          <w:between w:color="1f1f1e" w:space="0" w:sz="0" w:val="none"/>
        </w:pBdr>
        <w:shd w:fill="ffffff" w:val="clear"/>
        <w:rPr>
          <w:rFonts w:ascii="Roboto" w:cs="Roboto" w:eastAsia="Roboto" w:hAnsi="Roboto"/>
          <w:i w:val="1"/>
          <w:iCs w:val="1"/>
          <w:color w:val="121212"/>
          <w:sz w:val="21"/>
          <w:szCs w:val="21"/>
        </w:rPr>
      </w:pPr>
      <w:r w:rsidDel="00000000" w:rsidR="00000000" w:rsidRPr="00000000">
        <w:rPr>
          <w:rFonts w:ascii="Roboto" w:cs="Roboto" w:eastAsia="Roboto" w:hAnsi="Roboto"/>
          <w:i w:val="1"/>
          <w:iCs w:val="1"/>
          <w:color w:val="121212"/>
          <w:sz w:val="21"/>
          <w:szCs w:val="21"/>
          <w:rtl w:val="0"/>
        </w:rPr>
        <w:t xml:space="preserve">I worked with the CRM team to build an intent scoring system based on customer behaviors and map out the end to end journey across channels. A customer who just landed on a PDP from a paid ad is in a completely different mental state than one who's browsed three pages of PLP, added to wishlist, and dropped off. The recommendation strategy should be completely different. The modern intent personalization is based on the context of the moment, not a snapshot from the last session.</w:t>
      </w:r>
    </w:p>
    <w:p w:rsidR="00000000" w:rsidDel="00000000" w:rsidP="00000000" w:rsidRDefault="00000000" w:rsidRPr="00000000" w14:paraId="0000011A">
      <w:pPr>
        <w:pBdr>
          <w:top w:color="1f1f1e" w:space="0" w:sz="0" w:val="none"/>
          <w:left w:color="1f1f1e" w:space="8" w:sz="0" w:val="none"/>
          <w:bottom w:color="1f1f1e" w:space="0" w:sz="0" w:val="none"/>
          <w:right w:color="1f1f1e" w:space="0" w:sz="0" w:val="none"/>
          <w:between w:color="1f1f1e" w:space="0" w:sz="0" w:val="none"/>
        </w:pBdr>
        <w:shd w:fill="ffffff" w:val="clear"/>
        <w:rPr>
          <w:rFonts w:ascii="Roboto" w:cs="Roboto" w:eastAsia="Roboto" w:hAnsi="Roboto"/>
          <w:i w:val="1"/>
          <w:iCs w:val="1"/>
          <w:color w:val="121212"/>
          <w:sz w:val="21"/>
          <w:szCs w:val="21"/>
        </w:rPr>
      </w:pPr>
      <w:r w:rsidDel="00000000" w:rsidR="00000000" w:rsidRPr="00000000">
        <w:rPr>
          <w:rtl w:val="0"/>
        </w:rPr>
      </w:r>
    </w:p>
    <w:p w:rsidR="00000000" w:rsidDel="00000000" w:rsidP="00000000" w:rsidRDefault="00000000" w:rsidRPr="00000000" w14:paraId="0000011B">
      <w:pPr>
        <w:pBdr>
          <w:top w:color="1f1f1e" w:space="0" w:sz="0" w:val="none"/>
          <w:left w:color="1f1f1e" w:space="8" w:sz="0" w:val="none"/>
          <w:bottom w:color="1f1f1e" w:space="0" w:sz="0" w:val="none"/>
          <w:right w:color="1f1f1e" w:space="0" w:sz="0" w:val="none"/>
          <w:between w:color="1f1f1e" w:space="0" w:sz="0" w:val="none"/>
        </w:pBdr>
        <w:shd w:fill="ffffff" w:val="clear"/>
        <w:rPr>
          <w:rFonts w:ascii="Roboto" w:cs="Roboto" w:eastAsia="Roboto" w:hAnsi="Roboto"/>
          <w:i w:val="1"/>
          <w:iCs w:val="1"/>
          <w:color w:val="121212"/>
          <w:sz w:val="21"/>
          <w:szCs w:val="21"/>
        </w:rPr>
      </w:pPr>
      <w:r w:rsidDel="00000000" w:rsidR="00000000" w:rsidRPr="00000000">
        <w:rPr>
          <w:rFonts w:ascii="Roboto" w:cs="Roboto" w:eastAsia="Roboto" w:hAnsi="Roboto"/>
          <w:i w:val="1"/>
          <w:iCs w:val="1"/>
          <w:color w:val="121212"/>
          <w:sz w:val="21"/>
          <w:szCs w:val="21"/>
          <w:rtl w:val="0"/>
        </w:rPr>
        <w:t xml:space="preserve">I challenged DY directly with this model. Their architecture couldn't handle the full signal complexity — but I pushed them to move beyond page views and incorporate additional behavioral layers. It moved us from flat personalization to </w:t>
      </w:r>
      <w:r w:rsidDel="00000000" w:rsidR="00000000" w:rsidRPr="00000000">
        <w:rPr>
          <w:rFonts w:ascii="Roboto" w:cs="Roboto" w:eastAsia="Roboto" w:hAnsi="Roboto"/>
          <w:i w:val="1"/>
          <w:iCs w:val="1"/>
          <w:color w:val="121212"/>
          <w:sz w:val="21"/>
          <w:szCs w:val="21"/>
          <w:highlight w:val="white"/>
          <w:rtl w:val="0"/>
        </w:rPr>
        <w:t xml:space="preserve">journey-aware recommendations</w:t>
      </w:r>
      <w:r w:rsidDel="00000000" w:rsidR="00000000" w:rsidRPr="00000000">
        <w:rPr>
          <w:rFonts w:ascii="Roboto" w:cs="Roboto" w:eastAsia="Roboto" w:hAnsi="Roboto"/>
          <w:i w:val="1"/>
          <w:iCs w:val="1"/>
          <w:color w:val="121212"/>
          <w:sz w:val="21"/>
          <w:szCs w:val="21"/>
          <w:rtl w:val="0"/>
        </w:rPr>
        <w:t xml:space="preserve"> — where your highest-value customers aren't mislabeled as low-intent just because they convert fast.</w:t>
      </w:r>
    </w:p>
    <w:p w:rsidR="00000000" w:rsidDel="00000000" w:rsidP="00000000" w:rsidRDefault="00000000" w:rsidRPr="00000000" w14:paraId="0000011C">
      <w:pPr>
        <w:pBdr>
          <w:left w:color="835b4d" w:space="8" w:sz="6" w:val="single"/>
        </w:pBdr>
        <w:spacing w:after="240" w:before="240" w:lineRule="auto"/>
        <w:rPr>
          <w:sz w:val="24"/>
          <w:szCs w:val="24"/>
        </w:rPr>
      </w:pPr>
      <w:r w:rsidDel="00000000" w:rsidR="00000000" w:rsidRPr="00000000">
        <w:rPr>
          <w:rtl w:val="0"/>
        </w:rPr>
      </w:r>
    </w:p>
    <w:p w:rsidR="00000000" w:rsidDel="00000000" w:rsidP="00000000" w:rsidRDefault="00000000" w:rsidRPr="00000000" w14:paraId="0000011D">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S008: The Hiring Mistake That Changed My Approach</w:t>
      </w:r>
    </w:p>
    <w:p w:rsidR="00000000" w:rsidDel="00000000" w:rsidP="00000000" w:rsidRDefault="00000000" w:rsidRPr="00000000" w14:paraId="0000011F">
      <w:pPr>
        <w:spacing w:after="80" w:before="0" w:lineRule="auto"/>
        <w:rPr/>
      </w:pPr>
      <w:r w:rsidDel="00000000" w:rsidR="00000000" w:rsidRPr="00000000">
        <w:rPr>
          <w:rFonts w:ascii="Arial" w:cs="Arial" w:eastAsia="Arial" w:hAnsi="Arial"/>
          <w:color w:val="888888"/>
          <w:sz w:val="22"/>
          <w:szCs w:val="22"/>
          <w:rtl w:val="0"/>
        </w:rPr>
        <w:t xml:space="preserve">UNTUCKit  ·  Strength: 4/5</w:t>
      </w:r>
      <w:r w:rsidDel="00000000" w:rsidR="00000000" w:rsidRPr="00000000">
        <w:rPr>
          <w:rtl w:val="0"/>
        </w:rPr>
      </w:r>
    </w:p>
    <w:p w:rsidR="00000000" w:rsidDel="00000000" w:rsidP="00000000" w:rsidRDefault="00000000" w:rsidRPr="00000000" w14:paraId="00000120">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Junior designer resigned one week after Jocelyn joined. Under pressure to hire fast — it was Q4.</w:t>
      </w:r>
      <w:r w:rsidDel="00000000" w:rsidR="00000000" w:rsidRPr="00000000">
        <w:rPr>
          <w:rtl w:val="0"/>
        </w:rPr>
      </w:r>
    </w:p>
    <w:p w:rsidR="00000000" w:rsidDel="00000000" w:rsidP="00000000" w:rsidRDefault="00000000" w:rsidRPr="00000000" w14:paraId="00000121">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Fill the role quickly to maintain delivery during critical season.</w:t>
      </w:r>
      <w:r w:rsidDel="00000000" w:rsidR="00000000" w:rsidRPr="00000000">
        <w:rPr>
          <w:rtl w:val="0"/>
        </w:rPr>
      </w:r>
    </w:p>
    <w:p w:rsidR="00000000" w:rsidDel="00000000" w:rsidP="00000000" w:rsidRDefault="00000000" w:rsidRPr="00000000" w14:paraId="00000122">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Hired senior designer with strong skills (recommended by colleague) — prioritized speed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Senior designer couldn’t adapt to startup culture; constant conflict mediation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Invested in coaching; no improvement; eventually let her go</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Reopened role: slowed down, involved cross-functional team in interviews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Hired junior designer (3 years exp) — proactive, curious, great relationships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Gave junior designer senior-level projects and presented to cross-functional partners</w:t>
      </w:r>
    </w:p>
    <w:p w:rsidR="00000000" w:rsidDel="00000000" w:rsidP="00000000" w:rsidRDefault="00000000" w:rsidRPr="00000000" w14:paraId="00000129">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Junior designer thrived. Team dynamic improved. Refined hiring strategy for all future roles.</w:t>
      </w:r>
      <w:r w:rsidDel="00000000" w:rsidR="00000000" w:rsidRPr="00000000">
        <w:rPr>
          <w:rtl w:val="0"/>
        </w:rPr>
      </w:r>
    </w:p>
    <w:p w:rsidR="00000000" w:rsidDel="00000000" w:rsidP="00000000" w:rsidRDefault="00000000" w:rsidRPr="00000000" w14:paraId="0000012A">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Technical skill is baseline — the real driver is cultural alignment. Hire for collective impact.</w:t>
      </w:r>
      <w:r w:rsidDel="00000000" w:rsidR="00000000" w:rsidRPr="00000000">
        <w:rPr>
          <w:rtl w:val="0"/>
        </w:rPr>
      </w:r>
    </w:p>
    <w:p w:rsidR="00000000" w:rsidDel="00000000" w:rsidP="00000000" w:rsidRDefault="00000000" w:rsidRPr="00000000" w14:paraId="0000012B">
      <w:pPr>
        <w:pStyle w:val="Heading3"/>
        <w:rPr/>
      </w:pPr>
      <w:r w:rsidDel="00000000" w:rsidR="00000000" w:rsidRPr="00000000">
        <w:rPr>
          <w:rtl w:val="0"/>
        </w:rPr>
        <w:t xml:space="preserve">Script — Failure / Hiring Mistake (90 sec)</w:t>
      </w:r>
    </w:p>
    <w:p w:rsidR="00000000" w:rsidDel="00000000" w:rsidP="00000000" w:rsidRDefault="00000000" w:rsidRPr="00000000" w14:paraId="0000012C">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One week after I joined UNTUCKit, my junior designer resigned for a new opportunity. I was under pressure to hire someone ASAP because it was Q4, our biggest season.</w:t>
      </w:r>
      <w:r w:rsidDel="00000000" w:rsidR="00000000" w:rsidRPr="00000000">
        <w:rPr>
          <w:rtl w:val="0"/>
        </w:rPr>
      </w:r>
    </w:p>
    <w:p w:rsidR="00000000" w:rsidDel="00000000" w:rsidP="00000000" w:rsidRDefault="00000000" w:rsidRPr="00000000" w14:paraId="0000012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hired a senior designer who had strong technical skills and was recommended by a former colleague. Given the timing, I prioritized experience and execution speed.</w:t>
      </w:r>
      <w:r w:rsidDel="00000000" w:rsidR="00000000" w:rsidRPr="00000000">
        <w:rPr>
          <w:rtl w:val="0"/>
        </w:rPr>
      </w:r>
    </w:p>
    <w:p w:rsidR="00000000" w:rsidDel="00000000" w:rsidP="00000000" w:rsidRDefault="00000000" w:rsidRPr="00000000" w14:paraId="0000012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However, I underestimated how critical adaptability and collaboration were in a lean, fast-moving startup environment. I spent a lot of time mediating between her and the team and eventually had to let her go.</w:t>
      </w:r>
      <w:r w:rsidDel="00000000" w:rsidR="00000000" w:rsidRPr="00000000">
        <w:rPr>
          <w:rtl w:val="0"/>
        </w:rPr>
      </w:r>
    </w:p>
    <w:p w:rsidR="00000000" w:rsidDel="00000000" w:rsidP="00000000" w:rsidRDefault="00000000" w:rsidRPr="00000000" w14:paraId="0000012F">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took responsibility and refined my hiring strategy. When I reopened the role, I slowed down the </w:t>
      </w:r>
      <w:r w:rsidDel="00000000" w:rsidR="00000000" w:rsidRPr="00000000">
        <w:rPr>
          <w:i w:val="1"/>
          <w:iCs w:val="1"/>
          <w:rtl w:val="0"/>
        </w:rPr>
        <w:t xml:space="preserve">hiring process, and spent more time talking to each potential candidate, </w:t>
      </w:r>
      <w:r w:rsidDel="00000000" w:rsidR="00000000" w:rsidRPr="00000000">
        <w:rPr>
          <w:rFonts w:ascii="Arial" w:cs="Arial" w:eastAsia="Arial" w:hAnsi="Arial"/>
          <w:i w:val="1"/>
          <w:iCs w:val="1"/>
          <w:color w:val="333333"/>
          <w:sz w:val="22"/>
          <w:szCs w:val="22"/>
          <w:rtl w:val="0"/>
        </w:rPr>
        <w:t xml:space="preserve"> involved more cross-functional team members in interviews, and hired a junior designer with only 3 years experience.</w:t>
      </w:r>
      <w:r w:rsidDel="00000000" w:rsidR="00000000" w:rsidRPr="00000000">
        <w:rPr>
          <w:rtl w:val="0"/>
        </w:rPr>
      </w:r>
    </w:p>
    <w:p w:rsidR="00000000" w:rsidDel="00000000" w:rsidP="00000000" w:rsidRDefault="00000000" w:rsidRPr="00000000" w14:paraId="0000013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She was proactive, curious to learn, and most importantly built strong relationships with everyone.</w:t>
      </w:r>
      <w:r w:rsidDel="00000000" w:rsidR="00000000" w:rsidRPr="00000000">
        <w:rPr>
          <w:rtl w:val="0"/>
        </w:rPr>
      </w:r>
    </w:p>
    <w:p w:rsidR="00000000" w:rsidDel="00000000" w:rsidP="00000000" w:rsidRDefault="00000000" w:rsidRPr="00000000" w14:paraId="00000131">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This taught me that technical skill is just a baseline — the real driver for a team to accelerate is cultural alignment. As a leader, I hire for collective impact.</w:t>
      </w: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Script — Have You Fired Someone (60 sec)</w:t>
      </w:r>
    </w:p>
    <w:p w:rsidR="00000000" w:rsidDel="00000000" w:rsidP="00000000" w:rsidRDefault="00000000" w:rsidRPr="00000000" w14:paraId="0000013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One of my senior designers had difficulty adapting to startup culture and often had challenges collaborating with different team members. I had to constantly step in and mediate conflicts.</w:t>
      </w:r>
      <w:r w:rsidDel="00000000" w:rsidR="00000000" w:rsidRPr="00000000">
        <w:rPr>
          <w:rtl w:val="0"/>
        </w:rPr>
      </w:r>
    </w:p>
    <w:p w:rsidR="00000000" w:rsidDel="00000000" w:rsidP="00000000" w:rsidRDefault="00000000" w:rsidRPr="00000000" w14:paraId="0000013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invested heavily in coaching — giving clear feedback, setting expectations, and providing resources. Unfortunately, there was no strong improvement and we eventually had to let her go.</w:t>
      </w:r>
      <w:r w:rsidDel="00000000" w:rsidR="00000000" w:rsidRPr="00000000">
        <w:rPr>
          <w:rtl w:val="0"/>
        </w:rPr>
      </w:r>
    </w:p>
    <w:p w:rsidR="00000000" w:rsidDel="00000000" w:rsidP="00000000" w:rsidRDefault="00000000" w:rsidRPr="00000000" w14:paraId="0000013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Looking back, I learned that delaying hard decisions doesn’t help anyone. As a leader, my responsibility is to act in the best interest of the team and the company, even when it’s uncomfortable.</w:t>
      </w:r>
      <w:r w:rsidDel="00000000" w:rsidR="00000000" w:rsidRPr="00000000">
        <w:rPr>
          <w:rtl w:val="0"/>
        </w:rPr>
      </w:r>
    </w:p>
    <w:p w:rsidR="00000000" w:rsidDel="00000000" w:rsidP="00000000" w:rsidRDefault="00000000" w:rsidRPr="00000000" w14:paraId="00000136">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S009: Developing People Beyond Their Title</w:t>
      </w:r>
    </w:p>
    <w:p w:rsidR="00000000" w:rsidDel="00000000" w:rsidP="00000000" w:rsidRDefault="00000000" w:rsidRPr="00000000" w14:paraId="00000138">
      <w:pPr>
        <w:spacing w:after="80" w:before="0" w:lineRule="auto"/>
        <w:rPr/>
      </w:pPr>
      <w:r w:rsidDel="00000000" w:rsidR="00000000" w:rsidRPr="00000000">
        <w:rPr>
          <w:rFonts w:ascii="Arial" w:cs="Arial" w:eastAsia="Arial" w:hAnsi="Arial"/>
          <w:color w:val="888888"/>
          <w:sz w:val="22"/>
          <w:szCs w:val="22"/>
          <w:rtl w:val="0"/>
        </w:rPr>
        <w:t xml:space="preserve">UNTUCKit  ·  Strength: 4/5</w:t>
      </w:r>
      <w:r w:rsidDel="00000000" w:rsidR="00000000" w:rsidRPr="00000000">
        <w:rPr>
          <w:rtl w:val="0"/>
        </w:rPr>
      </w:r>
    </w:p>
    <w:p w:rsidR="00000000" w:rsidDel="00000000" w:rsidP="00000000" w:rsidRDefault="00000000" w:rsidRPr="00000000" w14:paraId="00000139">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(A) Junior designer with 2 years experience. (B) Director of Content Strategy left in 2023, orphaning her junior team member.</w:t>
      </w:r>
      <w:r w:rsidDel="00000000" w:rsidR="00000000" w:rsidRPr="00000000">
        <w:rPr>
          <w:rtl w:val="0"/>
        </w:rPr>
      </w:r>
    </w:p>
    <w:p w:rsidR="00000000" w:rsidDel="00000000" w:rsidP="00000000" w:rsidRDefault="00000000" w:rsidRPr="00000000" w14:paraId="0000013A">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Help junior team members grow by giving them real ownership, not just tasks.</w:t>
      </w:r>
      <w:r w:rsidDel="00000000" w:rsidR="00000000" w:rsidRPr="00000000">
        <w:rPr>
          <w:rtl w:val="0"/>
        </w:rPr>
      </w:r>
    </w:p>
    <w:p w:rsidR="00000000" w:rsidDel="00000000" w:rsidP="00000000" w:rsidRDefault="00000000" w:rsidRPr="00000000" w14:paraId="0000013B">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Gave junior designer senior-level projects including presenting to cross-functional partners. Feedback behind the scenes.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 Stepped in to mentor content strategist — coached on editorial storytelling, priorities, consistency.</w:t>
      </w:r>
    </w:p>
    <w:p w:rsidR="00000000" w:rsidDel="00000000" w:rsidP="00000000" w:rsidRDefault="00000000" w:rsidRPr="00000000" w14:paraId="0000013E">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Both reported accelerated growth. Designer valued being trusted with real ownership — something she hadn’t had before.</w:t>
      </w:r>
      <w:r w:rsidDel="00000000" w:rsidR="00000000" w:rsidRPr="00000000">
        <w:rPr>
          <w:rtl w:val="0"/>
        </w:rPr>
      </w:r>
    </w:p>
    <w:p w:rsidR="00000000" w:rsidDel="00000000" w:rsidP="00000000" w:rsidRDefault="00000000" w:rsidRPr="00000000" w14:paraId="0000013F">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People grow fastest when given responsibility slightly beyond their comfort zone with a safety net they can feel but don’t need to use.</w:t>
      </w: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rtl w:val="0"/>
        </w:rPr>
        <w:t xml:space="preserve">Script — Hire &amp; Develop (60 sec)</w:t>
      </w:r>
    </w:p>
    <w:p w:rsidR="00000000" w:rsidDel="00000000" w:rsidP="00000000" w:rsidRDefault="00000000" w:rsidRPr="00000000" w14:paraId="00000141">
      <w:pPr>
        <w:pBdr>
          <w:left w:color="835b4d" w:space="8" w:sz="6" w:val="single"/>
        </w:pBdr>
        <w:spacing w:after="40" w:before="40" w:lineRule="auto"/>
        <w:ind w:left="720" w:firstLine="0"/>
        <w:rPr>
          <w:color w:val="ff0000"/>
        </w:rPr>
      </w:pPr>
      <w:r w:rsidDel="00000000" w:rsidR="00000000" w:rsidRPr="00000000">
        <w:rPr>
          <w:rFonts w:ascii="Arial" w:cs="Arial" w:eastAsia="Arial" w:hAnsi="Arial"/>
          <w:i w:val="1"/>
          <w:iCs w:val="1"/>
          <w:color w:val="ff0000"/>
          <w:sz w:val="22"/>
          <w:szCs w:val="22"/>
          <w:rtl w:val="0"/>
        </w:rPr>
        <w:t xml:space="preserve">I give my team clear ownership and the autonomy to make decisions. I set the direction, remove blockers, and step in when needed — but I don’t micromanage.</w:t>
      </w:r>
      <w:r w:rsidDel="00000000" w:rsidR="00000000" w:rsidRPr="00000000">
        <w:rPr>
          <w:rtl w:val="0"/>
        </w:rPr>
      </w:r>
    </w:p>
    <w:p w:rsidR="00000000" w:rsidDel="00000000" w:rsidP="00000000" w:rsidRDefault="00000000" w:rsidRPr="00000000" w14:paraId="0000014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I’ve found people do their best work when they’re trusted, and I encourage junior team members to take on bigger challenges.</w:t>
      </w:r>
      <w:r w:rsidDel="00000000" w:rsidR="00000000" w:rsidRPr="00000000">
        <w:rPr>
          <w:rtl w:val="0"/>
        </w:rPr>
      </w:r>
    </w:p>
    <w:p w:rsidR="00000000" w:rsidDel="00000000" w:rsidP="00000000" w:rsidRDefault="00000000" w:rsidRPr="00000000" w14:paraId="0000014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For example, I hired a junior designer with only two years of experience and intentionally gave her projects that would normally go to a senior designer, including presenting to cross-functional partners. I provided feedback behind the scenes and created a safe space for her to explore and iterate.</w:t>
      </w:r>
      <w:r w:rsidDel="00000000" w:rsidR="00000000" w:rsidRPr="00000000">
        <w:rPr>
          <w:rtl w:val="0"/>
        </w:rPr>
      </w:r>
    </w:p>
    <w:p w:rsidR="00000000" w:rsidDel="00000000" w:rsidP="00000000" w:rsidRDefault="00000000" w:rsidRPr="00000000" w14:paraId="0000014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She later shared that she valued being trusted with real ownership — something she hadn’t had before.</w:t>
      </w:r>
      <w:r w:rsidDel="00000000" w:rsidR="00000000" w:rsidRPr="00000000">
        <w:rPr>
          <w:rtl w:val="0"/>
        </w:rPr>
      </w:r>
    </w:p>
    <w:p w:rsidR="00000000" w:rsidDel="00000000" w:rsidP="00000000" w:rsidRDefault="00000000" w:rsidRPr="00000000" w14:paraId="00000145">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S010: NYL Enterprise Redesign</w:t>
      </w:r>
    </w:p>
    <w:p w:rsidR="00000000" w:rsidDel="00000000" w:rsidP="00000000" w:rsidRDefault="00000000" w:rsidRPr="00000000" w14:paraId="00000147">
      <w:pPr>
        <w:spacing w:after="80" w:before="0" w:lineRule="auto"/>
        <w:rPr/>
      </w:pPr>
      <w:r w:rsidDel="00000000" w:rsidR="00000000" w:rsidRPr="00000000">
        <w:rPr>
          <w:rFonts w:ascii="Arial" w:cs="Arial" w:eastAsia="Arial" w:hAnsi="Arial"/>
          <w:color w:val="888888"/>
          <w:sz w:val="22"/>
          <w:szCs w:val="22"/>
          <w:rtl w:val="0"/>
        </w:rPr>
        <w:t xml:space="preserve">New York Life Insurance  ·  Strength: 5/5</w:t>
      </w:r>
      <w:r w:rsidDel="00000000" w:rsidR="00000000" w:rsidRPr="00000000">
        <w:rPr>
          <w:rtl w:val="0"/>
        </w:rPr>
      </w:r>
    </w:p>
    <w:p w:rsidR="00000000" w:rsidDel="00000000" w:rsidP="00000000" w:rsidRDefault="00000000" w:rsidRPr="00000000" w14:paraId="00000148">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Fortune 100 company. NYL.com was fragmented and product-centric. COVID timing. Highly regulated industry.</w:t>
      </w:r>
      <w:r w:rsidDel="00000000" w:rsidR="00000000" w:rsidRPr="00000000">
        <w:rPr>
          <w:rtl w:val="0"/>
        </w:rPr>
      </w:r>
    </w:p>
    <w:p w:rsidR="00000000" w:rsidDel="00000000" w:rsidP="00000000" w:rsidRDefault="00000000" w:rsidRPr="00000000" w14:paraId="00000149">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Lead redesign across multiple product lines, managing 2 external agencies and complex executive stakeholders.</w:t>
      </w:r>
      <w:r w:rsidDel="00000000" w:rsidR="00000000" w:rsidRPr="00000000">
        <w:rPr>
          <w:rtl w:val="0"/>
        </w:rPr>
      </w:r>
    </w:p>
    <w:p w:rsidR="00000000" w:rsidDel="00000000" w:rsidP="00000000" w:rsidRDefault="00000000" w:rsidRPr="00000000" w14:paraId="0000014A">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Led Chemistry (MVP optimization) and Argo (phase 2 redesign) — 20+ people total</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Operated as strategic liaison between agencies and internal execs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Built structured design/research review process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Introduced dual-track delivery model</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Redefined “North Star” through large-scale customer research</w:t>
      </w:r>
    </w:p>
    <w:p w:rsidR="00000000" w:rsidDel="00000000" w:rsidP="00000000" w:rsidRDefault="00000000" w:rsidRPr="00000000" w14:paraId="00000150">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50+ site-wide updates in 14 months. Simplified site structure. Shifted from confusing product content to clear language. Increased delivery speed and decision quality.</w:t>
      </w:r>
      <w:r w:rsidDel="00000000" w:rsidR="00000000" w:rsidRPr="00000000">
        <w:rPr>
          <w:rtl w:val="0"/>
        </w:rPr>
      </w:r>
    </w:p>
    <w:p w:rsidR="00000000" w:rsidDel="00000000" w:rsidP="00000000" w:rsidRDefault="00000000" w:rsidRPr="00000000" w14:paraId="00000151">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In enterprise, the product is alignment. The most valuable skill was navigating complex stakeholders without losing focus on the customer.</w:t>
      </w: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Script — NYL (60 sec)</w:t>
      </w:r>
    </w:p>
    <w:p w:rsidR="00000000" w:rsidDel="00000000" w:rsidP="00000000" w:rsidRDefault="00000000" w:rsidRPr="00000000" w14:paraId="0000015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New York Life, I was Director of UX and Corporate Vice President, leading the redesign of NYL.com across multiple product lines and customer journeys.</w:t>
      </w:r>
      <w:r w:rsidDel="00000000" w:rsidR="00000000" w:rsidRPr="00000000">
        <w:rPr>
          <w:rtl w:val="0"/>
        </w:rPr>
      </w:r>
    </w:p>
    <w:p w:rsidR="00000000" w:rsidDel="00000000" w:rsidP="00000000" w:rsidRDefault="00000000" w:rsidRPr="00000000" w14:paraId="0000015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core challenge was that the experience was fragmented and product-centric, while the business needed to shift toward more customer-centered, journey-based experiences aligned with their brand and distribution model.</w:t>
      </w:r>
      <w:r w:rsidDel="00000000" w:rsidR="00000000" w:rsidRPr="00000000">
        <w:rPr>
          <w:rtl w:val="0"/>
        </w:rPr>
      </w:r>
    </w:p>
    <w:p w:rsidR="00000000" w:rsidDel="00000000" w:rsidP="00000000" w:rsidRDefault="00000000" w:rsidRPr="00000000" w14:paraId="0000015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led the strategy and execution across internal teams and two external agencies, establishing a clear North Star and aligning stakeholders across marketing, product, and leadership.</w:t>
      </w:r>
      <w:r w:rsidDel="00000000" w:rsidR="00000000" w:rsidRPr="00000000">
        <w:rPr>
          <w:rtl w:val="0"/>
        </w:rPr>
      </w:r>
    </w:p>
    <w:p w:rsidR="00000000" w:rsidDel="00000000" w:rsidP="00000000" w:rsidRDefault="00000000" w:rsidRPr="00000000" w14:paraId="0000015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To scale effectively, I introduced a dual-track delivery model, which enabled over 50 site updates within 14 months, while also building a structured user testing roadmap to ground decisions in data.</w:t>
      </w:r>
      <w:r w:rsidDel="00000000" w:rsidR="00000000" w:rsidRPr="00000000">
        <w:rPr>
          <w:rtl w:val="0"/>
        </w:rPr>
      </w:r>
    </w:p>
    <w:p w:rsidR="00000000" w:rsidDel="00000000" w:rsidP="00000000" w:rsidRDefault="00000000" w:rsidRPr="00000000" w14:paraId="0000015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As a result, we transformed NYL.com into a more user-centered, scalable platform, improved alignment across teams, and significantly increased delivery speed and decision quality across the organization.</w:t>
      </w:r>
      <w:r w:rsidDel="00000000" w:rsidR="00000000" w:rsidRPr="00000000">
        <w:rPr>
          <w:rtl w:val="0"/>
        </w:rPr>
      </w:r>
    </w:p>
    <w:p w:rsidR="00000000" w:rsidDel="00000000" w:rsidP="00000000" w:rsidRDefault="00000000" w:rsidRPr="00000000" w14:paraId="00000158">
      <w:pPr>
        <w:pStyle w:val="Heading3"/>
        <w:rPr/>
      </w:pPr>
      <w:r w:rsidDel="00000000" w:rsidR="00000000" w:rsidRPr="00000000">
        <w:rPr>
          <w:rtl w:val="0"/>
        </w:rPr>
        <w:t xml:space="preserve">Script — NYL Detail (90 sec)</w:t>
      </w:r>
    </w:p>
    <w:p w:rsidR="00000000" w:rsidDel="00000000" w:rsidP="00000000" w:rsidRDefault="00000000" w:rsidRPr="00000000" w14:paraId="00000159">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was hired to both lead 2 external agencies — one responsible for the MVP optimization, and another focused on phase 2 evolution with the complete re-design. My core responsibility was aligning them with a complex group of internal executive stakeholders and driving the execution strategy.</w:t>
      </w:r>
      <w:r w:rsidDel="00000000" w:rsidR="00000000" w:rsidRPr="00000000">
        <w:rPr>
          <w:rtl w:val="0"/>
        </w:rPr>
      </w:r>
    </w:p>
    <w:p w:rsidR="00000000" w:rsidDel="00000000" w:rsidP="00000000" w:rsidRDefault="00000000" w:rsidRPr="00000000" w14:paraId="0000015A">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real challenge was the timing and the industry. Insurance is a highly-regulated enterprise environment where every decision would take more steps to reach alignment. We were in the middle of COVID, and New York Life is known for that personal connection with our agents, but customers also want simple digital tools.</w:t>
      </w:r>
      <w:r w:rsidDel="00000000" w:rsidR="00000000" w:rsidRPr="00000000">
        <w:rPr>
          <w:rtl w:val="0"/>
        </w:rPr>
      </w:r>
    </w:p>
    <w:p w:rsidR="00000000" w:rsidDel="00000000" w:rsidP="00000000" w:rsidRDefault="00000000" w:rsidRPr="00000000" w14:paraId="0000015B">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First, I improved the product delivery speed with Chemistry. I built a structured design and research review process, improved the quality of output, and streamlined the handoff between Chemistry and our internal engineering teams. This allowed us to ship over 50 site-wide updates in just 14 months.</w:t>
      </w:r>
      <w:r w:rsidDel="00000000" w:rsidR="00000000" w:rsidRPr="00000000">
        <w:rPr>
          <w:rtl w:val="0"/>
        </w:rPr>
      </w:r>
    </w:p>
    <w:p w:rsidR="00000000" w:rsidDel="00000000" w:rsidP="00000000" w:rsidRDefault="00000000" w:rsidRPr="00000000" w14:paraId="0000015C">
      <w:pPr>
        <w:pBdr>
          <w:left w:color="835b4d" w:space="8" w:sz="6" w:val="single"/>
        </w:pBdr>
        <w:spacing w:after="40" w:before="40" w:lineRule="auto"/>
        <w:ind w:left="720" w:firstLine="0"/>
        <w:rPr>
          <w:i w:val="1"/>
          <w:iCs w:val="1"/>
        </w:rPr>
      </w:pPr>
      <w:r w:rsidDel="00000000" w:rsidR="00000000" w:rsidRPr="00000000">
        <w:rPr>
          <w:rFonts w:ascii="Arial" w:cs="Arial" w:eastAsia="Arial" w:hAnsi="Arial"/>
          <w:i w:val="1"/>
          <w:iCs w:val="1"/>
          <w:color w:val="333333"/>
          <w:sz w:val="22"/>
          <w:szCs w:val="22"/>
          <w:rtl w:val="0"/>
        </w:rPr>
        <w:t xml:space="preserve">Second, I partnered closely with Argo and internal business stakeholders to redefine our “North Star.” We simplified the </w:t>
      </w:r>
      <w:r w:rsidDel="00000000" w:rsidR="00000000" w:rsidRPr="00000000">
        <w:rPr>
          <w:i w:val="1"/>
          <w:iCs w:val="1"/>
          <w:rtl w:val="0"/>
        </w:rPr>
        <w:t xml:space="preserve">information architecture so it is easier for customers to find the financial products they need,</w:t>
      </w:r>
      <w:r w:rsidDel="00000000" w:rsidR="00000000" w:rsidRPr="00000000">
        <w:rPr>
          <w:rFonts w:ascii="Arial" w:cs="Arial" w:eastAsia="Arial" w:hAnsi="Arial"/>
          <w:i w:val="1"/>
          <w:iCs w:val="1"/>
          <w:color w:val="333333"/>
          <w:sz w:val="22"/>
          <w:szCs w:val="22"/>
          <w:rtl w:val="0"/>
        </w:rPr>
        <w:t xml:space="preserve"> re</w:t>
      </w:r>
      <w:r w:rsidDel="00000000" w:rsidR="00000000" w:rsidRPr="00000000">
        <w:rPr>
          <w:i w:val="1"/>
          <w:iCs w:val="1"/>
          <w:rtl w:val="0"/>
        </w:rPr>
        <w:t xml:space="preserve">-write </w:t>
      </w:r>
      <w:r w:rsidDel="00000000" w:rsidR="00000000" w:rsidRPr="00000000">
        <w:rPr>
          <w:rFonts w:ascii="Arial" w:cs="Arial" w:eastAsia="Arial" w:hAnsi="Arial"/>
          <w:i w:val="1"/>
          <w:iCs w:val="1"/>
          <w:color w:val="333333"/>
          <w:sz w:val="22"/>
          <w:szCs w:val="22"/>
          <w:rtl w:val="0"/>
        </w:rPr>
        <w:t xml:space="preserve">the content so it is easier to understand so</w:t>
      </w:r>
      <w:r w:rsidDel="00000000" w:rsidR="00000000" w:rsidRPr="00000000">
        <w:rPr>
          <w:i w:val="1"/>
          <w:iCs w:val="1"/>
          <w:rtl w:val="0"/>
        </w:rPr>
        <w:t xml:space="preserve">. </w:t>
      </w:r>
    </w:p>
    <w:p w:rsidR="00000000" w:rsidDel="00000000" w:rsidP="00000000" w:rsidRDefault="00000000" w:rsidRPr="00000000" w14:paraId="0000015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One of the most valuable experiences I gained from NYL was navigating complex stakeholders without losing focus on the customer.</w:t>
      </w:r>
      <w:r w:rsidDel="00000000" w:rsidR="00000000" w:rsidRPr="00000000">
        <w:rPr>
          <w:rtl w:val="0"/>
        </w:rPr>
      </w:r>
    </w:p>
    <w:p w:rsidR="00000000" w:rsidDel="00000000" w:rsidP="00000000" w:rsidRDefault="00000000" w:rsidRPr="00000000" w14:paraId="0000015E">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S017: Content Strategy Mentorship</w:t>
      </w:r>
    </w:p>
    <w:p w:rsidR="00000000" w:rsidDel="00000000" w:rsidP="00000000" w:rsidRDefault="00000000" w:rsidRPr="00000000" w14:paraId="00000160">
      <w:pPr>
        <w:spacing w:after="80" w:before="0" w:lineRule="auto"/>
        <w:rPr/>
      </w:pPr>
      <w:r w:rsidDel="00000000" w:rsidR="00000000" w:rsidRPr="00000000">
        <w:rPr>
          <w:rFonts w:ascii="Arial" w:cs="Arial" w:eastAsia="Arial" w:hAnsi="Arial"/>
          <w:color w:val="888888"/>
          <w:sz w:val="22"/>
          <w:szCs w:val="22"/>
          <w:rtl w:val="0"/>
        </w:rPr>
        <w:t xml:space="preserve">UNTUCKit  ·  Strength: 3/5</w:t>
      </w:r>
      <w:r w:rsidDel="00000000" w:rsidR="00000000" w:rsidRPr="00000000">
        <w:rPr>
          <w:rtl w:val="0"/>
        </w:rPr>
      </w:r>
    </w:p>
    <w:p w:rsidR="00000000" w:rsidDel="00000000" w:rsidP="00000000" w:rsidRDefault="00000000" w:rsidRPr="00000000" w14:paraId="00000161">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Director of Content Strategy left in 2023. Her junior team member was left without leadership support.</w:t>
      </w:r>
      <w:r w:rsidDel="00000000" w:rsidR="00000000" w:rsidRPr="00000000">
        <w:rPr>
          <w:rtl w:val="0"/>
        </w:rPr>
      </w:r>
    </w:p>
    <w:p w:rsidR="00000000" w:rsidDel="00000000" w:rsidP="00000000" w:rsidRDefault="00000000" w:rsidRPr="00000000" w14:paraId="00000162">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Provide mentorship and leadership continuity for an orphaned team member outside direct reporting line.</w:t>
      </w:r>
      <w:r w:rsidDel="00000000" w:rsidR="00000000" w:rsidRPr="00000000">
        <w:rPr>
          <w:rtl w:val="0"/>
        </w:rPr>
      </w:r>
    </w:p>
    <w:p w:rsidR="00000000" w:rsidDel="00000000" w:rsidP="00000000" w:rsidRDefault="00000000" w:rsidRPr="00000000" w14:paraId="00000163">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Stepped in to provide mentorship even though content wasn’t in direct scope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Coached on editorial storytelling, setting priorities, maintaining consistency across channels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Provided regular feedback to build confidence and decision-making</w:t>
      </w:r>
    </w:p>
    <w:p w:rsidR="00000000" w:rsidDel="00000000" w:rsidP="00000000" w:rsidRDefault="00000000" w:rsidRPr="00000000" w14:paraId="00000167">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She later shared that her growth accelerated significantly during this period. Content quality maintained despite leadership gap.</w:t>
      </w:r>
      <w:r w:rsidDel="00000000" w:rsidR="00000000" w:rsidRPr="00000000">
        <w:rPr>
          <w:rtl w:val="0"/>
        </w:rPr>
      </w:r>
    </w:p>
    <w:p w:rsidR="00000000" w:rsidDel="00000000" w:rsidP="00000000" w:rsidRDefault="00000000" w:rsidRPr="00000000" w14:paraId="00000168">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The best mentorship happens when someone steps in without being asked.</w:t>
      </w: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tl w:val="0"/>
        </w:rPr>
        <w:t xml:space="preserve">Script — 60 sec</w:t>
      </w:r>
    </w:p>
    <w:p w:rsidR="00000000" w:rsidDel="00000000" w:rsidP="00000000" w:rsidRDefault="00000000" w:rsidRPr="00000000" w14:paraId="0000016A">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When our Director of Content Strategy left in 2023, her team was left without leadership support. I stepped in to provide mentorship to her junior member.</w:t>
      </w:r>
      <w:r w:rsidDel="00000000" w:rsidR="00000000" w:rsidRPr="00000000">
        <w:rPr>
          <w:rtl w:val="0"/>
        </w:rPr>
      </w:r>
    </w:p>
    <w:p w:rsidR="00000000" w:rsidDel="00000000" w:rsidP="00000000" w:rsidRDefault="00000000" w:rsidRPr="00000000" w14:paraId="0000016B">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coached her on editorial storytelling, setting priorities, and maintaining consistency across channels, and provided regular feedback to help her build confidence and make stronger decisions.</w:t>
      </w:r>
      <w:r w:rsidDel="00000000" w:rsidR="00000000" w:rsidRPr="00000000">
        <w:rPr>
          <w:rtl w:val="0"/>
        </w:rPr>
      </w:r>
    </w:p>
    <w:p w:rsidR="00000000" w:rsidDel="00000000" w:rsidP="00000000" w:rsidRDefault="00000000" w:rsidRPr="00000000" w14:paraId="0000016C">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She later shared that her growth accelerated significantly during this period.</w:t>
      </w:r>
      <w:r w:rsidDel="00000000" w:rsidR="00000000" w:rsidRPr="00000000">
        <w:rPr>
          <w:rtl w:val="0"/>
        </w:rPr>
      </w:r>
    </w:p>
    <w:p w:rsidR="00000000" w:rsidDel="00000000" w:rsidP="00000000" w:rsidRDefault="00000000" w:rsidRPr="00000000" w14:paraId="0000016D">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S018: My Management Philosophy</w:t>
      </w:r>
    </w:p>
    <w:p w:rsidR="00000000" w:rsidDel="00000000" w:rsidP="00000000" w:rsidRDefault="00000000" w:rsidRPr="00000000" w14:paraId="0000016F">
      <w:pPr>
        <w:spacing w:after="80" w:before="0" w:lineRule="auto"/>
        <w:rPr/>
      </w:pPr>
      <w:r w:rsidDel="00000000" w:rsidR="00000000" w:rsidRPr="00000000">
        <w:rPr>
          <w:rFonts w:ascii="Arial" w:cs="Arial" w:eastAsia="Arial" w:hAnsi="Arial"/>
          <w:color w:val="888888"/>
          <w:sz w:val="22"/>
          <w:szCs w:val="22"/>
          <w:rtl w:val="0"/>
        </w:rPr>
        <w:t xml:space="preserve">UNTUCKit  ·  Strength: 5/5</w:t>
      </w:r>
      <w:r w:rsidDel="00000000" w:rsidR="00000000" w:rsidRPr="00000000">
        <w:rPr>
          <w:rtl w:val="0"/>
        </w:rPr>
      </w:r>
    </w:p>
    <w:p w:rsidR="00000000" w:rsidDel="00000000" w:rsidP="00000000" w:rsidRDefault="00000000" w:rsidRPr="00000000" w14:paraId="00000170">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As head of UX at UNTUCKit, managed a team of 2–3 designers — plus borrowed resources during crunch periods — through rapid growth, 6 rounds of layoffs, and constant context-switching between strategic and executional work.</w:t>
      </w:r>
      <w:r w:rsidDel="00000000" w:rsidR="00000000" w:rsidRPr="00000000">
        <w:rPr>
          <w:rtl w:val="0"/>
        </w:rPr>
      </w:r>
    </w:p>
    <w:p w:rsidR="00000000" w:rsidDel="00000000" w:rsidP="00000000" w:rsidRDefault="00000000" w:rsidRPr="00000000" w14:paraId="00000171">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Create a management model that gives talented people room to own their work without abandoning them when it gets hard.</w:t>
      </w:r>
      <w:r w:rsidDel="00000000" w:rsidR="00000000" w:rsidRPr="00000000">
        <w:rPr>
          <w:rtl w:val="0"/>
        </w:rPr>
      </w:r>
    </w:p>
    <w:p w:rsidR="00000000" w:rsidDel="00000000" w:rsidP="00000000" w:rsidRDefault="00000000" w:rsidRPr="00000000" w14:paraId="00000172">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Set high accountability + high autonomy: clear goals and context upfront, then step back and let people run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Weekly 1:1s structured around three questions — what’s going well, what’s blocked, what do you need from me — not status updates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Gave stretch assignments before people felt ready, with prep coaching and visible sponsorship in the room</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Feedback in two modes: real-time in the work (annotated Figma, direct Slack) and structured in reviews with concrete examples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Stepped in as player-coach when team shrank — coded, prototyped, and presented alongside the team</w:t>
      </w:r>
    </w:p>
    <w:p w:rsidR="00000000" w:rsidDel="00000000" w:rsidP="00000000" w:rsidRDefault="00000000" w:rsidRPr="00000000" w14:paraId="00000178">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Designers consistently reported faster growth than their tenure suggested. Team maintained output and quality through severe resource cuts. Junior designer went from production work to presenting to C-suite within one year.</w:t>
      </w:r>
      <w:r w:rsidDel="00000000" w:rsidR="00000000" w:rsidRPr="00000000">
        <w:rPr>
          <w:rtl w:val="0"/>
        </w:rPr>
      </w:r>
    </w:p>
    <w:p w:rsidR="00000000" w:rsidDel="00000000" w:rsidP="00000000" w:rsidRDefault="00000000" w:rsidRPr="00000000" w14:paraId="00000179">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Management is designing the conditions for people to do their best work — not doing it for them.</w:t>
      </w: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Script — Management Style (60 sec)</w:t>
      </w:r>
    </w:p>
    <w:p w:rsidR="00000000" w:rsidDel="00000000" w:rsidP="00000000" w:rsidRDefault="00000000" w:rsidRPr="00000000" w14:paraId="0000017B">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My management style is high accountability and high autonomy. I set clear goals and context upfront, then step back and let people run.</w:t>
      </w:r>
      <w:r w:rsidDel="00000000" w:rsidR="00000000" w:rsidRPr="00000000">
        <w:rPr>
          <w:rtl w:val="0"/>
        </w:rPr>
      </w:r>
    </w:p>
    <w:p w:rsidR="00000000" w:rsidDel="00000000" w:rsidP="00000000" w:rsidRDefault="00000000" w:rsidRPr="00000000" w14:paraId="0000017C">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structure 1:1s around three questions: what’s going well, what’s blocked, and what do you need from me — not status updates.</w:t>
      </w:r>
      <w:r w:rsidDel="00000000" w:rsidR="00000000" w:rsidRPr="00000000">
        <w:rPr>
          <w:rtl w:val="0"/>
        </w:rPr>
      </w:r>
    </w:p>
    <w:p w:rsidR="00000000" w:rsidDel="00000000" w:rsidP="00000000" w:rsidRDefault="00000000" w:rsidRPr="00000000" w14:paraId="0000017D">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give feedback in two modes: real-time in the work through Figma annotations and direct Slack, and structured in reviews with concrete examples.</w:t>
      </w:r>
      <w:r w:rsidDel="00000000" w:rsidR="00000000" w:rsidRPr="00000000">
        <w:rPr>
          <w:rtl w:val="0"/>
        </w:rPr>
      </w:r>
    </w:p>
    <w:p w:rsidR="00000000" w:rsidDel="00000000" w:rsidP="00000000" w:rsidRDefault="00000000" w:rsidRPr="00000000" w14:paraId="0000017E">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also believe in stretch assignments before people feel ready. My junior designer went from production work to presenting at the C-suite level within a year — because I gave her the room and the prep to get there.</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Script — How Do You Give Feedback (60 sec)</w:t>
      </w:r>
    </w:p>
    <w:p w:rsidR="00000000" w:rsidDel="00000000" w:rsidP="00000000" w:rsidRDefault="00000000" w:rsidRPr="00000000" w14:paraId="0000018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think about feedback in two modes.</w:t>
      </w:r>
      <w:r w:rsidDel="00000000" w:rsidR="00000000" w:rsidRPr="00000000">
        <w:rPr>
          <w:rtl w:val="0"/>
        </w:rPr>
      </w:r>
    </w:p>
    <w:p w:rsidR="00000000" w:rsidDel="00000000" w:rsidP="00000000" w:rsidRDefault="00000000" w:rsidRPr="00000000" w14:paraId="00000181">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Real-time feedback happens in the work — annotated Figma comments, a quick Slack message when I see something worth calling out, or a debrief right after a meeting while it’s fresh.</w:t>
      </w:r>
      <w:r w:rsidDel="00000000" w:rsidR="00000000" w:rsidRPr="00000000">
        <w:rPr>
          <w:rtl w:val="0"/>
        </w:rPr>
      </w:r>
    </w:p>
    <w:p w:rsidR="00000000" w:rsidDel="00000000" w:rsidP="00000000" w:rsidRDefault="00000000" w:rsidRPr="00000000" w14:paraId="0000018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Structured feedback happens in our 1:1s. I come with specific examples — not general impressions — and I always frame it around what the person is optimizing for, not just what I want to see.</w:t>
      </w:r>
      <w:r w:rsidDel="00000000" w:rsidR="00000000" w:rsidRPr="00000000">
        <w:rPr>
          <w:rtl w:val="0"/>
        </w:rPr>
      </w:r>
    </w:p>
    <w:p w:rsidR="00000000" w:rsidDel="00000000" w:rsidP="00000000" w:rsidRDefault="00000000" w:rsidRPr="00000000" w14:paraId="0000018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goal is that my feedback should never be a surprise. If something is off-track, I want them to hear it from me before it becomes a problem.</w:t>
      </w: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tl w:val="0"/>
        </w:rPr>
        <w:t xml:space="preserve">Script — Team Size &amp; Structure (60 sec)</w:t>
      </w:r>
    </w:p>
    <w:p w:rsidR="00000000" w:rsidDel="00000000" w:rsidP="00000000" w:rsidRDefault="00000000" w:rsidRPr="00000000" w14:paraId="0000018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At UNTUCKit I managed a core UX team of 2–3 designers, plus borrowed resources during peak periods. Small by enterprise standards, but high-output.</w:t>
      </w:r>
      <w:r w:rsidDel="00000000" w:rsidR="00000000" w:rsidRPr="00000000">
        <w:rPr>
          <w:rtl w:val="0"/>
        </w:rPr>
      </w:r>
    </w:p>
    <w:p w:rsidR="00000000" w:rsidDel="00000000" w:rsidP="00000000" w:rsidRDefault="00000000" w:rsidRPr="00000000" w14:paraId="0000018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key to making a lean team work is being ruthless about focus. We couldn’t do everything, so I was very deliberate about sequencing — what moves the needle on conversion versus what’s housekeeping.</w:t>
      </w:r>
      <w:r w:rsidDel="00000000" w:rsidR="00000000" w:rsidRPr="00000000">
        <w:rPr>
          <w:rtl w:val="0"/>
        </w:rPr>
      </w:r>
    </w:p>
    <w:p w:rsidR="00000000" w:rsidDel="00000000" w:rsidP="00000000" w:rsidRDefault="00000000" w:rsidRPr="00000000" w14:paraId="0000018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also operated as a player-coach. When the team shrank, I stayed hands-on — prototyping, presenting, reviewing Figma files — so nothing fell through the gaps while still keeping the strategic direction clear.</w:t>
      </w:r>
      <w:r w:rsidDel="00000000" w:rsidR="00000000" w:rsidRPr="00000000">
        <w:rPr>
          <w:rtl w:val="0"/>
        </w:rPr>
      </w:r>
    </w:p>
    <w:p w:rsidR="00000000" w:rsidDel="00000000" w:rsidP="00000000" w:rsidRDefault="00000000" w:rsidRPr="00000000" w14:paraId="00000188">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2. Collaboration Style and Process</w:t>
      </w:r>
    </w:p>
    <w:p w:rsidR="00000000" w:rsidDel="00000000" w:rsidP="00000000" w:rsidRDefault="00000000" w:rsidRPr="00000000" w14:paraId="0000018B">
      <w:pPr>
        <w:pStyle w:val="Heading2"/>
        <w:rPr/>
      </w:pPr>
      <w:r w:rsidDel="00000000" w:rsidR="00000000" w:rsidRPr="00000000">
        <w:rPr>
          <w:rtl w:val="0"/>
        </w:rPr>
        <w:t xml:space="preserve">S005: Buttons Beat Dropdowns (PDP Decision)</w:t>
      </w:r>
    </w:p>
    <w:p w:rsidR="00000000" w:rsidDel="00000000" w:rsidP="00000000" w:rsidRDefault="00000000" w:rsidRPr="00000000" w14:paraId="0000018C">
      <w:pPr>
        <w:spacing w:after="80" w:before="0" w:lineRule="auto"/>
        <w:rPr/>
      </w:pPr>
      <w:r w:rsidDel="00000000" w:rsidR="00000000" w:rsidRPr="00000000">
        <w:rPr>
          <w:rFonts w:ascii="Arial" w:cs="Arial" w:eastAsia="Arial" w:hAnsi="Arial"/>
          <w:color w:val="888888"/>
          <w:sz w:val="22"/>
          <w:szCs w:val="22"/>
          <w:rtl w:val="0"/>
        </w:rPr>
        <w:t xml:space="preserve">UNTUCKit  ·  Strength: 4/5</w:t>
      </w:r>
      <w:r w:rsidDel="00000000" w:rsidR="00000000" w:rsidRPr="00000000">
        <w:rPr>
          <w:rtl w:val="0"/>
        </w:rPr>
      </w:r>
    </w:p>
    <w:p w:rsidR="00000000" w:rsidDel="00000000" w:rsidP="00000000" w:rsidRDefault="00000000" w:rsidRPr="00000000" w14:paraId="0000018D">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During PDP redesign, CEO preferred dropdowns for size/fit selection.</w:t>
      </w:r>
      <w:r w:rsidDel="00000000" w:rsidR="00000000" w:rsidRPr="00000000">
        <w:rPr>
          <w:rtl w:val="0"/>
        </w:rPr>
      </w:r>
    </w:p>
    <w:p w:rsidR="00000000" w:rsidDel="00000000" w:rsidP="00000000" w:rsidRDefault="00000000" w:rsidRPr="00000000" w14:paraId="0000018E">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Advocate for the right customer experience using evidence, not opinion.</w:t>
      </w:r>
      <w:r w:rsidDel="00000000" w:rsidR="00000000" w:rsidRPr="00000000">
        <w:rPr>
          <w:rtl w:val="0"/>
        </w:rPr>
      </w:r>
    </w:p>
    <w:p w:rsidR="00000000" w:rsidDel="00000000" w:rsidP="00000000" w:rsidRDefault="00000000" w:rsidRPr="00000000" w14:paraId="0000018F">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Recommended buttons to better surface availability for out-of-stock states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Supported with Baymard research, competitive analysis, usability testing of two versions</w:t>
      </w:r>
    </w:p>
    <w:p w:rsidR="00000000" w:rsidDel="00000000" w:rsidP="00000000" w:rsidRDefault="00000000" w:rsidRPr="00000000" w14:paraId="00000192">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ATC rate +7%. PDP bounce rate -37%.</w:t>
      </w:r>
      <w:r w:rsidDel="00000000" w:rsidR="00000000" w:rsidRPr="00000000">
        <w:rPr>
          <w:rtl w:val="0"/>
        </w:rPr>
      </w:r>
    </w:p>
    <w:p w:rsidR="00000000" w:rsidDel="00000000" w:rsidP="00000000" w:rsidRDefault="00000000" w:rsidRPr="00000000" w14:paraId="00000193">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Executives don’t resist good ideas — they resist uncertainty. Replace “I think” with “here’s what customers showed us.”</w:t>
      </w: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Script — 60 sec</w:t>
      </w:r>
    </w:p>
    <w:p w:rsidR="00000000" w:rsidDel="00000000" w:rsidP="00000000" w:rsidRDefault="00000000" w:rsidRPr="00000000" w14:paraId="0000019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During a PDP redesign, the CEO preferred dropdowns for size and fit selection, but I believed buttons would better surface availability, especially for out-of-stock states.</w:t>
      </w:r>
      <w:r w:rsidDel="00000000" w:rsidR="00000000" w:rsidRPr="00000000">
        <w:rPr>
          <w:rtl w:val="0"/>
        </w:rPr>
      </w:r>
    </w:p>
    <w:p w:rsidR="00000000" w:rsidDel="00000000" w:rsidP="00000000" w:rsidRDefault="00000000" w:rsidRPr="00000000" w14:paraId="0000019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supported my recommendation with Baymard research, competitive analysis, and usability testing of two versions. Using evidence rather than opinion helped us align on the right decision for customers.</w:t>
      </w:r>
      <w:r w:rsidDel="00000000" w:rsidR="00000000" w:rsidRPr="00000000">
        <w:rPr>
          <w:rtl w:val="0"/>
        </w:rPr>
      </w:r>
    </w:p>
    <w:p w:rsidR="00000000" w:rsidDel="00000000" w:rsidP="00000000" w:rsidRDefault="00000000" w:rsidRPr="00000000" w14:paraId="0000019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After launch, add-to-cart rate increased by 7% and PDP bounce rate dropped by 37%.</w:t>
      </w:r>
      <w:r w:rsidDel="00000000" w:rsidR="00000000" w:rsidRPr="00000000">
        <w:rPr>
          <w:rtl w:val="0"/>
        </w:rPr>
      </w:r>
    </w:p>
    <w:p w:rsidR="00000000" w:rsidDel="00000000" w:rsidP="00000000" w:rsidRDefault="00000000" w:rsidRPr="00000000" w14:paraId="00000198">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S011: Bundles Under Pressure</w:t>
      </w:r>
    </w:p>
    <w:p w:rsidR="00000000" w:rsidDel="00000000" w:rsidP="00000000" w:rsidRDefault="00000000" w:rsidRPr="00000000" w14:paraId="0000019A">
      <w:pPr>
        <w:spacing w:after="80" w:before="0" w:lineRule="auto"/>
        <w:rPr/>
      </w:pPr>
      <w:r w:rsidDel="00000000" w:rsidR="00000000" w:rsidRPr="00000000">
        <w:rPr>
          <w:rFonts w:ascii="Arial" w:cs="Arial" w:eastAsia="Arial" w:hAnsi="Arial"/>
          <w:color w:val="888888"/>
          <w:sz w:val="22"/>
          <w:szCs w:val="22"/>
          <w:rtl w:val="0"/>
        </w:rPr>
        <w:t xml:space="preserve">UNTUCKit  ·  Strength: 3/5</w:t>
      </w:r>
      <w:r w:rsidDel="00000000" w:rsidR="00000000" w:rsidRPr="00000000">
        <w:rPr>
          <w:rtl w:val="0"/>
        </w:rPr>
      </w:r>
    </w:p>
    <w:p w:rsidR="00000000" w:rsidDel="00000000" w:rsidP="00000000" w:rsidRDefault="00000000" w:rsidRPr="00000000" w14:paraId="0000019B">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Last-minute CEO request to test product bundling. Vague direction, backend limitations.</w:t>
      </w:r>
      <w:r w:rsidDel="00000000" w:rsidR="00000000" w:rsidRPr="00000000">
        <w:rPr>
          <w:rtl w:val="0"/>
        </w:rPr>
      </w:r>
    </w:p>
    <w:p w:rsidR="00000000" w:rsidDel="00000000" w:rsidP="00000000" w:rsidRDefault="00000000" w:rsidRPr="00000000" w14:paraId="0000019C">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Turn vague request into launched product in under a month.</w:t>
      </w:r>
      <w:r w:rsidDel="00000000" w:rsidR="00000000" w:rsidRPr="00000000">
        <w:rPr>
          <w:rtl w:val="0"/>
        </w:rPr>
      </w:r>
    </w:p>
    <w:p w:rsidR="00000000" w:rsidDel="00000000" w:rsidP="00000000" w:rsidRDefault="00000000" w:rsidRPr="00000000" w14:paraId="0000019D">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Competitive research</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Met with cross-functional teams (merch, engineers, PM) to align strategy</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Mocked up design options, got CEO approval</w:t>
      </w:r>
    </w:p>
    <w:p w:rsidR="00000000" w:rsidDel="00000000" w:rsidP="00000000" w:rsidRDefault="00000000" w:rsidRPr="00000000" w14:paraId="000001A1">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Launched in &lt;1 month. Performed so well they had to increase prices to avoid selling out.</w:t>
      </w:r>
      <w:r w:rsidDel="00000000" w:rsidR="00000000" w:rsidRPr="00000000">
        <w:rPr>
          <w:rtl w:val="0"/>
        </w:rPr>
      </w:r>
    </w:p>
    <w:p w:rsidR="00000000" w:rsidDel="00000000" w:rsidP="00000000" w:rsidRDefault="00000000" w:rsidRPr="00000000" w14:paraId="000001A2">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When constraints force speed, the fastest path is cross-functional alignment on Day 1 — not perfect specs.</w:t>
      </w: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rtl w:val="0"/>
        </w:rPr>
        <w:t xml:space="preserve">Script — 60 sec</w:t>
      </w:r>
    </w:p>
    <w:p w:rsidR="00000000" w:rsidDel="00000000" w:rsidP="00000000" w:rsidRDefault="00000000" w:rsidRPr="00000000" w14:paraId="000001A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There was a last-minute project requested by the CEO to test a bundling idea. The direction was vague and we had limitations with backend solutions.</w:t>
      </w:r>
      <w:r w:rsidDel="00000000" w:rsidR="00000000" w:rsidRPr="00000000">
        <w:rPr>
          <w:rtl w:val="0"/>
        </w:rPr>
      </w:r>
    </w:p>
    <w:p w:rsidR="00000000" w:rsidDel="00000000" w:rsidP="00000000" w:rsidRDefault="00000000" w:rsidRPr="00000000" w14:paraId="000001A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first did competitive research, then met with cross-functional teams including merch, engineers, and PM to align strategy. I mocked up design options and got approved by the CEO.</w:t>
      </w:r>
      <w:r w:rsidDel="00000000" w:rsidR="00000000" w:rsidRPr="00000000">
        <w:rPr>
          <w:rtl w:val="0"/>
        </w:rPr>
      </w:r>
    </w:p>
    <w:p w:rsidR="00000000" w:rsidDel="00000000" w:rsidP="00000000" w:rsidRDefault="00000000" w:rsidRPr="00000000" w14:paraId="000001A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We were able to launch the testing project with brand new </w:t>
      </w:r>
      <w:r w:rsidDel="00000000" w:rsidR="00000000" w:rsidRPr="00000000">
        <w:rPr>
          <w:i w:val="1"/>
          <w:iCs w:val="1"/>
          <w:rtl w:val="0"/>
        </w:rPr>
        <w:t xml:space="preserve">technology</w:t>
      </w:r>
      <w:r w:rsidDel="00000000" w:rsidR="00000000" w:rsidRPr="00000000">
        <w:rPr>
          <w:rFonts w:ascii="Arial" w:cs="Arial" w:eastAsia="Arial" w:hAnsi="Arial"/>
          <w:i w:val="1"/>
          <w:iCs w:val="1"/>
          <w:color w:val="333333"/>
          <w:sz w:val="22"/>
          <w:szCs w:val="22"/>
          <w:rtl w:val="0"/>
        </w:rPr>
        <w:t xml:space="preserve"> built in less than a month. The project actually did so well that we had to increase the prices to avoid selling out the bundles.</w:t>
      </w:r>
      <w:r w:rsidDel="00000000" w:rsidR="00000000" w:rsidRPr="00000000">
        <w:rPr>
          <w:rtl w:val="0"/>
        </w:rPr>
      </w:r>
    </w:p>
    <w:p w:rsidR="00000000" w:rsidDel="00000000" w:rsidP="00000000" w:rsidRDefault="00000000" w:rsidRPr="00000000" w14:paraId="000001A7">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3. AI Adoption</w:t>
      </w:r>
    </w:p>
    <w:p w:rsidR="00000000" w:rsidDel="00000000" w:rsidP="00000000" w:rsidRDefault="00000000" w:rsidRPr="00000000" w14:paraId="000001AA">
      <w:pPr>
        <w:pStyle w:val="Heading2"/>
        <w:rPr/>
      </w:pPr>
      <w:r w:rsidDel="00000000" w:rsidR="00000000" w:rsidRPr="00000000">
        <w:rPr>
          <w:rtl w:val="0"/>
        </w:rPr>
        <w:t xml:space="preserve">S012: The Insight Engine (AI Learning App)</w:t>
      </w:r>
    </w:p>
    <w:p w:rsidR="00000000" w:rsidDel="00000000" w:rsidP="00000000" w:rsidRDefault="00000000" w:rsidRPr="00000000" w14:paraId="000001AB">
      <w:pPr>
        <w:spacing w:after="80" w:before="0" w:lineRule="auto"/>
        <w:rPr/>
      </w:pPr>
      <w:r w:rsidDel="00000000" w:rsidR="00000000" w:rsidRPr="00000000">
        <w:rPr>
          <w:rFonts w:ascii="Arial" w:cs="Arial" w:eastAsia="Arial" w:hAnsi="Arial"/>
          <w:color w:val="888888"/>
          <w:sz w:val="22"/>
          <w:szCs w:val="22"/>
          <w:rtl w:val="0"/>
        </w:rPr>
        <w:t xml:space="preserve">Personal project  ·  Strength: 4/5</w:t>
      </w:r>
      <w:r w:rsidDel="00000000" w:rsidR="00000000" w:rsidRPr="00000000">
        <w:rPr>
          <w:rtl w:val="0"/>
        </w:rPr>
      </w:r>
    </w:p>
    <w:p w:rsidR="00000000" w:rsidDel="00000000" w:rsidP="00000000" w:rsidRDefault="00000000" w:rsidRPr="00000000" w14:paraId="000001AC">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Most learning products </w:t>
      </w:r>
      <w:r w:rsidDel="00000000" w:rsidR="00000000" w:rsidRPr="00000000">
        <w:rPr>
          <w:rtl w:val="0"/>
        </w:rPr>
        <w:t xml:space="preserve">deliver one-size-fits all content.</w:t>
      </w:r>
      <w:r w:rsidDel="00000000" w:rsidR="00000000" w:rsidRPr="00000000">
        <w:rPr>
          <w:rFonts w:ascii="Arial" w:cs="Arial" w:eastAsia="Arial" w:hAnsi="Arial"/>
          <w:color w:val="333333"/>
          <w:sz w:val="22"/>
          <w:szCs w:val="22"/>
          <w:rtl w:val="0"/>
        </w:rPr>
        <w:t xml:space="preserve"> They also ask users to build a habit first t</w:t>
      </w:r>
      <w:r w:rsidDel="00000000" w:rsidR="00000000" w:rsidRPr="00000000">
        <w:rPr>
          <w:rtl w:val="0"/>
        </w:rPr>
        <w:t xml:space="preserve">o </w:t>
      </w:r>
      <w:r w:rsidDel="00000000" w:rsidR="00000000" w:rsidRPr="00000000">
        <w:rPr>
          <w:rFonts w:ascii="Arial" w:cs="Arial" w:eastAsia="Arial" w:hAnsi="Arial"/>
          <w:color w:val="333333"/>
          <w:sz w:val="22"/>
          <w:szCs w:val="22"/>
          <w:rtl w:val="0"/>
        </w:rPr>
        <w:t xml:space="preserve">getting value — why most people drop off.</w:t>
      </w:r>
      <w:r w:rsidDel="00000000" w:rsidR="00000000" w:rsidRPr="00000000">
        <w:rPr>
          <w:rtl w:val="0"/>
        </w:rPr>
      </w:r>
    </w:p>
    <w:p w:rsidR="00000000" w:rsidDel="00000000" w:rsidP="00000000" w:rsidRDefault="00000000" w:rsidRPr="00000000" w14:paraId="000001AD">
      <w:pPr>
        <w:spacing w:after="40" w:before="60" w:lineRule="auto"/>
        <w:rPr>
          <w:b w:val="1"/>
          <w:bCs w:val="1"/>
          <w:color w:val="ff0000"/>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b w:val="1"/>
          <w:bCs w:val="1"/>
          <w:color w:val="ff0000"/>
          <w:sz w:val="22"/>
          <w:szCs w:val="22"/>
          <w:rtl w:val="0"/>
        </w:rPr>
        <w:t xml:space="preserve">Build a personalized AI learning product that delivers value before users need to build a habit.</w:t>
      </w:r>
      <w:r w:rsidDel="00000000" w:rsidR="00000000" w:rsidRPr="00000000">
        <w:rPr>
          <w:rtl w:val="0"/>
        </w:rPr>
      </w:r>
    </w:p>
    <w:p w:rsidR="00000000" w:rsidDel="00000000" w:rsidP="00000000" w:rsidRDefault="00000000" w:rsidRPr="00000000" w14:paraId="000001AE">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3584058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Built end-to-end: Lovable → Claude API, cron-based email delivery, Supabase, Resend</w:t>
          </w:r>
        </w:sdtContent>
      </w:sdt>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Users choose subjects, language, delivery schedule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AI generates personalized daily insights at 15-year-old reading level</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Interactive chat layer for deeper engagement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Shipped MVP in a single weekend</w:t>
      </w:r>
    </w:p>
    <w:p w:rsidR="00000000" w:rsidDel="00000000" w:rsidP="00000000" w:rsidRDefault="00000000" w:rsidRPr="00000000" w14:paraId="000001B4">
      <w:pPr>
        <w:spacing w:after="40" w:before="60" w:lineRule="auto"/>
        <w:rPr>
          <w:b w:val="1"/>
          <w:bCs w:val="1"/>
        </w:rPr>
      </w:pPr>
      <w:r w:rsidDel="00000000" w:rsidR="00000000" w:rsidRPr="00000000">
        <w:rPr>
          <w:rFonts w:ascii="Arial" w:cs="Arial" w:eastAsia="Arial" w:hAnsi="Arial"/>
          <w:b w:val="1"/>
          <w:bCs w:val="1"/>
          <w:color w:val="333333"/>
          <w:sz w:val="22"/>
          <w:szCs w:val="22"/>
          <w:rtl w:val="0"/>
        </w:rPr>
        <w:t xml:space="preserve">Result: I buil</w:t>
      </w:r>
      <w:r w:rsidDel="00000000" w:rsidR="00000000" w:rsidRPr="00000000">
        <w:rPr>
          <w:b w:val="1"/>
          <w:bCs w:val="1"/>
          <w:rtl w:val="0"/>
        </w:rPr>
        <w:t xml:space="preserve">t a personalized app that people can receive contents based on subjects you actually interested without even need to touch the app. </w:t>
      </w:r>
    </w:p>
    <w:p w:rsidR="00000000" w:rsidDel="00000000" w:rsidP="00000000" w:rsidRDefault="00000000" w:rsidRPr="00000000" w14:paraId="000001B5">
      <w:pPr>
        <w:spacing w:after="40" w:before="60" w:lineRule="auto"/>
        <w:rPr/>
      </w:pPr>
      <w:r w:rsidDel="00000000" w:rsidR="00000000" w:rsidRPr="00000000">
        <w:rPr>
          <w:rFonts w:ascii="Arial" w:cs="Arial" w:eastAsia="Arial" w:hAnsi="Arial"/>
          <w:b w:val="1"/>
          <w:bCs w:val="1"/>
          <w:color w:val="333333"/>
          <w:sz w:val="22"/>
          <w:szCs w:val="22"/>
          <w:rtl w:val="0"/>
        </w:rPr>
        <w:t xml:space="preserve"> </w:t>
      </w:r>
      <w:r w:rsidDel="00000000" w:rsidR="00000000" w:rsidRPr="00000000">
        <w:rPr>
          <w:rFonts w:ascii="Arial" w:cs="Arial" w:eastAsia="Arial" w:hAnsi="Arial"/>
          <w:color w:val="333333"/>
          <w:sz w:val="22"/>
          <w:szCs w:val="22"/>
          <w:rtl w:val="0"/>
        </w:rPr>
        <w:t xml:space="preserve">Scalable system across subjects, languages, and users. People get value before building a habit.</w:t>
      </w:r>
      <w:r w:rsidDel="00000000" w:rsidR="00000000" w:rsidRPr="00000000">
        <w:rPr>
          <w:rtl w:val="0"/>
        </w:rPr>
      </w:r>
    </w:p>
    <w:p w:rsidR="00000000" w:rsidDel="00000000" w:rsidP="00000000" w:rsidRDefault="00000000" w:rsidRPr="00000000" w14:paraId="000001B6">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The biggest unlock in EdTech isn’t content quality — it’s removing the habit requirement.</w:t>
      </w: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tl w:val="0"/>
        </w:rPr>
        <w:t xml:space="preserve">Script — 90 sec</w:t>
      </w:r>
    </w:p>
    <w:p w:rsidR="00000000" w:rsidDel="00000000" w:rsidP="00000000" w:rsidRDefault="00000000" w:rsidRPr="00000000" w14:paraId="000001B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I’m a big believer in continuous learning, but </w:t>
      </w:r>
      <w:r w:rsidDel="00000000" w:rsidR="00000000" w:rsidRPr="00000000">
        <w:rPr>
          <w:i w:val="1"/>
          <w:iCs w:val="1"/>
          <w:rtl w:val="0"/>
        </w:rPr>
        <w:t xml:space="preserve">they are also</w:t>
      </w:r>
      <w:r w:rsidDel="00000000" w:rsidR="00000000" w:rsidRPr="00000000">
        <w:rPr>
          <w:rFonts w:ascii="Arial" w:cs="Arial" w:eastAsia="Arial" w:hAnsi="Arial"/>
          <w:i w:val="1"/>
          <w:iCs w:val="1"/>
          <w:color w:val="333333"/>
          <w:sz w:val="22"/>
          <w:szCs w:val="22"/>
          <w:rtl w:val="0"/>
        </w:rPr>
        <w:t xml:space="preserve"> pretty generic and passive. You get the same content as everyone else, and there’s no real connection to how you’d actually apply it</w:t>
      </w:r>
      <w:r w:rsidDel="00000000" w:rsidR="00000000" w:rsidRPr="00000000">
        <w:rPr>
          <w:i w:val="1"/>
          <w:iCs w:val="1"/>
          <w:rtl w:val="0"/>
        </w:rPr>
        <w:t xml:space="preserve"> in real world business.</w:t>
      </w:r>
      <w:r w:rsidDel="00000000" w:rsidR="00000000" w:rsidRPr="00000000">
        <w:rPr>
          <w:rtl w:val="0"/>
        </w:rPr>
      </w:r>
    </w:p>
    <w:p w:rsidR="00000000" w:rsidDel="00000000" w:rsidP="00000000" w:rsidRDefault="00000000" w:rsidRPr="00000000" w14:paraId="000001B9">
      <w:pPr>
        <w:pBdr>
          <w:left w:color="835b4d" w:space="8" w:sz="6" w:val="single"/>
        </w:pBdr>
        <w:spacing w:after="40" w:before="40" w:lineRule="auto"/>
        <w:ind w:left="720" w:firstLine="0"/>
        <w:rPr>
          <w:b w:val="1"/>
          <w:bCs w:val="1"/>
          <w:i w:val="1"/>
          <w:iCs w:val="1"/>
        </w:rPr>
      </w:pPr>
      <w:r w:rsidDel="00000000" w:rsidR="00000000" w:rsidRPr="00000000">
        <w:rPr>
          <w:rFonts w:ascii="Arial" w:cs="Arial" w:eastAsia="Arial" w:hAnsi="Arial"/>
          <w:i w:val="1"/>
          <w:iCs w:val="1"/>
          <w:color w:val="333333"/>
          <w:sz w:val="22"/>
          <w:szCs w:val="22"/>
          <w:rtl w:val="0"/>
        </w:rPr>
        <w:t xml:space="preserve">Another challenge was asking people to build a habit first of using the app, which is why most people dropped off eventually. </w:t>
      </w:r>
      <w:r w:rsidDel="00000000" w:rsidR="00000000" w:rsidRPr="00000000">
        <w:rPr>
          <w:b w:val="1"/>
          <w:bCs w:val="1"/>
          <w:i w:val="1"/>
          <w:iCs w:val="1"/>
          <w:color w:val="333333"/>
          <w:sz w:val="22"/>
          <w:szCs w:val="22"/>
          <w:rtl w:val="0"/>
        </w:rPr>
        <w:t xml:space="preserve">For </w:t>
      </w:r>
      <w:r w:rsidDel="00000000" w:rsidR="00000000" w:rsidRPr="00000000">
        <w:rPr>
          <w:b w:val="1"/>
          <w:bCs w:val="1"/>
          <w:i w:val="1"/>
          <w:iCs w:val="1"/>
          <w:rtl w:val="0"/>
        </w:rPr>
        <w:t xml:space="preserve">instance, 85% of users drop off just after the first day. And only 2-3% users remained after 30 days. </w:t>
      </w:r>
    </w:p>
    <w:p w:rsidR="00000000" w:rsidDel="00000000" w:rsidP="00000000" w:rsidRDefault="00000000" w:rsidRPr="00000000" w14:paraId="000001BA">
      <w:pPr>
        <w:pBdr>
          <w:left w:color="835b4d" w:space="8" w:sz="6" w:val="single"/>
        </w:pBdr>
        <w:spacing w:after="40" w:before="40" w:lineRule="auto"/>
        <w:ind w:left="720" w:firstLine="0"/>
        <w:rPr>
          <w:i w:val="1"/>
          <w:iCs w:val="1"/>
        </w:rPr>
      </w:pPr>
      <w:r w:rsidDel="00000000" w:rsidR="00000000" w:rsidRPr="00000000">
        <w:rPr>
          <w:rtl w:val="0"/>
        </w:rPr>
      </w:r>
    </w:p>
    <w:p w:rsidR="00000000" w:rsidDel="00000000" w:rsidP="00000000" w:rsidRDefault="00000000" w:rsidRPr="00000000" w14:paraId="000001BB">
      <w:pPr>
        <w:pBdr>
          <w:left w:color="835b4d" w:space="8" w:sz="6" w:val="single"/>
        </w:pBdr>
        <w:spacing w:after="40" w:before="40" w:lineRule="auto"/>
        <w:ind w:left="720" w:firstLine="0"/>
        <w:rPr>
          <w:rFonts w:ascii="Arial" w:cs="Arial" w:eastAsia="Arial" w:hAnsi="Arial"/>
          <w:i w:val="1"/>
          <w:iCs w:val="1"/>
          <w:color w:val="333333"/>
          <w:sz w:val="22"/>
          <w:szCs w:val="22"/>
        </w:rPr>
      </w:pPr>
      <w:r w:rsidDel="00000000" w:rsidR="00000000" w:rsidRPr="00000000">
        <w:rPr>
          <w:rFonts w:ascii="Arial" w:cs="Arial" w:eastAsia="Arial" w:hAnsi="Arial"/>
          <w:i w:val="1"/>
          <w:iCs w:val="1"/>
          <w:color w:val="333333"/>
          <w:sz w:val="22"/>
          <w:szCs w:val="22"/>
          <w:rtl w:val="0"/>
        </w:rPr>
        <w:t xml:space="preserve">So I built a personalized learning experience that helps people learn consistently, with less effort, and actually know where to apply what they’ve learned. I call it The Insight Engine.</w:t>
      </w:r>
    </w:p>
    <w:p w:rsidR="00000000" w:rsidDel="00000000" w:rsidP="00000000" w:rsidRDefault="00000000" w:rsidRPr="00000000" w14:paraId="000001BC">
      <w:pPr>
        <w:pBdr>
          <w:left w:color="835b4d" w:space="8" w:sz="6" w:val="single"/>
        </w:pBdr>
        <w:spacing w:after="40" w:before="40" w:lineRule="auto"/>
        <w:ind w:left="720" w:firstLine="0"/>
        <w:rPr>
          <w:i w:val="1"/>
          <w:iCs w:val="1"/>
        </w:rPr>
      </w:pPr>
      <w:r w:rsidDel="00000000" w:rsidR="00000000" w:rsidRPr="00000000">
        <w:rPr>
          <w:rtl w:val="0"/>
        </w:rPr>
      </w:r>
    </w:p>
    <w:p w:rsidR="00000000" w:rsidDel="00000000" w:rsidP="00000000" w:rsidRDefault="00000000" w:rsidRPr="00000000" w14:paraId="000001BD">
      <w:pPr>
        <w:pBdr>
          <w:left w:color="835b4d" w:space="8" w:sz="6" w:val="single"/>
        </w:pBdr>
        <w:spacing w:after="40" w:before="40" w:lineRule="auto"/>
        <w:ind w:left="720" w:firstLine="0"/>
        <w:rPr>
          <w:rFonts w:ascii="Arial" w:cs="Arial" w:eastAsia="Arial" w:hAnsi="Arial"/>
          <w:i w:val="1"/>
          <w:iCs w:val="1"/>
          <w:color w:val="333333"/>
          <w:sz w:val="22"/>
          <w:szCs w:val="22"/>
        </w:rPr>
      </w:pPr>
      <w:r w:rsidDel="00000000" w:rsidR="00000000" w:rsidRPr="00000000">
        <w:rPr>
          <w:rFonts w:ascii="Arial" w:cs="Arial" w:eastAsia="Arial" w:hAnsi="Arial"/>
          <w:i w:val="1"/>
          <w:iCs w:val="1"/>
          <w:color w:val="333333"/>
          <w:sz w:val="22"/>
          <w:szCs w:val="22"/>
          <w:rtl w:val="0"/>
        </w:rPr>
        <w:t xml:space="preserve">Users choose the subjects they care about, their preferred language, and when they want to receive content. I also removed technical jargon so it’s easier to digest. Then AI generates personalized daily insights based on all of that.</w:t>
      </w:r>
    </w:p>
    <w:p w:rsidR="00000000" w:rsidDel="00000000" w:rsidP="00000000" w:rsidRDefault="00000000" w:rsidRPr="00000000" w14:paraId="000001BE">
      <w:pPr>
        <w:pBdr>
          <w:left w:color="835b4d" w:space="8" w:sz="6" w:val="single"/>
        </w:pBdr>
        <w:spacing w:after="40" w:before="40" w:lineRule="auto"/>
        <w:ind w:left="720" w:firstLine="0"/>
        <w:rPr>
          <w:i w:val="1"/>
          <w:iCs w:val="1"/>
        </w:rPr>
      </w:pPr>
      <w:r w:rsidDel="00000000" w:rsidR="00000000" w:rsidRPr="00000000">
        <w:rPr>
          <w:rtl w:val="0"/>
        </w:rPr>
      </w:r>
    </w:p>
    <w:p w:rsidR="00000000" w:rsidDel="00000000" w:rsidP="00000000" w:rsidRDefault="00000000" w:rsidRPr="00000000" w14:paraId="000001BF">
      <w:pPr>
        <w:pBdr>
          <w:left w:color="835b4d" w:space="8" w:sz="6" w:val="single"/>
        </w:pBdr>
        <w:spacing w:after="40" w:before="40" w:lineRule="auto"/>
        <w:ind w:left="720" w:firstLine="0"/>
        <w:rPr>
          <w:rFonts w:ascii="Arial" w:cs="Arial" w:eastAsia="Arial" w:hAnsi="Arial"/>
          <w:i w:val="1"/>
          <w:iCs w:val="1"/>
          <w:color w:val="333333"/>
          <w:sz w:val="22"/>
          <w:szCs w:val="22"/>
        </w:rPr>
      </w:pPr>
      <w:r w:rsidDel="00000000" w:rsidR="00000000" w:rsidRPr="00000000">
        <w:rPr>
          <w:rFonts w:ascii="Arial" w:cs="Arial" w:eastAsia="Arial" w:hAnsi="Arial"/>
          <w:i w:val="1"/>
          <w:iCs w:val="1"/>
          <w:color w:val="333333"/>
          <w:sz w:val="22"/>
          <w:szCs w:val="22"/>
          <w:rtl w:val="0"/>
        </w:rPr>
        <w:t xml:space="preserve">I built the full system end-to-end and shipped the MVP in a single weekend. I started with Lovable to move fast, then integrated the Claude API, cron-based email delivery, and Supabase for more control.</w:t>
      </w:r>
    </w:p>
    <w:p w:rsidR="00000000" w:rsidDel="00000000" w:rsidP="00000000" w:rsidRDefault="00000000" w:rsidRPr="00000000" w14:paraId="000001C0">
      <w:pPr>
        <w:pBdr>
          <w:left w:color="835b4d" w:space="8" w:sz="6" w:val="single"/>
        </w:pBdr>
        <w:spacing w:after="40" w:before="40" w:lineRule="auto"/>
        <w:ind w:left="720" w:firstLine="0"/>
        <w:rPr>
          <w:i w:val="1"/>
          <w:iCs w:val="1"/>
        </w:rPr>
      </w:pPr>
      <w:r w:rsidDel="00000000" w:rsidR="00000000" w:rsidRPr="00000000">
        <w:rPr>
          <w:rtl w:val="0"/>
        </w:rPr>
      </w:r>
    </w:p>
    <w:p w:rsidR="00000000" w:rsidDel="00000000" w:rsidP="00000000" w:rsidRDefault="00000000" w:rsidRPr="00000000" w14:paraId="000001C1">
      <w:pPr>
        <w:pBdr>
          <w:left w:color="835b4d" w:space="8" w:sz="6" w:val="single"/>
        </w:pBdr>
        <w:spacing w:after="40" w:before="40" w:lineRule="auto"/>
        <w:ind w:left="720" w:firstLine="0"/>
        <w:rPr>
          <w:b w:val="1"/>
          <w:bCs w:val="1"/>
          <w:i w:val="1"/>
          <w:iCs w:val="1"/>
        </w:rPr>
      </w:pPr>
      <w:r w:rsidDel="00000000" w:rsidR="00000000" w:rsidRPr="00000000">
        <w:rPr>
          <w:i w:val="1"/>
          <w:iCs w:val="1"/>
          <w:rtl w:val="0"/>
        </w:rPr>
        <w:t xml:space="preserve">Ultimately, I didn’t just build a learning tool—By flipping the script from 'habit-first' to 'value-first,' </w:t>
      </w:r>
      <w:r w:rsidDel="00000000" w:rsidR="00000000" w:rsidRPr="00000000">
        <w:rPr>
          <w:b w:val="1"/>
          <w:bCs w:val="1"/>
          <w:i w:val="1"/>
          <w:iCs w:val="1"/>
          <w:rtl w:val="0"/>
        </w:rPr>
        <w:t xml:space="preserve">I’ve created a scalable framework that transforms passive information consumption into delivering immediate value to users.</w:t>
      </w:r>
    </w:p>
    <w:p w:rsidR="00000000" w:rsidDel="00000000" w:rsidP="00000000" w:rsidRDefault="00000000" w:rsidRPr="00000000" w14:paraId="000001C2">
      <w:pPr>
        <w:pStyle w:val="Heading3"/>
        <w:rPr/>
      </w:pPr>
      <w:r w:rsidDel="00000000" w:rsidR="00000000" w:rsidRPr="00000000">
        <w:rPr>
          <w:rtl w:val="0"/>
        </w:rPr>
      </w:r>
    </w:p>
    <w:p w:rsidR="00000000" w:rsidDel="00000000" w:rsidP="00000000" w:rsidRDefault="00000000" w:rsidRPr="00000000" w14:paraId="000001C3">
      <w:pPr>
        <w:pStyle w:val="Heading3"/>
        <w:rPr/>
      </w:pPr>
      <w:r w:rsidDel="00000000" w:rsidR="00000000" w:rsidRPr="00000000">
        <w:rPr>
          <w:rtl w:val="0"/>
        </w:rPr>
      </w:r>
    </w:p>
    <w:p w:rsidR="00000000" w:rsidDel="00000000" w:rsidP="00000000" w:rsidRDefault="00000000" w:rsidRPr="00000000" w14:paraId="000001C4">
      <w:pPr>
        <w:pStyle w:val="Heading3"/>
        <w:rPr/>
      </w:pPr>
      <w:r w:rsidDel="00000000" w:rsidR="00000000" w:rsidRPr="00000000">
        <w:rPr>
          <w:rtl w:val="0"/>
        </w:rPr>
        <w:t xml:space="preserve">Script — 30 sec</w:t>
      </w:r>
    </w:p>
    <w:p w:rsidR="00000000" w:rsidDel="00000000" w:rsidP="00000000" w:rsidRDefault="00000000" w:rsidRPr="00000000" w14:paraId="000001C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Most learning products are generic and passive — same content for everyone, no real examples on how you’d apply what you learned. And they ask you to build a habit first before you get value, which is why people drop off.</w:t>
      </w:r>
      <w:r w:rsidDel="00000000" w:rsidR="00000000" w:rsidRPr="00000000">
        <w:rPr>
          <w:rtl w:val="0"/>
        </w:rPr>
      </w:r>
    </w:p>
    <w:p w:rsidR="00000000" w:rsidDel="00000000" w:rsidP="00000000" w:rsidRDefault="00000000" w:rsidRPr="00000000" w14:paraId="000001C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So I built The Insight Engine — a personalized AI agent that delivers daily insights based on your chosen subjects, language, and schedule, written at a level that’s easy to digest.</w:t>
      </w:r>
      <w:r w:rsidDel="00000000" w:rsidR="00000000" w:rsidRPr="00000000">
        <w:rPr>
          <w:rtl w:val="0"/>
        </w:rPr>
      </w:r>
    </w:p>
    <w:p w:rsidR="00000000" w:rsidDel="00000000" w:rsidP="00000000" w:rsidRDefault="00000000" w:rsidRPr="00000000" w14:paraId="000001C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shipped the MVP in a single weekend — Claude API, cron-based email delivery, Supabase. The key insight is that people get value before they have to build a habit.</w:t>
      </w:r>
      <w:r w:rsidDel="00000000" w:rsidR="00000000" w:rsidRPr="00000000">
        <w:rPr>
          <w:rtl w:val="0"/>
        </w:rPr>
      </w:r>
    </w:p>
    <w:p w:rsidR="00000000" w:rsidDel="00000000" w:rsidP="00000000" w:rsidRDefault="00000000" w:rsidRPr="00000000" w14:paraId="000001C8">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S015: Design Tokens with AI (Figma MCP)</w:t>
      </w:r>
    </w:p>
    <w:p w:rsidR="00000000" w:rsidDel="00000000" w:rsidP="00000000" w:rsidRDefault="00000000" w:rsidRPr="00000000" w14:paraId="000001CA">
      <w:pPr>
        <w:spacing w:after="80" w:before="0" w:lineRule="auto"/>
        <w:rPr/>
      </w:pPr>
      <w:r w:rsidDel="00000000" w:rsidR="00000000" w:rsidRPr="00000000">
        <w:rPr>
          <w:rFonts w:ascii="Arial" w:cs="Arial" w:eastAsia="Arial" w:hAnsi="Arial"/>
          <w:color w:val="888888"/>
          <w:sz w:val="22"/>
          <w:szCs w:val="22"/>
          <w:rtl w:val="0"/>
        </w:rPr>
        <w:t xml:space="preserve">Personal project / UNTUCKit foundation  ·  Strength: 4/5</w:t>
      </w:r>
      <w:r w:rsidDel="00000000" w:rsidR="00000000" w:rsidRPr="00000000">
        <w:rPr>
          <w:rtl w:val="0"/>
        </w:rPr>
      </w:r>
    </w:p>
    <w:p w:rsidR="00000000" w:rsidDel="00000000" w:rsidP="00000000" w:rsidRDefault="00000000" w:rsidRPr="00000000" w14:paraId="000001CB">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Had built a design system for UNTUCKit. At larger corporations, sub-brands often disconnect in backend workflow. Wanted to experiment with scaling design systems to support multi-brand architecture using AI.</w:t>
      </w:r>
      <w:r w:rsidDel="00000000" w:rsidR="00000000" w:rsidRPr="00000000">
        <w:rPr>
          <w:rtl w:val="0"/>
        </w:rPr>
      </w:r>
    </w:p>
    <w:p w:rsidR="00000000" w:rsidDel="00000000" w:rsidP="00000000" w:rsidRDefault="00000000" w:rsidRPr="00000000" w14:paraId="000001CC">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Build a system where multiple brands share foundational architecture but each defines its own styling without rebuilding from scratch.</w:t>
      </w:r>
      <w:r w:rsidDel="00000000" w:rsidR="00000000" w:rsidRPr="00000000">
        <w:rPr>
          <w:rtl w:val="0"/>
        </w:rPr>
      </w:r>
    </w:p>
    <w:p w:rsidR="00000000" w:rsidDel="00000000" w:rsidP="00000000" w:rsidRDefault="00000000" w:rsidRPr="00000000" w14:paraId="000001CD">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Built 3-layer CSS token architecture enabling brand switching via single attribute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Connected Figma MCP and Claude Code for end-to-end workflow</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Used Claude to auto-generate detailed documentation</w:t>
      </w:r>
    </w:p>
    <w:p w:rsidR="00000000" w:rsidDel="00000000" w:rsidP="00000000" w:rsidRDefault="00000000" w:rsidRPr="00000000" w14:paraId="000001D1">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sdt>
        <w:sdtPr>
          <w:id w:val="279360527"/>
          <w:tag w:val="goog_rdk_6"/>
        </w:sdtPr>
        <w:sdtContent>
          <w:r w:rsidDel="00000000" w:rsidR="00000000" w:rsidRPr="00000000">
            <w:rPr>
              <w:rFonts w:ascii="Arial Unicode MS" w:cs="Arial Unicode MS" w:eastAsia="Arial Unicode MS" w:hAnsi="Arial Unicode MS"/>
              <w:color w:val="333333"/>
              <w:sz w:val="22"/>
              <w:szCs w:val="22"/>
              <w:rtl w:val="0"/>
            </w:rPr>
            <w:t xml:space="preserve">Complex component build time: 2–5 hours → under 20 minutes. Documentation generated in minutes instead of days.</w:t>
          </w:r>
        </w:sdtContent>
      </w:sdt>
      <w:r w:rsidDel="00000000" w:rsidR="00000000" w:rsidRPr="00000000">
        <w:rPr>
          <w:rtl w:val="0"/>
        </w:rPr>
      </w:r>
    </w:p>
    <w:p w:rsidR="00000000" w:rsidDel="00000000" w:rsidP="00000000" w:rsidRDefault="00000000" w:rsidRPr="00000000" w14:paraId="000001D2">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AI doesn’t just speed up design — it changes what’s economically feasible. Multi-brand token systems were always the right architecture, but the labor cost made them impractical for lean teams.</w:t>
      </w:r>
      <w:r w:rsidDel="00000000" w:rsidR="00000000" w:rsidRPr="00000000">
        <w:rPr>
          <w:rtl w:val="0"/>
        </w:rPr>
      </w:r>
    </w:p>
    <w:p w:rsidR="00000000" w:rsidDel="00000000" w:rsidP="00000000" w:rsidRDefault="00000000" w:rsidRPr="00000000" w14:paraId="000001D3">
      <w:pPr>
        <w:pStyle w:val="Heading3"/>
        <w:rPr/>
      </w:pPr>
      <w:r w:rsidDel="00000000" w:rsidR="00000000" w:rsidRPr="00000000">
        <w:rPr>
          <w:rtl w:val="0"/>
        </w:rPr>
        <w:t xml:space="preserve">Script — 30 sec</w:t>
      </w:r>
    </w:p>
    <w:p w:rsidR="00000000" w:rsidDel="00000000" w:rsidP="00000000" w:rsidRDefault="00000000" w:rsidRPr="00000000" w14:paraId="000001D4">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had built a design system for UNTUCKit when we redesigned the website. As AI continues to evolve, I wanted to experiment with how we can scale an existing design system to support multi-brand and build complex components efficiently.</w:t>
      </w:r>
      <w:r w:rsidDel="00000000" w:rsidR="00000000" w:rsidRPr="00000000">
        <w:rPr>
          <w:rtl w:val="0"/>
        </w:rPr>
      </w:r>
    </w:p>
    <w:p w:rsidR="00000000" w:rsidDel="00000000" w:rsidP="00000000" w:rsidRDefault="00000000" w:rsidRPr="00000000" w14:paraId="000001D5">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So I built a layered system by connecting Figma MCP and Claude Code, where multi-brands can share the same foundational architecture, but each sub-brand can define its own styling without rebuilding the structure from scratch.</w:t>
      </w:r>
      <w:r w:rsidDel="00000000" w:rsidR="00000000" w:rsidRPr="00000000">
        <w:rPr>
          <w:rtl w:val="0"/>
        </w:rPr>
      </w:r>
    </w:p>
    <w:p w:rsidR="00000000" w:rsidDel="00000000" w:rsidP="00000000" w:rsidRDefault="00000000" w:rsidRPr="00000000" w14:paraId="000001D6">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The result — what used to take two to five hours to build a complex component, I got down to under 20 minutes. Most importantly, Claude generates detailed documentation in minutes that used to require days.</w:t>
      </w:r>
      <w:r w:rsidDel="00000000" w:rsidR="00000000" w:rsidRPr="00000000">
        <w:rPr>
          <w:rtl w:val="0"/>
        </w:rPr>
      </w:r>
    </w:p>
    <w:p w:rsidR="00000000" w:rsidDel="00000000" w:rsidP="00000000" w:rsidRDefault="00000000" w:rsidRPr="00000000" w14:paraId="000001D7">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4. Difficult Situation: Conflicts / Disagreements / Ambiguity</w:t>
      </w:r>
    </w:p>
    <w:p w:rsidR="00000000" w:rsidDel="00000000" w:rsidP="00000000" w:rsidRDefault="00000000" w:rsidRPr="00000000" w14:paraId="000001DA">
      <w:pPr>
        <w:pStyle w:val="Heading2"/>
        <w:rPr/>
      </w:pPr>
      <w:r w:rsidDel="00000000" w:rsidR="00000000" w:rsidRPr="00000000">
        <w:rPr>
          <w:rtl w:val="0"/>
        </w:rPr>
        <w:t xml:space="preserve">S006: The Accessibility Stand</w:t>
      </w:r>
    </w:p>
    <w:p w:rsidR="00000000" w:rsidDel="00000000" w:rsidP="00000000" w:rsidRDefault="00000000" w:rsidRPr="00000000" w14:paraId="000001DB">
      <w:pPr>
        <w:spacing w:after="80" w:before="0" w:lineRule="auto"/>
        <w:rPr/>
      </w:pPr>
      <w:r w:rsidDel="00000000" w:rsidR="00000000" w:rsidRPr="00000000">
        <w:rPr>
          <w:rFonts w:ascii="Arial" w:cs="Arial" w:eastAsia="Arial" w:hAnsi="Arial"/>
          <w:color w:val="888888"/>
          <w:sz w:val="22"/>
          <w:szCs w:val="22"/>
          <w:rtl w:val="0"/>
        </w:rPr>
        <w:t xml:space="preserve">UNTUCKit  ·  Strength: 4/5</w:t>
      </w:r>
      <w:r w:rsidDel="00000000" w:rsidR="00000000" w:rsidRPr="00000000">
        <w:rPr>
          <w:rtl w:val="0"/>
        </w:rPr>
      </w:r>
    </w:p>
    <w:p w:rsidR="00000000" w:rsidDel="00000000" w:rsidP="00000000" w:rsidRDefault="00000000" w:rsidRPr="00000000" w14:paraId="000001DC">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During restructure and underperforming sales, CEO pushed for aggressive creative that would </w:t>
      </w:r>
      <w:r w:rsidDel="00000000" w:rsidR="00000000" w:rsidRPr="00000000">
        <w:rPr>
          <w:rtl w:val="0"/>
        </w:rPr>
        <w:t xml:space="preserve">compromise </w:t>
      </w:r>
      <w:r w:rsidDel="00000000" w:rsidR="00000000" w:rsidRPr="00000000">
        <w:rPr>
          <w:rFonts w:ascii="Arial" w:cs="Arial" w:eastAsia="Arial" w:hAnsi="Arial"/>
          <w:color w:val="333333"/>
          <w:sz w:val="22"/>
          <w:szCs w:val="22"/>
          <w:rtl w:val="0"/>
        </w:rPr>
        <w:t xml:space="preserve">accessibility standards. Working with marketing teams lacking UX/dev knowledge.</w:t>
      </w:r>
      <w:r w:rsidDel="00000000" w:rsidR="00000000" w:rsidRPr="00000000">
        <w:rPr>
          <w:rtl w:val="0"/>
        </w:rPr>
      </w:r>
    </w:p>
    <w:p w:rsidR="00000000" w:rsidDel="00000000" w:rsidP="00000000" w:rsidRDefault="00000000" w:rsidRPr="00000000" w14:paraId="000001DD">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Protect long-term customer trust and compliance without obstructing business recovery.</w:t>
      </w:r>
      <w:r w:rsidDel="00000000" w:rsidR="00000000" w:rsidRPr="00000000">
        <w:rPr>
          <w:rtl w:val="0"/>
        </w:rPr>
      </w:r>
    </w:p>
    <w:p w:rsidR="00000000" w:rsidDel="00000000" w:rsidP="00000000" w:rsidRDefault="00000000" w:rsidRPr="00000000" w14:paraId="000001DE">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Respectfully pushed back with research and data</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Explained how lowering accessibility would hurt conversion and create compliance risks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Multiple rounds of discussion to find alignment</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Preserved standards while enabling bolder creative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Once aligned, fully committed and helped execute quickly</w:t>
      </w:r>
    </w:p>
    <w:p w:rsidR="00000000" w:rsidDel="00000000" w:rsidP="00000000" w:rsidRDefault="00000000" w:rsidRPr="00000000" w14:paraId="000001E4">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Accessibility standards preserved. Bold creative still enabled within guardrails. No compliance incidents.</w:t>
      </w:r>
      <w:r w:rsidDel="00000000" w:rsidR="00000000" w:rsidRPr="00000000">
        <w:rPr>
          <w:rtl w:val="0"/>
        </w:rPr>
      </w:r>
    </w:p>
    <w:p w:rsidR="00000000" w:rsidDel="00000000" w:rsidP="00000000" w:rsidRDefault="00000000" w:rsidRPr="00000000" w14:paraId="000001E5">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Protect long-term trust under short-term pressure.</w:t>
      </w:r>
      <w:r w:rsidDel="00000000" w:rsidR="00000000" w:rsidRPr="00000000">
        <w:rPr>
          <w:rtl w:val="0"/>
        </w:rPr>
      </w:r>
    </w:p>
    <w:p w:rsidR="00000000" w:rsidDel="00000000" w:rsidP="00000000" w:rsidRDefault="00000000" w:rsidRPr="00000000" w14:paraId="000001E6">
      <w:pPr>
        <w:pStyle w:val="Heading3"/>
        <w:rPr/>
      </w:pPr>
      <w:r w:rsidDel="00000000" w:rsidR="00000000" w:rsidRPr="00000000">
        <w:rPr>
          <w:rtl w:val="0"/>
        </w:rPr>
        <w:t xml:space="preserve">Script — Disagree and Commit (60 sec)</w:t>
      </w:r>
    </w:p>
    <w:p w:rsidR="00000000" w:rsidDel="00000000" w:rsidP="00000000" w:rsidRDefault="00000000" w:rsidRPr="00000000" w14:paraId="000001E7">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During a recent restructure and underperforming sales, the pressure led the CEO to push for aggressive creative ideas that would have lowered our accessibility standards.</w:t>
      </w:r>
      <w:r w:rsidDel="00000000" w:rsidR="00000000" w:rsidRPr="00000000">
        <w:rPr>
          <w:rtl w:val="0"/>
        </w:rPr>
      </w:r>
    </w:p>
    <w:p w:rsidR="00000000" w:rsidDel="00000000" w:rsidP="00000000" w:rsidRDefault="00000000" w:rsidRPr="00000000" w14:paraId="000001E8">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 </w:t>
      </w:r>
      <w:r w:rsidDel="00000000" w:rsidR="00000000" w:rsidRPr="00000000">
        <w:rPr>
          <w:i w:val="1"/>
          <w:iCs w:val="1"/>
          <w:rtl w:val="0"/>
        </w:rPr>
        <w:t xml:space="preserve">raised my concern, </w:t>
      </w:r>
      <w:r w:rsidDel="00000000" w:rsidR="00000000" w:rsidRPr="00000000">
        <w:rPr>
          <w:rFonts w:ascii="Arial" w:cs="Arial" w:eastAsia="Arial" w:hAnsi="Arial"/>
          <w:i w:val="1"/>
          <w:iCs w:val="1"/>
          <w:color w:val="333333"/>
          <w:sz w:val="22"/>
          <w:szCs w:val="22"/>
          <w:rtl w:val="0"/>
        </w:rPr>
        <w:t xml:space="preserve">I shared research and data to explain how lowering accessibility would hurt conversion and create compliance risks, resulting in losing customer trust.</w:t>
      </w:r>
      <w:r w:rsidDel="00000000" w:rsidR="00000000" w:rsidRPr="00000000">
        <w:rPr>
          <w:rtl w:val="0"/>
        </w:rPr>
      </w:r>
    </w:p>
    <w:p w:rsidR="00000000" w:rsidDel="00000000" w:rsidP="00000000" w:rsidRDefault="00000000" w:rsidRPr="00000000" w14:paraId="000001E9">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After several rounds of discussion, we aligned on solutions that preserved accessibility standards while still enabling bold creative expression. Once aligned, I fully committed and helped the team execute quickly.</w:t>
      </w:r>
      <w:r w:rsidDel="00000000" w:rsidR="00000000" w:rsidRPr="00000000">
        <w:rPr>
          <w:rtl w:val="0"/>
        </w:rPr>
      </w:r>
    </w:p>
    <w:p w:rsidR="00000000" w:rsidDel="00000000" w:rsidP="00000000" w:rsidRDefault="00000000" w:rsidRPr="00000000" w14:paraId="000001EA">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tl w:val="0"/>
        </w:rPr>
        <w:t xml:space="preserve">5. My Strength</w:t>
      </w:r>
    </w:p>
    <w:p w:rsidR="00000000" w:rsidDel="00000000" w:rsidP="00000000" w:rsidRDefault="00000000" w:rsidRPr="00000000" w14:paraId="000001ED">
      <w:pPr>
        <w:spacing w:after="80" w:before="80" w:lineRule="auto"/>
        <w:rPr/>
      </w:pPr>
      <w:r w:rsidDel="00000000" w:rsidR="00000000" w:rsidRPr="00000000">
        <w:rPr>
          <w:rFonts w:ascii="Arial" w:cs="Arial" w:eastAsia="Arial" w:hAnsi="Arial"/>
          <w:b w:val="1"/>
          <w:bCs w:val="1"/>
          <w:color w:val="333333"/>
          <w:sz w:val="22"/>
          <w:szCs w:val="22"/>
          <w:rtl w:val="0"/>
        </w:rPr>
        <w:t xml:space="preserve">Best stories to deploy for strength questions: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S001 — Strategic adaptability: saw the real problem (no UX foundation) and addressed that first instead of jumping into redesign</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S004 — Adaptability under pressure: led through sustained constraints and still delivered record results. Outperformed Black Friday with a smaller team</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S005 — Evidence-based judgment: trusted data over opinion and was proven right. ATC +7%, bounce -37%</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S012 — Builder mindset: can go from idea to shipped product independently. MVP in a weekend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S018 — Management: high accountability + high autonomy model</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S020 — AI builder mindset: from using tools to building agents, eliminated the build bottleneck</w:t>
      </w:r>
    </w:p>
    <w:p w:rsidR="00000000" w:rsidDel="00000000" w:rsidP="00000000" w:rsidRDefault="00000000" w:rsidRPr="00000000" w14:paraId="000001F4">
      <w:pPr>
        <w:spacing w:after="0" w:before="240" w:lineRule="auto"/>
        <w:rPr/>
      </w:pP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t xml:space="preserve">6. My Weakness</w:t>
      </w:r>
    </w:p>
    <w:p w:rsidR="00000000" w:rsidDel="00000000" w:rsidP="00000000" w:rsidRDefault="00000000" w:rsidRPr="00000000" w14:paraId="000001F6">
      <w:pPr>
        <w:spacing w:after="80" w:before="80" w:lineRule="auto"/>
        <w:rPr/>
      </w:pPr>
      <w:r w:rsidDel="00000000" w:rsidR="00000000" w:rsidRPr="00000000">
        <w:rPr>
          <w:rFonts w:ascii="Arial" w:cs="Arial" w:eastAsia="Arial" w:hAnsi="Arial"/>
          <w:b w:val="1"/>
          <w:bCs w:val="1"/>
          <w:color w:val="333333"/>
          <w:sz w:val="22"/>
          <w:szCs w:val="22"/>
          <w:rtl w:val="0"/>
        </w:rPr>
        <w:t xml:space="preserve">Best stories to deploy for weakness questions: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S003 — Overestimated how quickly teams would adopt Figma. Assumed industry-standard tool would sell itself. Learned change management must be designed like the product — meet people where they are, invest in education, treat adoption as a deliverable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S008 — Rushed a hire under Q4 pressure; prioritized technical skills and speed over cultural fit. Learned to slow down, involve cross-functional team in interviews, and hire for collective impact — not individual capability</w:t>
      </w:r>
    </w:p>
    <w:p w:rsidR="00000000" w:rsidDel="00000000" w:rsidP="00000000" w:rsidRDefault="00000000" w:rsidRPr="00000000" w14:paraId="000001F9">
      <w:pPr>
        <w:spacing w:after="0" w:before="240" w:lineRule="auto"/>
        <w:rPr/>
      </w:pPr>
      <w:r w:rsidDel="00000000" w:rsidR="00000000" w:rsidRPr="00000000">
        <w:rPr>
          <w:rtl w:val="0"/>
        </w:rPr>
      </w:r>
    </w:p>
    <w:p w:rsidR="00000000" w:rsidDel="00000000" w:rsidP="00000000" w:rsidRDefault="00000000" w:rsidRPr="00000000" w14:paraId="000001FA">
      <w:pPr>
        <w:pStyle w:val="Heading1"/>
        <w:rPr/>
      </w:pPr>
      <w:r w:rsidDel="00000000" w:rsidR="00000000" w:rsidRPr="00000000">
        <w:rPr>
          <w:rtl w:val="0"/>
        </w:rPr>
        <w:t xml:space="preserve">7. Customer Obsession / Research-Driven</w:t>
      </w:r>
    </w:p>
    <w:p w:rsidR="00000000" w:rsidDel="00000000" w:rsidP="00000000" w:rsidRDefault="00000000" w:rsidRPr="00000000" w14:paraId="000001FB">
      <w:pPr>
        <w:spacing w:after="80" w:before="80" w:lineRule="auto"/>
        <w:rPr/>
      </w:pPr>
      <w:r w:rsidDel="00000000" w:rsidR="00000000" w:rsidRPr="00000000">
        <w:rPr>
          <w:rFonts w:ascii="Arial" w:cs="Arial" w:eastAsia="Arial" w:hAnsi="Arial"/>
          <w:b w:val="1"/>
          <w:bCs w:val="1"/>
          <w:color w:val="333333"/>
          <w:sz w:val="22"/>
          <w:szCs w:val="22"/>
          <w:rtl w:val="0"/>
        </w:rPr>
        <w:t xml:space="preserve">Best stories to deploy: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S001 — Built research practice from scratch; recruited real customers through clienteling. Conducted Baymard audits, user interviews, usability testing</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S005 — Used Baymard + competitive analysis + usability testing of two versions to make the right call</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S007 — Caught that vendor’s intent model was too shallow to reflect real shopping behavior. Pushed for deeper behavioral signals</w:t>
      </w:r>
    </w:p>
    <w:p w:rsidR="00000000" w:rsidDel="00000000" w:rsidP="00000000" w:rsidRDefault="00000000" w:rsidRPr="00000000" w14:paraId="000001FF">
      <w:pPr>
        <w:spacing w:after="0" w:before="240" w:lineRule="auto"/>
        <w:rPr/>
      </w:pP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8. Delivering Results Under Constraints</w:t>
      </w:r>
    </w:p>
    <w:p w:rsidR="00000000" w:rsidDel="00000000" w:rsidP="00000000" w:rsidRDefault="00000000" w:rsidRPr="00000000" w14:paraId="00000201">
      <w:pPr>
        <w:spacing w:after="80" w:before="80" w:lineRule="auto"/>
        <w:rPr/>
      </w:pPr>
      <w:r w:rsidDel="00000000" w:rsidR="00000000" w:rsidRPr="00000000">
        <w:rPr>
          <w:rFonts w:ascii="Arial" w:cs="Arial" w:eastAsia="Arial" w:hAnsi="Arial"/>
          <w:b w:val="1"/>
          <w:bCs w:val="1"/>
          <w:color w:val="333333"/>
          <w:sz w:val="22"/>
          <w:szCs w:val="22"/>
          <w:rtl w:val="0"/>
        </w:rPr>
        <w:t xml:space="preserve">Best stories to deploy:</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S001 — 23% conversion + 37% revenue lift despite 50% marketing budget cut</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S002 — ~$1M revenue in 90 days with only 1 engineer supporting all ecom</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S004 — Outperformed Black Friday with borrowed marketing designers who had no UX background</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S011 — Launched in &lt;1 month; performed so well had to raise prices to avoid selling out</w:t>
      </w:r>
    </w:p>
    <w:p w:rsidR="00000000" w:rsidDel="00000000" w:rsidP="00000000" w:rsidRDefault="00000000" w:rsidRPr="00000000" w14:paraId="00000206">
      <w:pPr>
        <w:pStyle w:val="Heading2"/>
        <w:rPr/>
      </w:pPr>
      <w:r w:rsidDel="00000000" w:rsidR="00000000" w:rsidRPr="00000000">
        <w:rPr>
          <w:rtl w:val="0"/>
        </w:rPr>
        <w:t xml:space="preserve">S016: A/B Testing as Speed Strategy</w:t>
      </w:r>
    </w:p>
    <w:p w:rsidR="00000000" w:rsidDel="00000000" w:rsidP="00000000" w:rsidRDefault="00000000" w:rsidRPr="00000000" w14:paraId="00000207">
      <w:pPr>
        <w:spacing w:after="80" w:before="0" w:lineRule="auto"/>
        <w:rPr/>
      </w:pPr>
      <w:r w:rsidDel="00000000" w:rsidR="00000000" w:rsidRPr="00000000">
        <w:rPr>
          <w:rFonts w:ascii="Arial" w:cs="Arial" w:eastAsia="Arial" w:hAnsi="Arial"/>
          <w:color w:val="888888"/>
          <w:sz w:val="22"/>
          <w:szCs w:val="22"/>
          <w:rtl w:val="0"/>
        </w:rPr>
        <w:t xml:space="preserve">UNTUCKit  ·  Strength: 3/5</w:t>
      </w:r>
      <w:r w:rsidDel="00000000" w:rsidR="00000000" w:rsidRPr="00000000">
        <w:rPr>
          <w:rtl w:val="0"/>
        </w:rPr>
      </w:r>
    </w:p>
    <w:p w:rsidR="00000000" w:rsidDel="00000000" w:rsidP="00000000" w:rsidRDefault="00000000" w:rsidRPr="00000000" w14:paraId="00000208">
      <w:pPr>
        <w:spacing w:after="40" w:before="120" w:lineRule="auto"/>
        <w:rPr/>
      </w:pPr>
      <w:r w:rsidDel="00000000" w:rsidR="00000000" w:rsidRPr="00000000">
        <w:rPr>
          <w:rFonts w:ascii="Arial" w:cs="Arial" w:eastAsia="Arial" w:hAnsi="Arial"/>
          <w:b w:val="1"/>
          <w:bCs w:val="1"/>
          <w:color w:val="333333"/>
          <w:sz w:val="22"/>
          <w:szCs w:val="22"/>
          <w:rtl w:val="0"/>
        </w:rPr>
        <w:t xml:space="preserve">Situation: </w:t>
      </w:r>
      <w:r w:rsidDel="00000000" w:rsidR="00000000" w:rsidRPr="00000000">
        <w:rPr>
          <w:rFonts w:ascii="Arial" w:cs="Arial" w:eastAsia="Arial" w:hAnsi="Arial"/>
          <w:color w:val="333333"/>
          <w:sz w:val="22"/>
          <w:szCs w:val="22"/>
          <w:rtl w:val="0"/>
        </w:rPr>
        <w:t xml:space="preserve">Limited resources — couldn’t run full user testing for every initiative. Down to 1 engineer.</w:t>
      </w:r>
      <w:r w:rsidDel="00000000" w:rsidR="00000000" w:rsidRPr="00000000">
        <w:rPr>
          <w:rtl w:val="0"/>
        </w:rPr>
      </w:r>
    </w:p>
    <w:p w:rsidR="00000000" w:rsidDel="00000000" w:rsidP="00000000" w:rsidRDefault="00000000" w:rsidRPr="00000000" w14:paraId="00000209">
      <w:pPr>
        <w:spacing w:after="40" w:before="60" w:lineRule="auto"/>
        <w:rPr/>
      </w:pPr>
      <w:r w:rsidDel="00000000" w:rsidR="00000000" w:rsidRPr="00000000">
        <w:rPr>
          <w:rFonts w:ascii="Arial" w:cs="Arial" w:eastAsia="Arial" w:hAnsi="Arial"/>
          <w:b w:val="1"/>
          <w:bCs w:val="1"/>
          <w:color w:val="333333"/>
          <w:sz w:val="22"/>
          <w:szCs w:val="22"/>
          <w:rtl w:val="0"/>
        </w:rPr>
        <w:t xml:space="preserve">Task: </w:t>
      </w:r>
      <w:r w:rsidDel="00000000" w:rsidR="00000000" w:rsidRPr="00000000">
        <w:rPr>
          <w:rFonts w:ascii="Arial" w:cs="Arial" w:eastAsia="Arial" w:hAnsi="Arial"/>
          <w:color w:val="333333"/>
          <w:sz w:val="22"/>
          <w:szCs w:val="22"/>
          <w:rtl w:val="0"/>
        </w:rPr>
        <w:t xml:space="preserve">Keep making data-informed decisions at speed without full research cycles.</w:t>
      </w:r>
      <w:r w:rsidDel="00000000" w:rsidR="00000000" w:rsidRPr="00000000">
        <w:rPr>
          <w:rtl w:val="0"/>
        </w:rPr>
      </w:r>
    </w:p>
    <w:p w:rsidR="00000000" w:rsidDel="00000000" w:rsidP="00000000" w:rsidRDefault="00000000" w:rsidRPr="00000000" w14:paraId="0000020A">
      <w:pPr>
        <w:spacing w:after="20" w:before="60" w:lineRule="auto"/>
        <w:rPr/>
      </w:pPr>
      <w:r w:rsidDel="00000000" w:rsidR="00000000" w:rsidRPr="00000000">
        <w:rPr>
          <w:rFonts w:ascii="Arial" w:cs="Arial" w:eastAsia="Arial" w:hAnsi="Arial"/>
          <w:b w:val="1"/>
          <w:bCs w:val="1"/>
          <w:color w:val="333333"/>
          <w:sz w:val="22"/>
          <w:szCs w:val="22"/>
          <w:rtl w:val="0"/>
        </w:rPr>
        <w:t xml:space="preserve">Action:</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Shifted to A/B testing — launching smaller changes quickly, monitoring performance, iterating</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Example: CEO asked to change navigation design; ran A/B test instead of full usability study</w:t>
      </w:r>
    </w:p>
    <w:p w:rsidR="00000000" w:rsidDel="00000000" w:rsidP="00000000" w:rsidRDefault="00000000" w:rsidRPr="00000000" w14:paraId="0000020D">
      <w:pPr>
        <w:spacing w:after="40" w:before="60" w:lineRule="auto"/>
        <w:rPr/>
      </w:pPr>
      <w:r w:rsidDel="00000000" w:rsidR="00000000" w:rsidRPr="00000000">
        <w:rPr>
          <w:rFonts w:ascii="Arial" w:cs="Arial" w:eastAsia="Arial" w:hAnsi="Arial"/>
          <w:b w:val="1"/>
          <w:bCs w:val="1"/>
          <w:color w:val="333333"/>
          <w:sz w:val="22"/>
          <w:szCs w:val="22"/>
          <w:rtl w:val="0"/>
        </w:rPr>
        <w:t xml:space="preserve">Result: </w:t>
      </w:r>
      <w:r w:rsidDel="00000000" w:rsidR="00000000" w:rsidRPr="00000000">
        <w:rPr>
          <w:rFonts w:ascii="Arial" w:cs="Arial" w:eastAsia="Arial" w:hAnsi="Arial"/>
          <w:color w:val="333333"/>
          <w:sz w:val="22"/>
          <w:szCs w:val="22"/>
          <w:rtl w:val="0"/>
        </w:rPr>
        <w:t xml:space="preserve">Confident, data-backed decisions at speed. Reduced risk under tight resources.</w:t>
      </w:r>
      <w:r w:rsidDel="00000000" w:rsidR="00000000" w:rsidRPr="00000000">
        <w:rPr>
          <w:rtl w:val="0"/>
        </w:rPr>
      </w:r>
    </w:p>
    <w:p w:rsidR="00000000" w:rsidDel="00000000" w:rsidP="00000000" w:rsidRDefault="00000000" w:rsidRPr="00000000" w14:paraId="0000020E">
      <w:pPr>
        <w:spacing w:after="40" w:before="60" w:lineRule="auto"/>
        <w:rPr/>
      </w:pPr>
      <w:r w:rsidDel="00000000" w:rsidR="00000000" w:rsidRPr="00000000">
        <w:rPr>
          <w:rFonts w:ascii="Arial" w:cs="Arial" w:eastAsia="Arial" w:hAnsi="Arial"/>
          <w:b w:val="1"/>
          <w:bCs w:val="1"/>
          <w:color w:val="333333"/>
          <w:sz w:val="22"/>
          <w:szCs w:val="22"/>
          <w:rtl w:val="0"/>
        </w:rPr>
        <w:t xml:space="preserve">Earned Secret: </w:t>
      </w:r>
      <w:r w:rsidDel="00000000" w:rsidR="00000000" w:rsidRPr="00000000">
        <w:rPr>
          <w:rFonts w:ascii="Arial" w:cs="Arial" w:eastAsia="Arial" w:hAnsi="Arial"/>
          <w:i w:val="1"/>
          <w:iCs w:val="1"/>
          <w:color w:val="333333"/>
          <w:sz w:val="22"/>
          <w:szCs w:val="22"/>
          <w:rtl w:val="0"/>
        </w:rPr>
        <w:t xml:space="preserve">When you can’t afford rigor on everything, pick the right tool for the risk level. The skill is knowing which method matches which decision.</w:t>
      </w: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Script — 60 sec</w:t>
      </w:r>
    </w:p>
    <w:p w:rsidR="00000000" w:rsidDel="00000000" w:rsidP="00000000" w:rsidRDefault="00000000" w:rsidRPr="00000000" w14:paraId="00000210">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Over the past year, due to limited resources, we often couldn’t run full user testing for every initiative.</w:t>
      </w:r>
      <w:r w:rsidDel="00000000" w:rsidR="00000000" w:rsidRPr="00000000">
        <w:rPr>
          <w:rtl w:val="0"/>
        </w:rPr>
      </w:r>
    </w:p>
    <w:p w:rsidR="00000000" w:rsidDel="00000000" w:rsidP="00000000" w:rsidRDefault="00000000" w:rsidRPr="00000000" w14:paraId="00000211">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Instead, we leaned more heavily on A/B testing — launching smaller changes quickly, monitoring performance, and iterating based on real customer behavior.</w:t>
      </w:r>
      <w:r w:rsidDel="00000000" w:rsidR="00000000" w:rsidRPr="00000000">
        <w:rPr>
          <w:rtl w:val="0"/>
        </w:rPr>
      </w:r>
    </w:p>
    <w:p w:rsidR="00000000" w:rsidDel="00000000" w:rsidP="00000000" w:rsidRDefault="00000000" w:rsidRPr="00000000" w14:paraId="00000212">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For example, when our CEO asked to change the navigation design, instead of running a full usability study, we ran an A/B test and reviewed customer engagement and conversion data to make a confident, data-backed decision.</w:t>
      </w:r>
      <w:r w:rsidDel="00000000" w:rsidR="00000000" w:rsidRPr="00000000">
        <w:rPr>
          <w:rtl w:val="0"/>
        </w:rPr>
      </w:r>
    </w:p>
    <w:p w:rsidR="00000000" w:rsidDel="00000000" w:rsidP="00000000" w:rsidRDefault="00000000" w:rsidRPr="00000000" w14:paraId="00000213">
      <w:pPr>
        <w:pBdr>
          <w:left w:color="835b4d" w:space="8" w:sz="6" w:val="single"/>
        </w:pBdr>
        <w:spacing w:after="40" w:before="40" w:lineRule="auto"/>
        <w:ind w:left="720" w:firstLine="0"/>
        <w:rPr/>
      </w:pPr>
      <w:r w:rsidDel="00000000" w:rsidR="00000000" w:rsidRPr="00000000">
        <w:rPr>
          <w:rFonts w:ascii="Arial" w:cs="Arial" w:eastAsia="Arial" w:hAnsi="Arial"/>
          <w:i w:val="1"/>
          <w:iCs w:val="1"/>
          <w:color w:val="333333"/>
          <w:sz w:val="22"/>
          <w:szCs w:val="22"/>
          <w:rtl w:val="0"/>
        </w:rPr>
        <w:t xml:space="preserve">This approach allowed us to move quickly and reduce risk under tight resources.</w:t>
      </w:r>
      <w:r w:rsidDel="00000000" w:rsidR="00000000" w:rsidRPr="00000000">
        <w:rPr>
          <w:rtl w:val="0"/>
        </w:rPr>
      </w:r>
    </w:p>
    <w:p w:rsidR="00000000" w:rsidDel="00000000" w:rsidP="00000000" w:rsidRDefault="00000000" w:rsidRPr="00000000" w14:paraId="00000214">
      <w:pPr>
        <w:pBdr>
          <w:bottom w:color="d4c5b9" w:space="1" w:sz="6" w:val="single"/>
        </w:pBdr>
        <w:spacing w:after="200" w:before="200" w:lineRule="auto"/>
        <w:rPr/>
      </w:pPr>
      <w:r w:rsidDel="00000000" w:rsidR="00000000" w:rsidRPr="00000000">
        <w:rPr>
          <w:rtl w:val="0"/>
        </w:rPr>
      </w:r>
    </w:p>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9. 0-to-1 / Building from Scratch</w:t>
      </w:r>
    </w:p>
    <w:p w:rsidR="00000000" w:rsidDel="00000000" w:rsidP="00000000" w:rsidRDefault="00000000" w:rsidRPr="00000000" w14:paraId="00000217">
      <w:pPr>
        <w:spacing w:after="80" w:before="80" w:lineRule="auto"/>
        <w:rPr/>
      </w:pPr>
      <w:r w:rsidDel="00000000" w:rsidR="00000000" w:rsidRPr="00000000">
        <w:rPr>
          <w:rFonts w:ascii="Arial" w:cs="Arial" w:eastAsia="Arial" w:hAnsi="Arial"/>
          <w:b w:val="1"/>
          <w:bCs w:val="1"/>
          <w:color w:val="333333"/>
          <w:sz w:val="22"/>
          <w:szCs w:val="22"/>
          <w:rtl w:val="0"/>
        </w:rPr>
        <w:t xml:space="preserve">Best stories to deploy:</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S001 — Built UX research practice where none existed at UNTUCKit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S003 — Created design system and shared tooling from nothing</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S012 — Built AI learning app from idea to shipped product in a weekend</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S015 — Built multi-brand token architecture with Figma MCP + Claude Code; reduced build time from hours to minutes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S020 — Built custom AI agents for coaching, education, and job search; shipped functional products in days not months</w:t>
      </w:r>
    </w:p>
    <w:p w:rsidR="00000000" w:rsidDel="00000000" w:rsidP="00000000" w:rsidRDefault="00000000" w:rsidRPr="00000000" w14:paraId="0000021D">
      <w:pPr>
        <w:spacing w:after="0" w:before="24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top w:color="d4c5b9" w:space="1" w:sz="4" w:val="single"/>
      </w:pBdr>
      <w:spacing w:before="120" w:lineRule="auto"/>
      <w:jc w:val="right"/>
      <w:rPr/>
    </w:pP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bottom w:color="d4c5b9" w:space="1" w:sz="4" w:val="single"/>
      </w:pBdr>
      <w:spacing w:after="120" w:lineRule="auto"/>
      <w:jc w:val="left"/>
      <w:rPr/>
    </w:pPr>
    <w:r w:rsidDel="00000000" w:rsidR="00000000" w:rsidRPr="00000000">
      <w:rPr>
        <w:rFonts w:ascii="Arial" w:cs="Arial" w:eastAsia="Arial" w:hAnsi="Arial"/>
        <w:color w:val="888888"/>
        <w:sz w:val="16"/>
        <w:szCs w:val="16"/>
        <w:rtl w:val="0"/>
      </w:rPr>
      <w:t xml:space="preserve">Interview Storybank  ·  Jocelyn Lin  ·  Senior Product Design Leader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33333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pPr>
    <w:rPr>
      <w:rFonts w:ascii="Arial" w:cs="Arial" w:eastAsia="Arial" w:hAnsi="Arial"/>
      <w:b w:val="1"/>
      <w:bCs w:val="1"/>
      <w:i w:val="0"/>
      <w:iCs w:val="0"/>
      <w:smallCaps w:val="0"/>
      <w:strike w:val="0"/>
      <w:color w:val="835b4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UZ+Ayg4+tKEAZsZlNdxcnNUUg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N3pCX2RyOG1jRGRKVWdyaTRDNjNWbFVxVXU5RVR0O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