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mumxuaq2x3g7" w:id="0"/>
      <w:bookmarkEnd w:id="0"/>
      <w:r w:rsidDel="00000000" w:rsidR="00000000" w:rsidRPr="00000000">
        <w:rPr>
          <w:rtl w:val="0"/>
        </w:rPr>
        <w:t xml:space="preserve">Lesbrief 4 Pandas DataFrame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kfg19dy2yg">
            <w:r w:rsidDel="00000000" w:rsidR="00000000" w:rsidRPr="00000000">
              <w:rPr>
                <w:b w:val="1"/>
                <w:rtl w:val="0"/>
              </w:rPr>
              <w:t xml:space="preserve">Pandas DataFrame</w:t>
            </w:r>
          </w:hyperlink>
          <w:r w:rsidDel="00000000" w:rsidR="00000000" w:rsidRPr="00000000">
            <w:rPr>
              <w:b w:val="1"/>
              <w:rtl w:val="0"/>
            </w:rPr>
            <w:tab/>
          </w:r>
          <w:r w:rsidDel="00000000" w:rsidR="00000000" w:rsidRPr="00000000">
            <w:fldChar w:fldCharType="begin"/>
            <w:instrText xml:space="preserve"> PAGEREF _jkfg19dy2yg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r4g52klf97bz">
            <w:r w:rsidDel="00000000" w:rsidR="00000000" w:rsidRPr="00000000">
              <w:rPr>
                <w:rtl w:val="0"/>
              </w:rPr>
              <w:t xml:space="preserve">Kolommen selecteren</w:t>
            </w:r>
          </w:hyperlink>
          <w:r w:rsidDel="00000000" w:rsidR="00000000" w:rsidRPr="00000000">
            <w:rPr>
              <w:rtl w:val="0"/>
            </w:rPr>
            <w:tab/>
          </w:r>
          <w:r w:rsidDel="00000000" w:rsidR="00000000" w:rsidRPr="00000000">
            <w:fldChar w:fldCharType="begin"/>
            <w:instrText xml:space="preserve"> PAGEREF _r4g52klf97bz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i2o8jdrvcflt">
            <w:r w:rsidDel="00000000" w:rsidR="00000000" w:rsidRPr="00000000">
              <w:rPr>
                <w:rtl w:val="0"/>
              </w:rPr>
              <w:t xml:space="preserve">Inlezen van een bestand in een DataFrame</w:t>
            </w:r>
          </w:hyperlink>
          <w:r w:rsidDel="00000000" w:rsidR="00000000" w:rsidRPr="00000000">
            <w:rPr>
              <w:rtl w:val="0"/>
            </w:rPr>
            <w:tab/>
          </w:r>
          <w:r w:rsidDel="00000000" w:rsidR="00000000" w:rsidRPr="00000000">
            <w:fldChar w:fldCharType="begin"/>
            <w:instrText xml:space="preserve"> PAGEREF _i2o8jdrvcflt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8awdz238mstx">
            <w:r w:rsidDel="00000000" w:rsidR="00000000" w:rsidRPr="00000000">
              <w:rPr>
                <w:rtl w:val="0"/>
              </w:rPr>
              <w:t xml:space="preserve">De eerste 5 rijen</w:t>
            </w:r>
          </w:hyperlink>
          <w:r w:rsidDel="00000000" w:rsidR="00000000" w:rsidRPr="00000000">
            <w:rPr>
              <w:rtl w:val="0"/>
            </w:rPr>
            <w:tab/>
          </w:r>
          <w:r w:rsidDel="00000000" w:rsidR="00000000" w:rsidRPr="00000000">
            <w:fldChar w:fldCharType="begin"/>
            <w:instrText xml:space="preserve"> PAGEREF _8awdz238mstx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kgboomrfxzwc">
            <w:r w:rsidDel="00000000" w:rsidR="00000000" w:rsidRPr="00000000">
              <w:rPr>
                <w:rtl w:val="0"/>
              </w:rPr>
              <w:t xml:space="preserve">Sorteren</w:t>
            </w:r>
          </w:hyperlink>
          <w:r w:rsidDel="00000000" w:rsidR="00000000" w:rsidRPr="00000000">
            <w:rPr>
              <w:rtl w:val="0"/>
            </w:rPr>
            <w:tab/>
          </w:r>
          <w:r w:rsidDel="00000000" w:rsidR="00000000" w:rsidRPr="00000000">
            <w:fldChar w:fldCharType="begin"/>
            <w:instrText xml:space="preserve"> PAGEREF _kgboomrfxzwc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7c9empci476f">
            <w:r w:rsidDel="00000000" w:rsidR="00000000" w:rsidRPr="00000000">
              <w:rPr>
                <w:rtl w:val="0"/>
              </w:rPr>
              <w:t xml:space="preserve">Sorteren in omgekeerde richting</w:t>
            </w:r>
          </w:hyperlink>
          <w:r w:rsidDel="00000000" w:rsidR="00000000" w:rsidRPr="00000000">
            <w:rPr>
              <w:rtl w:val="0"/>
            </w:rPr>
            <w:tab/>
          </w:r>
          <w:r w:rsidDel="00000000" w:rsidR="00000000" w:rsidRPr="00000000">
            <w:fldChar w:fldCharType="begin"/>
            <w:instrText xml:space="preserve"> PAGEREF _7c9empci476f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60" w:line="240" w:lineRule="auto"/>
            <w:ind w:left="360" w:firstLine="0"/>
            <w:contextualSpacing w:val="0"/>
            <w:rPr/>
          </w:pPr>
          <w:hyperlink w:anchor="_z2ufkkk1mxjy">
            <w:r w:rsidDel="00000000" w:rsidR="00000000" w:rsidRPr="00000000">
              <w:rPr>
                <w:rtl w:val="0"/>
              </w:rPr>
              <w:t xml:space="preserve">Selecteren</w:t>
            </w:r>
          </w:hyperlink>
          <w:r w:rsidDel="00000000" w:rsidR="00000000" w:rsidRPr="00000000">
            <w:rPr>
              <w:rtl w:val="0"/>
            </w:rPr>
            <w:tab/>
          </w:r>
          <w:r w:rsidDel="00000000" w:rsidR="00000000" w:rsidRPr="00000000">
            <w:fldChar w:fldCharType="begin"/>
            <w:instrText xml:space="preserve"> PAGEREF _z2ufkkk1mxjy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contextualSpacing w:val="0"/>
        <w:rPr/>
      </w:pPr>
      <w:bookmarkStart w:colFirst="0" w:colLast="0" w:name="_jkfg19dy2yg" w:id="1"/>
      <w:bookmarkEnd w:id="1"/>
      <w:r w:rsidDel="00000000" w:rsidR="00000000" w:rsidRPr="00000000">
        <w:rPr>
          <w:rtl w:val="0"/>
        </w:rPr>
        <w:t xml:space="preserve">Pandas DataFrame</w:t>
      </w:r>
    </w:p>
    <w:p w:rsidR="00000000" w:rsidDel="00000000" w:rsidP="00000000" w:rsidRDefault="00000000" w:rsidRPr="00000000">
      <w:pPr>
        <w:pBdr/>
        <w:contextualSpacing w:val="0"/>
        <w:rPr/>
      </w:pPr>
      <w:r w:rsidDel="00000000" w:rsidR="00000000" w:rsidRPr="00000000">
        <w:rPr>
          <w:rtl w:val="0"/>
        </w:rPr>
        <w:t xml:space="preserve">Een DataFrame is meer dan een Series. Terwijl een Series een lijst is met allerlei waarden erin, is een DataFrame een tabel met meerdere kolommen.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Hier het verschil tussen een pandas Series object en een pandas DataFrame met een voorbeeld van gegevens van bezoekers uit een restaurant:</w:t>
      </w:r>
    </w:p>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5731200" cy="2438400"/>
                <wp:effectExtent b="0" l="0" r="0" t="0"/>
                <wp:docPr id="1" name=""/>
                <a:graphic>
                  <a:graphicData uri="http://schemas.microsoft.com/office/word/2010/wordprocessingGroup">
                    <wpg:wgp>
                      <wpg:cNvGrpSpPr/>
                      <wpg:grpSpPr>
                        <a:xfrm>
                          <a:off x="76200" y="581025"/>
                          <a:ext cx="5731200" cy="2438400"/>
                          <a:chOff x="76200" y="581025"/>
                          <a:chExt cx="7477125" cy="3171900"/>
                        </a:xfrm>
                      </wpg:grpSpPr>
                      <wps:wsp>
                        <wps:cNvSpPr/>
                        <wps:cNvPr id="2" name="Shape 2"/>
                        <wps:spPr>
                          <a:xfrm>
                            <a:off x="2219325" y="581025"/>
                            <a:ext cx="5334000" cy="31719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76200" y="581025"/>
                            <a:ext cx="1981200" cy="3171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pic:pic>
                        <pic:nvPicPr>
                          <pic:cNvPr descr="a-look-inside-pandas-design-and-development-23-728.jpg" id="4" name="Shape 4"/>
                          <pic:cNvPicPr preferRelativeResize="0"/>
                        </pic:nvPicPr>
                        <pic:blipFill/>
                        <pic:spPr>
                          <a:xfrm>
                            <a:off x="2324100" y="1162050"/>
                            <a:ext cx="5114924" cy="2428874"/>
                          </a:xfrm>
                          <a:prstGeom prst="rect">
                            <a:avLst/>
                          </a:prstGeom>
                          <a:noFill/>
                          <a:ln>
                            <a:noFill/>
                          </a:ln>
                        </pic:spPr>
                      </pic:pic>
                      <pic:pic>
                        <pic:nvPicPr>
                          <pic:cNvPr descr="a-look-inside-pandas-design-and-development-23-728.jpg" id="5" name="Shape 5"/>
                          <pic:cNvPicPr preferRelativeResize="0"/>
                        </pic:nvPicPr>
                        <pic:blipFill/>
                        <pic:spPr>
                          <a:xfrm>
                            <a:off x="295275" y="1162050"/>
                            <a:ext cx="1466850" cy="2428874"/>
                          </a:xfrm>
                          <a:prstGeom prst="rect">
                            <a:avLst/>
                          </a:prstGeom>
                          <a:noFill/>
                          <a:ln>
                            <a:noFill/>
                          </a:ln>
                        </pic:spPr>
                      </pic:pic>
                      <wps:wsp>
                        <wps:cNvSpPr txBox="1"/>
                        <wps:cNvPr id="6" name="Shape 6"/>
                        <wps:spPr>
                          <a:xfrm>
                            <a:off x="209550" y="733425"/>
                            <a:ext cx="17049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Pandas Series</w:t>
                              </w:r>
                            </w:p>
                          </w:txbxContent>
                        </wps:txbx>
                        <wps:bodyPr anchorCtr="0" anchor="t" bIns="91425" lIns="91425" rIns="91425" tIns="91425"/>
                      </wps:wsp>
                      <wps:wsp>
                        <wps:cNvSpPr txBox="1"/>
                        <wps:cNvPr id="7" name="Shape 7"/>
                        <wps:spPr>
                          <a:xfrm>
                            <a:off x="2324100" y="733425"/>
                            <a:ext cx="19812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Pandas DataFrame</w:t>
                              </w:r>
                            </w:p>
                          </w:txbxContent>
                        </wps:txbx>
                        <wps:bodyPr anchorCtr="0" anchor="t" bIns="91425" lIns="91425" rIns="91425" tIns="91425"/>
                      </wps:wsp>
                    </wpg:wgp>
                  </a:graphicData>
                </a:graphic>
              </wp:inline>
            </w:drawing>
          </mc:Choice>
          <mc:Fallback>
            <w:drawing>
              <wp:inline distB="114300" distT="114300" distL="114300" distR="114300">
                <wp:extent cx="5731200" cy="2438400"/>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573120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gaan een DataFrame maken met gegevens van een voetbalcompetitie erin.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1"/>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b w:val="0"/>
                <w:i w:val="0"/>
                <w:strike w:val="0"/>
                <w:color w:val="444444"/>
                <w:u w:val="none"/>
                <w:shd w:fill="f0f0f0" w:val="clear"/>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br w:type="textWrapping"/>
              <w:t xml:space="preserve">data = {</w:t>
            </w:r>
            <w:r w:rsidDel="00000000" w:rsidR="00000000" w:rsidRPr="00000000">
              <w:rPr>
                <w:rFonts w:ascii="Consolas" w:cs="Consolas" w:eastAsia="Consolas" w:hAnsi="Consolas"/>
                <w:b w:val="0"/>
                <w:i w:val="0"/>
                <w:strike w:val="0"/>
                <w:color w:val="880000"/>
                <w:u w:val="none"/>
                <w:shd w:fill="f0f0f0" w:val="clear"/>
                <w:rtl w:val="0"/>
              </w:rPr>
              <w:t xml:space="preserve">'jaar'</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2012</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2012</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2012</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w:t>
            </w:r>
            <w:r w:rsidDel="00000000" w:rsidR="00000000" w:rsidRPr="00000000">
              <w:rPr>
                <w:rFonts w:ascii="Consolas" w:cs="Consolas" w:eastAsia="Consolas" w:hAnsi="Consolas"/>
                <w:b w:val="0"/>
                <w:i w:val="0"/>
                <w:strike w:val="0"/>
                <w:color w:val="880000"/>
                <w:u w:val="none"/>
                <w:shd w:fill="f0f0f0" w:val="clear"/>
                <w:rtl w:val="0"/>
              </w:rPr>
              <w:t xml:space="preserve">'team'</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'Ajax'</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'Ajax'</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'Ajax'</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'PSV'</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'PSV'</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'AZ'</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'AZ'</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'AZ'</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w:t>
            </w:r>
            <w:r w:rsidDel="00000000" w:rsidR="00000000" w:rsidRPr="00000000">
              <w:rPr>
                <w:rFonts w:ascii="Consolas" w:cs="Consolas" w:eastAsia="Consolas" w:hAnsi="Consolas"/>
                <w:b w:val="0"/>
                <w:i w:val="0"/>
                <w:strike w:val="0"/>
                <w:color w:val="880000"/>
                <w:u w:val="none"/>
                <w:shd w:fill="f0f0f0" w:val="clear"/>
                <w:rtl w:val="0"/>
              </w:rPr>
              <w:t xml:space="preserve">'</w:t>
            </w:r>
            <w:r w:rsidDel="00000000" w:rsidR="00000000" w:rsidRPr="00000000">
              <w:rPr>
                <w:rFonts w:ascii="Consolas" w:cs="Consolas" w:eastAsia="Consolas" w:hAnsi="Consolas"/>
                <w:color w:val="880000"/>
                <w:shd w:fill="f0f0f0" w:val="clear"/>
                <w:rtl w:val="0"/>
              </w:rPr>
              <w:t xml:space="preserve">win</w:t>
            </w:r>
            <w:r w:rsidDel="00000000" w:rsidR="00000000" w:rsidRPr="00000000">
              <w:rPr>
                <w:rFonts w:ascii="Consolas" w:cs="Consolas" w:eastAsia="Consolas" w:hAnsi="Consolas"/>
                <w:b w:val="0"/>
                <w:i w:val="0"/>
                <w:strike w:val="0"/>
                <w:color w:val="880000"/>
                <w:u w:val="none"/>
                <w:shd w:fill="f0f0f0" w:val="clear"/>
                <w:rtl w:val="0"/>
              </w:rPr>
              <w:t xml:space="preserve">'</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15</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6</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4</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w:t>
            </w:r>
            <w:r w:rsidDel="00000000" w:rsidR="00000000" w:rsidRPr="00000000">
              <w:rPr>
                <w:rFonts w:ascii="Consolas" w:cs="Consolas" w:eastAsia="Consolas" w:hAnsi="Consolas"/>
                <w:b w:val="0"/>
                <w:i w:val="0"/>
                <w:strike w:val="0"/>
                <w:color w:val="880000"/>
                <w:u w:val="none"/>
                <w:shd w:fill="f0f0f0" w:val="clear"/>
                <w:rtl w:val="0"/>
              </w:rPr>
              <w:t xml:space="preserve">'verl</w:t>
            </w:r>
            <w:r w:rsidDel="00000000" w:rsidR="00000000" w:rsidRPr="00000000">
              <w:rPr>
                <w:rFonts w:ascii="Consolas" w:cs="Consolas" w:eastAsia="Consolas" w:hAnsi="Consolas"/>
                <w:color w:val="880000"/>
                <w:shd w:fill="f0f0f0" w:val="clear"/>
                <w:rtl w:val="0"/>
              </w:rPr>
              <w:t xml:space="preserve">ies</w:t>
            </w:r>
            <w:r w:rsidDel="00000000" w:rsidR="00000000" w:rsidRPr="00000000">
              <w:rPr>
                <w:rFonts w:ascii="Consolas" w:cs="Consolas" w:eastAsia="Consolas" w:hAnsi="Consolas"/>
                <w:b w:val="0"/>
                <w:i w:val="0"/>
                <w:strike w:val="0"/>
                <w:color w:val="880000"/>
                <w:u w:val="none"/>
                <w:shd w:fill="f0f0f0" w:val="clear"/>
                <w:rtl w:val="0"/>
              </w:rPr>
              <w:t xml:space="preserve">'</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5</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6</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5</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6</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12</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b w:val="0"/>
                <w:i w:val="0"/>
                <w:strike w:val="0"/>
                <w:color w:val="444444"/>
                <w:u w:val="none"/>
                <w:shd w:fill="f0f0f0" w:val="clear"/>
              </w:rPr>
            </w:pPr>
            <w:r w:rsidDel="00000000" w:rsidR="00000000" w:rsidRPr="00000000">
              <w:rPr>
                <w:rFonts w:ascii="Consolas" w:cs="Consolas" w:eastAsia="Consolas" w:hAnsi="Consolas"/>
                <w:color w:val="444444"/>
                <w:shd w:fill="f0f0f0" w:val="clear"/>
                <w:rtl w:val="0"/>
              </w:rPr>
              <w:t xml:space="preserve">dfV</w:t>
            </w:r>
            <w:r w:rsidDel="00000000" w:rsidR="00000000" w:rsidRPr="00000000">
              <w:rPr>
                <w:rFonts w:ascii="Consolas" w:cs="Consolas" w:eastAsia="Consolas" w:hAnsi="Consolas"/>
                <w:b w:val="0"/>
                <w:i w:val="0"/>
                <w:strike w:val="0"/>
                <w:color w:val="444444"/>
                <w:u w:val="none"/>
                <w:shd w:fill="f0f0f0" w:val="clear"/>
                <w:rtl w:val="0"/>
              </w:rPr>
              <w:t xml:space="preserve">oetbal = pd.DataFrame(data)</w:t>
              <w:br w:type="textWrapping"/>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highlight w:val="white"/>
              </w:rPr>
            </w:pPr>
            <w:r w:rsidDel="00000000" w:rsidR="00000000" w:rsidRPr="00000000">
              <w:rPr>
                <w:rFonts w:ascii="Consolas" w:cs="Consolas" w:eastAsia="Consolas" w:hAnsi="Consolas"/>
                <w:b w:val="1"/>
                <w:i w:val="0"/>
                <w:strike w:val="0"/>
                <w:color w:val="444444"/>
                <w:u w:val="none"/>
                <w:shd w:fill="f0f0f0" w:val="clear"/>
                <w:rtl w:val="0"/>
              </w:rPr>
              <w:t xml:space="preserve">print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color w:val="444444"/>
                <w:shd w:fill="f0f0f0" w:val="clear"/>
                <w:rtl w:val="0"/>
              </w:rPr>
              <w:t xml:space="preserve">dfVoetbal</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jaar  team  win  verlies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2010  Ajax   11        5</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2011  Ajax    8        8</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2012  Ajax   10        6</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2011   PSV   15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2012   PSV   11        5</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2010    AZ    6       10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  2011    AZ   10        6</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7  2012    AZ    4       12</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Je ziet hierboven inderdaad een tabel met de kolommen </w:t>
      </w:r>
      <w:r w:rsidDel="00000000" w:rsidR="00000000" w:rsidRPr="00000000">
        <w:rPr>
          <w:b w:val="1"/>
          <w:rtl w:val="0"/>
        </w:rPr>
        <w:t xml:space="preserve">jaar</w:t>
      </w:r>
      <w:r w:rsidDel="00000000" w:rsidR="00000000" w:rsidRPr="00000000">
        <w:rPr>
          <w:rtl w:val="0"/>
        </w:rPr>
        <w:t xml:space="preserve">, </w:t>
      </w:r>
      <w:r w:rsidDel="00000000" w:rsidR="00000000" w:rsidRPr="00000000">
        <w:rPr>
          <w:b w:val="1"/>
          <w:rtl w:val="0"/>
        </w:rPr>
        <w:t xml:space="preserve">team</w:t>
      </w:r>
      <w:r w:rsidDel="00000000" w:rsidR="00000000" w:rsidRPr="00000000">
        <w:rPr>
          <w:rtl w:val="0"/>
        </w:rPr>
        <w:t xml:space="preserve">, </w:t>
      </w:r>
      <w:r w:rsidDel="00000000" w:rsidR="00000000" w:rsidRPr="00000000">
        <w:rPr>
          <w:b w:val="1"/>
          <w:rtl w:val="0"/>
        </w:rPr>
        <w:t xml:space="preserve">win</w:t>
      </w:r>
      <w:r w:rsidDel="00000000" w:rsidR="00000000" w:rsidRPr="00000000">
        <w:rPr>
          <w:rtl w:val="0"/>
        </w:rPr>
        <w:t xml:space="preserve"> en </w:t>
      </w:r>
      <w:r w:rsidDel="00000000" w:rsidR="00000000" w:rsidRPr="00000000">
        <w:rPr>
          <w:b w:val="1"/>
          <w:rtl w:val="0"/>
        </w:rPr>
        <w:t xml:space="preserve">verlies</w:t>
      </w:r>
      <w:r w:rsidDel="00000000" w:rsidR="00000000" w:rsidRPr="00000000">
        <w:rPr>
          <w:rtl w:val="0"/>
        </w:rPr>
        <w:t xml:space="preserve">. Merk op dat, zoals bij een Series, de eerste kolom de index 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Eigenlijk mag je variabelenamen zelf bepalen. Maar het is een goed gebruik om variabelen voor een DataFrame te beginnen met de letter </w:t>
      </w:r>
      <w:r w:rsidDel="00000000" w:rsidR="00000000" w:rsidRPr="00000000">
        <w:rPr>
          <w:rFonts w:ascii="Courier New" w:cs="Courier New" w:eastAsia="Courier New" w:hAnsi="Courier New"/>
          <w:rtl w:val="0"/>
        </w:rPr>
        <w:t xml:space="preserve">df</w:t>
      </w:r>
      <w:r w:rsidDel="00000000" w:rsidR="00000000" w:rsidRPr="00000000">
        <w:rPr>
          <w:rtl w:val="0"/>
        </w:rPr>
        <w:t xml:space="preserve">. Zo weet iedereen die je code leest dat er een DataFrame in de variabele zit.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Het maken van een DataFrame ziet er wat moeilijk uit, maar met een beetje kopieer en plakwerk, moet het je wel lukken. We gaan er in dit stadium nog niet al te diep op 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Als je goed kijkt zul je zien dat </w:t>
      </w:r>
      <w:r w:rsidDel="00000000" w:rsidR="00000000" w:rsidRPr="00000000">
        <w:rPr>
          <w:i w:val="1"/>
          <w:rtl w:val="0"/>
        </w:rPr>
        <w:t xml:space="preserve">elke rij</w:t>
      </w:r>
      <w:r w:rsidDel="00000000" w:rsidR="00000000" w:rsidRPr="00000000">
        <w:rPr>
          <w:i w:val="1"/>
          <w:rtl w:val="0"/>
        </w:rPr>
        <w:t xml:space="preserve"> en elke kolom in een DataFrame eigenlijk een Series is.</w:t>
      </w:r>
      <w:r w:rsidDel="00000000" w:rsidR="00000000" w:rsidRPr="00000000">
        <w:rPr>
          <w:rtl w:val="0"/>
        </w:rPr>
      </w:r>
    </w:p>
    <w:p w:rsidR="00000000" w:rsidDel="00000000" w:rsidP="00000000" w:rsidRDefault="00000000" w:rsidRPr="00000000">
      <w:pPr>
        <w:pStyle w:val="Heading2"/>
        <w:pBdr/>
        <w:contextualSpacing w:val="0"/>
        <w:rPr>
          <w:b w:val="1"/>
        </w:rPr>
      </w:pPr>
      <w:bookmarkStart w:colFirst="0" w:colLast="0" w:name="_r4g52klf97bz" w:id="2"/>
      <w:bookmarkEnd w:id="2"/>
      <w:r w:rsidDel="00000000" w:rsidR="00000000" w:rsidRPr="00000000">
        <w:rPr>
          <w:rtl w:val="0"/>
        </w:rPr>
        <w:t xml:space="preserve">Kolommen selecteren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Je kunt ook specifieke kolommen selecteren uit een DataFrame object. Dat doe je door blokhaken [] te gebruiken.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r w:rsidDel="00000000" w:rsidR="00000000" w:rsidRPr="00000000">
        <w:rPr>
          <w:rtl w:val="0"/>
        </w:rPr>
      </w:r>
    </w:p>
    <w:tbl>
      <w:tblPr>
        <w:tblStyle w:val="Table3"/>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b w:val="0"/>
                <w:i w:val="0"/>
                <w:strike w:val="0"/>
                <w:color w:val="444444"/>
                <w:u w:val="none"/>
                <w:shd w:fill="f0f0f0" w:val="clear"/>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br w:type="textWrapping"/>
              <w:t xml:space="preserve">data = {</w:t>
            </w:r>
            <w:r w:rsidDel="00000000" w:rsidR="00000000" w:rsidRPr="00000000">
              <w:rPr>
                <w:rFonts w:ascii="Consolas" w:cs="Consolas" w:eastAsia="Consolas" w:hAnsi="Consolas"/>
                <w:b w:val="0"/>
                <w:i w:val="0"/>
                <w:strike w:val="0"/>
                <w:color w:val="880000"/>
                <w:u w:val="none"/>
                <w:shd w:fill="f0f0f0" w:val="clear"/>
                <w:rtl w:val="0"/>
              </w:rPr>
              <w:t xml:space="preserve">'jaar'</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2012</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2012</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2012</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w:t>
            </w:r>
            <w:r w:rsidDel="00000000" w:rsidR="00000000" w:rsidRPr="00000000">
              <w:rPr>
                <w:rFonts w:ascii="Consolas" w:cs="Consolas" w:eastAsia="Consolas" w:hAnsi="Consolas"/>
                <w:b w:val="0"/>
                <w:i w:val="0"/>
                <w:strike w:val="0"/>
                <w:color w:val="880000"/>
                <w:u w:val="none"/>
                <w:shd w:fill="f0f0f0" w:val="clear"/>
                <w:rtl w:val="0"/>
              </w:rPr>
              <w:t xml:space="preserve">'team'</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'Ajax'</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'Ajax'</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'Ajax'</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'PSV'</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'PSV'</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'AZ'</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'AZ'</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'AZ'</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w:t>
            </w:r>
            <w:r w:rsidDel="00000000" w:rsidR="00000000" w:rsidRPr="00000000">
              <w:rPr>
                <w:rFonts w:ascii="Consolas" w:cs="Consolas" w:eastAsia="Consolas" w:hAnsi="Consolas"/>
                <w:b w:val="0"/>
                <w:i w:val="0"/>
                <w:strike w:val="0"/>
                <w:color w:val="880000"/>
                <w:u w:val="none"/>
                <w:shd w:fill="f0f0f0" w:val="clear"/>
                <w:rtl w:val="0"/>
              </w:rPr>
              <w:t xml:space="preserve">'win'</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15</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6</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4</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w:t>
            </w:r>
            <w:r w:rsidDel="00000000" w:rsidR="00000000" w:rsidRPr="00000000">
              <w:rPr>
                <w:rFonts w:ascii="Consolas" w:cs="Consolas" w:eastAsia="Consolas" w:hAnsi="Consolas"/>
                <w:b w:val="0"/>
                <w:i w:val="0"/>
                <w:strike w:val="0"/>
                <w:color w:val="880000"/>
                <w:u w:val="none"/>
                <w:shd w:fill="f0f0f0" w:val="clear"/>
                <w:rtl w:val="0"/>
              </w:rPr>
              <w:t xml:space="preserve">'verlies'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5</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6</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5</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6</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12</w:t>
            </w:r>
            <w:r w:rsidDel="00000000" w:rsidR="00000000" w:rsidRPr="00000000">
              <w:rPr>
                <w:rFonts w:ascii="Consolas" w:cs="Consolas" w:eastAsia="Consolas" w:hAnsi="Consolas"/>
                <w:b w:val="0"/>
                <w:i w:val="0"/>
                <w:strike w:val="0"/>
                <w:color w:val="444444"/>
                <w:u w:val="none"/>
                <w:shd w:fill="f0f0f0" w:val="clea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b w:val="0"/>
                <w:i w:val="0"/>
                <w:strike w:val="0"/>
                <w:color w:val="444444"/>
                <w:u w:val="none"/>
                <w:shd w:fill="f0f0f0" w:val="clear"/>
              </w:rPr>
            </w:pPr>
            <w:r w:rsidDel="00000000" w:rsidR="00000000" w:rsidRPr="00000000">
              <w:rPr>
                <w:rFonts w:ascii="Consolas" w:cs="Consolas" w:eastAsia="Consolas" w:hAnsi="Consolas"/>
                <w:color w:val="444444"/>
                <w:shd w:fill="f0f0f0" w:val="clear"/>
                <w:rtl w:val="0"/>
              </w:rPr>
              <w:t xml:space="preserve">dfVoetbal</w:t>
            </w:r>
            <w:r w:rsidDel="00000000" w:rsidR="00000000" w:rsidRPr="00000000">
              <w:rPr>
                <w:rFonts w:ascii="Consolas" w:cs="Consolas" w:eastAsia="Consolas" w:hAnsi="Consolas"/>
                <w:b w:val="0"/>
                <w:i w:val="0"/>
                <w:strike w:val="0"/>
                <w:color w:val="444444"/>
                <w:u w:val="none"/>
                <w:shd w:fill="f0f0f0" w:val="clear"/>
                <w:rtl w:val="0"/>
              </w:rPr>
              <w:t xml:space="preserve"> = pd.DataFrame(data)</w:t>
              <w:br w:type="textWrapping"/>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color w:val="444444"/>
                <w:shd w:fill="f0f0f0" w:val="clear"/>
              </w:rPr>
            </w:pPr>
            <w:r w:rsidDel="00000000" w:rsidR="00000000" w:rsidRPr="00000000">
              <w:rPr>
                <w:rFonts w:ascii="Consolas" w:cs="Consolas" w:eastAsia="Consolas" w:hAnsi="Consolas"/>
                <w:b w:val="1"/>
                <w:i w:val="0"/>
                <w:strike w:val="0"/>
                <w:color w:val="444444"/>
                <w:u w:val="none"/>
                <w:shd w:fill="f0f0f0" w:val="clear"/>
                <w:rtl w:val="0"/>
              </w:rPr>
              <w:t xml:space="preserve">print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color w:val="444444"/>
                <w:shd w:fill="f0f0f0" w:val="clear"/>
                <w:rtl w:val="0"/>
              </w:rPr>
              <w:t xml:space="preserve">dfVoetbal</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"jaar"</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pPr>
        <w:widowControl w:val="0"/>
        <w:pBdr/>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0    2010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1    2011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2    2012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3    2011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4    2012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5    2010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6    2011</w:t>
            </w:r>
          </w:p>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rtl w:val="0"/>
              </w:rPr>
              <w:t xml:space="preserve">7    2012</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 xml:space="preserve">Je kunt ook meerdere kolommen selecteren. Voor de overzichtelijkheid maken we een aparte variabele met een lijst van de gewenste kolommen: </w:t>
      </w:r>
      <w:r w:rsidDel="00000000" w:rsidR="00000000" w:rsidRPr="00000000">
        <w:rPr>
          <w:rFonts w:ascii="Courier New" w:cs="Courier New" w:eastAsia="Courier New" w:hAnsi="Courier New"/>
          <w:rtl w:val="0"/>
        </w:rPr>
        <w:t xml:space="preserve">kolommen = ["team", "win"]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5"/>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b w:val="0"/>
                <w:i w:val="0"/>
                <w:strike w:val="0"/>
                <w:color w:val="444444"/>
                <w:u w:val="none"/>
                <w:shd w:fill="f0f0f0" w:val="clear"/>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br w:type="textWrapping"/>
              <w:t xml:space="preserve">data = {</w:t>
            </w:r>
            <w:r w:rsidDel="00000000" w:rsidR="00000000" w:rsidRPr="00000000">
              <w:rPr>
                <w:rFonts w:ascii="Consolas" w:cs="Consolas" w:eastAsia="Consolas" w:hAnsi="Consolas"/>
                <w:b w:val="0"/>
                <w:i w:val="0"/>
                <w:strike w:val="0"/>
                <w:color w:val="880000"/>
                <w:u w:val="none"/>
                <w:shd w:fill="f0f0f0" w:val="clear"/>
                <w:rtl w:val="0"/>
              </w:rPr>
              <w:t xml:space="preserve">'jaar'</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2012</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2012</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2012</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w:t>
            </w:r>
            <w:r w:rsidDel="00000000" w:rsidR="00000000" w:rsidRPr="00000000">
              <w:rPr>
                <w:rFonts w:ascii="Consolas" w:cs="Consolas" w:eastAsia="Consolas" w:hAnsi="Consolas"/>
                <w:b w:val="0"/>
                <w:i w:val="0"/>
                <w:strike w:val="0"/>
                <w:color w:val="880000"/>
                <w:u w:val="none"/>
                <w:shd w:fill="f0f0f0" w:val="clear"/>
                <w:rtl w:val="0"/>
              </w:rPr>
              <w:t xml:space="preserve">'team'</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'Ajax'</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'Ajax'</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'Ajax'</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'PSV'</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'PSV'</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'AZ'</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'AZ'</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'AZ'</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w:t>
            </w:r>
            <w:r w:rsidDel="00000000" w:rsidR="00000000" w:rsidRPr="00000000">
              <w:rPr>
                <w:rFonts w:ascii="Consolas" w:cs="Consolas" w:eastAsia="Consolas" w:hAnsi="Consolas"/>
                <w:b w:val="0"/>
                <w:i w:val="0"/>
                <w:strike w:val="0"/>
                <w:color w:val="880000"/>
                <w:u w:val="none"/>
                <w:shd w:fill="f0f0f0" w:val="clear"/>
                <w:rtl w:val="0"/>
              </w:rPr>
              <w:t xml:space="preserve">'win'</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15</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6</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4</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w:t>
            </w:r>
            <w:r w:rsidDel="00000000" w:rsidR="00000000" w:rsidRPr="00000000">
              <w:rPr>
                <w:rFonts w:ascii="Consolas" w:cs="Consolas" w:eastAsia="Consolas" w:hAnsi="Consolas"/>
                <w:b w:val="0"/>
                <w:i w:val="0"/>
                <w:strike w:val="0"/>
                <w:color w:val="880000"/>
                <w:u w:val="none"/>
                <w:shd w:fill="f0f0f0" w:val="clear"/>
                <w:rtl w:val="0"/>
              </w:rPr>
              <w:t xml:space="preserve">'verlies'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5</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6</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5</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6</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12</w:t>
            </w:r>
            <w:r w:rsidDel="00000000" w:rsidR="00000000" w:rsidRPr="00000000">
              <w:rPr>
                <w:rFonts w:ascii="Consolas" w:cs="Consolas" w:eastAsia="Consolas" w:hAnsi="Consolas"/>
                <w:b w:val="0"/>
                <w:i w:val="0"/>
                <w:strike w:val="0"/>
                <w:color w:val="444444"/>
                <w:u w:val="none"/>
                <w:shd w:fill="f0f0f0" w:val="clea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highlight w:val="white"/>
              </w:rPr>
            </w:pP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color w:val="444444"/>
                <w:shd w:fill="f0f0f0" w:val="clear"/>
                <w:rtl w:val="0"/>
              </w:rPr>
              <w:t xml:space="preserve">dfVoetbal</w:t>
            </w:r>
            <w:r w:rsidDel="00000000" w:rsidR="00000000" w:rsidRPr="00000000">
              <w:rPr>
                <w:rFonts w:ascii="Consolas" w:cs="Consolas" w:eastAsia="Consolas" w:hAnsi="Consolas"/>
                <w:b w:val="0"/>
                <w:i w:val="0"/>
                <w:strike w:val="0"/>
                <w:color w:val="444444"/>
                <w:u w:val="none"/>
                <w:shd w:fill="f0f0f0" w:val="clear"/>
                <w:rtl w:val="0"/>
              </w:rPr>
              <w:t xml:space="preserve"> = pd.DataFrame(data)</w:t>
              <w:br w:type="textWrapping"/>
              <w:t xml:space="preserve">kolommen = [</w:t>
            </w:r>
            <w:r w:rsidDel="00000000" w:rsidR="00000000" w:rsidRPr="00000000">
              <w:rPr>
                <w:rFonts w:ascii="Consolas" w:cs="Consolas" w:eastAsia="Consolas" w:hAnsi="Consolas"/>
                <w:b w:val="0"/>
                <w:i w:val="0"/>
                <w:strike w:val="0"/>
                <w:color w:val="880000"/>
                <w:u w:val="none"/>
                <w:shd w:fill="f0f0f0" w:val="clear"/>
                <w:rtl w:val="0"/>
              </w:rPr>
              <w:t xml:space="preserve">"team"</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"win"</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r>
            <w:r w:rsidDel="00000000" w:rsidR="00000000" w:rsidRPr="00000000">
              <w:rPr>
                <w:rFonts w:ascii="Consolas" w:cs="Consolas" w:eastAsia="Consolas" w:hAnsi="Consolas"/>
                <w:b w:val="1"/>
                <w:i w:val="0"/>
                <w:strike w:val="0"/>
                <w:color w:val="444444"/>
                <w:u w:val="none"/>
                <w:shd w:fill="f0f0f0" w:val="clear"/>
                <w:rtl w:val="0"/>
              </w:rPr>
              <w:t xml:space="preserve">print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color w:val="444444"/>
                <w:shd w:fill="f0f0f0" w:val="clear"/>
                <w:rtl w:val="0"/>
              </w:rPr>
              <w:t xml:space="preserve">dfVoetbal</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444444"/>
                <w:u w:val="none"/>
                <w:shd w:fill="f0f0f0" w:val="clear"/>
                <w:rtl w:val="0"/>
              </w:rPr>
              <w:t xml:space="preserve">kolommen</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team  win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Ajax   11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Ajax    8</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Ajax   10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PSV   15</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PSV   11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AZ    6</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    AZ   10</w:t>
            </w:r>
          </w:p>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rtl w:val="0"/>
              </w:rPr>
              <w:t xml:space="preserve">7    AZ    4</w:t>
            </w:r>
            <w:r w:rsidDel="00000000" w:rsidR="00000000" w:rsidRPr="00000000">
              <w:rPr>
                <w:rtl w:val="0"/>
              </w:rPr>
            </w:r>
          </w:p>
        </w:tc>
      </w:tr>
    </w:tbl>
    <w:p w:rsidR="00000000" w:rsidDel="00000000" w:rsidP="00000000" w:rsidRDefault="00000000" w:rsidRPr="00000000">
      <w:pPr>
        <w:pStyle w:val="Heading2"/>
        <w:pBdr/>
        <w:contextualSpacing w:val="0"/>
        <w:rPr/>
      </w:pPr>
      <w:bookmarkStart w:colFirst="0" w:colLast="0" w:name="_f3asisaeps7o" w:id="3"/>
      <w:bookmarkEnd w:id="3"/>
      <w:r w:rsidDel="00000000" w:rsidR="00000000" w:rsidRPr="00000000">
        <w:rPr>
          <w:rtl w:val="0"/>
        </w:rPr>
      </w:r>
    </w:p>
    <w:p w:rsidR="00000000" w:rsidDel="00000000" w:rsidP="00000000" w:rsidRDefault="00000000" w:rsidRPr="00000000">
      <w:pPr>
        <w:pStyle w:val="Heading2"/>
        <w:pBdr/>
        <w:contextualSpacing w:val="0"/>
        <w:rPr>
          <w:b w:val="1"/>
        </w:rPr>
      </w:pPr>
      <w:bookmarkStart w:colFirst="0" w:colLast="0" w:name="_i2o8jdrvcflt" w:id="4"/>
      <w:bookmarkEnd w:id="4"/>
      <w:r w:rsidDel="00000000" w:rsidR="00000000" w:rsidRPr="00000000">
        <w:rPr>
          <w:rtl w:val="0"/>
        </w:rPr>
        <w:t xml:space="preserve">Inlezen van een bestand in een DataFrame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Je kunt ook </w:t>
      </w:r>
      <w:r w:rsidDel="00000000" w:rsidR="00000000" w:rsidRPr="00000000">
        <w:rPr>
          <w:i w:val="1"/>
          <w:rtl w:val="0"/>
        </w:rPr>
        <w:t xml:space="preserve">bestanden</w:t>
      </w:r>
      <w:r w:rsidDel="00000000" w:rsidR="00000000" w:rsidRPr="00000000">
        <w:rPr>
          <w:rtl w:val="0"/>
        </w:rPr>
        <w:t xml:space="preserve"> inlezen in een DataFrame. We gaan een CSV-bestand inlezen. CSV staat voor </w:t>
      </w:r>
      <w:r w:rsidDel="00000000" w:rsidR="00000000" w:rsidRPr="00000000">
        <w:rPr>
          <w:i w:val="1"/>
          <w:rtl w:val="0"/>
        </w:rPr>
        <w:t xml:space="preserve">Comma Separated Values</w:t>
      </w:r>
      <w:r w:rsidDel="00000000" w:rsidR="00000000" w:rsidRPr="00000000">
        <w:rPr>
          <w:rtl w:val="0"/>
        </w:rPr>
        <w:t xml:space="preserve">. Het zijn bestanden met veel gegevens in een tabel waarbij de waarden van elkaar worden gescheiden door een komma (of een ander teken). We hebben voor jullie een CSV-bestand met allerlei informatie over de verkoopcijfers van games. Hij is </w:t>
      </w:r>
      <w:hyperlink r:id="rId7">
        <w:r w:rsidDel="00000000" w:rsidR="00000000" w:rsidRPr="00000000">
          <w:rPr>
            <w:color w:val="1155cc"/>
            <w:u w:val="single"/>
            <w:rtl w:val="0"/>
          </w:rPr>
          <w:t xml:space="preserve">hier</w:t>
        </w:r>
      </w:hyperlink>
      <w:r w:rsidDel="00000000" w:rsidR="00000000" w:rsidRPr="00000000">
        <w:rPr>
          <w:rtl w:val="0"/>
        </w:rPr>
        <w:t xml:space="preserve"> te downloaden.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Het is een joekel van een bestand met gegevens over ruim 16000 spellen!</w:t>
      </w:r>
    </w:p>
    <w:p w:rsidR="00000000" w:rsidDel="00000000" w:rsidP="00000000" w:rsidRDefault="00000000" w:rsidRPr="00000000">
      <w:pPr>
        <w:pBdr/>
        <w:contextualSpacing w:val="0"/>
        <w:rPr/>
      </w:pPr>
      <w:r w:rsidDel="00000000" w:rsidR="00000000" w:rsidRPr="00000000">
        <w:rPr>
          <w:rtl w:val="0"/>
        </w:rPr>
        <w:t xml:space="preserve">Download het CSV-bestand en zet hem in dezelfde map als je Python-bestanden.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Laten we eerst het bestand inlezen en kijken welke kolommen het DataFrame bevat: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7"/>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widowControl w:val="0"/>
              <w:pBdr/>
              <w:contextualSpacing w:val="0"/>
              <w:rPr>
                <w:b w:val="1"/>
                <w:highlight w:val="white"/>
              </w:rPr>
            </w:pPr>
            <w:r w:rsidDel="00000000" w:rsidR="00000000" w:rsidRPr="00000000">
              <w:rPr>
                <w:rFonts w:ascii="Consolas" w:cs="Consolas" w:eastAsia="Consolas" w:hAnsi="Consolas"/>
                <w:b w:val="1"/>
                <w:color w:val="444444"/>
                <w:shd w:fill="f0f0f0" w:val="clear"/>
                <w:rtl w:val="0"/>
              </w:rPr>
              <w:t xml:space="preserve">import</w:t>
            </w:r>
            <w:r w:rsidDel="00000000" w:rsidR="00000000" w:rsidRPr="00000000">
              <w:rPr>
                <w:rFonts w:ascii="Consolas" w:cs="Consolas" w:eastAsia="Consolas" w:hAnsi="Consolas"/>
                <w:color w:val="444444"/>
                <w:shd w:fill="f0f0f0" w:val="clear"/>
                <w:rtl w:val="0"/>
              </w:rPr>
              <w:t xml:space="preserve"> pandas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pd</w:t>
              <w:br w:type="textWrapping"/>
              <w:br w:type="textWrapping"/>
              <w:t xml:space="preserve">dfGames = pd.read_csv(</w:t>
            </w:r>
            <w:r w:rsidDel="00000000" w:rsidR="00000000" w:rsidRPr="00000000">
              <w:rPr>
                <w:rFonts w:ascii="Consolas" w:cs="Consolas" w:eastAsia="Consolas" w:hAnsi="Consolas"/>
                <w:color w:val="880000"/>
                <w:shd w:fill="f0f0f0" w:val="clear"/>
                <w:rtl w:val="0"/>
              </w:rPr>
              <w:t xml:space="preserve">"games.csv"</w:t>
            </w:r>
            <w:r w:rsidDel="00000000" w:rsidR="00000000" w:rsidRPr="00000000">
              <w:rPr>
                <w:rFonts w:ascii="Consolas" w:cs="Consolas" w:eastAsia="Consolas" w:hAnsi="Consolas"/>
                <w:color w:val="444444"/>
                <w:shd w:fill="f0f0f0" w:val="clear"/>
                <w:rtl w:val="0"/>
              </w:rPr>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(dfGames.columns)</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tbl>
      <w:tblPr>
        <w:tblStyle w:val="Table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rtl w:val="0"/>
              </w:rPr>
              <w:t xml:space="preserve">Index(['Name', 'Platform', 'Year_of_Release', 'Genre', 'Publisher', 'NA_Sales', 'EU_Sales', 'JP_Sales', 'Other_Sales', 'Global_Sales', 'Critic_Score', 'Critic_Count', 'User_Score', 'User_Count', 'Developer', 'Rating'], dtype='object')</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 xml:space="preserve">Dat zijn veel kolommen! Wel 16! Laten we de volgende kolommen selecteren: Name, Platform, Year_of_release en Genre. En we gaan iets bijzonders doen .. We gaan namelijk de DataFrame met de geselecteerde kolommen (</w:t>
      </w:r>
      <w:r w:rsidDel="00000000" w:rsidR="00000000" w:rsidRPr="00000000">
        <w:rPr>
          <w:rFonts w:ascii="Courier New" w:cs="Courier New" w:eastAsia="Courier New" w:hAnsi="Courier New"/>
          <w:rtl w:val="0"/>
        </w:rPr>
        <w:t xml:space="preserve">dfGames[kolommen]</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t xml:space="preserve"> even in een andere variabele zetten. Deze noemen we </w:t>
      </w:r>
      <w:r w:rsidDel="00000000" w:rsidR="00000000" w:rsidRPr="00000000">
        <w:rPr>
          <w:rFonts w:ascii="Courier New" w:cs="Courier New" w:eastAsia="Courier New" w:hAnsi="Courier New"/>
          <w:rtl w:val="0"/>
        </w:rPr>
        <w:t xml:space="preserve">dfGamesKlein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9"/>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widowControl w:val="0"/>
              <w:pBdr/>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import</w:t>
            </w:r>
            <w:r w:rsidDel="00000000" w:rsidR="00000000" w:rsidRPr="00000000">
              <w:rPr>
                <w:rFonts w:ascii="Consolas" w:cs="Consolas" w:eastAsia="Consolas" w:hAnsi="Consolas"/>
                <w:color w:val="444444"/>
                <w:shd w:fill="f0f0f0" w:val="clear"/>
                <w:rtl w:val="0"/>
              </w:rPr>
              <w:t xml:space="preserve"> pandas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pd</w:t>
              <w:br w:type="textWrapping"/>
              <w:br w:type="textWrapping"/>
              <w:t xml:space="preserve">dfGames = pd.read_csv(</w:t>
            </w:r>
            <w:r w:rsidDel="00000000" w:rsidR="00000000" w:rsidRPr="00000000">
              <w:rPr>
                <w:rFonts w:ascii="Consolas" w:cs="Consolas" w:eastAsia="Consolas" w:hAnsi="Consolas"/>
                <w:color w:val="880000"/>
                <w:shd w:fill="f0f0f0" w:val="clear"/>
                <w:rtl w:val="0"/>
              </w:rPr>
              <w:t xml:space="preserve">"games.csv"</w:t>
            </w:r>
            <w:r w:rsidDel="00000000" w:rsidR="00000000" w:rsidRPr="00000000">
              <w:rPr>
                <w:rFonts w:ascii="Consolas" w:cs="Consolas" w:eastAsia="Consolas" w:hAnsi="Consolas"/>
                <w:color w:val="444444"/>
                <w:shd w:fill="f0f0f0" w:val="clear"/>
                <w:rtl w:val="0"/>
              </w:rPr>
              <w:t xml:space="preserve">)</w:t>
              <w:br w:type="textWrapping"/>
              <w:t xml:space="preserve">kolommen = ["Name", "Platform", "Year_of_Release", "Genre"]</w:t>
              <w:br w:type="textWrapping"/>
            </w:r>
          </w:p>
          <w:p w:rsidR="00000000" w:rsidDel="00000000" w:rsidP="00000000" w:rsidRDefault="00000000" w:rsidRPr="00000000">
            <w:pPr>
              <w:widowControl w:val="0"/>
              <w:pBdr/>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dfGamesKlein = dfGames[</w:t>
            </w:r>
            <w:r w:rsidDel="00000000" w:rsidR="00000000" w:rsidRPr="00000000">
              <w:rPr>
                <w:rFonts w:ascii="Consolas" w:cs="Consolas" w:eastAsia="Consolas" w:hAnsi="Consolas"/>
                <w:color w:val="444444"/>
                <w:shd w:fill="f0f0f0" w:val="clear"/>
                <w:rtl w:val="0"/>
              </w:rPr>
              <w:t xml:space="preserve">kolommen</w:t>
            </w: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pPr>
              <w:widowControl w:val="0"/>
              <w:pBdr/>
              <w:contextualSpacing w:val="0"/>
              <w:rPr>
                <w:b w:val="1"/>
                <w:highlight w:val="white"/>
              </w:rPr>
            </w:pP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(dfGamesKlein)</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Uitvoer:</w:t>
      </w:r>
      <w:r w:rsidDel="00000000" w:rsidR="00000000" w:rsidRPr="00000000">
        <w:rPr>
          <w:rtl w:val="0"/>
        </w:rPr>
      </w:r>
    </w:p>
    <w:tbl>
      <w:tblPr>
        <w:tblStyle w:val="Table1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Dit gaan we niet laten zien :) Het zijn namelijk in totaal 16719 rijen!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awdz238mstx" w:id="5"/>
      <w:bookmarkEnd w:id="5"/>
      <w:r w:rsidDel="00000000" w:rsidR="00000000" w:rsidRPr="00000000">
        <w:rPr>
          <w:rtl w:val="0"/>
        </w:rPr>
        <w:t xml:space="preserve">De eerste 5 rijen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 xml:space="preserve">Gelukkig kunnen we ook de eerste 5 rijen selecteren. Dat doen met de methode </w:t>
      </w:r>
      <w:r w:rsidDel="00000000" w:rsidR="00000000" w:rsidRPr="00000000">
        <w:rPr>
          <w:rFonts w:ascii="Courier New" w:cs="Courier New" w:eastAsia="Courier New" w:hAnsi="Courier New"/>
          <w:rtl w:val="0"/>
        </w:rPr>
        <w:t xml:space="preserve">head()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11"/>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widowControl w:val="0"/>
              <w:pBdr/>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import</w:t>
            </w:r>
            <w:r w:rsidDel="00000000" w:rsidR="00000000" w:rsidRPr="00000000">
              <w:rPr>
                <w:rFonts w:ascii="Consolas" w:cs="Consolas" w:eastAsia="Consolas" w:hAnsi="Consolas"/>
                <w:color w:val="444444"/>
                <w:shd w:fill="f0f0f0" w:val="clear"/>
                <w:rtl w:val="0"/>
              </w:rPr>
              <w:t xml:space="preserve"> pandas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pd</w:t>
              <w:br w:type="textWrapping"/>
              <w:br w:type="textWrapping"/>
              <w:t xml:space="preserve">dfGames = pd.read_csv(</w:t>
            </w:r>
            <w:r w:rsidDel="00000000" w:rsidR="00000000" w:rsidRPr="00000000">
              <w:rPr>
                <w:rFonts w:ascii="Consolas" w:cs="Consolas" w:eastAsia="Consolas" w:hAnsi="Consolas"/>
                <w:color w:val="880000"/>
                <w:shd w:fill="f0f0f0" w:val="clear"/>
                <w:rtl w:val="0"/>
              </w:rPr>
              <w:t xml:space="preserve">"games.csv"</w:t>
            </w:r>
            <w:r w:rsidDel="00000000" w:rsidR="00000000" w:rsidRPr="00000000">
              <w:rPr>
                <w:rFonts w:ascii="Consolas" w:cs="Consolas" w:eastAsia="Consolas" w:hAnsi="Consolas"/>
                <w:color w:val="444444"/>
                <w:shd w:fill="f0f0f0" w:val="clear"/>
                <w:rtl w:val="0"/>
              </w:rPr>
              <w:t xml:space="preserve">)</w:t>
              <w:br w:type="textWrapping"/>
              <w:t xml:space="preserve">kolommen = ["Name", "Platform", "Year_of_Release", "Genre"]</w:t>
              <w:br w:type="textWrapping"/>
            </w:r>
          </w:p>
          <w:p w:rsidR="00000000" w:rsidDel="00000000" w:rsidP="00000000" w:rsidRDefault="00000000" w:rsidRPr="00000000">
            <w:pPr>
              <w:widowControl w:val="0"/>
              <w:pBdr/>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dfGamesKlein = dfGames[kolommen]</w:t>
            </w:r>
          </w:p>
          <w:p w:rsidR="00000000" w:rsidDel="00000000" w:rsidP="00000000" w:rsidRDefault="00000000" w:rsidRPr="00000000">
            <w:pPr>
              <w:widowControl w:val="0"/>
              <w:pBdr/>
              <w:contextualSpacing w:val="0"/>
              <w:rPr>
                <w:b w:val="1"/>
                <w:highlight w:val="white"/>
              </w:rPr>
            </w:pP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(dfGamesKlein.head())</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tbl>
      <w:tblPr>
        <w:tblStyle w:val="Table1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Platform Year_of_Release         Genre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Wii Sports      Wii          2006.0        Sports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Super Mario Bros.      NES          1985.0      Platform</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Mario Kart Wii      Wii          2008.0        Racing</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Wii Sports Resort      Wii          2009.0        Sports</w:t>
            </w:r>
          </w:p>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rtl w:val="0"/>
              </w:rPr>
              <w:t xml:space="preserve">4  Pokemon Red/Pokemon Blue       GB          1996.0  Role-Playing</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Opdracht </w:t>
      </w:r>
    </w:p>
    <w:p w:rsidR="00000000" w:rsidDel="00000000" w:rsidP="00000000" w:rsidRDefault="00000000" w:rsidRPr="00000000">
      <w:pPr>
        <w:pBdr/>
        <w:contextualSpacing w:val="0"/>
        <w:rPr/>
      </w:pPr>
      <w:r w:rsidDel="00000000" w:rsidR="00000000" w:rsidRPr="00000000">
        <w:rPr>
          <w:rtl w:val="0"/>
        </w:rPr>
        <w:t xml:space="preserve">Print nu de eerste 15 games uit de oorspronkelijke tabel. Maar wel met de volgende kolommen: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(naam van het spel) en </w:t>
      </w:r>
      <w:r w:rsidDel="00000000" w:rsidR="00000000" w:rsidRPr="00000000">
        <w:rPr>
          <w:rFonts w:ascii="Courier New" w:cs="Courier New" w:eastAsia="Courier New" w:hAnsi="Courier New"/>
          <w:rtl w:val="0"/>
        </w:rPr>
        <w:t xml:space="preserve">EU_Sales</w:t>
      </w:r>
      <w:r w:rsidDel="00000000" w:rsidR="00000000" w:rsidRPr="00000000">
        <w:rPr>
          <w:rtl w:val="0"/>
        </w:rPr>
        <w:t xml:space="preserve"> (hoeveel geld in miljoenen het spel in Europa heeft opgeleverd).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TIP:</w:t>
      </w:r>
      <w:r w:rsidDel="00000000" w:rsidR="00000000" w:rsidRPr="00000000">
        <w:rPr>
          <w:rtl w:val="0"/>
        </w:rPr>
        <w:t xml:space="preserve"> Je kunt de methode </w:t>
      </w:r>
      <w:r w:rsidDel="00000000" w:rsidR="00000000" w:rsidRPr="00000000">
        <w:rPr>
          <w:rFonts w:ascii="Courier New" w:cs="Courier New" w:eastAsia="Courier New" w:hAnsi="Courier New"/>
          <w:rtl w:val="0"/>
        </w:rPr>
        <w:t xml:space="preserve">head()</w:t>
      </w:r>
      <w:r w:rsidDel="00000000" w:rsidR="00000000" w:rsidRPr="00000000">
        <w:rPr>
          <w:rtl w:val="0"/>
        </w:rPr>
        <w:t xml:space="preserve"> ook een getal meegeven. Dan geeft hij niet de eerste 5 rijen terug maar wordt het aantal beperkt met het getal dat jij hebt meegegeven.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gboomrfxzwc" w:id="6"/>
      <w:bookmarkEnd w:id="6"/>
      <w:r w:rsidDel="00000000" w:rsidR="00000000" w:rsidRPr="00000000">
        <w:rPr>
          <w:rtl w:val="0"/>
        </w:rPr>
        <w:t xml:space="preserve">Sorteren</w:t>
      </w:r>
    </w:p>
    <w:p w:rsidR="00000000" w:rsidDel="00000000" w:rsidP="00000000" w:rsidRDefault="00000000" w:rsidRPr="00000000">
      <w:pPr>
        <w:pBdr/>
        <w:contextualSpacing w:val="0"/>
        <w:rPr/>
      </w:pPr>
      <w:r w:rsidDel="00000000" w:rsidR="00000000" w:rsidRPr="00000000">
        <w:rPr>
          <w:rtl w:val="0"/>
        </w:rPr>
        <w:t xml:space="preserve">Stel dat je de eerste 10 oudste spellen in de tabel wilt zien. Dan is het handig als je kan sorteren op de kolom "Year_of_Release". Dit kan vrij eenvoudig in Pandas door de methode </w:t>
      </w:r>
      <w:r w:rsidDel="00000000" w:rsidR="00000000" w:rsidRPr="00000000">
        <w:rPr>
          <w:rFonts w:ascii="Courier New" w:cs="Courier New" w:eastAsia="Courier New" w:hAnsi="Courier New"/>
          <w:rtl w:val="0"/>
        </w:rPr>
        <w:t xml:space="preserve">sort() </w:t>
      </w:r>
      <w:r w:rsidDel="00000000" w:rsidR="00000000" w:rsidRPr="00000000">
        <w:rPr>
          <w:rtl w:val="0"/>
        </w:rPr>
        <w:t xml:space="preserve">te gebruiken.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13"/>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b w:val="0"/>
                <w:i w:val="0"/>
                <w:strike w:val="0"/>
                <w:color w:val="444444"/>
                <w:u w:val="none"/>
                <w:shd w:fill="f0f0f0" w:val="clear"/>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br w:type="textWrapping"/>
            </w:r>
            <w:r w:rsidDel="00000000" w:rsidR="00000000" w:rsidRPr="00000000">
              <w:rPr>
                <w:rFonts w:ascii="Consolas" w:cs="Consolas" w:eastAsia="Consolas" w:hAnsi="Consolas"/>
                <w:color w:val="444444"/>
                <w:shd w:fill="f0f0f0" w:val="clear"/>
                <w:rtl w:val="0"/>
              </w:rPr>
              <w:t xml:space="preserve">dfGames</w:t>
            </w:r>
            <w:r w:rsidDel="00000000" w:rsidR="00000000" w:rsidRPr="00000000">
              <w:rPr>
                <w:rFonts w:ascii="Consolas" w:cs="Consolas" w:eastAsia="Consolas" w:hAnsi="Consolas"/>
                <w:b w:val="0"/>
                <w:i w:val="0"/>
                <w:strike w:val="0"/>
                <w:color w:val="444444"/>
                <w:u w:val="none"/>
                <w:shd w:fill="f0f0f0" w:val="clear"/>
                <w:rtl w:val="0"/>
              </w:rPr>
              <w:t xml:space="preserve"> = pd.read_csv(</w:t>
            </w:r>
            <w:r w:rsidDel="00000000" w:rsidR="00000000" w:rsidRPr="00000000">
              <w:rPr>
                <w:rFonts w:ascii="Consolas" w:cs="Consolas" w:eastAsia="Consolas" w:hAnsi="Consolas"/>
                <w:b w:val="0"/>
                <w:i w:val="0"/>
                <w:strike w:val="0"/>
                <w:color w:val="880000"/>
                <w:u w:val="none"/>
                <w:shd w:fill="f0f0f0" w:val="clear"/>
                <w:rtl w:val="0"/>
              </w:rPr>
              <w:t xml:space="preserve">"games.csv"</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kolommen = [</w:t>
            </w:r>
            <w:r w:rsidDel="00000000" w:rsidR="00000000" w:rsidRPr="00000000">
              <w:rPr>
                <w:rFonts w:ascii="Consolas" w:cs="Consolas" w:eastAsia="Consolas" w:hAnsi="Consolas"/>
                <w:b w:val="0"/>
                <w:i w:val="0"/>
                <w:strike w:val="0"/>
                <w:color w:val="880000"/>
                <w:u w:val="none"/>
                <w:shd w:fill="f0f0f0" w:val="clear"/>
                <w:rtl w:val="0"/>
              </w:rPr>
              <w:t xml:space="preserve">"Name"</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"Year_of_Release"</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"Global_Sales"</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br w:type="textWrapping"/>
              <w:t xml:space="preserve">df</w:t>
            </w:r>
            <w:r w:rsidDel="00000000" w:rsidR="00000000" w:rsidRPr="00000000">
              <w:rPr>
                <w:rFonts w:ascii="Consolas" w:cs="Consolas" w:eastAsia="Consolas" w:hAnsi="Consolas"/>
                <w:color w:val="444444"/>
                <w:shd w:fill="f0f0f0" w:val="clear"/>
                <w:rtl w:val="0"/>
              </w:rPr>
              <w:t xml:space="preserve">G</w:t>
            </w:r>
            <w:r w:rsidDel="00000000" w:rsidR="00000000" w:rsidRPr="00000000">
              <w:rPr>
                <w:rFonts w:ascii="Consolas" w:cs="Consolas" w:eastAsia="Consolas" w:hAnsi="Consolas"/>
                <w:b w:val="0"/>
                <w:i w:val="0"/>
                <w:strike w:val="0"/>
                <w:color w:val="444444"/>
                <w:u w:val="none"/>
                <w:shd w:fill="f0f0f0" w:val="clear"/>
                <w:rtl w:val="0"/>
              </w:rPr>
              <w:t xml:space="preserve">amesKlein = </w:t>
            </w:r>
            <w:r w:rsidDel="00000000" w:rsidR="00000000" w:rsidRPr="00000000">
              <w:rPr>
                <w:rFonts w:ascii="Consolas" w:cs="Consolas" w:eastAsia="Consolas" w:hAnsi="Consolas"/>
                <w:color w:val="444444"/>
                <w:shd w:fill="f0f0f0" w:val="clear"/>
                <w:rtl w:val="0"/>
              </w:rPr>
              <w:t xml:space="preserve">dfGames</w:t>
            </w:r>
            <w:r w:rsidDel="00000000" w:rsidR="00000000" w:rsidRPr="00000000">
              <w:rPr>
                <w:rFonts w:ascii="Consolas" w:cs="Consolas" w:eastAsia="Consolas" w:hAnsi="Consolas"/>
                <w:b w:val="0"/>
                <w:i w:val="0"/>
                <w:strike w:val="0"/>
                <w:color w:val="444444"/>
                <w:u w:val="none"/>
                <w:shd w:fill="f0f0f0" w:val="clear"/>
                <w:rtl w:val="0"/>
              </w:rPr>
              <w:t xml:space="preserve">[kolommen]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highlight w:val="white"/>
              </w:rPr>
            </w:pPr>
            <w:r w:rsidDel="00000000" w:rsidR="00000000" w:rsidRPr="00000000">
              <w:rPr>
                <w:rFonts w:ascii="Consolas" w:cs="Consolas" w:eastAsia="Consolas" w:hAnsi="Consolas"/>
                <w:color w:val="444444"/>
                <w:shd w:fill="f0f0f0" w:val="clear"/>
                <w:rtl w:val="0"/>
              </w:rPr>
              <w:t xml:space="preserve">dfGamesKleinGesorteerd = dfGamesKlein.sort(</w:t>
            </w:r>
            <w:r w:rsidDel="00000000" w:rsidR="00000000" w:rsidRPr="00000000">
              <w:rPr>
                <w:rFonts w:ascii="Consolas" w:cs="Consolas" w:eastAsia="Consolas" w:hAnsi="Consolas"/>
                <w:color w:val="880000"/>
                <w:shd w:fill="f0f0f0" w:val="clear"/>
                <w:rtl w:val="0"/>
              </w:rPr>
              <w:t xml:space="preserve">"Year_of_Release"</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1"/>
                <w:i w:val="0"/>
                <w:strike w:val="0"/>
                <w:color w:val="444444"/>
                <w:u w:val="none"/>
                <w:shd w:fill="f0f0f0" w:val="clear"/>
                <w:rtl w:val="0"/>
              </w:rPr>
              <w:t xml:space="preserve">print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color w:val="444444"/>
                <w:shd w:fill="f0f0f0" w:val="clear"/>
                <w:rtl w:val="0"/>
              </w:rPr>
              <w:t xml:space="preserve">dfGamesKleinGesorteerd</w:t>
            </w:r>
            <w:r w:rsidDel="00000000" w:rsidR="00000000" w:rsidRPr="00000000">
              <w:rPr>
                <w:rFonts w:ascii="Consolas" w:cs="Consolas" w:eastAsia="Consolas" w:hAnsi="Consolas"/>
                <w:b w:val="0"/>
                <w:i w:val="0"/>
                <w:strike w:val="0"/>
                <w:color w:val="444444"/>
                <w:u w:val="none"/>
                <w:shd w:fill="f0f0f0" w:val="clear"/>
                <w:rtl w:val="0"/>
              </w:rPr>
              <w:t xml:space="preserve">.head(</w:t>
            </w:r>
            <w:r w:rsidDel="00000000" w:rsidR="00000000" w:rsidRPr="00000000">
              <w:rPr>
                <w:rFonts w:ascii="Consolas" w:cs="Consolas" w:eastAsia="Consolas" w:hAnsi="Consolas"/>
                <w:b w:val="0"/>
                <w:i w:val="0"/>
                <w:strike w:val="0"/>
                <w:color w:val="880000"/>
                <w:u w:val="none"/>
                <w:shd w:fill="f0f0f0" w:val="clear"/>
                <w:rtl w:val="0"/>
              </w:rPr>
              <w:t xml:space="preserve">10</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tbl>
      <w:tblPr>
        <w:tblStyle w:val="Table1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Year_of_Release  Global_Sales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262         Asteroids           1980.0          4.31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5360          Freeway           1980.0          0.34</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546   Missile Command           1980.0          2.76</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2650           Boxing           1980.0          0.77</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4019       Ice Hockey           1980.0          0.49</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6301           Bridge           1980.0          0.27</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1764          Kaboom!           1980.0          1.15</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6876         Checkers           1980.0          0.24</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1968         Defender           1980.0          1.05</w:t>
            </w:r>
          </w:p>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rtl w:val="0"/>
              </w:rPr>
              <w:t xml:space="preserve">4123       Grand Prix           1981.0          0.48</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7c9empci476f" w:id="7"/>
      <w:bookmarkEnd w:id="7"/>
      <w:r w:rsidDel="00000000" w:rsidR="00000000" w:rsidRPr="00000000">
        <w:rPr>
          <w:rtl w:val="0"/>
        </w:rPr>
        <w:t xml:space="preserve">Sorteren</w:t>
      </w:r>
      <w:r w:rsidDel="00000000" w:rsidR="00000000" w:rsidRPr="00000000">
        <w:rPr>
          <w:rtl w:val="0"/>
        </w:rPr>
        <w:t xml:space="preserve"> in omgekeerde richting</w:t>
      </w:r>
    </w:p>
    <w:p w:rsidR="00000000" w:rsidDel="00000000" w:rsidP="00000000" w:rsidRDefault="00000000" w:rsidRPr="00000000">
      <w:pPr>
        <w:pBdr/>
        <w:contextualSpacing w:val="0"/>
        <w:rPr/>
      </w:pPr>
      <w:r w:rsidDel="00000000" w:rsidR="00000000" w:rsidRPr="00000000">
        <w:rPr>
          <w:rtl w:val="0"/>
        </w:rPr>
        <w:t xml:space="preserve">Je kunt ook in omgekeerde richting sorteren. Dat is handig als je bijvoorbeeld een top 5 wilt maken van de meest opgeleverde spellen aller tijden! Je geeft de methode </w:t>
      </w:r>
      <w:r w:rsidDel="00000000" w:rsidR="00000000" w:rsidRPr="00000000">
        <w:rPr>
          <w:rFonts w:ascii="Courier New" w:cs="Courier New" w:eastAsia="Courier New" w:hAnsi="Courier New"/>
          <w:rtl w:val="0"/>
        </w:rPr>
        <w:t xml:space="preserve">sort()</w:t>
      </w:r>
      <w:r w:rsidDel="00000000" w:rsidR="00000000" w:rsidRPr="00000000">
        <w:rPr>
          <w:rtl w:val="0"/>
        </w:rPr>
        <w:t xml:space="preserve">een tweede argument mee: </w:t>
      </w:r>
      <w:r w:rsidDel="00000000" w:rsidR="00000000" w:rsidRPr="00000000">
        <w:rPr>
          <w:rFonts w:ascii="Courier New" w:cs="Courier New" w:eastAsia="Courier New" w:hAnsi="Courier New"/>
          <w:rtl w:val="0"/>
        </w:rPr>
        <w:t xml:space="preserve">ascending=False</w:t>
      </w:r>
      <w:r w:rsidDel="00000000" w:rsidR="00000000" w:rsidRPr="00000000">
        <w:rPr>
          <w:rtl w:val="0"/>
        </w:rPr>
        <w:t xml:space="preserve">. Ascending betekent dat je van klein naar groot (oplopend) wilt sorteren. Het omgekeerde is descending (aflopend).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15"/>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highlight w:val="white"/>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r>
            <w:r w:rsidDel="00000000" w:rsidR="00000000" w:rsidRPr="00000000">
              <w:rPr>
                <w:rFonts w:ascii="Consolas" w:cs="Consolas" w:eastAsia="Consolas" w:hAnsi="Consolas"/>
                <w:color w:val="444444"/>
                <w:shd w:fill="f0f0f0" w:val="clear"/>
                <w:rtl w:val="0"/>
              </w:rPr>
              <w:t xml:space="preserve">dfGames</w:t>
            </w:r>
            <w:r w:rsidDel="00000000" w:rsidR="00000000" w:rsidRPr="00000000">
              <w:rPr>
                <w:rFonts w:ascii="Consolas" w:cs="Consolas" w:eastAsia="Consolas" w:hAnsi="Consolas"/>
                <w:b w:val="0"/>
                <w:i w:val="0"/>
                <w:strike w:val="0"/>
                <w:color w:val="444444"/>
                <w:u w:val="none"/>
                <w:shd w:fill="f0f0f0" w:val="clear"/>
                <w:rtl w:val="0"/>
              </w:rPr>
              <w:t xml:space="preserve"> = pd.read_csv(</w:t>
            </w:r>
            <w:r w:rsidDel="00000000" w:rsidR="00000000" w:rsidRPr="00000000">
              <w:rPr>
                <w:rFonts w:ascii="Consolas" w:cs="Consolas" w:eastAsia="Consolas" w:hAnsi="Consolas"/>
                <w:b w:val="0"/>
                <w:i w:val="0"/>
                <w:strike w:val="0"/>
                <w:color w:val="880000"/>
                <w:u w:val="none"/>
                <w:shd w:fill="f0f0f0" w:val="clear"/>
                <w:rtl w:val="0"/>
              </w:rPr>
              <w:t xml:space="preserve">"games.csv"</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kolommen = [</w:t>
            </w:r>
            <w:r w:rsidDel="00000000" w:rsidR="00000000" w:rsidRPr="00000000">
              <w:rPr>
                <w:rFonts w:ascii="Consolas" w:cs="Consolas" w:eastAsia="Consolas" w:hAnsi="Consolas"/>
                <w:b w:val="0"/>
                <w:i w:val="0"/>
                <w:strike w:val="0"/>
                <w:color w:val="880000"/>
                <w:u w:val="none"/>
                <w:shd w:fill="f0f0f0" w:val="clear"/>
                <w:rtl w:val="0"/>
              </w:rPr>
              <w:t xml:space="preserve">"Name"</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"Year_of_Release"</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"Global_Sales"</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br w:type="textWrapping"/>
              <w:t xml:space="preserve">df</w:t>
            </w:r>
            <w:r w:rsidDel="00000000" w:rsidR="00000000" w:rsidRPr="00000000">
              <w:rPr>
                <w:rFonts w:ascii="Consolas" w:cs="Consolas" w:eastAsia="Consolas" w:hAnsi="Consolas"/>
                <w:color w:val="444444"/>
                <w:shd w:fill="f0f0f0" w:val="clear"/>
                <w:rtl w:val="0"/>
              </w:rPr>
              <w:t xml:space="preserve">G</w:t>
            </w:r>
            <w:r w:rsidDel="00000000" w:rsidR="00000000" w:rsidRPr="00000000">
              <w:rPr>
                <w:rFonts w:ascii="Consolas" w:cs="Consolas" w:eastAsia="Consolas" w:hAnsi="Consolas"/>
                <w:b w:val="0"/>
                <w:i w:val="0"/>
                <w:strike w:val="0"/>
                <w:color w:val="444444"/>
                <w:u w:val="none"/>
                <w:shd w:fill="f0f0f0" w:val="clear"/>
                <w:rtl w:val="0"/>
              </w:rPr>
              <w:t xml:space="preserve">amesKlein = df</w:t>
            </w:r>
            <w:r w:rsidDel="00000000" w:rsidR="00000000" w:rsidRPr="00000000">
              <w:rPr>
                <w:rFonts w:ascii="Consolas" w:cs="Consolas" w:eastAsia="Consolas" w:hAnsi="Consolas"/>
                <w:color w:val="444444"/>
                <w:shd w:fill="f0f0f0" w:val="clear"/>
                <w:rtl w:val="0"/>
              </w:rPr>
              <w:t xml:space="preserve">G</w:t>
            </w:r>
            <w:r w:rsidDel="00000000" w:rsidR="00000000" w:rsidRPr="00000000">
              <w:rPr>
                <w:rFonts w:ascii="Consolas" w:cs="Consolas" w:eastAsia="Consolas" w:hAnsi="Consolas"/>
                <w:b w:val="0"/>
                <w:i w:val="0"/>
                <w:strike w:val="0"/>
                <w:color w:val="444444"/>
                <w:u w:val="none"/>
                <w:shd w:fill="f0f0f0" w:val="clear"/>
                <w:rtl w:val="0"/>
              </w:rPr>
              <w:t xml:space="preserve">ames[kolommen]</w:t>
              <w:br w:type="textWrapping"/>
              <w:t xml:space="preserve">df</w:t>
            </w:r>
            <w:r w:rsidDel="00000000" w:rsidR="00000000" w:rsidRPr="00000000">
              <w:rPr>
                <w:rFonts w:ascii="Consolas" w:cs="Consolas" w:eastAsia="Consolas" w:hAnsi="Consolas"/>
                <w:color w:val="444444"/>
                <w:shd w:fill="f0f0f0" w:val="clear"/>
                <w:rtl w:val="0"/>
              </w:rPr>
              <w:t xml:space="preserve">G</w:t>
            </w:r>
            <w:r w:rsidDel="00000000" w:rsidR="00000000" w:rsidRPr="00000000">
              <w:rPr>
                <w:rFonts w:ascii="Consolas" w:cs="Consolas" w:eastAsia="Consolas" w:hAnsi="Consolas"/>
                <w:b w:val="0"/>
                <w:i w:val="0"/>
                <w:strike w:val="0"/>
                <w:color w:val="444444"/>
                <w:u w:val="none"/>
                <w:shd w:fill="f0f0f0" w:val="clear"/>
                <w:rtl w:val="0"/>
              </w:rPr>
              <w:t xml:space="preserve">amesKlein</w:t>
            </w:r>
            <w:r w:rsidDel="00000000" w:rsidR="00000000" w:rsidRPr="00000000">
              <w:rPr>
                <w:rFonts w:ascii="Consolas" w:cs="Consolas" w:eastAsia="Consolas" w:hAnsi="Consolas"/>
                <w:color w:val="444444"/>
                <w:shd w:fill="f0f0f0" w:val="clear"/>
                <w:rtl w:val="0"/>
              </w:rPr>
              <w:t xml:space="preserve">Sorted</w:t>
            </w:r>
            <w:r w:rsidDel="00000000" w:rsidR="00000000" w:rsidRPr="00000000">
              <w:rPr>
                <w:rFonts w:ascii="Consolas" w:cs="Consolas" w:eastAsia="Consolas" w:hAnsi="Consolas"/>
                <w:b w:val="0"/>
                <w:i w:val="0"/>
                <w:strike w:val="0"/>
                <w:color w:val="444444"/>
                <w:u w:val="none"/>
                <w:shd w:fill="f0f0f0" w:val="clear"/>
                <w:rtl w:val="0"/>
              </w:rPr>
              <w:t xml:space="preserve"> = df</w:t>
            </w:r>
            <w:r w:rsidDel="00000000" w:rsidR="00000000" w:rsidRPr="00000000">
              <w:rPr>
                <w:rFonts w:ascii="Consolas" w:cs="Consolas" w:eastAsia="Consolas" w:hAnsi="Consolas"/>
                <w:color w:val="444444"/>
                <w:shd w:fill="f0f0f0" w:val="clear"/>
                <w:rtl w:val="0"/>
              </w:rPr>
              <w:t xml:space="preserve">G</w:t>
            </w:r>
            <w:r w:rsidDel="00000000" w:rsidR="00000000" w:rsidRPr="00000000">
              <w:rPr>
                <w:rFonts w:ascii="Consolas" w:cs="Consolas" w:eastAsia="Consolas" w:hAnsi="Consolas"/>
                <w:b w:val="0"/>
                <w:i w:val="0"/>
                <w:strike w:val="0"/>
                <w:color w:val="444444"/>
                <w:u w:val="none"/>
                <w:shd w:fill="f0f0f0" w:val="clear"/>
                <w:rtl w:val="0"/>
              </w:rPr>
              <w:t xml:space="preserve">amesKlein.sort(</w:t>
            </w:r>
            <w:r w:rsidDel="00000000" w:rsidR="00000000" w:rsidRPr="00000000">
              <w:rPr>
                <w:rFonts w:ascii="Consolas" w:cs="Consolas" w:eastAsia="Consolas" w:hAnsi="Consolas"/>
                <w:b w:val="0"/>
                <w:i w:val="0"/>
                <w:strike w:val="0"/>
                <w:color w:val="880000"/>
                <w:u w:val="none"/>
                <w:shd w:fill="f0f0f0" w:val="clear"/>
                <w:rtl w:val="0"/>
              </w:rPr>
              <w:t xml:space="preserve">"Global_Sales"</w:t>
            </w:r>
            <w:r w:rsidDel="00000000" w:rsidR="00000000" w:rsidRPr="00000000">
              <w:rPr>
                <w:rFonts w:ascii="Consolas" w:cs="Consolas" w:eastAsia="Consolas" w:hAnsi="Consolas"/>
                <w:b w:val="0"/>
                <w:i w:val="0"/>
                <w:strike w:val="0"/>
                <w:color w:val="444444"/>
                <w:u w:val="none"/>
                <w:shd w:fill="f0f0f0" w:val="clear"/>
                <w:rtl w:val="0"/>
              </w:rPr>
              <w:t xml:space="preserve">, ascending=</w:t>
            </w:r>
            <w:r w:rsidDel="00000000" w:rsidR="00000000" w:rsidRPr="00000000">
              <w:rPr>
                <w:rFonts w:ascii="Consolas" w:cs="Consolas" w:eastAsia="Consolas" w:hAnsi="Consolas"/>
                <w:b w:val="1"/>
                <w:i w:val="0"/>
                <w:strike w:val="0"/>
                <w:color w:val="444444"/>
                <w:u w:val="none"/>
                <w:shd w:fill="f0f0f0" w:val="clear"/>
                <w:rtl w:val="0"/>
              </w:rPr>
              <w:t xml:space="preserve">False</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r>
            <w:r w:rsidDel="00000000" w:rsidR="00000000" w:rsidRPr="00000000">
              <w:rPr>
                <w:rFonts w:ascii="Consolas" w:cs="Consolas" w:eastAsia="Consolas" w:hAnsi="Consolas"/>
                <w:b w:val="1"/>
                <w:i w:val="0"/>
                <w:strike w:val="0"/>
                <w:color w:val="444444"/>
                <w:u w:val="none"/>
                <w:shd w:fill="f0f0f0" w:val="clear"/>
                <w:rtl w:val="0"/>
              </w:rPr>
              <w:t xml:space="preserve">print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color w:val="444444"/>
                <w:shd w:fill="f0f0f0" w:val="clear"/>
                <w:rtl w:val="0"/>
              </w:rPr>
              <w:t xml:space="preserve">dfGamesKleinSorted</w:t>
            </w:r>
            <w:r w:rsidDel="00000000" w:rsidR="00000000" w:rsidRPr="00000000">
              <w:rPr>
                <w:rFonts w:ascii="Consolas" w:cs="Consolas" w:eastAsia="Consolas" w:hAnsi="Consolas"/>
                <w:b w:val="0"/>
                <w:i w:val="0"/>
                <w:strike w:val="0"/>
                <w:color w:val="444444"/>
                <w:u w:val="none"/>
                <w:shd w:fill="f0f0f0" w:val="clear"/>
                <w:rtl w:val="0"/>
              </w:rPr>
              <w:t xml:space="preserve">.head(</w:t>
            </w:r>
            <w:r w:rsidDel="00000000" w:rsidR="00000000" w:rsidRPr="00000000">
              <w:rPr>
                <w:rFonts w:ascii="Consolas" w:cs="Consolas" w:eastAsia="Consolas" w:hAnsi="Consolas"/>
                <w:b w:val="0"/>
                <w:i w:val="0"/>
                <w:strike w:val="0"/>
                <w:color w:val="880000"/>
                <w:u w:val="none"/>
                <w:shd w:fill="f0f0f0" w:val="clear"/>
                <w:rtl w:val="0"/>
              </w:rPr>
              <w:t xml:space="preserve">5</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r w:rsidDel="00000000" w:rsidR="00000000" w:rsidRPr="00000000">
        <w:rPr>
          <w:b w:val="1"/>
          <w:vertAlign w:val="superscript"/>
        </w:rPr>
        <w:footnoteReference w:customMarkFollows="0" w:id="0"/>
      </w:r>
      <w:r w:rsidDel="00000000" w:rsidR="00000000" w:rsidRPr="00000000">
        <w:rPr>
          <w:b w:val="1"/>
          <w:rtl w:val="0"/>
        </w:rPr>
        <w:t xml:space="preserve">:</w:t>
      </w:r>
    </w:p>
    <w:tbl>
      <w:tblPr>
        <w:tblStyle w:val="Table1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Year_of_Release  Global_Sales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Wii Sports           2006.0         82.53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Super Mario Bros.           1985.0         40.24</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Mario Kart Wii           2008.0         35.52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Wii Sports Resort           2009.0         32.77</w:t>
            </w:r>
          </w:p>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rtl w:val="0"/>
              </w:rPr>
              <w:t xml:space="preserve">4  Pokemon Red/Pokemon Blue           1996.0         31.37</w:t>
            </w:r>
            <w:r w:rsidDel="00000000" w:rsidR="00000000" w:rsidRPr="00000000">
              <w:rPr>
                <w:rtl w:val="0"/>
              </w:rPr>
            </w:r>
          </w:p>
        </w:tc>
      </w:tr>
    </w:tbl>
    <w:p w:rsidR="00000000" w:rsidDel="00000000" w:rsidP="00000000" w:rsidRDefault="00000000" w:rsidRPr="00000000">
      <w:pPr>
        <w:pStyle w:val="Heading2"/>
        <w:pBdr/>
        <w:contextualSpacing w:val="0"/>
        <w:rPr/>
      </w:pPr>
      <w:bookmarkStart w:colFirst="0" w:colLast="0" w:name="_z2ufkkk1mxjy" w:id="8"/>
      <w:bookmarkEnd w:id="8"/>
      <w:r w:rsidDel="00000000" w:rsidR="00000000" w:rsidRPr="00000000">
        <w:rPr>
          <w:rtl w:val="0"/>
        </w:rPr>
        <w:t xml:space="preserve">Selecteren</w:t>
      </w:r>
    </w:p>
    <w:p w:rsidR="00000000" w:rsidDel="00000000" w:rsidP="00000000" w:rsidRDefault="00000000" w:rsidRPr="00000000">
      <w:pPr>
        <w:pBdr/>
        <w:contextualSpacing w:val="0"/>
        <w:rPr/>
      </w:pPr>
      <w:r w:rsidDel="00000000" w:rsidR="00000000" w:rsidRPr="00000000">
        <w:rPr>
          <w:rtl w:val="0"/>
        </w:rPr>
        <w:t xml:space="preserve">Met Pandas Series konden we met een voorwaarde bepaalde waarden selecteren door de selectievoorwaarde tussen blokhaken [] te plaatsen. Dat zag er zo uit: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17"/>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t xml:space="preserve">serLijst = pd.Series([</w:t>
            </w:r>
            <w:r w:rsidDel="00000000" w:rsidR="00000000" w:rsidRPr="00000000">
              <w:rPr>
                <w:rFonts w:ascii="Consolas" w:cs="Consolas" w:eastAsia="Consolas" w:hAnsi="Consolas"/>
                <w:b w:val="0"/>
                <w:i w:val="0"/>
                <w:strike w:val="0"/>
                <w:color w:val="880000"/>
                <w:u w:val="none"/>
                <w:shd w:fill="f0f0f0" w:val="clear"/>
                <w:rtl w:val="0"/>
              </w:rPr>
              <w:t xml:space="preserve">23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43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102</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76</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90</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serGroterdan20 = serLijst[serLijst &gt; </w:t>
            </w:r>
            <w:r w:rsidDel="00000000" w:rsidR="00000000" w:rsidRPr="00000000">
              <w:rPr>
                <w:rFonts w:ascii="Consolas" w:cs="Consolas" w:eastAsia="Consolas" w:hAnsi="Consolas"/>
                <w:b w:val="0"/>
                <w:i w:val="0"/>
                <w:strike w:val="0"/>
                <w:color w:val="880000"/>
                <w:u w:val="none"/>
                <w:shd w:fill="f0f0f0" w:val="clear"/>
                <w:rtl w:val="0"/>
              </w:rPr>
              <w:t xml:space="preserve">30</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r>
            <w:r w:rsidDel="00000000" w:rsidR="00000000" w:rsidRPr="00000000">
              <w:rPr>
                <w:rFonts w:ascii="Consolas" w:cs="Consolas" w:eastAsia="Consolas" w:hAnsi="Consolas"/>
                <w:b w:val="1"/>
                <w:i w:val="0"/>
                <w:strike w:val="0"/>
                <w:color w:val="444444"/>
                <w:u w:val="none"/>
                <w:shd w:fill="f0f0f0" w:val="clear"/>
                <w:rtl w:val="0"/>
              </w:rPr>
              <w:t xml:space="preserve">print</w:t>
            </w:r>
            <w:r w:rsidDel="00000000" w:rsidR="00000000" w:rsidRPr="00000000">
              <w:rPr>
                <w:rFonts w:ascii="Consolas" w:cs="Consolas" w:eastAsia="Consolas" w:hAnsi="Consolas"/>
                <w:b w:val="0"/>
                <w:i w:val="0"/>
                <w:strike w:val="0"/>
                <w:color w:val="444444"/>
                <w:u w:val="none"/>
                <w:shd w:fill="f0f0f0" w:val="clear"/>
                <w:rtl w:val="0"/>
              </w:rPr>
              <w:t xml:space="preserve"> (serGroterdan20) </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tbl>
      <w:tblPr>
        <w:tblStyle w:val="Table1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1     43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2    102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3     76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5     98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6     90</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Hetzelfde kunnen we ook met DataFrames doen. Stel dat we een top 5 van verkochte spellen voor de </w:t>
      </w:r>
      <w:r w:rsidDel="00000000" w:rsidR="00000000" w:rsidRPr="00000000">
        <w:rPr>
          <w:i w:val="1"/>
          <w:rtl w:val="0"/>
        </w:rPr>
        <w:t xml:space="preserve">NES</w:t>
      </w:r>
      <w:r w:rsidDel="00000000" w:rsidR="00000000" w:rsidRPr="00000000">
        <w:rPr>
          <w:rtl w:val="0"/>
        </w:rPr>
        <w:t xml:space="preserve"> willen selecteren. Dat doen we zo (zie vooral ook de gemarkeerde stukken):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19"/>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b w:val="0"/>
                <w:i w:val="0"/>
                <w:strike w:val="0"/>
                <w:color w:val="444444"/>
                <w:u w:val="none"/>
                <w:shd w:fill="f0f0f0" w:val="clear"/>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t xml:space="preserve">dfGames = pd.read_csv(</w:t>
            </w:r>
            <w:r w:rsidDel="00000000" w:rsidR="00000000" w:rsidRPr="00000000">
              <w:rPr>
                <w:rFonts w:ascii="Consolas" w:cs="Consolas" w:eastAsia="Consolas" w:hAnsi="Consolas"/>
                <w:b w:val="0"/>
                <w:i w:val="0"/>
                <w:strike w:val="0"/>
                <w:color w:val="880000"/>
                <w:u w:val="none"/>
                <w:shd w:fill="f0f0f0" w:val="clear"/>
                <w:rtl w:val="0"/>
              </w:rPr>
              <w:t xml:space="preserve">"games.csv"</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kolommen = [</w:t>
            </w:r>
            <w:r w:rsidDel="00000000" w:rsidR="00000000" w:rsidRPr="00000000">
              <w:rPr>
                <w:rFonts w:ascii="Consolas" w:cs="Consolas" w:eastAsia="Consolas" w:hAnsi="Consolas"/>
                <w:b w:val="0"/>
                <w:i w:val="0"/>
                <w:strike w:val="0"/>
                <w:color w:val="880000"/>
                <w:u w:val="none"/>
                <w:shd w:fill="f0f0f0" w:val="clear"/>
                <w:rtl w:val="0"/>
              </w:rPr>
              <w:t xml:space="preserve">"Name"</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"Year_of_Release"</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ff2cc" w:val="clear"/>
                <w:rtl w:val="0"/>
              </w:rPr>
              <w:t xml:space="preserve">"Platform"</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"Global_Sales"</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br w:type="textWrapping"/>
              <w:t xml:space="preserve">dfGamesKlein = dfGames[</w:t>
            </w:r>
            <w:r w:rsidDel="00000000" w:rsidR="00000000" w:rsidRPr="00000000">
              <w:rPr>
                <w:rFonts w:ascii="Consolas" w:cs="Consolas" w:eastAsia="Consolas" w:hAnsi="Consolas"/>
                <w:b w:val="0"/>
                <w:i w:val="0"/>
                <w:strike w:val="0"/>
                <w:color w:val="444444"/>
                <w:u w:val="none"/>
                <w:shd w:fill="f0f0f0" w:val="clear"/>
                <w:rtl w:val="0"/>
              </w:rPr>
              <w:t xml:space="preserve">kolommen</w:t>
            </w:r>
            <w:r w:rsidDel="00000000" w:rsidR="00000000" w:rsidRPr="00000000">
              <w:rPr>
                <w:rFonts w:ascii="Consolas" w:cs="Consolas" w:eastAsia="Consolas" w:hAnsi="Consolas"/>
                <w:b w:val="0"/>
                <w:i w:val="0"/>
                <w:strike w:val="0"/>
                <w:color w:val="444444"/>
                <w:u w:val="none"/>
                <w:shd w:fill="f0f0f0" w:val="clea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highlight w:val="white"/>
              </w:rPr>
            </w:pPr>
            <w:r w:rsidDel="00000000" w:rsidR="00000000" w:rsidRPr="00000000">
              <w:rPr>
                <w:rFonts w:ascii="Consolas" w:cs="Consolas" w:eastAsia="Consolas" w:hAnsi="Consolas"/>
                <w:color w:val="444444"/>
                <w:shd w:fill="f0f0f0" w:val="clear"/>
                <w:rtl w:val="0"/>
              </w:rPr>
              <w:t xml:space="preserve">dfGamesKleinSorted = dfGamesKlein.sort(</w:t>
            </w:r>
            <w:r w:rsidDel="00000000" w:rsidR="00000000" w:rsidRPr="00000000">
              <w:rPr>
                <w:rFonts w:ascii="Consolas" w:cs="Consolas" w:eastAsia="Consolas" w:hAnsi="Consolas"/>
                <w:color w:val="880000"/>
                <w:shd w:fill="f0f0f0" w:val="clear"/>
                <w:rtl w:val="0"/>
              </w:rPr>
              <w:t xml:space="preserve">"Global_Sales"</w:t>
            </w:r>
            <w:r w:rsidDel="00000000" w:rsidR="00000000" w:rsidRPr="00000000">
              <w:rPr>
                <w:rFonts w:ascii="Consolas" w:cs="Consolas" w:eastAsia="Consolas" w:hAnsi="Consolas"/>
                <w:color w:val="444444"/>
                <w:shd w:fill="f0f0f0" w:val="clear"/>
                <w:rtl w:val="0"/>
              </w:rPr>
              <w:t xml:space="preserve">, ascending=</w:t>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color w:val="444444"/>
                <w:shd w:fill="f0f0f0" w:val="clear"/>
                <w:rtl w:val="0"/>
              </w:rPr>
              <w:t xml:space="preserve">dfNesGames = dfGamesKleinSorted[</w:t>
            </w:r>
            <w:r w:rsidDel="00000000" w:rsidR="00000000" w:rsidRPr="00000000">
              <w:rPr>
                <w:rFonts w:ascii="Consolas" w:cs="Consolas" w:eastAsia="Consolas" w:hAnsi="Consolas"/>
                <w:color w:val="444444"/>
                <w:shd w:fill="fff2cc" w:val="clear"/>
                <w:rtl w:val="0"/>
              </w:rPr>
              <w:t xml:space="preserve">dfGamesKleinSorted.Platform == </w:t>
            </w:r>
            <w:r w:rsidDel="00000000" w:rsidR="00000000" w:rsidRPr="00000000">
              <w:rPr>
                <w:rFonts w:ascii="Consolas" w:cs="Consolas" w:eastAsia="Consolas" w:hAnsi="Consolas"/>
                <w:color w:val="880000"/>
                <w:shd w:fill="fff2cc" w:val="clear"/>
                <w:rtl w:val="0"/>
              </w:rPr>
              <w:t xml:space="preserve">"NES"</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1"/>
                <w:i w:val="0"/>
                <w:strike w:val="0"/>
                <w:color w:val="444444"/>
                <w:u w:val="none"/>
                <w:shd w:fill="f0f0f0" w:val="clear"/>
                <w:rtl w:val="0"/>
              </w:rPr>
              <w:t xml:space="preserve">print</w:t>
            </w:r>
            <w:r w:rsidDel="00000000" w:rsidR="00000000" w:rsidRPr="00000000">
              <w:rPr>
                <w:rFonts w:ascii="Consolas" w:cs="Consolas" w:eastAsia="Consolas" w:hAnsi="Consolas"/>
                <w:b w:val="0"/>
                <w:i w:val="0"/>
                <w:strike w:val="0"/>
                <w:color w:val="444444"/>
                <w:u w:val="none"/>
                <w:shd w:fill="f0f0f0" w:val="clear"/>
                <w:rtl w:val="0"/>
              </w:rPr>
              <w:t xml:space="preserve"> (dfNesGames.head(</w:t>
            </w:r>
            <w:r w:rsidDel="00000000" w:rsidR="00000000" w:rsidRPr="00000000">
              <w:rPr>
                <w:rFonts w:ascii="Consolas" w:cs="Consolas" w:eastAsia="Consolas" w:hAnsi="Consolas"/>
                <w:b w:val="0"/>
                <w:i w:val="0"/>
                <w:strike w:val="0"/>
                <w:color w:val="880000"/>
                <w:u w:val="none"/>
                <w:shd w:fill="f0f0f0" w:val="clear"/>
                <w:rtl w:val="0"/>
              </w:rPr>
              <w:t xml:space="preserve">5</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tbl>
      <w:tblPr>
        <w:tblStyle w:val="Table2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Year_of_Release Platform  Global_Sales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Super Mario Bros.           1985.0      NES         40.24</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              Duck Hunt           1984.0      NES         28.31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22   Super Mario Bros. 3           1988.0      NES         17.28</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98   Super Mario Bros. 2           1988.0      NES          7.46</w:t>
            </w:r>
          </w:p>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rtl w:val="0"/>
              </w:rPr>
              <w:t xml:space="preserve">124  The Legend of Zelda           1986.0      NES          6.51</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i w:val="1"/>
          <w:rtl w:val="0"/>
        </w:rPr>
        <w:t xml:space="preserve">Merk op</w:t>
      </w:r>
      <w:r w:rsidDel="00000000" w:rsidR="00000000" w:rsidRPr="00000000">
        <w:rPr>
          <w:rtl w:val="0"/>
        </w:rPr>
        <w:t xml:space="preserve"> dat we tussen de blokhaken de voorwaarde </w:t>
      </w:r>
      <w:r w:rsidDel="00000000" w:rsidR="00000000" w:rsidRPr="00000000">
        <w:rPr>
          <w:rFonts w:ascii="Courier New" w:cs="Courier New" w:eastAsia="Courier New" w:hAnsi="Courier New"/>
          <w:rtl w:val="0"/>
        </w:rPr>
        <w:t xml:space="preserve">dfGamesKleinSorted.Platform == "NES" </w:t>
      </w:r>
      <w:r w:rsidDel="00000000" w:rsidR="00000000" w:rsidRPr="00000000">
        <w:rPr>
          <w:rtl w:val="0"/>
        </w:rPr>
        <w:t xml:space="preserve">hebben geplaatst. Je mag </w:t>
      </w:r>
      <w:r w:rsidDel="00000000" w:rsidR="00000000" w:rsidRPr="00000000">
        <w:rPr>
          <w:rFonts w:ascii="Courier New" w:cs="Courier New" w:eastAsia="Courier New" w:hAnsi="Courier New"/>
          <w:rtl w:val="0"/>
        </w:rPr>
        <w:t xml:space="preserve">dfGamesKleinSorted.Platform</w:t>
      </w:r>
      <w:r w:rsidDel="00000000" w:rsidR="00000000" w:rsidRPr="00000000">
        <w:rPr>
          <w:rtl w:val="0"/>
        </w:rPr>
        <w:t xml:space="preserve"> alleen gebruiken, omdat in de kolommenlijst ook het kopje "Platform" is geplaatst.</w:t>
      </w:r>
      <w:r w:rsidDel="00000000" w:rsidR="00000000" w:rsidRPr="00000000">
        <w:rPr>
          <w:b w:val="1"/>
          <w:i w:val="1"/>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Opdracht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Maak een top 10 van de in Europa </w:t>
      </w:r>
      <w:r w:rsidDel="00000000" w:rsidR="00000000" w:rsidRPr="00000000">
        <w:rPr>
          <w:i w:val="1"/>
          <w:rtl w:val="0"/>
        </w:rPr>
        <w:t xml:space="preserve">minst</w:t>
      </w:r>
      <w:r w:rsidDel="00000000" w:rsidR="00000000" w:rsidRPr="00000000">
        <w:rPr>
          <w:rtl w:val="0"/>
        </w:rPr>
        <w:t xml:space="preserve"> verkochte Playstationspellen.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Maak een top 5 van de nieuwste spellen voor de Wii.</w:t>
      </w:r>
      <w:r w:rsidDel="00000000" w:rsidR="00000000" w:rsidRPr="00000000">
        <w:rPr>
          <w:rtl w:val="0"/>
        </w:rPr>
      </w:r>
    </w:p>
    <w:sectPr>
      <w:foot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Het klopt! Zie https://nl.wikipedia.org/wiki/Lijst_van_bestverkopende_computerspellen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yperlink" Target="https://drive.google.com/file/d/0B-PCvKu5Uw4QTk9LdV9SWEE3cjg/view?usp=sharing" TargetMode="External"/><Relationship Id="rId8" Type="http://schemas.openxmlformats.org/officeDocument/2006/relationships/footer" Target="footer1.xml"/></Relationships>
</file>