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c000" w:val="clear"/>
        <w:jc w:val="center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Práctica de laboratorio para la Unidad Vectores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color w:val="00b05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b050"/>
          <w:sz w:val="24"/>
          <w:szCs w:val="24"/>
          <w:rtl w:val="0"/>
        </w:rPr>
        <w:t xml:space="preserve">Aplicaciones conceptuales: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Principios de la dinámica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  <w:color w:val="00b05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b050"/>
          <w:sz w:val="24"/>
          <w:szCs w:val="24"/>
          <w:rtl w:val="0"/>
        </w:rPr>
        <w:t xml:space="preserve">Guía de trabajo (subir a la plataforma)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Actividad #1: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calcular aproximadamente el desplazamiento usando el google map.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Procedimiento: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Debes entrar a Google maps de tu celular y buscar un lugar a donde quieres llegar desde tu ubicación actual (tu trabajo, plaza comercial, universidad, hospital, etc). Luego tomar un capture a la pantalla y copiarlo al programa de Geogebra, el cual te ayudará a ubicar los vectores con sus respectivos ángulos. Al final usando la suma de vectores no importa la dirección (se trabajó en la clase de física general.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6534150" cy="5095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133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Contesta las preguntas: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tiempo se dura en cada tramo si se lleva una aceleración constante de 3 m/s²?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Calculo del modulo: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176963" cy="7705812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770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 en cada tramo tu velocidad es constante de 5 m/s, ¿Qué fuerza ejercen tus pies sobre el suelo para caminar esa distancia?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529388" cy="799147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¿Cuánto es la medida con respecto al desplazamiento? ¿y cuál con respecto a la distancia recorrida?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right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591300" cy="851566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8515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0"/>
      <w:pgMar w:bottom="794" w:top="1407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firstLine="0"/>
      </w:pPr>
      <w:rPr/>
    </w:lvl>
    <w:lvl w:ilvl="1">
      <w:start w:val="1"/>
      <w:numFmt w:val="lowerLetter"/>
      <w:lvlText w:val="%2."/>
      <w:lvlJc w:val="left"/>
      <w:pPr>
        <w:ind w:left="1080" w:firstLine="0"/>
      </w:pPr>
      <w:rPr/>
    </w:lvl>
    <w:lvl w:ilvl="2">
      <w:start w:val="1"/>
      <w:numFmt w:val="lowerRoman"/>
      <w:lvlText w:val="%3."/>
      <w:lvlJc w:val="left"/>
      <w:pPr>
        <w:ind w:left="1980" w:firstLine="0"/>
      </w:pPr>
      <w:rPr/>
    </w:lvl>
    <w:lvl w:ilvl="3">
      <w:start w:val="1"/>
      <w:numFmt w:val="decimal"/>
      <w:lvlText w:val="%4."/>
      <w:lvlJc w:val="left"/>
      <w:pPr>
        <w:ind w:left="2520" w:firstLine="0"/>
      </w:pPr>
      <w:rPr/>
    </w:lvl>
    <w:lvl w:ilvl="4">
      <w:start w:val="1"/>
      <w:numFmt w:val="lowerLetter"/>
      <w:lvlText w:val="%5."/>
      <w:lvlJc w:val="left"/>
      <w:pPr>
        <w:ind w:left="3240" w:firstLine="0"/>
      </w:pPr>
      <w:rPr/>
    </w:lvl>
    <w:lvl w:ilvl="5">
      <w:start w:val="1"/>
      <w:numFmt w:val="lowerRoman"/>
      <w:lvlText w:val="%6."/>
      <w:lvlJc w:val="left"/>
      <w:pPr>
        <w:ind w:left="4140" w:firstLine="0"/>
      </w:pPr>
      <w:rPr/>
    </w:lvl>
    <w:lvl w:ilvl="6">
      <w:start w:val="1"/>
      <w:numFmt w:val="decimal"/>
      <w:lvlText w:val="%7."/>
      <w:lvlJc w:val="left"/>
      <w:pPr>
        <w:ind w:left="4680" w:firstLine="0"/>
      </w:pPr>
      <w:rPr/>
    </w:lvl>
    <w:lvl w:ilvl="7">
      <w:start w:val="1"/>
      <w:numFmt w:val="lowerLetter"/>
      <w:lvlText w:val="%8."/>
      <w:lvlJc w:val="left"/>
      <w:pPr>
        <w:ind w:left="5400" w:firstLine="0"/>
      </w:pPr>
      <w:rPr/>
    </w:lvl>
    <w:lvl w:ilvl="8">
      <w:start w:val="1"/>
      <w:numFmt w:val="lowerRoman"/>
      <w:lvlText w:val="%9."/>
      <w:lvlJc w:val="left"/>
      <w:pPr>
        <w:ind w:left="630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firstLine="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d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