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A3C" w:rsidRPr="00F31ADF" w:rsidRDefault="00305A3C" w:rsidP="00D83E2E">
      <w:pPr>
        <w:shd w:val="clear" w:color="auto" w:fill="FFC000"/>
        <w:jc w:val="center"/>
        <w:rPr>
          <w:rFonts w:ascii="Arial" w:eastAsia="Arial" w:hAnsi="Arial" w:cs="Arial"/>
          <w:b/>
          <w:bCs/>
          <w:color w:val="000000" w:themeColor="text1"/>
          <w:w w:val="85"/>
          <w:sz w:val="28"/>
          <w:szCs w:val="28"/>
        </w:rPr>
      </w:pP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8"/>
          <w:szCs w:val="28"/>
        </w:rPr>
        <w:t xml:space="preserve">Práctica de laboratorio para la </w:t>
      </w:r>
      <w:r w:rsidR="00394FD0" w:rsidRPr="00F31ADF">
        <w:rPr>
          <w:rFonts w:ascii="Arial" w:eastAsia="Arial" w:hAnsi="Arial" w:cs="Arial"/>
          <w:b/>
          <w:bCs/>
          <w:color w:val="000000" w:themeColor="text1"/>
          <w:w w:val="85"/>
          <w:sz w:val="28"/>
          <w:szCs w:val="28"/>
        </w:rPr>
        <w:t>u</w:t>
      </w: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8"/>
          <w:szCs w:val="28"/>
        </w:rPr>
        <w:t xml:space="preserve">nidad </w:t>
      </w:r>
      <w:r w:rsidR="00394FD0" w:rsidRPr="00F31ADF">
        <w:rPr>
          <w:rFonts w:ascii="Arial" w:eastAsia="Arial" w:hAnsi="Arial" w:cs="Arial"/>
          <w:b/>
          <w:bCs/>
          <w:color w:val="000000" w:themeColor="text1"/>
          <w:w w:val="85"/>
          <w:sz w:val="28"/>
          <w:szCs w:val="28"/>
        </w:rPr>
        <w:t>Electrodinámica</w:t>
      </w: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8"/>
          <w:szCs w:val="28"/>
        </w:rPr>
        <w:t xml:space="preserve"> </w:t>
      </w:r>
    </w:p>
    <w:p w:rsidR="00D83E2E" w:rsidRPr="00F31ADF" w:rsidRDefault="00D83E2E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305A3C" w:rsidRPr="00F31ADF" w:rsidRDefault="00305A3C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31ADF">
        <w:rPr>
          <w:rFonts w:ascii="Arial" w:hAnsi="Arial" w:cs="Arial"/>
          <w:b/>
          <w:color w:val="000000" w:themeColor="text1"/>
          <w:sz w:val="24"/>
          <w:szCs w:val="24"/>
        </w:rPr>
        <w:t>Aplicaciones conceptuales:</w:t>
      </w:r>
    </w:p>
    <w:p w:rsidR="00305A3C" w:rsidRPr="00F31ADF" w:rsidRDefault="00F31ADF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F31ADF">
        <w:rPr>
          <w:rFonts w:ascii="Arial" w:hAnsi="Arial" w:cs="Arial"/>
          <w:color w:val="000000" w:themeColor="text1"/>
        </w:rPr>
        <w:t>Electro</w:t>
      </w:r>
      <w:r>
        <w:rPr>
          <w:rFonts w:ascii="Arial" w:hAnsi="Arial" w:cs="Arial"/>
          <w:color w:val="000000" w:themeColor="text1"/>
        </w:rPr>
        <w:t xml:space="preserve">dinámica </w:t>
      </w:r>
    </w:p>
    <w:p w:rsidR="00305A3C" w:rsidRPr="00F31ADF" w:rsidRDefault="00F31ADF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Ley de </w:t>
      </w:r>
      <w:proofErr w:type="spellStart"/>
      <w:r>
        <w:rPr>
          <w:rFonts w:ascii="Arial" w:hAnsi="Arial" w:cs="Arial"/>
          <w:color w:val="000000" w:themeColor="text1"/>
        </w:rPr>
        <w:t>Kirchoff</w:t>
      </w:r>
      <w:proofErr w:type="spellEnd"/>
    </w:p>
    <w:p w:rsidR="00305A3C" w:rsidRDefault="00F31ADF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Ley de voltaje </w:t>
      </w:r>
    </w:p>
    <w:p w:rsidR="00F31ADF" w:rsidRDefault="00F31ADF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Ley de Watt</w:t>
      </w:r>
    </w:p>
    <w:p w:rsidR="00F31ADF" w:rsidRPr="00F31ADF" w:rsidRDefault="00F31ADF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Ley de Joule</w:t>
      </w:r>
    </w:p>
    <w:p w:rsidR="00394FD0" w:rsidRPr="00F31ADF" w:rsidRDefault="00394FD0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GoBack"/>
      <w:bookmarkEnd w:id="0"/>
    </w:p>
    <w:p w:rsidR="00394FD0" w:rsidRPr="00F31ADF" w:rsidRDefault="00305A3C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31ADF">
        <w:rPr>
          <w:rFonts w:ascii="Arial" w:hAnsi="Arial" w:cs="Arial"/>
          <w:b/>
          <w:color w:val="000000" w:themeColor="text1"/>
          <w:sz w:val="24"/>
          <w:szCs w:val="24"/>
        </w:rPr>
        <w:t>Materiales</w:t>
      </w:r>
    </w:p>
    <w:p w:rsidR="00394FD0" w:rsidRPr="00F31ADF" w:rsidRDefault="00394FD0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31ADF">
        <w:rPr>
          <w:rFonts w:ascii="Arial" w:hAnsi="Arial" w:cs="Arial"/>
          <w:b/>
          <w:color w:val="000000" w:themeColor="text1"/>
          <w:sz w:val="24"/>
          <w:szCs w:val="24"/>
        </w:rPr>
        <w:t>Experimento I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Base sobre la que instalar los componentes. Una tabla de madera puede ser suficiente.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Una pila de 9V con un conector.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Un transistor (2N2222A).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Una resistencia de 22k Ohm.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Un interruptor.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Un tubo de PVC.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Alambre de cobre.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Una pequeña pelota.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Papel de aluminio.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Cinta adhesiva.</w:t>
      </w:r>
    </w:p>
    <w:p w:rsidR="00394FD0" w:rsidRPr="00394FD0" w:rsidRDefault="00394FD0" w:rsidP="00394FD0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394FD0">
        <w:rPr>
          <w:rFonts w:ascii="Arial" w:hAnsi="Arial" w:cs="Arial"/>
          <w:color w:val="000000" w:themeColor="text1"/>
        </w:rPr>
        <w:t>Cable para conectarlo o soldarlo todo.</w:t>
      </w:r>
    </w:p>
    <w:p w:rsidR="00305A3C" w:rsidRPr="00F31ADF" w:rsidRDefault="00305A3C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31A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:rsidR="00394FD0" w:rsidRPr="00F31ADF" w:rsidRDefault="00394FD0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31ADF">
        <w:rPr>
          <w:rFonts w:ascii="Arial" w:hAnsi="Arial" w:cs="Arial"/>
          <w:b/>
          <w:color w:val="000000" w:themeColor="text1"/>
          <w:sz w:val="24"/>
          <w:szCs w:val="24"/>
        </w:rPr>
        <w:t>Experimento II</w:t>
      </w:r>
    </w:p>
    <w:p w:rsidR="00305A3C" w:rsidRPr="00F31ADF" w:rsidRDefault="00394FD0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F31ADF">
        <w:rPr>
          <w:rFonts w:ascii="Arial" w:hAnsi="Arial" w:cs="Arial"/>
          <w:color w:val="000000" w:themeColor="text1"/>
        </w:rPr>
        <w:t>Cuatro limones</w:t>
      </w:r>
    </w:p>
    <w:p w:rsidR="00305A3C" w:rsidRPr="00F31ADF" w:rsidRDefault="00394FD0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F31ADF">
        <w:rPr>
          <w:rFonts w:ascii="Arial" w:hAnsi="Arial" w:cs="Arial"/>
          <w:color w:val="000000" w:themeColor="text1"/>
        </w:rPr>
        <w:t>Un cuchillo de mesa</w:t>
      </w:r>
    </w:p>
    <w:p w:rsidR="00305A3C" w:rsidRPr="00F31ADF" w:rsidRDefault="00394FD0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F31ADF">
        <w:rPr>
          <w:rFonts w:ascii="Arial" w:hAnsi="Arial" w:cs="Arial"/>
          <w:color w:val="000000" w:themeColor="text1"/>
        </w:rPr>
        <w:t xml:space="preserve">8 palitos de ropa </w:t>
      </w:r>
    </w:p>
    <w:p w:rsidR="00305A3C" w:rsidRPr="00F31ADF" w:rsidRDefault="00394FD0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F31ADF">
        <w:rPr>
          <w:rFonts w:ascii="Arial" w:hAnsi="Arial" w:cs="Arial"/>
          <w:color w:val="000000" w:themeColor="text1"/>
        </w:rPr>
        <w:t xml:space="preserve">4 tornillos </w:t>
      </w:r>
    </w:p>
    <w:p w:rsidR="00305A3C" w:rsidRPr="00F31ADF" w:rsidRDefault="00394FD0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F31ADF">
        <w:rPr>
          <w:rFonts w:ascii="Arial" w:hAnsi="Arial" w:cs="Arial"/>
          <w:color w:val="000000" w:themeColor="text1"/>
        </w:rPr>
        <w:t>4 monedas de cobre</w:t>
      </w:r>
    </w:p>
    <w:p w:rsidR="00394FD0" w:rsidRPr="00F31ADF" w:rsidRDefault="00394FD0" w:rsidP="00305A3C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F31ADF">
        <w:rPr>
          <w:rFonts w:ascii="Arial" w:hAnsi="Arial" w:cs="Arial"/>
          <w:color w:val="000000" w:themeColor="text1"/>
        </w:rPr>
        <w:t>50 cm de cable de cobre</w:t>
      </w:r>
    </w:p>
    <w:p w:rsidR="00305A3C" w:rsidRPr="00F31ADF" w:rsidRDefault="00305A3C" w:rsidP="00305A3C">
      <w:pPr>
        <w:pStyle w:val="Prrafodelista"/>
        <w:rPr>
          <w:rFonts w:ascii="Arial" w:hAnsi="Arial" w:cs="Arial"/>
          <w:color w:val="000000" w:themeColor="text1"/>
        </w:rPr>
      </w:pPr>
    </w:p>
    <w:p w:rsidR="00394FD0" w:rsidRPr="00F31ADF" w:rsidRDefault="00394FD0" w:rsidP="00394FD0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31ADF">
        <w:rPr>
          <w:rFonts w:ascii="Arial" w:hAnsi="Arial" w:cs="Arial"/>
          <w:b/>
          <w:color w:val="000000" w:themeColor="text1"/>
          <w:sz w:val="24"/>
          <w:szCs w:val="24"/>
        </w:rPr>
        <w:t>Experimento II</w:t>
      </w:r>
      <w:r w:rsidRPr="00F31ADF">
        <w:rPr>
          <w:rFonts w:ascii="Arial" w:hAnsi="Arial" w:cs="Arial"/>
          <w:b/>
          <w:color w:val="000000" w:themeColor="text1"/>
          <w:sz w:val="24"/>
          <w:szCs w:val="24"/>
        </w:rPr>
        <w:t>I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>5 bombillitos led de 1.5 o 2 v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>5 pedazos de cables del que usan los radios de 20 cm cada uno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>Un tape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>Una tijera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 xml:space="preserve">Un motorcito 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 xml:space="preserve">Tres pedazos de tubo cilíndrico de cobre de 7 cm de largo con un cablecito de radio soldado en la parte superior </w:t>
      </w:r>
      <w:proofErr w:type="gramStart"/>
      <w:r w:rsidRPr="00F31ADF">
        <w:rPr>
          <w:color w:val="000000" w:themeColor="text1"/>
        </w:rPr>
        <w:t>con  el</w:t>
      </w:r>
      <w:proofErr w:type="gramEnd"/>
      <w:r w:rsidRPr="00F31ADF">
        <w:rPr>
          <w:color w:val="000000" w:themeColor="text1"/>
        </w:rPr>
        <w:t xml:space="preserve"> extremo pelado (ver gráfica 1)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 xml:space="preserve">Tres pedacitos de tubo PVC plásticos o </w:t>
      </w:r>
      <w:proofErr w:type="spellStart"/>
      <w:r w:rsidRPr="00F31ADF">
        <w:rPr>
          <w:color w:val="000000" w:themeColor="text1"/>
        </w:rPr>
        <w:t>rolitos</w:t>
      </w:r>
      <w:proofErr w:type="spellEnd"/>
      <w:r w:rsidRPr="00F31ADF">
        <w:rPr>
          <w:color w:val="000000" w:themeColor="text1"/>
        </w:rPr>
        <w:t xml:space="preserve"> </w:t>
      </w:r>
      <w:r w:rsidRPr="00F31ADF">
        <w:rPr>
          <w:color w:val="000000" w:themeColor="text1"/>
        </w:rPr>
        <w:t xml:space="preserve">de 7 cm   de altura </w:t>
      </w:r>
      <w:r w:rsidRPr="00F31ADF">
        <w:rPr>
          <w:color w:val="000000" w:themeColor="text1"/>
        </w:rPr>
        <w:t xml:space="preserve">que quepan dentro de los de cobre </w:t>
      </w:r>
      <w:proofErr w:type="gramStart"/>
      <w:r w:rsidRPr="00F31ADF">
        <w:rPr>
          <w:color w:val="000000" w:themeColor="text1"/>
        </w:rPr>
        <w:t>( le</w:t>
      </w:r>
      <w:proofErr w:type="gramEnd"/>
      <w:r w:rsidRPr="00F31ADF">
        <w:rPr>
          <w:color w:val="000000" w:themeColor="text1"/>
        </w:rPr>
        <w:t xml:space="preserve"> hacen hoyitos con un clavo caliente por lo menos seis en diferentes partes (ver gráfica 2)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>Tres envases plásticos pequeños de 8 cm de altura más o menos que quepan los tubos de cobre y PVC. (ver gráfica 3)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 xml:space="preserve">6 cablecitos cocodrilos o </w:t>
      </w:r>
      <w:proofErr w:type="gramStart"/>
      <w:r w:rsidRPr="00F31ADF">
        <w:rPr>
          <w:color w:val="000000" w:themeColor="text1"/>
        </w:rPr>
        <w:t>caimán(</w:t>
      </w:r>
      <w:proofErr w:type="gramEnd"/>
      <w:r w:rsidRPr="00F31ADF">
        <w:rPr>
          <w:color w:val="000000" w:themeColor="text1"/>
        </w:rPr>
        <w:t>ver gráfica 5)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 xml:space="preserve">Un potecito de agua oxigenada 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>Una botella de agua salada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 xml:space="preserve">Tres pedacitos </w:t>
      </w:r>
      <w:proofErr w:type="gramStart"/>
      <w:r w:rsidRPr="00F31ADF">
        <w:rPr>
          <w:color w:val="000000" w:themeColor="text1"/>
        </w:rPr>
        <w:t>de  zinc</w:t>
      </w:r>
      <w:proofErr w:type="gramEnd"/>
      <w:r w:rsidRPr="00F31ADF">
        <w:rPr>
          <w:color w:val="000000" w:themeColor="text1"/>
        </w:rPr>
        <w:t xml:space="preserve"> de 7 cm de altura y un centímetro de ancho( puede ser de zinc de techar casa(ver gráfica 4)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>Dos bombillitos de navidad que sus bases y cablecitos</w:t>
      </w:r>
    </w:p>
    <w:p w:rsidR="00F96BED" w:rsidRPr="00F31ADF" w:rsidRDefault="00F96BED" w:rsidP="00F96BED">
      <w:pPr>
        <w:pStyle w:val="Prrafodelista"/>
        <w:numPr>
          <w:ilvl w:val="0"/>
          <w:numId w:val="12"/>
        </w:numPr>
        <w:spacing w:after="200" w:line="276" w:lineRule="auto"/>
        <w:rPr>
          <w:color w:val="000000" w:themeColor="text1"/>
        </w:rPr>
      </w:pPr>
      <w:r w:rsidRPr="00F31ADF">
        <w:rPr>
          <w:color w:val="000000" w:themeColor="text1"/>
        </w:rPr>
        <w:t>Un vasito pequeño de cristal</w:t>
      </w:r>
    </w:p>
    <w:p w:rsidR="00F96BED" w:rsidRPr="00F31ADF" w:rsidRDefault="00F96BED" w:rsidP="00F96BED">
      <w:pPr>
        <w:pStyle w:val="Prrafodelista"/>
        <w:rPr>
          <w:color w:val="000000" w:themeColor="text1"/>
        </w:rPr>
      </w:pPr>
    </w:p>
    <w:p w:rsidR="00F96BED" w:rsidRPr="00F31ADF" w:rsidRDefault="00F96BED" w:rsidP="00F96BED">
      <w:pPr>
        <w:pStyle w:val="Prrafodelista"/>
        <w:rPr>
          <w:color w:val="000000" w:themeColor="text1"/>
        </w:rPr>
      </w:pPr>
    </w:p>
    <w:p w:rsidR="00F96BED" w:rsidRPr="00F31ADF" w:rsidRDefault="00F96BED" w:rsidP="00F96BED">
      <w:pPr>
        <w:pStyle w:val="Prrafodelista"/>
        <w:rPr>
          <w:color w:val="000000" w:themeColor="text1"/>
        </w:rPr>
      </w:pPr>
    </w:p>
    <w:p w:rsidR="00F96BED" w:rsidRPr="00F31ADF" w:rsidRDefault="00F96BED" w:rsidP="00F96BED">
      <w:pPr>
        <w:pStyle w:val="Prrafodelista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  <w:r w:rsidRPr="00F31ADF">
        <w:rPr>
          <w:color w:val="000000" w:themeColor="text1"/>
        </w:rPr>
        <w:t>FIGURA 1</w:t>
      </w:r>
    </w:p>
    <w:p w:rsidR="00F96BED" w:rsidRPr="00F31ADF" w:rsidRDefault="00F96BED" w:rsidP="00F96BED">
      <w:pPr>
        <w:rPr>
          <w:color w:val="000000" w:themeColor="text1"/>
        </w:rPr>
      </w:pPr>
    </w:p>
    <w:p w:rsidR="00F96BED" w:rsidRPr="00F31ADF" w:rsidRDefault="00F96BED" w:rsidP="00F96BED">
      <w:pPr>
        <w:rPr>
          <w:color w:val="000000" w:themeColor="text1"/>
        </w:rPr>
      </w:pPr>
      <w:r w:rsidRPr="00F31ADF">
        <w:rPr>
          <w:noProof/>
          <w:color w:val="000000" w:themeColor="text1"/>
          <w:lang w:eastAsia="es-DO"/>
        </w:rPr>
        <w:drawing>
          <wp:anchor distT="0" distB="0" distL="114300" distR="114300" simplePos="0" relativeHeight="251659264" behindDoc="1" locked="0" layoutInCell="1" allowOverlap="1" wp14:anchorId="500D9A54" wp14:editId="34E664E7">
            <wp:simplePos x="0" y="0"/>
            <wp:positionH relativeFrom="column">
              <wp:posOffset>2013290</wp:posOffset>
            </wp:positionH>
            <wp:positionV relativeFrom="paragraph">
              <wp:posOffset>2396</wp:posOffset>
            </wp:positionV>
            <wp:extent cx="913813" cy="1149159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8" t="15039" r="57349" b="57855"/>
                    <a:stretch/>
                  </pic:blipFill>
                  <pic:spPr bwMode="auto">
                    <a:xfrm>
                      <a:off x="0" y="0"/>
                      <a:ext cx="913813" cy="114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6BED" w:rsidRPr="00F31ADF" w:rsidRDefault="00F96BED" w:rsidP="00F96BED">
      <w:pPr>
        <w:rPr>
          <w:color w:val="000000" w:themeColor="text1"/>
        </w:rPr>
      </w:pPr>
    </w:p>
    <w:p w:rsidR="00F96BED" w:rsidRPr="00F31ADF" w:rsidRDefault="00F96BED" w:rsidP="00F96BED">
      <w:pPr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  <w:r w:rsidRPr="00F31ADF">
        <w:rPr>
          <w:color w:val="000000" w:themeColor="text1"/>
        </w:rPr>
        <w:t>FIGURA 2</w:t>
      </w:r>
    </w:p>
    <w:p w:rsidR="00F96BED" w:rsidRPr="00F31ADF" w:rsidRDefault="00F96BED" w:rsidP="00F96BED">
      <w:pPr>
        <w:rPr>
          <w:color w:val="000000" w:themeColor="text1"/>
        </w:rPr>
      </w:pPr>
      <w:r w:rsidRPr="00F31ADF">
        <w:rPr>
          <w:noProof/>
          <w:color w:val="000000" w:themeColor="text1"/>
          <w:lang w:eastAsia="es-DO"/>
        </w:rPr>
        <w:drawing>
          <wp:anchor distT="0" distB="0" distL="114300" distR="114300" simplePos="0" relativeHeight="251660288" behindDoc="0" locked="0" layoutInCell="1" allowOverlap="1" wp14:anchorId="05B9CA56" wp14:editId="4394059B">
            <wp:simplePos x="0" y="0"/>
            <wp:positionH relativeFrom="column">
              <wp:posOffset>2010429</wp:posOffset>
            </wp:positionH>
            <wp:positionV relativeFrom="paragraph">
              <wp:posOffset>126365</wp:posOffset>
            </wp:positionV>
            <wp:extent cx="913765" cy="122618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30" t="23050" r="50842" b="60428"/>
                    <a:stretch/>
                  </pic:blipFill>
                  <pic:spPr bwMode="auto">
                    <a:xfrm>
                      <a:off x="0" y="0"/>
                      <a:ext cx="91376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6BED" w:rsidRPr="00F31ADF" w:rsidRDefault="00F96BED" w:rsidP="00F96BED">
      <w:pPr>
        <w:rPr>
          <w:color w:val="000000" w:themeColor="text1"/>
        </w:rPr>
      </w:pPr>
    </w:p>
    <w:p w:rsidR="00F96BED" w:rsidRPr="00F31ADF" w:rsidRDefault="00F96BED" w:rsidP="00F96BED">
      <w:pPr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  <w:r w:rsidRPr="00F31ADF">
        <w:rPr>
          <w:noProof/>
          <w:color w:val="000000" w:themeColor="text1"/>
          <w:lang w:eastAsia="es-DO"/>
        </w:rPr>
        <w:drawing>
          <wp:anchor distT="0" distB="0" distL="114300" distR="114300" simplePos="0" relativeHeight="251661312" behindDoc="0" locked="0" layoutInCell="1" allowOverlap="1" wp14:anchorId="20A7E646" wp14:editId="6439D289">
            <wp:simplePos x="0" y="0"/>
            <wp:positionH relativeFrom="column">
              <wp:posOffset>1933575</wp:posOffset>
            </wp:positionH>
            <wp:positionV relativeFrom="paragraph">
              <wp:posOffset>241935</wp:posOffset>
            </wp:positionV>
            <wp:extent cx="1157605" cy="1052195"/>
            <wp:effectExtent l="19050" t="0" r="444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17440" t="22676" r="68503" b="54634"/>
                    <a:stretch/>
                  </pic:blipFill>
                  <pic:spPr bwMode="auto">
                    <a:xfrm>
                      <a:off x="0" y="0"/>
                      <a:ext cx="115760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31ADF">
        <w:rPr>
          <w:color w:val="000000" w:themeColor="text1"/>
        </w:rPr>
        <w:t>FIGURA 3</w:t>
      </w: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  <w:r w:rsidRPr="00F31ADF">
        <w:rPr>
          <w:color w:val="000000" w:themeColor="text1"/>
        </w:rPr>
        <w:t>FIGURA 4</w:t>
      </w: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  <w:r w:rsidRPr="00F31ADF">
        <w:rPr>
          <w:noProof/>
          <w:color w:val="000000" w:themeColor="text1"/>
          <w:lang w:eastAsia="es-DO"/>
        </w:rPr>
        <w:drawing>
          <wp:inline distT="0" distB="0" distL="0" distR="0" wp14:anchorId="194EBA13" wp14:editId="7C451861">
            <wp:extent cx="950595" cy="3269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49225" t="26500" r="41120" b="67595"/>
                    <a:stretch/>
                  </pic:blipFill>
                  <pic:spPr bwMode="auto">
                    <a:xfrm>
                      <a:off x="0" y="0"/>
                      <a:ext cx="951568" cy="3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  <w:r w:rsidRPr="00F31ADF">
        <w:rPr>
          <w:color w:val="000000" w:themeColor="text1"/>
        </w:rPr>
        <w:t>FIGURA 5</w:t>
      </w:r>
    </w:p>
    <w:p w:rsidR="00F96BED" w:rsidRPr="00F31ADF" w:rsidRDefault="00F96BED" w:rsidP="00F96BED">
      <w:pPr>
        <w:rPr>
          <w:color w:val="000000" w:themeColor="text1"/>
        </w:rPr>
      </w:pPr>
    </w:p>
    <w:p w:rsidR="00F96BED" w:rsidRPr="00F31ADF" w:rsidRDefault="00F96BED" w:rsidP="00F96BED">
      <w:pPr>
        <w:rPr>
          <w:color w:val="000000" w:themeColor="text1"/>
        </w:rPr>
      </w:pPr>
    </w:p>
    <w:p w:rsidR="00F96BED" w:rsidRPr="00F31ADF" w:rsidRDefault="00F96BED" w:rsidP="00F96BED">
      <w:pPr>
        <w:jc w:val="center"/>
        <w:rPr>
          <w:color w:val="000000" w:themeColor="text1"/>
        </w:rPr>
      </w:pPr>
      <w:r w:rsidRPr="00F31ADF">
        <w:rPr>
          <w:noProof/>
          <w:color w:val="000000" w:themeColor="text1"/>
          <w:lang w:eastAsia="es-DO"/>
        </w:rPr>
        <w:drawing>
          <wp:inline distT="0" distB="0" distL="0" distR="0" wp14:anchorId="01C54B43" wp14:editId="08E4ECEF">
            <wp:extent cx="828675" cy="857250"/>
            <wp:effectExtent l="0" t="0" r="9525" b="0"/>
            <wp:docPr id="5" name="Imagen 5" descr="https://encrypted-tbn0.gstatic.com/images?q=tbn:ANd9GcQsnWjkGuD6OzXDACggGcHDi_-y7ZEy-HY43WXa_06cFXnVaGAt9zzLQ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snWjkGuD6OzXDACggGcHDi_-y7ZEy-HY43WXa_06cFXnVaGAt9zzLQiQ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E2E" w:rsidRPr="00F31ADF" w:rsidRDefault="00D83E2E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83E2E" w:rsidRPr="00F31ADF" w:rsidRDefault="00D83E2E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305A3C" w:rsidRPr="00F31ADF" w:rsidRDefault="00305A3C" w:rsidP="00305A3C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F31ADF">
        <w:rPr>
          <w:rFonts w:ascii="Arial" w:hAnsi="Arial" w:cs="Arial"/>
          <w:b/>
          <w:color w:val="000000" w:themeColor="text1"/>
          <w:sz w:val="24"/>
          <w:szCs w:val="24"/>
        </w:rPr>
        <w:t>Laboratorios:</w:t>
      </w:r>
    </w:p>
    <w:p w:rsidR="00394FD0" w:rsidRPr="00F31ADF" w:rsidRDefault="00305A3C" w:rsidP="00394FD0">
      <w:pPr>
        <w:pStyle w:val="Prrafodelista"/>
        <w:numPr>
          <w:ilvl w:val="0"/>
          <w:numId w:val="2"/>
        </w:numPr>
        <w:spacing w:before="176" w:line="240" w:lineRule="exact"/>
        <w:ind w:right="-567"/>
        <w:jc w:val="both"/>
        <w:rPr>
          <w:rFonts w:ascii="Arial" w:eastAsia="Arial" w:hAnsi="Arial" w:cs="Arial"/>
          <w:b/>
          <w:bCs/>
          <w:color w:val="000000" w:themeColor="text1"/>
          <w:w w:val="85"/>
          <w:sz w:val="36"/>
          <w:szCs w:val="36"/>
        </w:rPr>
      </w:pP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4"/>
          <w:szCs w:val="24"/>
        </w:rPr>
        <w:t>Laboratorio #1:</w:t>
      </w:r>
      <w:r w:rsidR="00394FD0" w:rsidRPr="00F31ADF">
        <w:rPr>
          <w:rFonts w:ascii="Arial" w:eastAsia="Arial" w:hAnsi="Arial" w:cs="Arial"/>
          <w:b/>
          <w:bCs/>
          <w:color w:val="000000" w:themeColor="text1"/>
          <w:w w:val="85"/>
          <w:sz w:val="24"/>
          <w:szCs w:val="24"/>
        </w:rPr>
        <w:t xml:space="preserve"> Construcción de la bobina de Tesla</w:t>
      </w: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> </w:t>
      </w:r>
    </w:p>
    <w:p w:rsidR="00394FD0" w:rsidRPr="00F31ADF" w:rsidRDefault="00394FD0" w:rsidP="00394FD0">
      <w:pPr>
        <w:tabs>
          <w:tab w:val="left" w:pos="1319"/>
        </w:tabs>
        <w:ind w:left="708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 xml:space="preserve">Tomando como referencia el link: </w:t>
      </w:r>
      <w:hyperlink r:id="rId7" w:history="1">
        <w:r w:rsidRPr="00F31ADF">
          <w:rPr>
            <w:rStyle w:val="Hipervnculo"/>
            <w:rFonts w:ascii="Arial" w:hAnsi="Arial" w:cs="Arial"/>
            <w:b/>
            <w:color w:val="000000" w:themeColor="text1"/>
          </w:rPr>
          <w:t>https://www.youtube.com/watch?v</w:t>
        </w:r>
        <w:r w:rsidRPr="00F31ADF">
          <w:rPr>
            <w:rStyle w:val="Hipervnculo"/>
            <w:rFonts w:ascii="Arial" w:hAnsi="Arial" w:cs="Arial"/>
            <w:b/>
            <w:color w:val="000000" w:themeColor="text1"/>
          </w:rPr>
          <w:t>=</w:t>
        </w:r>
        <w:r w:rsidRPr="00F31ADF">
          <w:rPr>
            <w:rStyle w:val="Hipervnculo"/>
            <w:rFonts w:ascii="Arial" w:hAnsi="Arial" w:cs="Arial"/>
            <w:b/>
            <w:color w:val="000000" w:themeColor="text1"/>
          </w:rPr>
          <w:t>PyM</w:t>
        </w:r>
        <w:r w:rsidRPr="00F31ADF">
          <w:rPr>
            <w:rStyle w:val="Hipervnculo"/>
            <w:rFonts w:ascii="Arial" w:hAnsi="Arial" w:cs="Arial"/>
            <w:b/>
            <w:color w:val="000000" w:themeColor="text1"/>
          </w:rPr>
          <w:t>K</w:t>
        </w:r>
        <w:r w:rsidRPr="00F31ADF">
          <w:rPr>
            <w:rStyle w:val="Hipervnculo"/>
            <w:rFonts w:ascii="Arial" w:hAnsi="Arial" w:cs="Arial"/>
            <w:b/>
            <w:color w:val="000000" w:themeColor="text1"/>
          </w:rPr>
          <w:t>_UGlGIw</w:t>
        </w:r>
      </w:hyperlink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>, realiza la construcción de la bobina de Tesla.</w:t>
      </w:r>
    </w:p>
    <w:p w:rsidR="00394FD0" w:rsidRPr="00F31ADF" w:rsidRDefault="00394FD0" w:rsidP="00394FD0">
      <w:pPr>
        <w:pStyle w:val="Prrafodelista"/>
        <w:spacing w:before="176" w:line="240" w:lineRule="exact"/>
        <w:ind w:right="-567"/>
        <w:jc w:val="both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</w:p>
    <w:p w:rsidR="00F96BED" w:rsidRPr="00F31ADF" w:rsidRDefault="00F96BED" w:rsidP="00394FD0">
      <w:pPr>
        <w:pStyle w:val="Prrafodelista"/>
        <w:spacing w:before="176" w:line="240" w:lineRule="exact"/>
        <w:ind w:right="-567"/>
        <w:jc w:val="both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</w:p>
    <w:p w:rsidR="00F96BED" w:rsidRPr="00F31ADF" w:rsidRDefault="00F96BED" w:rsidP="00394FD0">
      <w:pPr>
        <w:pStyle w:val="Prrafodelista"/>
        <w:spacing w:before="176" w:line="240" w:lineRule="exact"/>
        <w:ind w:right="-567"/>
        <w:jc w:val="both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</w:p>
    <w:p w:rsidR="00F96BED" w:rsidRPr="00F31ADF" w:rsidRDefault="00F96BED" w:rsidP="00394FD0">
      <w:pPr>
        <w:pStyle w:val="Prrafodelista"/>
        <w:spacing w:before="176" w:line="240" w:lineRule="exact"/>
        <w:ind w:right="-567"/>
        <w:jc w:val="both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</w:p>
    <w:p w:rsidR="00394FD0" w:rsidRPr="00F31ADF" w:rsidRDefault="00394FD0" w:rsidP="00394FD0">
      <w:pPr>
        <w:pStyle w:val="Prrafodelista"/>
        <w:numPr>
          <w:ilvl w:val="0"/>
          <w:numId w:val="2"/>
        </w:numPr>
        <w:spacing w:before="176" w:line="240" w:lineRule="exact"/>
        <w:ind w:right="-567"/>
        <w:jc w:val="both"/>
        <w:rPr>
          <w:rFonts w:ascii="Arial" w:eastAsia="Arial" w:hAnsi="Arial" w:cs="Arial"/>
          <w:b/>
          <w:bCs/>
          <w:color w:val="000000" w:themeColor="text1"/>
          <w:w w:val="85"/>
          <w:sz w:val="36"/>
          <w:szCs w:val="36"/>
        </w:rPr>
      </w:pP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4"/>
          <w:szCs w:val="24"/>
        </w:rPr>
        <w:t>Laboratorio #</w:t>
      </w: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4"/>
          <w:szCs w:val="24"/>
        </w:rPr>
        <w:t>2</w:t>
      </w: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4"/>
          <w:szCs w:val="24"/>
        </w:rPr>
        <w:t>:</w:t>
      </w: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> </w:t>
      </w: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>Construcción de batería con limones agrios</w:t>
      </w:r>
    </w:p>
    <w:p w:rsidR="00394FD0" w:rsidRPr="00F31ADF" w:rsidRDefault="00394FD0" w:rsidP="00394FD0">
      <w:pPr>
        <w:pStyle w:val="Prrafodelista"/>
        <w:spacing w:before="176" w:line="240" w:lineRule="exact"/>
        <w:ind w:right="-567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</w:p>
    <w:p w:rsidR="00394FD0" w:rsidRPr="00F31ADF" w:rsidRDefault="00394FD0" w:rsidP="00394FD0">
      <w:pPr>
        <w:pStyle w:val="Prrafodelista"/>
        <w:spacing w:before="176" w:line="240" w:lineRule="exact"/>
        <w:ind w:right="-567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 xml:space="preserve">Tomando como referencia el link: </w:t>
      </w:r>
      <w:hyperlink r:id="rId8" w:history="1">
        <w:r w:rsidRPr="00F31ADF">
          <w:rPr>
            <w:rStyle w:val="Hipervnculo"/>
            <w:rFonts w:ascii="Arial" w:eastAsia="Calibri" w:hAnsi="Arial" w:cs="Arial"/>
            <w:b/>
            <w:color w:val="000000" w:themeColor="text1"/>
            <w:w w:val="97"/>
            <w:sz w:val="24"/>
            <w:szCs w:val="24"/>
          </w:rPr>
          <w:t>https://www.youtube.com/watch?v=ZMP-3kxW9xY</w:t>
        </w:r>
      </w:hyperlink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>, realiza la experimentación indicada.</w:t>
      </w:r>
    </w:p>
    <w:p w:rsidR="00F96BED" w:rsidRPr="00F31ADF" w:rsidRDefault="00F96BED" w:rsidP="00394FD0">
      <w:pPr>
        <w:pStyle w:val="Prrafodelista"/>
        <w:spacing w:before="176" w:line="240" w:lineRule="exact"/>
        <w:ind w:right="-567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</w:p>
    <w:p w:rsidR="00F96BED" w:rsidRPr="00F31ADF" w:rsidRDefault="00F96BED" w:rsidP="00394FD0">
      <w:pPr>
        <w:pStyle w:val="Prrafodelista"/>
        <w:spacing w:before="176" w:line="240" w:lineRule="exact"/>
        <w:ind w:right="-567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</w:p>
    <w:p w:rsidR="00F96BED" w:rsidRPr="00F31ADF" w:rsidRDefault="00F96BED" w:rsidP="00F96BED">
      <w:pPr>
        <w:pStyle w:val="Prrafodelista"/>
        <w:numPr>
          <w:ilvl w:val="0"/>
          <w:numId w:val="2"/>
        </w:numPr>
        <w:spacing w:before="176" w:line="240" w:lineRule="exact"/>
        <w:ind w:right="-567"/>
        <w:jc w:val="both"/>
        <w:rPr>
          <w:rFonts w:ascii="Arial" w:eastAsia="Arial" w:hAnsi="Arial" w:cs="Arial"/>
          <w:b/>
          <w:bCs/>
          <w:color w:val="000000" w:themeColor="text1"/>
          <w:w w:val="85"/>
          <w:sz w:val="36"/>
          <w:szCs w:val="36"/>
        </w:rPr>
      </w:pP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4"/>
          <w:szCs w:val="24"/>
        </w:rPr>
        <w:t>Laboratorio #</w:t>
      </w: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4"/>
          <w:szCs w:val="24"/>
        </w:rPr>
        <w:t>3</w:t>
      </w: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4"/>
          <w:szCs w:val="24"/>
        </w:rPr>
        <w:t>:</w:t>
      </w: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 xml:space="preserve"> Construcción de </w:t>
      </w: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 xml:space="preserve">una </w:t>
      </w:r>
      <w:r w:rsidR="00F31ADF"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 xml:space="preserve">batería </w:t>
      </w: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 xml:space="preserve">eléctrica. </w:t>
      </w:r>
    </w:p>
    <w:p w:rsidR="00F96BED" w:rsidRPr="00F31ADF" w:rsidRDefault="00F96BED" w:rsidP="00F96BED">
      <w:pPr>
        <w:pStyle w:val="Prrafodelista"/>
        <w:spacing w:before="176" w:line="240" w:lineRule="exact"/>
        <w:ind w:right="-567"/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</w:pP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 xml:space="preserve">Tomando como referencia el link: </w:t>
      </w:r>
      <w:hyperlink r:id="rId9" w:history="1">
        <w:r w:rsidRPr="00F31ADF">
          <w:rPr>
            <w:rStyle w:val="Hipervnculo"/>
            <w:rFonts w:ascii="Arial" w:eastAsia="Arial" w:hAnsi="Arial" w:cs="Arial"/>
            <w:b/>
            <w:bCs/>
            <w:color w:val="000000" w:themeColor="text1"/>
            <w:w w:val="85"/>
            <w:sz w:val="24"/>
            <w:szCs w:val="24"/>
          </w:rPr>
          <w:t>https://www.youtube.com/watc</w:t>
        </w:r>
        <w:r w:rsidRPr="00F31ADF">
          <w:rPr>
            <w:rStyle w:val="Hipervnculo"/>
            <w:rFonts w:ascii="Arial" w:eastAsia="Arial" w:hAnsi="Arial" w:cs="Arial"/>
            <w:b/>
            <w:bCs/>
            <w:color w:val="000000" w:themeColor="text1"/>
            <w:w w:val="85"/>
            <w:sz w:val="24"/>
            <w:szCs w:val="24"/>
          </w:rPr>
          <w:t>h</w:t>
        </w:r>
        <w:r w:rsidRPr="00F31ADF">
          <w:rPr>
            <w:rStyle w:val="Hipervnculo"/>
            <w:rFonts w:ascii="Arial" w:eastAsia="Arial" w:hAnsi="Arial" w:cs="Arial"/>
            <w:b/>
            <w:bCs/>
            <w:color w:val="000000" w:themeColor="text1"/>
            <w:w w:val="85"/>
            <w:sz w:val="24"/>
            <w:szCs w:val="24"/>
          </w:rPr>
          <w:t>?v=1ibeIFv8ORc</w:t>
        </w:r>
      </w:hyperlink>
      <w:r w:rsidRPr="00F31ADF">
        <w:rPr>
          <w:rFonts w:ascii="Arial" w:eastAsia="Arial" w:hAnsi="Arial" w:cs="Arial"/>
          <w:bCs/>
          <w:color w:val="000000" w:themeColor="text1"/>
          <w:w w:val="85"/>
          <w:sz w:val="24"/>
          <w:szCs w:val="24"/>
        </w:rPr>
        <w:t xml:space="preserve"> </w:t>
      </w:r>
      <w:r w:rsidRPr="00F31ADF">
        <w:rPr>
          <w:rFonts w:ascii="Arial" w:eastAsia="Calibri" w:hAnsi="Arial" w:cs="Arial"/>
          <w:b/>
          <w:color w:val="000000" w:themeColor="text1"/>
          <w:w w:val="97"/>
          <w:sz w:val="24"/>
          <w:szCs w:val="24"/>
        </w:rPr>
        <w:t>, realiza la experimentación indicada.</w:t>
      </w:r>
    </w:p>
    <w:p w:rsidR="00394FD0" w:rsidRPr="00F31ADF" w:rsidRDefault="00394FD0" w:rsidP="00394FD0">
      <w:pPr>
        <w:spacing w:before="176" w:line="240" w:lineRule="exact"/>
        <w:ind w:left="360" w:right="-567"/>
        <w:jc w:val="both"/>
        <w:rPr>
          <w:rStyle w:val="Textoennegrita"/>
          <w:rFonts w:ascii="Arial" w:eastAsia="Arial" w:hAnsi="Arial" w:cs="Arial"/>
          <w:color w:val="000000" w:themeColor="text1"/>
          <w:w w:val="85"/>
          <w:sz w:val="36"/>
          <w:szCs w:val="36"/>
        </w:rPr>
      </w:pPr>
    </w:p>
    <w:p w:rsidR="00D83E2E" w:rsidRPr="00F31ADF" w:rsidRDefault="00D83E2E" w:rsidP="00F31ADF">
      <w:pPr>
        <w:shd w:val="clear" w:color="auto" w:fill="FFC000"/>
        <w:jc w:val="center"/>
        <w:rPr>
          <w:rFonts w:ascii="Arial" w:eastAsia="Arial" w:hAnsi="Arial" w:cs="Arial"/>
          <w:b/>
          <w:bCs/>
          <w:color w:val="000000" w:themeColor="text1"/>
          <w:w w:val="85"/>
          <w:sz w:val="28"/>
          <w:szCs w:val="28"/>
        </w:rPr>
      </w:pPr>
      <w:r w:rsidRPr="00F31ADF">
        <w:rPr>
          <w:rFonts w:ascii="Arial" w:eastAsia="Arial" w:hAnsi="Arial" w:cs="Arial"/>
          <w:b/>
          <w:bCs/>
          <w:color w:val="000000" w:themeColor="text1"/>
          <w:w w:val="85"/>
          <w:sz w:val="28"/>
          <w:szCs w:val="28"/>
        </w:rPr>
        <w:t>Guía de trabajo (subir a la plataforma)</w:t>
      </w:r>
    </w:p>
    <w:p w:rsidR="00BB5426" w:rsidRPr="00F31ADF" w:rsidRDefault="00F31ADF" w:rsidP="00F31ADF">
      <w:pPr>
        <w:pStyle w:val="estilo9"/>
        <w:numPr>
          <w:ilvl w:val="0"/>
          <w:numId w:val="13"/>
        </w:numPr>
        <w:jc w:val="both"/>
        <w:rPr>
          <w:rFonts w:ascii="Arial" w:hAnsi="Arial" w:cs="Arial"/>
          <w:color w:val="000000" w:themeColor="text1"/>
        </w:rPr>
      </w:pPr>
      <w:proofErr w:type="gramStart"/>
      <w:r w:rsidRPr="00F31ADF">
        <w:rPr>
          <w:rFonts w:ascii="Arial" w:hAnsi="Arial" w:cs="Arial"/>
          <w:color w:val="000000" w:themeColor="text1"/>
        </w:rPr>
        <w:t>Explique  el</w:t>
      </w:r>
      <w:proofErr w:type="gramEnd"/>
      <w:r w:rsidRPr="00F31ADF">
        <w:rPr>
          <w:rFonts w:ascii="Arial" w:hAnsi="Arial" w:cs="Arial"/>
          <w:color w:val="000000" w:themeColor="text1"/>
        </w:rPr>
        <w:t xml:space="preserve"> funcionamiento de cada experimentación</w:t>
      </w:r>
    </w:p>
    <w:p w:rsidR="00F31ADF" w:rsidRPr="00F31ADF" w:rsidRDefault="00F31ADF" w:rsidP="00F31ADF">
      <w:pPr>
        <w:pStyle w:val="estilo9"/>
        <w:numPr>
          <w:ilvl w:val="0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F31ADF">
        <w:rPr>
          <w:rFonts w:ascii="Arial" w:hAnsi="Arial" w:cs="Arial"/>
          <w:color w:val="000000" w:themeColor="text1"/>
        </w:rPr>
        <w:t>Grabe un video de las diferentes experimentaciones, subir a YouTube, luego escribir el link en el archivo de subida.</w:t>
      </w:r>
    </w:p>
    <w:p w:rsidR="00BB5426" w:rsidRPr="00F31ADF" w:rsidRDefault="00BB5426" w:rsidP="000D27BB">
      <w:pPr>
        <w:spacing w:before="176" w:line="240" w:lineRule="exact"/>
        <w:ind w:right="-567"/>
        <w:jc w:val="both"/>
        <w:rPr>
          <w:rFonts w:ascii="Arial" w:eastAsia="Arial" w:hAnsi="Arial" w:cs="Arial"/>
          <w:bCs/>
          <w:color w:val="000000" w:themeColor="text1"/>
          <w:w w:val="85"/>
          <w:sz w:val="24"/>
          <w:szCs w:val="24"/>
        </w:rPr>
      </w:pPr>
    </w:p>
    <w:p w:rsidR="00BB5426" w:rsidRPr="00F31ADF" w:rsidRDefault="00BB5426" w:rsidP="000D27BB">
      <w:pPr>
        <w:spacing w:before="176" w:line="240" w:lineRule="exact"/>
        <w:ind w:right="-567"/>
        <w:jc w:val="both"/>
        <w:rPr>
          <w:rFonts w:ascii="Arial" w:eastAsia="Arial" w:hAnsi="Arial" w:cs="Arial"/>
          <w:bCs/>
          <w:color w:val="000000" w:themeColor="text1"/>
          <w:w w:val="85"/>
          <w:sz w:val="24"/>
          <w:szCs w:val="24"/>
        </w:rPr>
      </w:pPr>
    </w:p>
    <w:p w:rsidR="00BB5426" w:rsidRPr="00F31ADF" w:rsidRDefault="00BB5426" w:rsidP="000D27BB">
      <w:pPr>
        <w:spacing w:before="176" w:line="240" w:lineRule="exact"/>
        <w:ind w:right="-567"/>
        <w:jc w:val="both"/>
        <w:rPr>
          <w:rFonts w:ascii="Arial" w:eastAsia="Arial" w:hAnsi="Arial" w:cs="Arial"/>
          <w:bCs/>
          <w:color w:val="000000" w:themeColor="text1"/>
          <w:w w:val="85"/>
          <w:sz w:val="24"/>
          <w:szCs w:val="24"/>
        </w:rPr>
      </w:pPr>
    </w:p>
    <w:sectPr w:rsidR="00BB5426" w:rsidRPr="00F31ADF" w:rsidSect="00D83E2E">
      <w:pgSz w:w="12240" w:h="15840"/>
      <w:pgMar w:top="1417" w:right="3865" w:bottom="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7257E"/>
    <w:multiLevelType w:val="multilevel"/>
    <w:tmpl w:val="120EE7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10EDA"/>
    <w:multiLevelType w:val="multilevel"/>
    <w:tmpl w:val="00FC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967676"/>
    <w:multiLevelType w:val="multilevel"/>
    <w:tmpl w:val="CB52A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B41F53"/>
    <w:multiLevelType w:val="hybridMultilevel"/>
    <w:tmpl w:val="D5ACA508"/>
    <w:lvl w:ilvl="0" w:tplc="2F5EB7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800" w:hanging="360"/>
      </w:pPr>
    </w:lvl>
    <w:lvl w:ilvl="2" w:tplc="1C0A001B" w:tentative="1">
      <w:start w:val="1"/>
      <w:numFmt w:val="lowerRoman"/>
      <w:lvlText w:val="%3."/>
      <w:lvlJc w:val="right"/>
      <w:pPr>
        <w:ind w:left="2520" w:hanging="180"/>
      </w:pPr>
    </w:lvl>
    <w:lvl w:ilvl="3" w:tplc="1C0A000F" w:tentative="1">
      <w:start w:val="1"/>
      <w:numFmt w:val="decimal"/>
      <w:lvlText w:val="%4."/>
      <w:lvlJc w:val="left"/>
      <w:pPr>
        <w:ind w:left="3240" w:hanging="360"/>
      </w:pPr>
    </w:lvl>
    <w:lvl w:ilvl="4" w:tplc="1C0A0019" w:tentative="1">
      <w:start w:val="1"/>
      <w:numFmt w:val="lowerLetter"/>
      <w:lvlText w:val="%5."/>
      <w:lvlJc w:val="left"/>
      <w:pPr>
        <w:ind w:left="3960" w:hanging="360"/>
      </w:pPr>
    </w:lvl>
    <w:lvl w:ilvl="5" w:tplc="1C0A001B" w:tentative="1">
      <w:start w:val="1"/>
      <w:numFmt w:val="lowerRoman"/>
      <w:lvlText w:val="%6."/>
      <w:lvlJc w:val="right"/>
      <w:pPr>
        <w:ind w:left="4680" w:hanging="180"/>
      </w:pPr>
    </w:lvl>
    <w:lvl w:ilvl="6" w:tplc="1C0A000F" w:tentative="1">
      <w:start w:val="1"/>
      <w:numFmt w:val="decimal"/>
      <w:lvlText w:val="%7."/>
      <w:lvlJc w:val="left"/>
      <w:pPr>
        <w:ind w:left="5400" w:hanging="360"/>
      </w:pPr>
    </w:lvl>
    <w:lvl w:ilvl="7" w:tplc="1C0A0019" w:tentative="1">
      <w:start w:val="1"/>
      <w:numFmt w:val="lowerLetter"/>
      <w:lvlText w:val="%8."/>
      <w:lvlJc w:val="left"/>
      <w:pPr>
        <w:ind w:left="6120" w:hanging="360"/>
      </w:pPr>
    </w:lvl>
    <w:lvl w:ilvl="8" w:tplc="1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C7766E"/>
    <w:multiLevelType w:val="multilevel"/>
    <w:tmpl w:val="5FE67D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4F1529"/>
    <w:multiLevelType w:val="hybridMultilevel"/>
    <w:tmpl w:val="9756455A"/>
    <w:lvl w:ilvl="0" w:tplc="5E70549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800" w:hanging="360"/>
      </w:pPr>
    </w:lvl>
    <w:lvl w:ilvl="2" w:tplc="1C0A001B" w:tentative="1">
      <w:start w:val="1"/>
      <w:numFmt w:val="lowerRoman"/>
      <w:lvlText w:val="%3."/>
      <w:lvlJc w:val="right"/>
      <w:pPr>
        <w:ind w:left="2520" w:hanging="180"/>
      </w:pPr>
    </w:lvl>
    <w:lvl w:ilvl="3" w:tplc="1C0A000F" w:tentative="1">
      <w:start w:val="1"/>
      <w:numFmt w:val="decimal"/>
      <w:lvlText w:val="%4."/>
      <w:lvlJc w:val="left"/>
      <w:pPr>
        <w:ind w:left="3240" w:hanging="360"/>
      </w:pPr>
    </w:lvl>
    <w:lvl w:ilvl="4" w:tplc="1C0A0019" w:tentative="1">
      <w:start w:val="1"/>
      <w:numFmt w:val="lowerLetter"/>
      <w:lvlText w:val="%5."/>
      <w:lvlJc w:val="left"/>
      <w:pPr>
        <w:ind w:left="3960" w:hanging="360"/>
      </w:pPr>
    </w:lvl>
    <w:lvl w:ilvl="5" w:tplc="1C0A001B" w:tentative="1">
      <w:start w:val="1"/>
      <w:numFmt w:val="lowerRoman"/>
      <w:lvlText w:val="%6."/>
      <w:lvlJc w:val="right"/>
      <w:pPr>
        <w:ind w:left="4680" w:hanging="180"/>
      </w:pPr>
    </w:lvl>
    <w:lvl w:ilvl="6" w:tplc="1C0A000F" w:tentative="1">
      <w:start w:val="1"/>
      <w:numFmt w:val="decimal"/>
      <w:lvlText w:val="%7."/>
      <w:lvlJc w:val="left"/>
      <w:pPr>
        <w:ind w:left="5400" w:hanging="360"/>
      </w:pPr>
    </w:lvl>
    <w:lvl w:ilvl="7" w:tplc="1C0A0019" w:tentative="1">
      <w:start w:val="1"/>
      <w:numFmt w:val="lowerLetter"/>
      <w:lvlText w:val="%8."/>
      <w:lvlJc w:val="left"/>
      <w:pPr>
        <w:ind w:left="6120" w:hanging="360"/>
      </w:pPr>
    </w:lvl>
    <w:lvl w:ilvl="8" w:tplc="1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134119A"/>
    <w:multiLevelType w:val="hybridMultilevel"/>
    <w:tmpl w:val="0ADE345A"/>
    <w:lvl w:ilvl="0" w:tplc="1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EA3142"/>
    <w:multiLevelType w:val="hybridMultilevel"/>
    <w:tmpl w:val="F34C3E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EF41E8"/>
    <w:multiLevelType w:val="hybridMultilevel"/>
    <w:tmpl w:val="69C2C582"/>
    <w:lvl w:ilvl="0" w:tplc="1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3C205B"/>
    <w:multiLevelType w:val="hybridMultilevel"/>
    <w:tmpl w:val="D52485F6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D405E6"/>
    <w:multiLevelType w:val="hybridMultilevel"/>
    <w:tmpl w:val="0BE008E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9BB5202"/>
    <w:multiLevelType w:val="hybridMultilevel"/>
    <w:tmpl w:val="FFA85E16"/>
    <w:lvl w:ilvl="0" w:tplc="6C0C8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2F2226"/>
    <w:multiLevelType w:val="hybridMultilevel"/>
    <w:tmpl w:val="6B980696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0"/>
  </w:num>
  <w:num w:numId="5">
    <w:abstractNumId w:val="6"/>
  </w:num>
  <w:num w:numId="6">
    <w:abstractNumId w:val="3"/>
  </w:num>
  <w:num w:numId="7">
    <w:abstractNumId w:val="5"/>
  </w:num>
  <w:num w:numId="8">
    <w:abstractNumId w:val="2"/>
  </w:num>
  <w:num w:numId="9">
    <w:abstractNumId w:val="0"/>
  </w:num>
  <w:num w:numId="10">
    <w:abstractNumId w:val="4"/>
  </w:num>
  <w:num w:numId="11">
    <w:abstractNumId w:val="1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41C"/>
    <w:rsid w:val="00090DD2"/>
    <w:rsid w:val="000D27BB"/>
    <w:rsid w:val="000E047E"/>
    <w:rsid w:val="0010113B"/>
    <w:rsid w:val="0017353D"/>
    <w:rsid w:val="001865B9"/>
    <w:rsid w:val="00305A3C"/>
    <w:rsid w:val="00394FD0"/>
    <w:rsid w:val="003B51AD"/>
    <w:rsid w:val="003C257D"/>
    <w:rsid w:val="00465F3A"/>
    <w:rsid w:val="00492070"/>
    <w:rsid w:val="004D5691"/>
    <w:rsid w:val="00590063"/>
    <w:rsid w:val="005C480D"/>
    <w:rsid w:val="00694C60"/>
    <w:rsid w:val="007771AD"/>
    <w:rsid w:val="00796FBF"/>
    <w:rsid w:val="009A2796"/>
    <w:rsid w:val="00A163FE"/>
    <w:rsid w:val="00A2346F"/>
    <w:rsid w:val="00B0545B"/>
    <w:rsid w:val="00BB5426"/>
    <w:rsid w:val="00CC4628"/>
    <w:rsid w:val="00D73447"/>
    <w:rsid w:val="00D80EF2"/>
    <w:rsid w:val="00D83E2E"/>
    <w:rsid w:val="00D9228C"/>
    <w:rsid w:val="00E87E17"/>
    <w:rsid w:val="00EA441C"/>
    <w:rsid w:val="00F004F7"/>
    <w:rsid w:val="00F31ADF"/>
    <w:rsid w:val="00F35464"/>
    <w:rsid w:val="00F9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EAAE7"/>
  <w15:chartTrackingRefBased/>
  <w15:docId w15:val="{B7AFCD25-6909-44A9-840C-482A78422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4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546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5A3C"/>
    <w:pPr>
      <w:spacing w:before="100" w:beforeAutospacing="1" w:after="100" w:afterAutospacing="1"/>
    </w:pPr>
    <w:rPr>
      <w:sz w:val="24"/>
      <w:szCs w:val="24"/>
      <w:lang w:eastAsia="es-DO"/>
    </w:rPr>
  </w:style>
  <w:style w:type="character" w:styleId="Textoennegrita">
    <w:name w:val="Strong"/>
    <w:basedOn w:val="Fuentedeprrafopredeter"/>
    <w:uiPriority w:val="22"/>
    <w:qFormat/>
    <w:rsid w:val="00305A3C"/>
    <w:rPr>
      <w:b/>
      <w:bCs/>
    </w:rPr>
  </w:style>
  <w:style w:type="character" w:styleId="nfasis">
    <w:name w:val="Emphasis"/>
    <w:basedOn w:val="Fuentedeprrafopredeter"/>
    <w:uiPriority w:val="20"/>
    <w:qFormat/>
    <w:rsid w:val="00305A3C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BB5426"/>
    <w:rPr>
      <w:color w:val="0563C1" w:themeColor="hyperlink"/>
      <w:u w:val="single"/>
    </w:rPr>
  </w:style>
  <w:style w:type="paragraph" w:customStyle="1" w:styleId="estilo9">
    <w:name w:val="estilo9"/>
    <w:basedOn w:val="Normal"/>
    <w:rsid w:val="00BB5426"/>
    <w:pPr>
      <w:spacing w:before="100" w:beforeAutospacing="1" w:after="100" w:afterAutospacing="1"/>
    </w:pPr>
    <w:rPr>
      <w:sz w:val="24"/>
      <w:szCs w:val="24"/>
      <w:lang w:eastAsia="es-DO"/>
    </w:rPr>
  </w:style>
  <w:style w:type="paragraph" w:customStyle="1" w:styleId="estilo3">
    <w:name w:val="estilo3"/>
    <w:basedOn w:val="Normal"/>
    <w:rsid w:val="00694C60"/>
    <w:pPr>
      <w:spacing w:before="100" w:beforeAutospacing="1" w:after="100" w:afterAutospacing="1"/>
    </w:pPr>
    <w:rPr>
      <w:sz w:val="24"/>
      <w:szCs w:val="24"/>
      <w:lang w:eastAsia="es-DO"/>
    </w:rPr>
  </w:style>
  <w:style w:type="character" w:styleId="Hipervnculovisitado">
    <w:name w:val="FollowedHyperlink"/>
    <w:basedOn w:val="Fuentedeprrafopredeter"/>
    <w:uiPriority w:val="99"/>
    <w:semiHidden/>
    <w:unhideWhenUsed/>
    <w:rsid w:val="00394F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2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MP-3kxW9xY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PyMK_UGlGI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1ibeIFv8OR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393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Gómez</dc:creator>
  <cp:keywords/>
  <dc:description/>
  <cp:lastModifiedBy>Nelson Gómez</cp:lastModifiedBy>
  <cp:revision>3</cp:revision>
  <dcterms:created xsi:type="dcterms:W3CDTF">2018-06-26T23:26:00Z</dcterms:created>
  <dcterms:modified xsi:type="dcterms:W3CDTF">2018-06-27T00:01:00Z</dcterms:modified>
</cp:coreProperties>
</file>