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Biblioteca Online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Requisitos do Sistema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Diretor faz cadastro da escola no site;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Diretor elege a conta para um coordenador;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Coordenador cadastra os usuarios;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 reserva deve ter as informações do usuario;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Coordenador cadastra os livros;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reserva deve ter as informações do livro;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7 -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Coordenador é o unico que pode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8 -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agendamento é feito 1 dia antes na casa do  reservar os livros;                                     usuario;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9 -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usuario pode fazer agendamentos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agendamento deve ter dados de referencia do                                                               antecipados;                                            tempo e usuario;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Coordenador orienta os usuarios no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12 -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Usuario tem dois tipos de valores: Aluno ou                                                                       que precisar;                                            Profesor;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Usuario de tipo Aluno tem a opção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14 -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Usuario do tipo Aluno tem o tempo de entraga em de ler/reservar apenas um livro até a         no max. 1 més;                                                 entrega do mesmo;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15 -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Usuarios do tipo Professor tem a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16 -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Usuario do tipo Professor tem dois tipos de   opção de ler/reservar + de um livro até      tempos para a entrega: tempo mensal ou tempo de                                           as entregas dos mesmos;                          aulas;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17 -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Coordenador deverá organizar as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18 -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Todo més é visto nas reservas do Coordenador,                                                                       prateleiras da biblioteca por gêneros;          os llivros que não estão entregues;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19 -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caso de falta de livros nas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Todo més é conferido nas turmas para ver se há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prateleiras o Coordenador verá quais          algum aluno que deseja doar algum livro para a                                                                                               livros não estão cadastrados e quais           biblioteca da escola;                                                                 estão;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Entidades do Sistema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1 - Escola</w:t>
        <w:tab/>
        <w:tab/>
        <w:t xml:space="preserve">2 - Biblioteca</w:t>
        <w:tab/>
        <w:tab/>
        <w:t xml:space="preserve">3 - Coordenador</w:t>
        <w:tab/>
        <w:tab/>
        <w:t xml:space="preserve">       4 - Reserva</w:t>
        <w:tab/>
        <w:tab/>
        <w:t xml:space="preserve">5 - Livros</w:t>
        <w:tab/>
        <w:tab/>
        <w:tab/>
        <w:t xml:space="preserve">6 - Usuarios             </w:t>
        <w:tab/>
        <w:t xml:space="preserve">                       7 - Doação</w:t>
        <w:tab/>
        <w:tab/>
        <w:t xml:space="preserve">8 - Entrega </w:t>
        <w:tab/>
        <w:tab/>
        <w:t xml:space="preserve">9 - CadastroBiblioteca                 10 - Diretor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Equipe de Desenvolvimento: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Gabriel Vieira Trajano - Lider de Projeto; Iana Coeli de Brito Aguiar;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Ronaldo de Sousa Andrade Junior; José Michael Albino Duarte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Daniel Rodrigues Duarte; Fabio Ferraira Damasceno;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