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42F0E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Proposta para desenvolvimento de painel publicitário</w:t>
      </w:r>
    </w:p>
    <w:p w14:paraId="791E09F8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10715FCA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6874830D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58D46C2D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6846EE1C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04299A5E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4B13B4BB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Conforme solicitado,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aseado na reunião do dia 05/08/2011 – sexta – feira , O programa (ou site) deverá ter seguintes requisitos:</w:t>
      </w:r>
    </w:p>
    <w:p w14:paraId="4E0946B2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4E9EF8F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</w:t>
      </w:r>
    </w:p>
    <w:p w14:paraId="2D981312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3E207660" w14:textId="77777777" w:rsidR="00D615CC" w:rsidRDefault="00451D22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1. Disposição do Painel</w:t>
      </w:r>
    </w:p>
    <w:p w14:paraId="7E6A1CBC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DD4CA9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1.1. TOPO</w:t>
      </w:r>
    </w:p>
    <w:p w14:paraId="0FD2CCAF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b/>
          <w:sz w:val="20"/>
          <w:szCs w:val="20"/>
        </w:rPr>
      </w:pPr>
    </w:p>
    <w:p w14:paraId="25030E86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Para o painel, selecionamos um projeto arrojado, moderno, que possa oferecer através de seu porte visual toda a tecnologia e qualidade da empresa. Neste topo, </w:t>
      </w:r>
      <w:proofErr w:type="spellStart"/>
      <w:r>
        <w:rPr>
          <w:rFonts w:ascii="Arial" w:eastAsia="Arial" w:hAnsi="Arial" w:cs="Arial"/>
          <w:sz w:val="20"/>
          <w:szCs w:val="20"/>
        </w:rPr>
        <w:t>direccionamos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 menu horizontal com todas as opções, logo acima uma animação com fotos e a logo m</w:t>
      </w:r>
      <w:r>
        <w:rPr>
          <w:rFonts w:ascii="Arial" w:eastAsia="Arial" w:hAnsi="Arial" w:cs="Arial"/>
          <w:sz w:val="20"/>
          <w:szCs w:val="20"/>
        </w:rPr>
        <w:t xml:space="preserve">arca da empresa. </w:t>
      </w:r>
    </w:p>
    <w:p w14:paraId="0150DFF5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</w:p>
    <w:p w14:paraId="16AC731A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1.2. CONTEÚDO</w:t>
      </w:r>
    </w:p>
    <w:p w14:paraId="70C86FA8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b/>
          <w:sz w:val="20"/>
          <w:szCs w:val="20"/>
        </w:rPr>
      </w:pPr>
    </w:p>
    <w:p w14:paraId="547062C0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1.2.1 DESTAQUE INSTITUCIONAL</w:t>
      </w:r>
    </w:p>
    <w:p w14:paraId="76893265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402"/>
        <w:rPr>
          <w:rFonts w:ascii="Arial" w:eastAsia="Arial" w:hAnsi="Arial" w:cs="Arial"/>
          <w:sz w:val="20"/>
          <w:szCs w:val="20"/>
        </w:rPr>
      </w:pPr>
    </w:p>
    <w:p w14:paraId="085F33F2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Pequena chamada para os conteúdos referentes à empresa. A ideia é incitar o visitante a ler o conteúdo, colocando em destaque no início do site.</w:t>
      </w:r>
    </w:p>
    <w:p w14:paraId="47588A14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</w:p>
    <w:p w14:paraId="2AB5FFD4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1.2.2 DESTAQUE CENTRAL</w:t>
      </w:r>
    </w:p>
    <w:p w14:paraId="23242456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</w:p>
    <w:p w14:paraId="3C92B32F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objetivo deste módulo é destacar os assuntos inseridos </w:t>
      </w:r>
      <w:r>
        <w:rPr>
          <w:rFonts w:ascii="Arial" w:eastAsia="Arial" w:hAnsi="Arial" w:cs="Arial"/>
          <w:sz w:val="20"/>
          <w:szCs w:val="20"/>
        </w:rPr>
        <w:t>como promoções</w:t>
      </w:r>
      <w:r>
        <w:rPr>
          <w:rFonts w:ascii="Arial" w:eastAsia="Arial" w:hAnsi="Arial" w:cs="Arial"/>
          <w:sz w:val="20"/>
          <w:szCs w:val="20"/>
        </w:rPr>
        <w:t>, dando uma ênfase. A cada atualização da página, o destaque altera-se.</w:t>
      </w:r>
    </w:p>
    <w:p w14:paraId="62F0F7E6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</w:p>
    <w:p w14:paraId="51632CFD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</w:p>
    <w:p w14:paraId="64C1B81B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1.2.3 INFORMATIVO</w:t>
      </w:r>
    </w:p>
    <w:p w14:paraId="76C0C79C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</w:p>
    <w:p w14:paraId="5CB6A9C6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objetivo do informativo é lançar sempre os últimos registros inseridos, área de notícias, </w:t>
      </w:r>
      <w:r>
        <w:rPr>
          <w:rFonts w:ascii="Arial" w:eastAsia="Arial" w:hAnsi="Arial" w:cs="Arial"/>
          <w:sz w:val="20"/>
          <w:szCs w:val="20"/>
        </w:rPr>
        <w:t>ou eventos ou informativos em geral. A ideia é manter o visitante sempre atualizado sobre os eventos e noticiários da empresa.</w:t>
      </w:r>
    </w:p>
    <w:p w14:paraId="669C05BE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</w:p>
    <w:p w14:paraId="0A952AAF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1.3 - RODAPÉ</w:t>
      </w:r>
    </w:p>
    <w:p w14:paraId="17933B31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</w:p>
    <w:p w14:paraId="06528273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 rodapé, constará sempre o nome da empresa, telefone e </w:t>
      </w:r>
      <w:proofErr w:type="spellStart"/>
      <w:r>
        <w:rPr>
          <w:rFonts w:ascii="Arial" w:eastAsia="Arial" w:hAnsi="Arial" w:cs="Arial"/>
          <w:sz w:val="20"/>
          <w:szCs w:val="20"/>
        </w:rPr>
        <w:t>email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para contato.</w:t>
      </w:r>
    </w:p>
    <w:p w14:paraId="2663195F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rPr>
          <w:rFonts w:ascii="Arial" w:eastAsia="Arial" w:hAnsi="Arial" w:cs="Arial"/>
          <w:sz w:val="20"/>
          <w:szCs w:val="20"/>
        </w:rPr>
      </w:pPr>
    </w:p>
    <w:p w14:paraId="42D10FB4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69543D16" w14:textId="77777777" w:rsidR="00D615CC" w:rsidRDefault="00451D22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2. FERRAMENTAS DINÂMICAS</w:t>
      </w:r>
    </w:p>
    <w:p w14:paraId="5FB866E2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jc w:val="both"/>
      </w:pPr>
    </w:p>
    <w:p w14:paraId="404FC98A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</w:t>
      </w:r>
      <w:r>
        <w:rPr>
          <w:rFonts w:ascii="Arial" w:eastAsia="Arial" w:hAnsi="Arial" w:cs="Arial"/>
          <w:b/>
          <w:sz w:val="20"/>
          <w:szCs w:val="20"/>
        </w:rPr>
        <w:t>ÁREA DE ADMINISTRAÇÃO</w:t>
      </w:r>
    </w:p>
    <w:p w14:paraId="4FF37A04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</w:p>
    <w:p w14:paraId="4A9CBED9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painel contará também com uma área administrativa, protegida por </w:t>
      </w:r>
      <w:proofErr w:type="spellStart"/>
      <w:r>
        <w:rPr>
          <w:rFonts w:ascii="Arial" w:eastAsia="Arial" w:hAnsi="Arial" w:cs="Arial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senha. </w:t>
      </w:r>
      <w:proofErr w:type="spellStart"/>
      <w:r>
        <w:rPr>
          <w:rFonts w:ascii="Arial" w:eastAsia="Arial" w:hAnsi="Arial" w:cs="Arial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sz w:val="20"/>
          <w:szCs w:val="20"/>
        </w:rPr>
        <w:t>: O cliente receberá um nome de usuário e uma senha ,para poder acessar o programa(ou site), Sendo-o   permitido a mudança de usuário e senha.</w:t>
      </w:r>
    </w:p>
    <w:p w14:paraId="7A526B09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46E1412A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>administrador do painel, através deste setor, poderá editar as informações do site tais como:</w:t>
      </w:r>
    </w:p>
    <w:p w14:paraId="4A8DBCB4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Acesso remoto: O cliente pode fazer seu </w:t>
      </w:r>
      <w:proofErr w:type="spellStart"/>
      <w:r>
        <w:rPr>
          <w:rFonts w:ascii="Arial" w:eastAsia="Arial" w:hAnsi="Arial" w:cs="Arial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onde ele tiver acesso a internet. Podendo ele ter acesso a </w:t>
      </w:r>
      <w:r>
        <w:rPr>
          <w:rFonts w:ascii="Arial" w:eastAsia="Arial" w:hAnsi="Arial" w:cs="Arial"/>
          <w:sz w:val="20"/>
          <w:szCs w:val="20"/>
        </w:rPr>
        <w:lastRenderedPageBreak/>
        <w:t>seleção de vídeos , musicas e imagens.</w:t>
      </w:r>
    </w:p>
    <w:p w14:paraId="3A8D1411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51479F60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"/>
        <w:jc w:val="both"/>
        <w:rPr>
          <w:rFonts w:ascii="Arial" w:eastAsia="Arial" w:hAnsi="Arial" w:cs="Arial"/>
          <w:sz w:val="20"/>
          <w:szCs w:val="20"/>
        </w:rPr>
      </w:pPr>
    </w:p>
    <w:p w14:paraId="43B9FF7D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Videos</w:t>
      </w:r>
      <w:proofErr w:type="spellEnd"/>
    </w:p>
    <w:p w14:paraId="518B418A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35"/>
        <w:jc w:val="both"/>
        <w:rPr>
          <w:rFonts w:ascii="Arial" w:eastAsia="Arial" w:hAnsi="Arial" w:cs="Arial"/>
          <w:b/>
          <w:sz w:val="20"/>
          <w:szCs w:val="20"/>
        </w:rPr>
      </w:pPr>
    </w:p>
    <w:p w14:paraId="665E30E2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7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Seleção de vídeos: O cliente escolherá um sequencia de vídeos  a serem tocados em seu estabelecimento, podendo ele programa-los de acordo com a hora ou o dia.</w:t>
      </w:r>
    </w:p>
    <w:p w14:paraId="46864191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35"/>
        <w:jc w:val="both"/>
        <w:rPr>
          <w:rFonts w:ascii="Arial" w:eastAsia="Arial" w:hAnsi="Arial" w:cs="Arial"/>
          <w:sz w:val="20"/>
          <w:szCs w:val="20"/>
        </w:rPr>
      </w:pPr>
    </w:p>
    <w:p w14:paraId="278E2DFF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35"/>
        <w:jc w:val="both"/>
        <w:rPr>
          <w:rFonts w:ascii="Arial" w:eastAsia="Arial" w:hAnsi="Arial" w:cs="Arial"/>
          <w:sz w:val="20"/>
          <w:szCs w:val="20"/>
        </w:rPr>
      </w:pPr>
    </w:p>
    <w:p w14:paraId="14874CB5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2.3 – Musicas</w:t>
      </w:r>
    </w:p>
    <w:p w14:paraId="259670A8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81" w:firstLine="1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Seleção de musicas: O cliente escolherá um sequencia de músicas a serem tocadas em seu estabelecimento, podendo ele programa-las de acordo com a hora ou o dia.</w:t>
      </w:r>
    </w:p>
    <w:p w14:paraId="176C99A7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3C4F4D1F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494E739B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2.4 –</w:t>
      </w:r>
      <w:r>
        <w:rPr>
          <w:rFonts w:ascii="Arial" w:eastAsia="Arial" w:hAnsi="Arial" w:cs="Arial"/>
          <w:b/>
          <w:sz w:val="20"/>
          <w:szCs w:val="20"/>
        </w:rPr>
        <w:t xml:space="preserve"> Imagens</w:t>
      </w:r>
    </w:p>
    <w:p w14:paraId="61B5D6E0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Seleção de imagens: O cliente escolherá um sequencia de imagens  e o tempo de mu</w:t>
      </w:r>
      <w:r>
        <w:rPr>
          <w:rFonts w:ascii="Arial" w:eastAsia="Arial" w:hAnsi="Arial" w:cs="Arial"/>
          <w:sz w:val="20"/>
          <w:szCs w:val="20"/>
        </w:rPr>
        <w:t>dança de cada imagem a serem exibidas em seu estabelecimento, podendo ele programa-las de acordo com a hora ou o dia.</w:t>
      </w:r>
    </w:p>
    <w:p w14:paraId="180139DA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</w:t>
      </w:r>
    </w:p>
    <w:p w14:paraId="021517F2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1"/>
        <w:jc w:val="both"/>
        <w:rPr>
          <w:rFonts w:ascii="Arial" w:eastAsia="Arial" w:hAnsi="Arial" w:cs="Arial"/>
          <w:sz w:val="20"/>
          <w:szCs w:val="20"/>
        </w:rPr>
      </w:pPr>
    </w:p>
    <w:p w14:paraId="7E4457C8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2.5 - OUTRAS NECESSIDADES</w:t>
      </w:r>
    </w:p>
    <w:p w14:paraId="1EE88EB1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</w:p>
    <w:p w14:paraId="5AB6F098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9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É possível que além destas ferramentas acima oferecidas, </w:t>
      </w:r>
      <w:r>
        <w:rPr>
          <w:rFonts w:ascii="Arial" w:eastAsia="Arial" w:hAnsi="Arial" w:cs="Arial"/>
          <w:sz w:val="20"/>
          <w:szCs w:val="20"/>
        </w:rPr>
        <w:t>o cliente</w:t>
      </w:r>
      <w:r>
        <w:rPr>
          <w:rFonts w:ascii="Arial" w:eastAsia="Arial" w:hAnsi="Arial" w:cs="Arial"/>
          <w:sz w:val="20"/>
          <w:szCs w:val="20"/>
        </w:rPr>
        <w:t xml:space="preserve"> tenha outras necessidades.</w:t>
      </w:r>
    </w:p>
    <w:p w14:paraId="3738DE52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9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Neste caso, estamos à disposição para o desenvolvimento de outros sistemas que venham a gerar resultados para a empresa.</w:t>
      </w:r>
    </w:p>
    <w:p w14:paraId="1BB5C73C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27A8FB4D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18BD7CC9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.....................................................................................................................................</w:t>
      </w:r>
    </w:p>
    <w:p w14:paraId="3868ED42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3. CUSTOS</w:t>
      </w:r>
    </w:p>
    <w:p w14:paraId="2C62C655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</w:t>
      </w:r>
    </w:p>
    <w:p w14:paraId="645F7E0C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3E738407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3.1 - DESENVOLVIMENTO</w:t>
      </w:r>
    </w:p>
    <w:p w14:paraId="709CC912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</w:p>
    <w:p w14:paraId="49DAB126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desenvolvimento total deste sistema, com todas as ferramentas apresentadas e todas as páginas que se faça</w:t>
      </w:r>
      <w:r>
        <w:rPr>
          <w:rFonts w:ascii="Arial" w:eastAsia="Arial" w:hAnsi="Arial" w:cs="Arial"/>
          <w:sz w:val="20"/>
          <w:szCs w:val="20"/>
        </w:rPr>
        <w:t xml:space="preserve">m necessárias, ficou avaliado em </w:t>
      </w:r>
      <w:r>
        <w:rPr>
          <w:rFonts w:ascii="Arial" w:eastAsia="Arial" w:hAnsi="Arial" w:cs="Arial"/>
          <w:b/>
          <w:sz w:val="20"/>
          <w:szCs w:val="20"/>
        </w:rPr>
        <w:t xml:space="preserve">R$ </w:t>
      </w:r>
      <w:r>
        <w:rPr>
          <w:rFonts w:ascii="Arial" w:eastAsia="Arial" w:hAnsi="Arial" w:cs="Arial"/>
          <w:b/>
          <w:sz w:val="20"/>
          <w:szCs w:val="20"/>
        </w:rPr>
        <w:t>xx</w:t>
      </w:r>
      <w:r>
        <w:rPr>
          <w:rFonts w:ascii="Arial" w:eastAsia="Arial" w:hAnsi="Arial" w:cs="Arial"/>
          <w:b/>
          <w:sz w:val="20"/>
          <w:szCs w:val="20"/>
        </w:rPr>
        <w:t>00,00 (a definir)</w:t>
      </w:r>
    </w:p>
    <w:p w14:paraId="65CAD126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</w:p>
    <w:p w14:paraId="30C6908C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Detalhes:</w:t>
      </w:r>
      <w:r>
        <w:rPr>
          <w:rFonts w:ascii="Arial" w:eastAsia="Arial" w:hAnsi="Arial" w:cs="Arial"/>
          <w:sz w:val="20"/>
          <w:szCs w:val="20"/>
        </w:rPr>
        <w:t>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preço do programa depende da aquisição dos requisitos ,tendo cada um preço diferente, sendo tela de apresentação cobrado pelo numero de temas que o cliente deseja possuir.</w:t>
      </w:r>
    </w:p>
    <w:p w14:paraId="4CA41A5C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4E940A8C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Incluídos:</w:t>
      </w:r>
    </w:p>
    <w:p w14:paraId="20656F82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6E738F1D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Opc</w:t>
      </w:r>
      <w:r>
        <w:rPr>
          <w:rFonts w:ascii="Arial" w:eastAsia="Arial" w:hAnsi="Arial" w:cs="Arial"/>
          <w:b/>
          <w:sz w:val="20"/>
          <w:szCs w:val="20"/>
        </w:rPr>
        <w:t>ionais:</w:t>
      </w:r>
    </w:p>
    <w:p w14:paraId="624630E9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Serviços de SMS: O cliente conseguira mandar </w:t>
      </w:r>
      <w:proofErr w:type="spellStart"/>
      <w:r>
        <w:rPr>
          <w:rFonts w:ascii="Arial" w:eastAsia="Arial" w:hAnsi="Arial" w:cs="Arial"/>
          <w:sz w:val="20"/>
          <w:szCs w:val="20"/>
        </w:rPr>
        <w:t>sms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para todos seus clientes com numero de celular  cadastrados no programas. Devendo o cliente apenas digitar a informação e clicar em OK.</w:t>
      </w:r>
    </w:p>
    <w:p w14:paraId="39CF51B5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617E5848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470D9F97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2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3.2 -  MANUTENÇÃO  (opcional)</w:t>
      </w:r>
    </w:p>
    <w:p w14:paraId="70B05119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</w:p>
    <w:p w14:paraId="372425D7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3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taxa de manutenção é um valor mensal que deverá ser pago à </w:t>
      </w:r>
      <w:proofErr w:type="spellStart"/>
      <w:r>
        <w:rPr>
          <w:rFonts w:ascii="Arial" w:eastAsia="Arial" w:hAnsi="Arial" w:cs="Arial"/>
          <w:sz w:val="20"/>
          <w:szCs w:val="20"/>
        </w:rPr>
        <w:t>Wemake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Softwares</w:t>
      </w:r>
      <w:r>
        <w:rPr>
          <w:rFonts w:ascii="Arial" w:eastAsia="Arial" w:hAnsi="Arial" w:cs="Arial"/>
          <w:sz w:val="20"/>
          <w:szCs w:val="20"/>
        </w:rPr>
        <w:t xml:space="preserve"> para a prestação de todo o suporte técnico e visual do </w:t>
      </w:r>
      <w:r>
        <w:rPr>
          <w:rFonts w:ascii="Arial" w:eastAsia="Arial" w:hAnsi="Arial" w:cs="Arial"/>
          <w:sz w:val="20"/>
          <w:szCs w:val="20"/>
        </w:rPr>
        <w:t>sistema</w:t>
      </w:r>
      <w:r>
        <w:rPr>
          <w:rFonts w:ascii="Arial" w:eastAsia="Arial" w:hAnsi="Arial" w:cs="Arial"/>
          <w:sz w:val="20"/>
          <w:szCs w:val="20"/>
        </w:rPr>
        <w:t>, bem como para a administração dos bancos de dados que serão responsáveis por guardar os registros do site. O valor mensal de manutenção é de 10% do total, e entra em vigor a partir do primeiro mês de lançamento, podendo ser renovado ou não conforme a nec</w:t>
      </w:r>
      <w:r>
        <w:rPr>
          <w:rFonts w:ascii="Arial" w:eastAsia="Arial" w:hAnsi="Arial" w:cs="Arial"/>
          <w:sz w:val="20"/>
          <w:szCs w:val="20"/>
        </w:rPr>
        <w:t xml:space="preserve">essidade. Com o serviço de manutenção, </w:t>
      </w:r>
      <w:r>
        <w:rPr>
          <w:rFonts w:ascii="Arial" w:eastAsia="Arial" w:hAnsi="Arial" w:cs="Arial"/>
          <w:sz w:val="20"/>
          <w:szCs w:val="20"/>
        </w:rPr>
        <w:t>o cliente</w:t>
      </w:r>
      <w:r>
        <w:rPr>
          <w:rFonts w:ascii="Arial" w:eastAsia="Arial" w:hAnsi="Arial" w:cs="Arial"/>
          <w:sz w:val="20"/>
          <w:szCs w:val="20"/>
        </w:rPr>
        <w:t xml:space="preserve"> poderá dispor de toda a atenção necessária para a administração atualização e suporte ao sistema.</w:t>
      </w:r>
    </w:p>
    <w:p w14:paraId="00CC8964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35"/>
        <w:jc w:val="both"/>
        <w:rPr>
          <w:rFonts w:ascii="Arial" w:eastAsia="Arial" w:hAnsi="Arial" w:cs="Arial"/>
          <w:sz w:val="20"/>
          <w:szCs w:val="20"/>
        </w:rPr>
      </w:pPr>
    </w:p>
    <w:p w14:paraId="41BF8477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35"/>
        <w:jc w:val="both"/>
        <w:rPr>
          <w:rFonts w:ascii="Arial" w:eastAsia="Arial" w:hAnsi="Arial" w:cs="Arial"/>
          <w:sz w:val="20"/>
          <w:szCs w:val="20"/>
        </w:rPr>
      </w:pPr>
    </w:p>
    <w:p w14:paraId="6B49997A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</w:t>
      </w:r>
      <w:r>
        <w:rPr>
          <w:rFonts w:ascii="Arial" w:eastAsia="Arial" w:hAnsi="Arial" w:cs="Arial"/>
          <w:sz w:val="20"/>
          <w:szCs w:val="20"/>
        </w:rPr>
        <w:t>..........................</w:t>
      </w:r>
    </w:p>
    <w:p w14:paraId="0191D73C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4. TEMPO (prazos)</w:t>
      </w:r>
    </w:p>
    <w:p w14:paraId="52FABA4A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</w:t>
      </w:r>
    </w:p>
    <w:p w14:paraId="77C98A23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09C5638B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Cronograma:  O cliente escolhera uma sequência de informações  escritas sobre seus produtos  a serem apresentadas, essas informações serão dinâmicas ou estáticas. Caso escolha dinâmica, o cliente poderá escolher um tempo para saída da ultima informação e a</w:t>
      </w:r>
      <w:r>
        <w:rPr>
          <w:rFonts w:ascii="Arial" w:eastAsia="Arial" w:hAnsi="Arial" w:cs="Arial"/>
          <w:sz w:val="20"/>
          <w:szCs w:val="20"/>
        </w:rPr>
        <w:t xml:space="preserve"> entrada da nova informação.</w:t>
      </w:r>
    </w:p>
    <w:p w14:paraId="748884AA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34565E4D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706C8337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4.1 -  O tempo para a entrega do si</w:t>
      </w:r>
      <w:r>
        <w:rPr>
          <w:rFonts w:ascii="Arial" w:eastAsia="Arial" w:hAnsi="Arial" w:cs="Arial"/>
          <w:sz w:val="20"/>
          <w:szCs w:val="20"/>
        </w:rPr>
        <w:t>stema</w:t>
      </w:r>
      <w:r>
        <w:rPr>
          <w:rFonts w:ascii="Arial" w:eastAsia="Arial" w:hAnsi="Arial" w:cs="Arial"/>
          <w:sz w:val="20"/>
          <w:szCs w:val="20"/>
        </w:rPr>
        <w:t>, a partir do recebimento de todo o material necessário, como textos, fotos e informações gerais, é de no máximo 30 dias.</w:t>
      </w:r>
    </w:p>
    <w:p w14:paraId="0DF2CD9E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2"/>
        <w:jc w:val="both"/>
        <w:rPr>
          <w:rFonts w:ascii="Arial" w:eastAsia="Arial" w:hAnsi="Arial" w:cs="Arial"/>
          <w:sz w:val="20"/>
          <w:szCs w:val="20"/>
        </w:rPr>
      </w:pPr>
    </w:p>
    <w:p w14:paraId="36C6EAF5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4.2 – A resposta a uma solicitação de suporte é de no máximo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 xml:space="preserve"> dias, porém a solução de problemas será proporcional a sua complexidade, podendo necessitar de mais tempo.</w:t>
      </w:r>
    </w:p>
    <w:p w14:paraId="08309A90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4BA64CD2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.....................................................................................................................................</w:t>
      </w:r>
    </w:p>
    <w:p w14:paraId="45DDEB35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5. CONSIDERAÇ</w:t>
      </w:r>
      <w:r>
        <w:rPr>
          <w:rFonts w:ascii="Arial" w:eastAsia="Arial" w:hAnsi="Arial" w:cs="Arial"/>
          <w:b/>
          <w:sz w:val="20"/>
          <w:szCs w:val="20"/>
        </w:rPr>
        <w:t>ÕES FINAIS</w:t>
      </w:r>
    </w:p>
    <w:p w14:paraId="6D951EB4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</w:t>
      </w:r>
    </w:p>
    <w:p w14:paraId="0CC7C00D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661F727C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configurações de sistema, será definidas após terceira reunião.</w:t>
      </w:r>
    </w:p>
    <w:p w14:paraId="5F77EEFD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171847FD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Todo o desenvolvimento poderá ser acompanhado e analisado pela</w:t>
      </w:r>
      <w:r>
        <w:rPr>
          <w:rFonts w:ascii="Arial" w:eastAsia="Arial" w:hAnsi="Arial" w:cs="Arial"/>
          <w:sz w:val="20"/>
          <w:szCs w:val="20"/>
        </w:rPr>
        <w:t xml:space="preserve"> empresa, através do endereço temporário http://jocile.com.br/sites/painel</w:t>
      </w:r>
    </w:p>
    <w:p w14:paraId="198E73DA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08FF3BDA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cliente poderá opinar livremente sobre todo o projeto, bem como sobre fontes, cores, gráficos, disposição dos arquivos, etc.</w:t>
      </w:r>
    </w:p>
    <w:p w14:paraId="42A7E2E0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3DB78C8F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proofErr w:type="spellStart"/>
      <w:r>
        <w:rPr>
          <w:rFonts w:ascii="Arial" w:eastAsia="Arial" w:hAnsi="Arial" w:cs="Arial"/>
          <w:sz w:val="20"/>
          <w:szCs w:val="20"/>
        </w:rPr>
        <w:t>WeMake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terá por dever apontar os melhores recursos e as melhores formas de desenvolvimento para que o projeto ganhe destaque na web.</w:t>
      </w:r>
    </w:p>
    <w:p w14:paraId="459813FA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76434957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Acreditando que temos todo o potencial para oferecer ao </w:t>
      </w:r>
      <w:proofErr w:type="spellStart"/>
      <w:r>
        <w:rPr>
          <w:rFonts w:ascii="Arial" w:eastAsia="Arial" w:hAnsi="Arial" w:cs="Arial"/>
          <w:sz w:val="20"/>
          <w:szCs w:val="20"/>
        </w:rPr>
        <w:t>sr.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XXX, um serviço de grande categoria e dinâmica, ficamos no a</w:t>
      </w:r>
      <w:r>
        <w:rPr>
          <w:rFonts w:ascii="Arial" w:eastAsia="Arial" w:hAnsi="Arial" w:cs="Arial"/>
          <w:sz w:val="20"/>
          <w:szCs w:val="20"/>
        </w:rPr>
        <w:t xml:space="preserve">guardo de um retorno à esta proposta, estando também abertos para </w:t>
      </w:r>
      <w:proofErr w:type="spellStart"/>
      <w:r>
        <w:rPr>
          <w:rFonts w:ascii="Arial" w:eastAsia="Arial" w:hAnsi="Arial" w:cs="Arial"/>
          <w:sz w:val="20"/>
          <w:szCs w:val="20"/>
        </w:rPr>
        <w:t>contra-propostas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E61818D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4DB3A3E9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7FA4097E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Atenciosamente:</w:t>
      </w:r>
    </w:p>
    <w:p w14:paraId="530D1D89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3932E6DD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Jocilé Serra, Lauro César, Victor Luiz</w:t>
      </w:r>
      <w:r>
        <w:rPr>
          <w:rFonts w:ascii="Arial" w:eastAsia="Arial" w:hAnsi="Arial" w:cs="Arial"/>
          <w:sz w:val="20"/>
          <w:szCs w:val="20"/>
        </w:rPr>
        <w:t>, Joyce</w:t>
      </w:r>
    </w:p>
    <w:p w14:paraId="70CF7ACF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www.jocile.com.br</w:t>
      </w:r>
    </w:p>
    <w:p w14:paraId="62A73ED3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Desenvolvedor web </w:t>
      </w:r>
      <w:proofErr w:type="spellStart"/>
      <w:r>
        <w:rPr>
          <w:rFonts w:ascii="Arial" w:eastAsia="Arial" w:hAnsi="Arial" w:cs="Arial"/>
          <w:sz w:val="20"/>
          <w:szCs w:val="20"/>
        </w:rPr>
        <w:t>java</w:t>
      </w:r>
      <w:proofErr w:type="spellEnd"/>
    </w:p>
    <w:p w14:paraId="45220695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jocile@email</w:t>
      </w:r>
      <w:r>
        <w:rPr>
          <w:rFonts w:ascii="Arial" w:eastAsia="Arial" w:hAnsi="Arial" w:cs="Arial"/>
          <w:sz w:val="20"/>
          <w:szCs w:val="20"/>
        </w:rPr>
        <w:t>.com</w:t>
      </w:r>
    </w:p>
    <w:p w14:paraId="45636B7A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hyperlink r:id="rId8" w:history="1">
        <w:r w:rsidRPr="00713A31">
          <w:rPr>
            <w:rStyle w:val="Hyperlink"/>
            <w:rFonts w:ascii="Arial" w:eastAsia="Arial" w:hAnsi="Arial" w:cs="Arial"/>
            <w:sz w:val="20"/>
            <w:szCs w:val="20"/>
          </w:rPr>
          <w:t>vanpirah@email.com</w:t>
        </w:r>
      </w:hyperlink>
    </w:p>
    <w:p w14:paraId="121F1000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hyperlink r:id="rId9" w:history="1">
        <w:r w:rsidRPr="00713A31">
          <w:rPr>
            <w:rStyle w:val="Hyperlink"/>
            <w:rFonts w:ascii="Arial" w:eastAsia="Arial" w:hAnsi="Arial" w:cs="Arial"/>
            <w:sz w:val="20"/>
            <w:szCs w:val="20"/>
          </w:rPr>
          <w:t>vctrlsda@email.com</w:t>
        </w:r>
      </w:hyperlink>
    </w:p>
    <w:p w14:paraId="4CB579F6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rillery@email</w:t>
      </w:r>
      <w:r>
        <w:rPr>
          <w:rFonts w:ascii="Arial" w:eastAsia="Arial" w:hAnsi="Arial" w:cs="Arial"/>
          <w:sz w:val="20"/>
          <w:szCs w:val="20"/>
        </w:rPr>
        <w:t>.com</w:t>
      </w:r>
    </w:p>
    <w:p w14:paraId="6914A16A" w14:textId="77777777" w:rsidR="00D615CC" w:rsidRDefault="00D61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5781518C" w14:textId="77777777" w:rsidR="00D615CC" w:rsidRDefault="00451D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Cariré, 06 de agosto de 2019</w:t>
      </w:r>
      <w:bookmarkStart w:id="0" w:name="_GoBack"/>
      <w:bookmarkEnd w:id="0"/>
    </w:p>
    <w:sectPr w:rsidR="00D615CC">
      <w:headerReference w:type="default" r:id="rId10"/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FD32E" w14:textId="77777777" w:rsidR="00000000" w:rsidRDefault="00451D22">
      <w:r>
        <w:separator/>
      </w:r>
    </w:p>
  </w:endnote>
  <w:endnote w:type="continuationSeparator" w:id="0">
    <w:p w14:paraId="0A8386DF" w14:textId="77777777" w:rsidR="00000000" w:rsidRDefault="0045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2533C" w14:textId="77777777" w:rsidR="00000000" w:rsidRDefault="00451D22">
      <w:r>
        <w:separator/>
      </w:r>
    </w:p>
  </w:footnote>
  <w:footnote w:type="continuationSeparator" w:id="0">
    <w:p w14:paraId="1A2513D6" w14:textId="77777777" w:rsidR="00000000" w:rsidRDefault="00451D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A2AB1" w14:textId="77777777" w:rsidR="00D615CC" w:rsidRDefault="00451D22">
    <w:pPr>
      <w:pStyle w:val="normal0"/>
      <w:widowControl w:val="0"/>
      <w:pBdr>
        <w:top w:val="nil"/>
        <w:left w:val="nil"/>
        <w:bottom w:val="nil"/>
        <w:right w:val="nil"/>
        <w:between w:val="nil"/>
      </w:pBdr>
      <w:ind w:hanging="709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noProof/>
        <w:color w:val="000000"/>
        <w:sz w:val="22"/>
        <w:szCs w:val="22"/>
        <w:lang w:val="en-US"/>
      </w:rPr>
      <w:drawing>
        <wp:inline distT="19050" distB="19050" distL="19050" distR="19050" wp14:anchorId="0F76A95B" wp14:editId="564BCBF1">
          <wp:extent cx="1920086" cy="55196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0086" cy="5519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B1457"/>
    <w:multiLevelType w:val="multilevel"/>
    <w:tmpl w:val="E4A8B642"/>
    <w:lvl w:ilvl="0">
      <w:start w:val="1"/>
      <w:numFmt w:val="decimal"/>
      <w:lvlText w:val="%1."/>
      <w:lvlJc w:val="left"/>
      <w:pPr>
        <w:ind w:left="432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576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86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008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1152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1296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158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15CC"/>
    <w:rsid w:val="00451D22"/>
    <w:rsid w:val="00D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328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D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2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1D2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1D22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451D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D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2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1D2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1D22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451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anpirah@email.com" TargetMode="External"/><Relationship Id="rId9" Type="http://schemas.openxmlformats.org/officeDocument/2006/relationships/hyperlink" Target="mailto:vctrlsda@email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5256</Characters>
  <Application>Microsoft Macintosh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Jocilé</cp:lastModifiedBy>
  <cp:revision>2</cp:revision>
  <dcterms:created xsi:type="dcterms:W3CDTF">2020-02-13T12:38:00Z</dcterms:created>
  <dcterms:modified xsi:type="dcterms:W3CDTF">2020-02-13T12:39:00Z</dcterms:modified>
</cp:coreProperties>
</file>