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ED0F" w14:textId="3CB2F60B" w:rsidR="00C8742D" w:rsidRPr="003950AC" w:rsidRDefault="00CA67C0" w:rsidP="00CA67C0">
      <w:pPr>
        <w:pStyle w:val="Heading1"/>
      </w:pPr>
      <w:r w:rsidRPr="003950AC">
        <w:t>SCENE 1-2</w:t>
      </w:r>
    </w:p>
    <w:p w14:paraId="782E5FDA" w14:textId="72A611C6" w:rsidR="00CA67C0" w:rsidRDefault="2E5E499A" w:rsidP="00CA67C0">
      <w:r>
        <w:t xml:space="preserve">Guards </w:t>
      </w:r>
      <w:r w:rsidR="00094E3A">
        <w:t xml:space="preserve">change </w:t>
      </w:r>
      <w:r w:rsidR="35A199EF">
        <w:t>Andy</w:t>
      </w:r>
      <w:r w:rsidR="74B68E4D">
        <w:t xml:space="preserve"> </w:t>
      </w:r>
      <w:r w:rsidR="00094E3A">
        <w:t>to uniform</w:t>
      </w:r>
      <w:r w:rsidR="19E96BA5">
        <w:t xml:space="preserve"> by removing the blazer and tie</w:t>
      </w:r>
      <w:r w:rsidR="25E833B0">
        <w:t xml:space="preserve"> and putting a number on the shirt (with tape)</w:t>
      </w:r>
      <w:r w:rsidR="003950AC">
        <w:t>, takes briefcase.</w:t>
      </w:r>
      <w:r w:rsidR="009208C7">
        <w:t xml:space="preserve"> </w:t>
      </w:r>
      <w:r w:rsidR="003950AC">
        <w:t>A</w:t>
      </w:r>
      <w:r w:rsidR="249FD28E">
        <w:t xml:space="preserve">nother guard stands beside </w:t>
      </w:r>
      <w:r w:rsidR="06E102AF">
        <w:t>Andy</w:t>
      </w:r>
      <w:r w:rsidR="249FD28E">
        <w:t xml:space="preserve"> with a</w:t>
      </w:r>
      <w:r w:rsidR="38AB0E3F">
        <w:t xml:space="preserve"> box, and the first guards put the clothes in the box.</w:t>
      </w:r>
      <w:r w:rsidR="249FD28E">
        <w:t xml:space="preserve"> </w:t>
      </w:r>
      <w:r w:rsidR="70183A08">
        <w:t>M</w:t>
      </w:r>
      <w:r w:rsidR="003D5E13">
        <w:t>eanwhile other prisoners gradua</w:t>
      </w:r>
      <w:r w:rsidR="00A9600F">
        <w:t xml:space="preserve">lly move </w:t>
      </w:r>
      <w:proofErr w:type="gramStart"/>
      <w:r w:rsidR="00A9600F">
        <w:t>in</w:t>
      </w:r>
      <w:r w:rsidR="14851C38">
        <w:t xml:space="preserve"> to</w:t>
      </w:r>
      <w:proofErr w:type="gramEnd"/>
      <w:r w:rsidR="14851C38">
        <w:t xml:space="preserve"> the yard</w:t>
      </w:r>
      <w:r w:rsidR="590BA963">
        <w:t>.</w:t>
      </w:r>
    </w:p>
    <w:p w14:paraId="26F115E8" w14:textId="4F280960" w:rsidR="003D55F2" w:rsidRDefault="003D55F2" w:rsidP="56EBDF71"/>
    <w:p w14:paraId="43078EB3" w14:textId="5BC8B3EE" w:rsidR="003D55F2" w:rsidRDefault="003D55F2" w:rsidP="003D55F2">
      <w:pPr>
        <w:pStyle w:val="Heading1"/>
      </w:pPr>
      <w:r>
        <w:t>SCENE 2-3</w:t>
      </w:r>
    </w:p>
    <w:p w14:paraId="25C49421" w14:textId="60472600" w:rsidR="00FD64E7" w:rsidRDefault="069C75C0" w:rsidP="003D55F2">
      <w:r>
        <w:t>When guards blow whistle, the p</w:t>
      </w:r>
      <w:r w:rsidR="6EBB68C2">
        <w:t>risoners line up and start going to their cells</w:t>
      </w:r>
      <w:r w:rsidR="774CD243">
        <w:t xml:space="preserve"> (behind the stage)</w:t>
      </w:r>
      <w:r w:rsidR="6EBB68C2">
        <w:t xml:space="preserve">. </w:t>
      </w:r>
      <w:r w:rsidR="00500055">
        <w:t>Andy doesn’t make it to his cell</w:t>
      </w:r>
      <w:r w:rsidR="009229CF">
        <w:t>, gets attacked and abused by sisters</w:t>
      </w:r>
      <w:r w:rsidR="1DAD42B8">
        <w:t xml:space="preserve"> (pulled behind curtains, sounds ensue)</w:t>
      </w:r>
      <w:r w:rsidR="00155D40">
        <w:t xml:space="preserve">, meanwhile </w:t>
      </w:r>
      <w:r w:rsidR="00724730">
        <w:t>exercise yard props and actors move in</w:t>
      </w:r>
      <w:r w:rsidR="009229CF">
        <w:t xml:space="preserve">. </w:t>
      </w:r>
      <w:r w:rsidR="00724730">
        <w:t xml:space="preserve">Andy </w:t>
      </w:r>
      <w:r w:rsidR="009229CF">
        <w:t>then appears in the exercise yard.</w:t>
      </w:r>
    </w:p>
    <w:p w14:paraId="4778DFAC" w14:textId="77777777" w:rsidR="00FD64E7" w:rsidRDefault="00FD64E7" w:rsidP="003D55F2"/>
    <w:p w14:paraId="7D250B70" w14:textId="6A5B0854" w:rsidR="003D55F2" w:rsidRDefault="00187E00" w:rsidP="00A9600F">
      <w:pPr>
        <w:pStyle w:val="Heading1"/>
      </w:pPr>
      <w:r>
        <w:t>SCENE 3-4 (</w:t>
      </w:r>
      <w:r w:rsidR="005C32D6">
        <w:t xml:space="preserve">prev. </w:t>
      </w:r>
      <w:r>
        <w:t>4-5)</w:t>
      </w:r>
    </w:p>
    <w:p w14:paraId="479C43C2" w14:textId="11AF4BE3" w:rsidR="54EE453C" w:rsidRDefault="54EE453C">
      <w:r>
        <w:t xml:space="preserve">Props change, cells move onto stage. </w:t>
      </w:r>
      <w:r w:rsidR="65E4ECF2">
        <w:t>Brooks starts walking from the back of the auditorium down to the stage with a box of books. He walks up on the stage and starts handing out book</w:t>
      </w:r>
      <w:r w:rsidR="06E45317">
        <w:t>s.</w:t>
      </w:r>
    </w:p>
    <w:sectPr w:rsidR="54EE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0"/>
    <w:rsid w:val="00047B00"/>
    <w:rsid w:val="00094E3A"/>
    <w:rsid w:val="000E5875"/>
    <w:rsid w:val="00155D40"/>
    <w:rsid w:val="00187E00"/>
    <w:rsid w:val="001B36A8"/>
    <w:rsid w:val="0027477B"/>
    <w:rsid w:val="003950AC"/>
    <w:rsid w:val="003D55F2"/>
    <w:rsid w:val="003D5E13"/>
    <w:rsid w:val="00500055"/>
    <w:rsid w:val="005C32D6"/>
    <w:rsid w:val="006139F0"/>
    <w:rsid w:val="00724730"/>
    <w:rsid w:val="008512BC"/>
    <w:rsid w:val="008A6217"/>
    <w:rsid w:val="009208C7"/>
    <w:rsid w:val="009229CF"/>
    <w:rsid w:val="00A9600F"/>
    <w:rsid w:val="00B356CE"/>
    <w:rsid w:val="00C721FC"/>
    <w:rsid w:val="00C8742D"/>
    <w:rsid w:val="00CA67C0"/>
    <w:rsid w:val="00CE36F0"/>
    <w:rsid w:val="00D02907"/>
    <w:rsid w:val="00E05F0E"/>
    <w:rsid w:val="00ED284D"/>
    <w:rsid w:val="00F16719"/>
    <w:rsid w:val="00FD64E7"/>
    <w:rsid w:val="00FE2930"/>
    <w:rsid w:val="069C75C0"/>
    <w:rsid w:val="06E102AF"/>
    <w:rsid w:val="06E45317"/>
    <w:rsid w:val="14851C38"/>
    <w:rsid w:val="197ACEA9"/>
    <w:rsid w:val="19E96BA5"/>
    <w:rsid w:val="1DAD42B8"/>
    <w:rsid w:val="249FD28E"/>
    <w:rsid w:val="25E833B0"/>
    <w:rsid w:val="2E5E499A"/>
    <w:rsid w:val="35A199EF"/>
    <w:rsid w:val="38AB0E3F"/>
    <w:rsid w:val="54EE453C"/>
    <w:rsid w:val="56EBDF71"/>
    <w:rsid w:val="590BA963"/>
    <w:rsid w:val="65E4ECF2"/>
    <w:rsid w:val="6EBB68C2"/>
    <w:rsid w:val="70183A08"/>
    <w:rsid w:val="74B68E4D"/>
    <w:rsid w:val="774CD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FA0C"/>
  <w15:chartTrackingRefBased/>
  <w15:docId w15:val="{9E559BB8-5502-4A53-B36C-BA685102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4</DocSecurity>
  <Lines>5</Lines>
  <Paragraphs>1</Paragraphs>
  <ScaleCrop>false</ScaleCrop>
  <Company>Stockholm Stad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Nadia Elena Alsemgeest (elev)</cp:lastModifiedBy>
  <cp:revision>26</cp:revision>
  <dcterms:created xsi:type="dcterms:W3CDTF">2024-01-16T06:23:00Z</dcterms:created>
  <dcterms:modified xsi:type="dcterms:W3CDTF">2024-01-16T19:35:00Z</dcterms:modified>
</cp:coreProperties>
</file>