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column">
              <wp:posOffset>532130</wp:posOffset>
            </wp:positionH>
            <wp:positionV relativeFrom="paragraph">
              <wp:posOffset>356235</wp:posOffset>
            </wp:positionV>
            <wp:extent cx="5382260" cy="31908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/>
                      <a:extLst>
                        <a:ext uri="sm">
                          <sm:smNativeData xmlns:sm="sm" val="SMDATA_16_+z/A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KIAACMAAAAAAAAAAAAAAAIAAABGAwAAAAAAAAIAAAAxAgAAHCEAAKETAAAAAAAAtAcAAHoE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PROJECT OVERVIEW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t>(Last Updated: 8/13/2024)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rPr>
          <w:b/>
          <w:bCs/>
        </w:rPr>
      </w:pPr>
      <w:r>
        <w:rPr>
          <w:b/>
          <w:bCs/>
        </w:rPr>
        <w:t>Pre Planning</w:t>
      </w:r>
      <w:r>
        <w:rPr>
          <w:b/>
          <w:bCs/>
        </w:rPr>
      </w:r>
    </w:p>
    <w:p>
      <w:r/>
    </w:p>
    <w:p>
      <w:r>
        <w:t>Website objectives</w:t>
      </w:r>
    </w:p>
    <w:p>
      <w:r/>
    </w:p>
    <w:tbl>
      <w:tblPr>
        <w:tblStyle w:val="TableNormal"/>
        <w:name w:val="Table1"/>
        <w:tabOrder w:val="0"/>
        <w:jc w:val="left"/>
        <w:tblInd w:w="-5" w:type="dxa"/>
        <w:tblW w:w="9971" w:type="dxa"/>
        <w:pPr>
          <w:ind w:left="-5"/>
        </w:pPr>
        <w:tblLook w:val="0600" w:firstRow="0" w:lastRow="0" w:firstColumn="0" w:lastColumn="0" w:noHBand="1" w:noVBand="1"/>
      </w:tblPr>
      <w:tblGrid>
        <w:gridCol w:w="4985"/>
        <w:gridCol w:w="4986"/>
      </w:tblGrid>
      <w:tr>
        <w:trPr>
          <w:tblHeader w:val="0"/>
          <w:cantSplit w:val="0"/>
          <w:trHeight w:val="0" w:hRule="auto"/>
        </w:trPr>
        <w:tc>
          <w:tcPr>
            <w:tcW w:w="498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3875323" protected="0"/>
          </w:tcPr>
          <w:p>
            <w:pPr>
              <w:pStyle w:val="para7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498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723875323" protected="0"/>
          </w:tcPr>
          <w:p>
            <w:pPr>
              <w:pStyle w:val="para7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98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3875323" protected="0"/>
          </w:tcPr>
          <w:p>
            <w:pPr>
              <w:pStyle w:val="para7"/>
            </w:pPr>
            <w:r>
              <w:t>Set-up</w:t>
            </w:r>
          </w:p>
        </w:tc>
        <w:tc>
          <w:tcPr>
            <w:tcW w:w="498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723875323" protected="0"/>
          </w:tcPr>
          <w:p>
            <w:pPr>
              <w:pStyle w:val="para7"/>
            </w:pPr>
            <w:r>
              <w:t>yes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98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3875323" protected="0"/>
          </w:tcPr>
          <w:p>
            <w:pPr>
              <w:pStyle w:val="para7"/>
            </w:pPr>
            <w:r>
              <w:t>Skeleton</w:t>
            </w:r>
          </w:p>
        </w:tc>
        <w:tc>
          <w:tcPr>
            <w:tcW w:w="498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723875323" protected="0"/>
          </w:tcPr>
          <w:p>
            <w:pPr>
              <w:pStyle w:val="para7"/>
            </w:pPr>
            <w:r>
              <w:t>yes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98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3875323" protected="0"/>
          </w:tcPr>
          <w:p>
            <w:pPr>
              <w:pStyle w:val="para7"/>
            </w:pPr>
            <w:r>
              <w:t>Post Back End</w:t>
            </w:r>
          </w:p>
        </w:tc>
        <w:tc>
          <w:tcPr>
            <w:tcW w:w="498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723875323" protected="0"/>
          </w:tcPr>
          <w:p>
            <w:pPr>
              <w:pStyle w:val="para7"/>
            </w:pPr>
            <w:r>
              <w:t>no</w:t>
            </w:r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2"/>
      </w:pPr>
      <w:r>
        <w:t>User Can Access and View a Basic White Webpage</w:t>
      </w:r>
    </w:p>
    <w:p>
      <w:pPr>
        <w:pStyle w:val="para3"/>
      </w:pPr>
      <w:r>
        <w:rPr>
          <w:rStyle w:val="char3"/>
        </w:rPr>
        <w:t>As a</w:t>
      </w:r>
      <w:r>
        <w:t xml:space="preserve"> new visitor,</w:t>
        <w:br w:type="textWrapping"/>
      </w:r>
      <w:r>
        <w:rPr>
          <w:rStyle w:val="char3"/>
        </w:rPr>
        <w:t>I want to</w:t>
      </w:r>
      <w:r>
        <w:t xml:space="preserve"> be able to visit a simple, bare-bones white website,</w:t>
        <w:br w:type="textWrapping"/>
      </w:r>
      <w:r>
        <w:rPr>
          <w:rStyle w:val="char3"/>
        </w:rPr>
        <w:t>So that</w:t>
      </w:r>
      <w:r>
        <w:t xml:space="preserve"> I can verify that the basic hosting setup is correct and the page is accessible online.</w:t>
      </w:r>
    </w:p>
    <w:p>
      <w:pPr>
        <w:pStyle w:val="para2"/>
      </w:pPr>
      <w:r>
        <w:t>Acceptance Criteria:</w:t>
      </w:r>
    </w:p>
    <w:p>
      <w:pPr>
        <w:pStyle w:val="para3"/>
        <w:numPr>
          <w:ilvl w:val="0"/>
          <w:numId w:val="1"/>
        </w:numPr>
        <w:ind w:left="709" w:hanging="283"/>
        <w:spacing w:after="0"/>
        <w:tabs defTabSz="709">
          <w:tab w:val="left" w:pos="709" w:leader="none"/>
        </w:tabs>
      </w:pPr>
      <w:r>
        <w:rPr>
          <w:rStyle w:val="char3"/>
        </w:rPr>
        <w:t>Basic Webpage Setup:</w:t>
      </w:r>
      <w:r/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is hosted and accessible through a standard web browser.</w:t>
      </w:r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displays a plain white background with minimal content.</w:t>
      </w:r>
    </w:p>
    <w:p>
      <w:pPr>
        <w:pStyle w:val="para3"/>
        <w:numPr>
          <w:ilvl w:val="0"/>
          <w:numId w:val="1"/>
        </w:numPr>
        <w:ind w:left="709" w:hanging="283"/>
        <w:spacing w:after="0"/>
        <w:tabs defTabSz="709">
          <w:tab w:val="left" w:pos="709" w:leader="none"/>
        </w:tabs>
      </w:pPr>
      <w:r>
        <w:rPr>
          <w:rStyle w:val="char3"/>
        </w:rPr>
        <w:t>Page Accessibility:</w:t>
      </w:r>
      <w:r/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loads successfully without errors when accessed via its URL.</w:t>
      </w:r>
    </w:p>
    <w:p>
      <w:pPr>
        <w:pStyle w:val="para3"/>
        <w:numPr>
          <w:ilvl w:val="1"/>
          <w:numId w:val="1"/>
        </w:numPr>
        <w:ind w:left="1418" w:hanging="283"/>
        <w:tabs defTabSz="709">
          <w:tab w:val="left" w:pos="1418" w:leader="none"/>
        </w:tabs>
      </w:pPr>
      <w:r>
        <w:t>The load time is minimal.</w:t>
      </w:r>
    </w:p>
    <w:p>
      <w:pPr>
        <w:pStyle w:val="para2"/>
      </w:pPr>
      <w:r>
        <w:t>Task Completion Criteria:</w:t>
      </w:r>
    </w:p>
    <w:p>
      <w:pPr>
        <w:pStyle w:val="para3"/>
      </w:pPr>
      <w:r>
        <w:rPr>
          <w:rStyle w:val="char3"/>
        </w:rPr>
        <w:t>Initial Setup:</w:t>
      </w:r>
      <w:r/>
    </w:p>
    <w:p>
      <w:pPr>
        <w:pStyle w:val="para3"/>
        <w:numPr>
          <w:ilvl w:val="0"/>
          <w:numId w:val="2"/>
        </w:numPr>
        <w:ind w:left="709" w:hanging="283"/>
        <w:spacing w:after="0"/>
        <w:tabs defTabSz="709">
          <w:tab w:val="left" w:pos="709" w:leader="none"/>
        </w:tabs>
      </w:pPr>
      <w:r>
        <w:t>Install Node.js and npm on the machine.</w:t>
      </w:r>
    </w:p>
    <w:p>
      <w:pPr>
        <w:pStyle w:val="para3"/>
        <w:numPr>
          <w:ilvl w:val="0"/>
          <w:numId w:val="2"/>
        </w:numPr>
        <w:ind w:left="709" w:hanging="283"/>
        <w:spacing w:after="0"/>
        <w:tabs defTabSz="709">
          <w:tab w:val="left" w:pos="709" w:leader="none"/>
        </w:tabs>
      </w:pPr>
      <w:r>
        <w:t>Initialize npm and ensure it is running without issues.</w:t>
      </w:r>
    </w:p>
    <w:p>
      <w:pPr>
        <w:pStyle w:val="para3"/>
        <w:numPr>
          <w:ilvl w:val="0"/>
          <w:numId w:val="2"/>
        </w:numPr>
        <w:ind w:left="709" w:hanging="283"/>
        <w:tabs defTabSz="709">
          <w:tab w:val="left" w:pos="709" w:leader="none"/>
        </w:tabs>
      </w:pPr>
      <w:r>
        <w:t xml:space="preserve">Generate the </w:t>
      </w:r>
      <w:r>
        <w:rPr>
          <w:rStyle w:val="char5"/>
        </w:rPr>
        <w:t>package.json</w:t>
      </w:r>
      <w:r>
        <w:t xml:space="preserve"> file.</w:t>
      </w:r>
    </w:p>
    <w:p>
      <w:pPr>
        <w:pStyle w:val="para3"/>
      </w:pPr>
      <w:r>
        <w:rPr>
          <w:rStyle w:val="char3"/>
        </w:rPr>
        <w:t>Dependencies:</w:t>
      </w:r>
      <w:r/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 xml:space="preserve">Install Express.js using </w:t>
      </w:r>
      <w:r>
        <w:rPr>
          <w:rStyle w:val="char5"/>
        </w:rPr>
        <w:t>npm install express</w:t>
      </w:r>
      <w:r>
        <w:t>.</w:t>
      </w:r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 xml:space="preserve">Install Handlebars using </w:t>
      </w:r>
      <w:r>
        <w:rPr>
          <w:rStyle w:val="char5"/>
        </w:rPr>
        <w:t>npm install express-handlebars</w:t>
      </w:r>
      <w:r>
        <w:t>.</w:t>
      </w:r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>Install Tailwind CSS.</w:t>
      </w:r>
    </w:p>
    <w:p>
      <w:pPr>
        <w:pStyle w:val="para3"/>
        <w:numPr>
          <w:ilvl w:val="0"/>
          <w:numId w:val="3"/>
        </w:numPr>
        <w:ind w:left="709" w:hanging="283"/>
        <w:tabs defTabSz="709">
          <w:tab w:val="left" w:pos="709" w:leader="none"/>
        </w:tabs>
      </w:pPr>
      <w:r>
        <w:t>Install pg (PostgreSQL client).</w:t>
      </w:r>
    </w:p>
    <w:p>
      <w:pPr>
        <w:pStyle w:val="para3"/>
      </w:pPr>
      <w:r>
        <w:rPr>
          <w:rStyle w:val="char3"/>
        </w:rPr>
        <w:t>Server Configuration:</w:t>
      </w:r>
      <w:r/>
    </w:p>
    <w:p>
      <w:pPr>
        <w:pStyle w:val="para3"/>
        <w:numPr>
          <w:ilvl w:val="0"/>
          <w:numId w:val="4"/>
        </w:numPr>
        <w:ind w:left="709" w:hanging="283"/>
        <w:spacing w:after="0"/>
        <w:tabs defTabSz="709">
          <w:tab w:val="left" w:pos="709" w:leader="none"/>
        </w:tabs>
      </w:pPr>
      <w:r>
        <w:t xml:space="preserve">Set up </w:t>
      </w:r>
      <w:r>
        <w:rPr>
          <w:rStyle w:val="char5"/>
        </w:rPr>
        <w:t>server.js</w:t>
      </w:r>
      <w:r>
        <w:t>.</w:t>
      </w:r>
    </w:p>
    <w:p>
      <w:pPr>
        <w:pStyle w:val="para3"/>
        <w:numPr>
          <w:ilvl w:val="0"/>
          <w:numId w:val="4"/>
        </w:numPr>
        <w:ind w:left="709" w:hanging="283"/>
        <w:spacing w:after="0"/>
        <w:tabs defTabSz="709">
          <w:tab w:val="left" w:pos="709" w:leader="none"/>
        </w:tabs>
      </w:pPr>
      <w:r>
        <w:t>Configure Handlebars in the server.</w:t>
      </w:r>
    </w:p>
    <w:p>
      <w:pPr>
        <w:pStyle w:val="para3"/>
        <w:numPr>
          <w:ilvl w:val="0"/>
          <w:numId w:val="4"/>
        </w:numPr>
        <w:ind w:left="709" w:hanging="283"/>
        <w:tabs defTabSz="709">
          <w:tab w:val="left" w:pos="709" w:leader="none"/>
        </w:tabs>
      </w:pPr>
      <w:r>
        <w:t>Create a basic Handlebars template and a homepage.</w:t>
      </w:r>
    </w:p>
    <w:p>
      <w:pPr>
        <w:pStyle w:val="para3"/>
      </w:pPr>
      <w:r>
        <w:rPr>
          <w:rStyle w:val="char3"/>
        </w:rPr>
        <w:t>Finalizing Setup:</w:t>
      </w:r>
      <w:r/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>Configure Express to serve static files from the public folder.</w:t>
      </w:r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>Configure Tailwind CSS.</w:t>
      </w:r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 xml:space="preserve">Ensure everything is working by running </w:t>
      </w:r>
      <w:r>
        <w:rPr>
          <w:rStyle w:val="char5"/>
        </w:rPr>
        <w:t>node server.js</w:t>
      </w:r>
      <w:r>
        <w:t>.</w:t>
      </w:r>
    </w:p>
    <w:p>
      <w:pPr>
        <w:pStyle w:val="para3"/>
        <w:numPr>
          <w:ilvl w:val="0"/>
          <w:numId w:val="5"/>
        </w:numPr>
        <w:ind w:left="709" w:hanging="283"/>
        <w:tabs defTabSz="709">
          <w:tab w:val="left" w:pos="709" w:leader="none"/>
        </w:tabs>
      </w:pPr>
      <w:r>
        <w:t xml:space="preserve">Open a web browser and navigate to </w:t>
      </w:r>
      <w:r>
        <w:rPr>
          <w:rStyle w:val="char5"/>
        </w:rPr>
        <w:t>http://localhost:3000</w:t>
      </w:r>
      <w:r>
        <w:t xml:space="preserve"> to check that all functions as expected.</w:t>
      </w:r>
    </w:p>
    <w:p>
      <w:pPr>
        <w:pStyle w:val="para3"/>
      </w:pPr>
      <w:r>
        <w:rPr>
          <w:rStyle w:val="char3"/>
        </w:rPr>
        <w:t>Deployment:</w:t>
      </w:r>
      <w:r/>
    </w:p>
    <w:p>
      <w:pPr>
        <w:pStyle w:val="para3"/>
        <w:numPr>
          <w:ilvl w:val="0"/>
          <w:numId w:val="6"/>
        </w:numPr>
        <w:ind w:left="709" w:hanging="283"/>
        <w:spacing w:after="0"/>
        <w:tabs defTabSz="709">
          <w:tab w:val="left" w:pos="709" w:leader="none"/>
        </w:tabs>
      </w:pPr>
      <w:r>
        <w:t>Set up a new project on Render and connect it to the GitHub repository.</w:t>
      </w:r>
    </w:p>
    <w:p>
      <w:pPr>
        <w:pStyle w:val="para3"/>
        <w:numPr>
          <w:ilvl w:val="0"/>
          <w:numId w:val="6"/>
        </w:numPr>
        <w:ind w:left="709" w:hanging="283"/>
        <w:spacing w:after="0"/>
        <w:tabs defTabSz="709">
          <w:tab w:val="left" w:pos="709" w:leader="none"/>
        </w:tabs>
      </w:pPr>
      <w:r>
        <w:t>Configure deployment settings according to the Node.js environment.</w:t>
      </w:r>
    </w:p>
    <w:p>
      <w:pPr>
        <w:pStyle w:val="para3"/>
        <w:numPr>
          <w:ilvl w:val="0"/>
          <w:numId w:val="6"/>
        </w:numPr>
        <w:ind w:left="709" w:hanging="283"/>
        <w:tabs defTabSz="709">
          <w:tab w:val="left" w:pos="709" w:leader="none"/>
        </w:tabs>
      </w:pPr>
      <w:r>
        <w:t>Launch the website online and verify its functionality.</w:t>
      </w:r>
    </w:p>
    <w:p>
      <w:pPr>
        <w:pStyle w:val="para2"/>
      </w:pPr>
      <w:r>
        <w:t>User Can Access and View a Basic White Webpage</w:t>
      </w:r>
    </w:p>
    <w:p>
      <w:pPr>
        <w:pStyle w:val="para3"/>
      </w:pPr>
      <w:r>
        <w:rPr>
          <w:rStyle w:val="char3"/>
        </w:rPr>
        <w:t>As a</w:t>
      </w:r>
      <w:r>
        <w:t xml:space="preserve"> new visitor,</w:t>
        <w:br w:type="textWrapping"/>
      </w:r>
      <w:r>
        <w:rPr>
          <w:rStyle w:val="char3"/>
        </w:rPr>
        <w:t>I want to</w:t>
      </w:r>
      <w:r>
        <w:t xml:space="preserve"> be able to visit a simple, bare-bones white website,</w:t>
        <w:br w:type="textWrapping"/>
      </w:r>
      <w:r>
        <w:rPr>
          <w:rStyle w:val="char3"/>
        </w:rPr>
        <w:t>So that</w:t>
      </w:r>
      <w:r>
        <w:t xml:space="preserve"> I can verify that the basic hosting setup is correct and the page is accessible online.</w:t>
      </w:r>
    </w:p>
    <w:p>
      <w:pPr>
        <w:pStyle w:val="para2"/>
      </w:pPr>
      <w:r>
        <w:t>Acceptance Criteria:</w:t>
      </w:r>
    </w:p>
    <w:p>
      <w:pPr>
        <w:pStyle w:val="para3"/>
        <w:numPr>
          <w:ilvl w:val="0"/>
          <w:numId w:val="1"/>
        </w:numPr>
        <w:ind w:left="709" w:hanging="283"/>
        <w:spacing w:after="0"/>
        <w:tabs defTabSz="709">
          <w:tab w:val="left" w:pos="709" w:leader="none"/>
        </w:tabs>
      </w:pPr>
      <w:r>
        <w:rPr>
          <w:rStyle w:val="char3"/>
        </w:rPr>
        <w:t>Basic Webpage Setup:</w:t>
      </w:r>
      <w:r/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is hosted and accessible through a standard web browser.</w:t>
      </w:r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displays a plain white background with minimal content.</w:t>
      </w:r>
    </w:p>
    <w:p>
      <w:pPr>
        <w:pStyle w:val="para3"/>
        <w:numPr>
          <w:ilvl w:val="0"/>
          <w:numId w:val="1"/>
        </w:numPr>
        <w:ind w:left="709" w:hanging="283"/>
        <w:spacing w:after="0"/>
        <w:tabs defTabSz="709">
          <w:tab w:val="left" w:pos="709" w:leader="none"/>
        </w:tabs>
      </w:pPr>
      <w:r>
        <w:rPr>
          <w:rStyle w:val="char3"/>
        </w:rPr>
        <w:t>Page Accessibility:</w:t>
      </w:r>
      <w:r/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loads successfully without errors when accessed via its URL.</w:t>
      </w:r>
    </w:p>
    <w:p>
      <w:pPr>
        <w:pStyle w:val="para3"/>
        <w:numPr>
          <w:ilvl w:val="1"/>
          <w:numId w:val="1"/>
        </w:numPr>
        <w:ind w:left="1418" w:hanging="283"/>
        <w:tabs defTabSz="709">
          <w:tab w:val="left" w:pos="1418" w:leader="none"/>
        </w:tabs>
      </w:pPr>
      <w:r>
        <w:t>The load time is minimal.</w:t>
      </w:r>
    </w:p>
    <w:p>
      <w:pPr>
        <w:pStyle w:val="para2"/>
      </w:pPr>
      <w:r>
        <w:t>Task Completion Criteria:</w:t>
      </w:r>
    </w:p>
    <w:p>
      <w:pPr>
        <w:pStyle w:val="para3"/>
      </w:pPr>
      <w:r>
        <w:rPr>
          <w:rStyle w:val="char3"/>
        </w:rPr>
        <w:t>Initial Setup:</w:t>
      </w:r>
      <w:r/>
    </w:p>
    <w:p>
      <w:pPr>
        <w:pStyle w:val="para3"/>
        <w:numPr>
          <w:ilvl w:val="0"/>
          <w:numId w:val="2"/>
        </w:numPr>
        <w:ind w:left="720" w:hanging="269"/>
        <w:spacing w:after="0"/>
        <w:tabs defTabSz="709">
          <w:tab w:val="left" w:pos="709" w:leader="none"/>
        </w:tabs>
      </w:pPr>
      <w:r>
        <w:t>Install Node.js and npm on the machine.</w:t>
      </w:r>
    </w:p>
    <w:p>
      <w:pPr>
        <w:pStyle w:val="para3"/>
        <w:numPr>
          <w:ilvl w:val="0"/>
          <w:numId w:val="2"/>
        </w:numPr>
        <w:ind w:left="709" w:hanging="283"/>
        <w:spacing w:after="0"/>
        <w:tabs defTabSz="709">
          <w:tab w:val="left" w:pos="709" w:leader="none"/>
        </w:tabs>
      </w:pPr>
      <w:r>
        <w:t>Initialize npm and ensure it is running without issues.</w:t>
      </w:r>
    </w:p>
    <w:p>
      <w:pPr>
        <w:pStyle w:val="para3"/>
        <w:numPr>
          <w:ilvl w:val="0"/>
          <w:numId w:val="2"/>
        </w:numPr>
        <w:ind w:left="709" w:hanging="283"/>
        <w:tabs defTabSz="709">
          <w:tab w:val="left" w:pos="709" w:leader="none"/>
        </w:tabs>
      </w:pPr>
      <w:r>
        <w:t xml:space="preserve">Generate the </w:t>
      </w:r>
      <w:r>
        <w:rPr>
          <w:rStyle w:val="char5"/>
        </w:rPr>
        <w:t>package.json</w:t>
      </w:r>
      <w:r>
        <w:t xml:space="preserve"> file.</w:t>
      </w:r>
    </w:p>
    <w:p>
      <w:pPr>
        <w:pStyle w:val="para3"/>
      </w:pPr>
      <w:r>
        <w:rPr>
          <w:rStyle w:val="char3"/>
        </w:rPr>
        <w:t>Dependencies:</w:t>
      </w:r>
      <w:r/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 xml:space="preserve">Install Express.js using </w:t>
      </w:r>
      <w:r>
        <w:rPr>
          <w:rStyle w:val="char5"/>
        </w:rPr>
        <w:t>npm install express</w:t>
      </w:r>
      <w:r>
        <w:t>.</w:t>
      </w:r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 xml:space="preserve">Install Handlebars using </w:t>
      </w:r>
      <w:r>
        <w:rPr>
          <w:rStyle w:val="char5"/>
        </w:rPr>
        <w:t>npm install express-handlebars</w:t>
      </w:r>
      <w:r>
        <w:t>.</w:t>
      </w:r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>Install Tailwind CSS.</w:t>
      </w:r>
    </w:p>
    <w:p>
      <w:pPr>
        <w:pStyle w:val="para3"/>
        <w:numPr>
          <w:ilvl w:val="0"/>
          <w:numId w:val="3"/>
        </w:numPr>
        <w:ind w:left="709" w:hanging="283"/>
        <w:tabs defTabSz="709">
          <w:tab w:val="left" w:pos="709" w:leader="none"/>
        </w:tabs>
      </w:pPr>
      <w:r>
        <w:t>Install pg (PostgreSQL client).</w:t>
      </w:r>
    </w:p>
    <w:p>
      <w:pPr>
        <w:pStyle w:val="para3"/>
      </w:pPr>
      <w:r>
        <w:rPr>
          <w:rStyle w:val="char3"/>
        </w:rPr>
        <w:t>Server Configuration:</w:t>
      </w:r>
      <w:r/>
    </w:p>
    <w:p>
      <w:pPr>
        <w:pStyle w:val="para3"/>
        <w:numPr>
          <w:ilvl w:val="0"/>
          <w:numId w:val="4"/>
        </w:numPr>
        <w:ind w:left="709" w:hanging="283"/>
        <w:spacing w:after="0"/>
        <w:tabs defTabSz="709">
          <w:tab w:val="left" w:pos="709" w:leader="none"/>
        </w:tabs>
      </w:pPr>
      <w:r>
        <w:t xml:space="preserve">Set up </w:t>
      </w:r>
      <w:r>
        <w:rPr>
          <w:rStyle w:val="char5"/>
        </w:rPr>
        <w:t>server.js</w:t>
      </w:r>
      <w:r>
        <w:t>.</w:t>
      </w:r>
    </w:p>
    <w:p>
      <w:pPr>
        <w:pStyle w:val="para3"/>
        <w:numPr>
          <w:ilvl w:val="0"/>
          <w:numId w:val="4"/>
        </w:numPr>
        <w:ind w:left="709" w:hanging="283"/>
        <w:spacing w:after="0"/>
        <w:tabs defTabSz="709">
          <w:tab w:val="left" w:pos="709" w:leader="none"/>
        </w:tabs>
      </w:pPr>
      <w:r>
        <w:t>Configure Handlebars in the server.</w:t>
      </w:r>
    </w:p>
    <w:p>
      <w:pPr>
        <w:pStyle w:val="para3"/>
        <w:numPr>
          <w:ilvl w:val="0"/>
          <w:numId w:val="4"/>
        </w:numPr>
        <w:ind w:left="709" w:hanging="283"/>
        <w:tabs defTabSz="709">
          <w:tab w:val="left" w:pos="709" w:leader="none"/>
        </w:tabs>
      </w:pPr>
      <w:r>
        <w:t>Create a basic Handlebars template and a homepage.</w:t>
      </w:r>
    </w:p>
    <w:p>
      <w:pPr>
        <w:pStyle w:val="para3"/>
      </w:pPr>
      <w:r>
        <w:rPr>
          <w:rStyle w:val="char3"/>
        </w:rPr>
        <w:t>Finalizing Setup:</w:t>
      </w:r>
      <w:r/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>Configure Express to serve static files from the public folder.</w:t>
      </w:r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>Configure Tailwind CSS.</w:t>
      </w:r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 xml:space="preserve">Ensure everything is working by running </w:t>
      </w:r>
      <w:r>
        <w:rPr>
          <w:rStyle w:val="char5"/>
        </w:rPr>
        <w:t>node server.js</w:t>
      </w:r>
      <w:r>
        <w:t>.</w:t>
      </w:r>
    </w:p>
    <w:p>
      <w:pPr>
        <w:pStyle w:val="para3"/>
        <w:numPr>
          <w:ilvl w:val="0"/>
          <w:numId w:val="5"/>
        </w:numPr>
        <w:ind w:left="709" w:hanging="283"/>
        <w:tabs defTabSz="709">
          <w:tab w:val="left" w:pos="709" w:leader="none"/>
        </w:tabs>
      </w:pPr>
      <w:r>
        <w:t xml:space="preserve">Open a web browser and navigate to </w:t>
      </w:r>
      <w:r>
        <w:rPr>
          <w:rStyle w:val="char5"/>
        </w:rPr>
        <w:t>http://localhost:3000</w:t>
      </w:r>
      <w:r>
        <w:t xml:space="preserve"> to check that all functions as expected.</w:t>
      </w:r>
    </w:p>
    <w:p>
      <w:pPr>
        <w:pStyle w:val="para3"/>
      </w:pPr>
      <w:r>
        <w:rPr>
          <w:rStyle w:val="char3"/>
        </w:rPr>
        <w:t>Deployment:</w:t>
      </w:r>
      <w:r/>
    </w:p>
    <w:p>
      <w:pPr>
        <w:pStyle w:val="para3"/>
        <w:numPr>
          <w:ilvl w:val="0"/>
          <w:numId w:val="6"/>
        </w:numPr>
        <w:ind w:left="709" w:hanging="283"/>
        <w:spacing w:after="0"/>
        <w:tabs defTabSz="709">
          <w:tab w:val="left" w:pos="709" w:leader="none"/>
        </w:tabs>
      </w:pPr>
      <w:r>
        <w:t>Set up a new project on Render and connect it to the GitHub repository.</w:t>
      </w:r>
    </w:p>
    <w:p>
      <w:pPr>
        <w:pStyle w:val="para3"/>
        <w:numPr>
          <w:ilvl w:val="0"/>
          <w:numId w:val="6"/>
        </w:numPr>
        <w:ind w:left="709" w:hanging="283"/>
        <w:spacing w:after="0"/>
        <w:tabs defTabSz="709">
          <w:tab w:val="left" w:pos="709" w:leader="none"/>
        </w:tabs>
      </w:pPr>
      <w:r>
        <w:t>Configure deployment settings according to the Node.js environment.</w:t>
      </w:r>
    </w:p>
    <w:p>
      <w:pPr>
        <w:pStyle w:val="para3"/>
        <w:numPr>
          <w:ilvl w:val="0"/>
          <w:numId w:val="6"/>
        </w:numPr>
        <w:ind w:left="709" w:hanging="283"/>
        <w:tabs defTabSz="709">
          <w:tab w:val="left" w:pos="709" w:leader="none"/>
        </w:tabs>
      </w:pPr>
      <w:r>
        <w:t>Launch the website online and verify its functionality.</w:t>
      </w:r>
    </w:p>
    <w:p>
      <w:pPr>
        <w:pStyle w:val="para2"/>
        <w:spacing w:before="0" w:after="140"/>
        <w:tabs defTabSz="709">
          <w:tab w:val="left" w:pos="709" w:leader="none"/>
        </w:tabs>
      </w:pPr>
      <w:r>
        <w:t>User Can See a Rough Unstyled Outline of the Website</w:t>
      </w:r>
    </w:p>
    <w:p>
      <w:pPr>
        <w:pStyle w:val="para3"/>
      </w:pPr>
      <w:r>
        <w:rPr>
          <w:rStyle w:val="char3"/>
        </w:rPr>
        <w:t>As a</w:t>
      </w:r>
      <w:r>
        <w:t xml:space="preserve"> new visitor,</w:t>
        <w:br w:type="textWrapping"/>
      </w:r>
      <w:r>
        <w:rPr>
          <w:rStyle w:val="char3"/>
        </w:rPr>
        <w:t>I want to</w:t>
      </w:r>
      <w:r>
        <w:t xml:space="preserve"> be able to see a simple unstyled website,</w:t>
        <w:br w:type="textWrapping"/>
      </w:r>
      <w:r>
        <w:rPr>
          <w:rStyle w:val="char3"/>
        </w:rPr>
        <w:t>So that</w:t>
      </w:r>
      <w:r>
        <w:t xml:space="preserve"> I can verify the website is well-structured and functional.</w:t>
      </w:r>
    </w:p>
    <w:p>
      <w:pPr>
        <w:pStyle w:val="para2"/>
      </w:pPr>
      <w:r>
        <w:t>Acceptance Criteria</w:t>
      </w:r>
    </w:p>
    <w:p>
      <w:pPr>
        <w:pStyle w:val="para3"/>
      </w:pPr>
      <w:r>
        <w:rPr>
          <w:rStyle w:val="char3"/>
        </w:rPr>
        <w:t>Basic Website Layout:</w:t>
      </w:r>
      <w:r/>
    </w:p>
    <w:p>
      <w:pPr>
        <w:pStyle w:val="para3"/>
        <w:numPr>
          <w:ilvl w:val="0"/>
          <w:numId w:val="7"/>
        </w:numPr>
        <w:ind w:left="709" w:hanging="283"/>
        <w:spacing w:after="0"/>
        <w:tabs defTabSz="709">
          <w:tab w:val="left" w:pos="0" w:leader="none"/>
        </w:tabs>
      </w:pPr>
      <w:r>
        <w:t>The website displays the basic structure of the blog.</w:t>
      </w:r>
    </w:p>
    <w:p>
      <w:pPr>
        <w:pStyle w:val="para3"/>
        <w:numPr>
          <w:ilvl w:val="0"/>
          <w:numId w:val="7"/>
        </w:numPr>
        <w:ind w:left="709" w:hanging="283"/>
        <w:spacing w:after="0"/>
        <w:tabs defTabSz="709">
          <w:tab w:val="left" w:pos="0" w:leader="none"/>
        </w:tabs>
      </w:pPr>
      <w:r>
        <w:t>The website can be navigated using the navbar.</w:t>
      </w:r>
    </w:p>
    <w:p>
      <w:pPr>
        <w:pStyle w:val="para3"/>
        <w:spacing w:after="0"/>
      </w:pPr>
      <w:r>
        <w:rPr>
          <w:rStyle w:val="char3"/>
        </w:rPr>
        <w:t>Page Accessibility:</w:t>
      </w:r>
      <w:r/>
    </w:p>
    <w:p>
      <w:pPr>
        <w:pStyle w:val="para3"/>
        <w:numPr>
          <w:ilvl w:val="0"/>
          <w:numId w:val="7"/>
        </w:numPr>
        <w:ind w:left="709" w:hanging="283"/>
        <w:spacing w:after="0"/>
        <w:tabs defTabSz="709">
          <w:tab w:val="left" w:pos="0" w:leader="none"/>
        </w:tabs>
      </w:pPr>
      <w:r>
        <w:t>The webpage loads successfully without errors when accessed via its URL.</w:t>
      </w:r>
    </w:p>
    <w:p>
      <w:pPr>
        <w:pStyle w:val="para3"/>
        <w:numPr>
          <w:ilvl w:val="0"/>
          <w:numId w:val="7"/>
        </w:numPr>
        <w:ind w:left="709" w:hanging="283"/>
        <w:tabs defTabSz="709">
          <w:tab w:val="left" w:pos="0" w:leader="none"/>
        </w:tabs>
      </w:pPr>
      <w:r>
        <w:t>The load time is minimal.</w:t>
      </w:r>
    </w:p>
    <w:p>
      <w:pPr>
        <w:pStyle w:val="para2"/>
      </w:pPr>
      <w:r>
        <w:t>Task Completion Criteria</w:t>
      </w:r>
    </w:p>
    <w:p>
      <w:pPr>
        <w:pStyle w:val="para3"/>
      </w:pPr>
      <w:r>
        <w:rPr>
          <w:rStyle w:val="char3"/>
        </w:rPr>
        <w:t>Set-up:</w:t>
      </w:r>
      <w:r/>
    </w:p>
    <w:p>
      <w:pPr>
        <w:pStyle w:val="para3"/>
        <w:numPr>
          <w:ilvl w:val="0"/>
          <w:numId w:val="8"/>
        </w:numPr>
        <w:ind w:left="720" w:hanging="288"/>
        <w:spacing w:after="0"/>
        <w:tabs defTabSz="709">
          <w:tab w:val="left" w:pos="0" w:leader="none"/>
        </w:tabs>
      </w:pPr>
      <w:r>
        <w:t xml:space="preserve">Change the HTML </w:t>
      </w:r>
      <w:r>
        <w:rPr>
          <w:rStyle w:val="char5"/>
        </w:rPr>
        <w:t>&lt;title&gt;</w:t>
      </w:r>
      <w:r>
        <w:t xml:space="preserve"> to “Joshua’s Corner.”</w:t>
      </w:r>
    </w:p>
    <w:p>
      <w:pPr>
        <w:pStyle w:val="para3"/>
        <w:numPr>
          <w:ilvl w:val="0"/>
          <w:numId w:val="8"/>
        </w:numPr>
        <w:ind w:left="720" w:hanging="288"/>
        <w:tabs defTabSz="709">
          <w:tab w:val="left" w:pos="0" w:leader="none"/>
        </w:tabs>
      </w:pPr>
      <w:r>
        <w:t>Add necessary meta tags for SEO and responsiveness.</w:t>
      </w:r>
    </w:p>
    <w:p>
      <w:pPr>
        <w:pStyle w:val="para3"/>
      </w:pPr>
      <w:r>
        <w:rPr>
          <w:rStyle w:val="char3"/>
        </w:rPr>
        <w:t>Pages:</w:t>
      </w:r>
      <w:r/>
    </w:p>
    <w:p>
      <w:pPr>
        <w:pStyle w:val="para3"/>
        <w:numPr>
          <w:ilvl w:val="0"/>
          <w:numId w:val="14"/>
        </w:numPr>
        <w:ind w:left="360" w:firstLine="0"/>
        <w:spacing w:after="0"/>
        <w:tabs defTabSz="709">
          <w:tab w:val="left" w:pos="0" w:leader="none"/>
        </w:tabs>
      </w:pPr>
      <w:r>
        <w:t xml:space="preserve">Create the Dashboard page and its route. </w:t>
      </w:r>
    </w:p>
    <w:p>
      <w:pPr>
        <w:pStyle w:val="para3"/>
        <w:numPr>
          <w:ilvl w:val="0"/>
          <w:numId w:val="14"/>
        </w:numPr>
        <w:ind w:left="720" w:hanging="360"/>
        <w:spacing w:after="0"/>
      </w:pPr>
      <w:r>
        <w:t xml:space="preserve">Create the Log page and its route. </w:t>
      </w:r>
    </w:p>
    <w:p>
      <w:pPr>
        <w:pStyle w:val="para3"/>
        <w:numPr>
          <w:ilvl w:val="0"/>
          <w:numId w:val="14"/>
        </w:numPr>
        <w:ind w:left="720" w:hanging="360"/>
      </w:pPr>
      <w:r>
        <w:t xml:space="preserve">Test that each url links to the proper page. </w:t>
      </w:r>
    </w:p>
    <w:p>
      <w:pPr>
        <w:pStyle w:val="para3"/>
      </w:pPr>
      <w:r>
        <w:rPr>
          <w:rStyle w:val="char3"/>
        </w:rPr>
        <w:t>Root Structure:</w:t>
      </w:r>
      <w:r/>
    </w:p>
    <w:p>
      <w:pPr>
        <w:pStyle w:val="para3"/>
        <w:numPr>
          <w:ilvl w:val="0"/>
          <w:numId w:val="9"/>
        </w:numPr>
        <w:ind w:left="709" w:hanging="283"/>
        <w:spacing w:after="0"/>
        <w:tabs defTabSz="709">
          <w:tab w:val="left" w:pos="0" w:leader="none"/>
        </w:tabs>
      </w:pPr>
      <w:r>
        <w:t>Establish a root structure in the main Handlebars template.</w:t>
      </w:r>
    </w:p>
    <w:p>
      <w:pPr>
        <w:pStyle w:val="para3"/>
        <w:numPr>
          <w:ilvl w:val="1"/>
          <w:numId w:val="9"/>
        </w:numPr>
        <w:ind w:left="1418" w:hanging="283"/>
        <w:spacing w:after="0"/>
        <w:tabs defTabSz="709">
          <w:tab w:val="left" w:pos="0" w:leader="none"/>
        </w:tabs>
      </w:pPr>
      <w:r>
        <w:t>Add a header section inside the root.</w:t>
      </w:r>
    </w:p>
    <w:p>
      <w:pPr>
        <w:pStyle w:val="para3"/>
        <w:numPr>
          <w:ilvl w:val="1"/>
          <w:numId w:val="9"/>
        </w:numPr>
        <w:ind w:left="1418" w:hanging="283"/>
        <w:tabs defTabSz="709">
          <w:tab w:val="left" w:pos="0" w:leader="none"/>
        </w:tabs>
      </w:pPr>
      <w:r>
        <w:t>Add a body section inside the root.</w:t>
      </w:r>
    </w:p>
    <w:p>
      <w:pPr>
        <w:pStyle w:val="para3"/>
      </w:pPr>
      <w:r>
        <w:rPr>
          <w:rStyle w:val="char3"/>
        </w:rPr>
        <w:t>Header:</w:t>
      </w:r>
      <w:r/>
    </w:p>
    <w:p>
      <w:pPr>
        <w:pStyle w:val="para3"/>
        <w:numPr>
          <w:ilvl w:val="0"/>
          <w:numId w:val="10"/>
        </w:numPr>
        <w:ind w:left="709" w:hanging="283"/>
        <w:spacing w:after="0"/>
        <w:tabs defTabSz="709">
          <w:tab w:val="left" w:pos="0" w:leader="none"/>
        </w:tabs>
      </w:pPr>
      <w:r>
        <w:t>Implement a header that is visible across all pages.</w:t>
      </w:r>
    </w:p>
    <w:p>
      <w:pPr>
        <w:pStyle w:val="para3"/>
        <w:numPr>
          <w:ilvl w:val="0"/>
          <w:numId w:val="10"/>
        </w:numPr>
        <w:ind w:left="709" w:hanging="283"/>
        <w:spacing w:after="0"/>
        <w:tabs defTabSz="709">
          <w:tab w:val="left" w:pos="0" w:leader="none"/>
        </w:tabs>
      </w:pPr>
      <w:r>
        <w:t>Set the header title to “Joshua’s Corner.”</w:t>
      </w:r>
    </w:p>
    <w:p>
      <w:pPr>
        <w:pStyle w:val="para3"/>
        <w:numPr>
          <w:ilvl w:val="0"/>
          <w:numId w:val="10"/>
        </w:numPr>
        <w:ind w:left="709" w:hanging="283"/>
        <w:tabs defTabSz="709">
          <w:tab w:val="left" w:pos="0" w:leader="none"/>
        </w:tabs>
      </w:pPr>
      <w:r>
        <w:t>Ensure the header has a minimum width and includes a border.</w:t>
      </w:r>
    </w:p>
    <w:p>
      <w:pPr>
        <w:pStyle w:val="para3"/>
      </w:pPr>
      <w:r>
        <w:rPr>
          <w:rStyle w:val="char3"/>
        </w:rPr>
        <w:t>Navbar:</w:t>
      </w:r>
      <w:r/>
    </w:p>
    <w:p>
      <w:pPr>
        <w:pStyle w:val="para3"/>
        <w:numPr>
          <w:ilvl w:val="0"/>
          <w:numId w:val="11"/>
        </w:numPr>
        <w:ind w:left="709" w:hanging="283"/>
        <w:spacing w:after="0"/>
        <w:tabs defTabSz="709">
          <w:tab w:val="left" w:pos="0" w:leader="none"/>
        </w:tabs>
      </w:pPr>
      <w:r>
        <w:t>Construct an unstyled Navbar that is visible across all pages.</w:t>
      </w:r>
    </w:p>
    <w:p>
      <w:pPr>
        <w:pStyle w:val="para3"/>
        <w:numPr>
          <w:ilvl w:val="0"/>
          <w:numId w:val="11"/>
        </w:numPr>
        <w:ind w:left="709" w:hanging="283"/>
        <w:spacing w:after="0"/>
        <w:tabs defTabSz="709">
          <w:tab w:val="left" w:pos="0" w:leader="none"/>
        </w:tabs>
      </w:pPr>
      <w:r>
        <w:t>Include links to the Home, Dashboard, and Log pages.</w:t>
      </w:r>
    </w:p>
    <w:p>
      <w:pPr>
        <w:pStyle w:val="para3"/>
        <w:numPr>
          <w:ilvl w:val="0"/>
          <w:numId w:val="11"/>
        </w:numPr>
        <w:ind w:left="709" w:hanging="283"/>
        <w:tabs defTabSz="709">
          <w:tab w:val="left" w:pos="0" w:leader="none"/>
        </w:tabs>
      </w:pPr>
      <w:r>
        <w:t>Ensure clicking the links redirects to the corresponding pages.</w:t>
      </w:r>
    </w:p>
    <w:p>
      <w:pPr>
        <w:pStyle w:val="para3"/>
      </w:pPr>
      <w:r>
        <w:rPr>
          <w:rStyle w:val="char3"/>
        </w:rPr>
        <w:t>Body:</w:t>
      </w:r>
      <w:r/>
    </w:p>
    <w:p>
      <w:pPr>
        <w:pStyle w:val="para3"/>
        <w:numPr>
          <w:ilvl w:val="0"/>
          <w:numId w:val="12"/>
        </w:numPr>
        <w:ind w:left="709" w:hanging="283"/>
        <w:tabs defTabSz="709">
          <w:tab w:val="left" w:pos="0" w:leader="none"/>
        </w:tabs>
      </w:pPr>
      <w:r>
        <w:t>Design a body section with a minimum height and a border.</w:t>
      </w:r>
    </w:p>
    <w:p>
      <w:pPr>
        <w:pStyle w:val="para3"/>
      </w:pPr>
      <w:r>
        <w:rPr>
          <w:rStyle w:val="char3"/>
        </w:rPr>
        <w:t>Blog Entry:</w:t>
      </w:r>
      <w:r/>
    </w:p>
    <w:p>
      <w:pPr>
        <w:pStyle w:val="para3"/>
        <w:numPr>
          <w:ilvl w:val="0"/>
          <w:numId w:val="13"/>
        </w:numPr>
        <w:ind w:left="709" w:hanging="283"/>
        <w:spacing w:after="0"/>
        <w:tabs defTabSz="709">
          <w:tab w:val="left" w:pos="0" w:leader="none"/>
        </w:tabs>
      </w:pPr>
      <w:r>
        <w:t>Create a mockup blog entry.</w:t>
      </w:r>
    </w:p>
    <w:p>
      <w:pPr>
        <w:pStyle w:val="para3"/>
        <w:numPr>
          <w:ilvl w:val="1"/>
          <w:numId w:val="13"/>
        </w:numPr>
        <w:ind w:left="1418" w:hanging="283"/>
        <w:spacing w:after="0"/>
        <w:tabs defTabSz="709">
          <w:tab w:val="left" w:pos="0" w:leader="none"/>
        </w:tabs>
      </w:pPr>
      <w:r>
        <w:t>Include a title.</w:t>
      </w:r>
    </w:p>
    <w:p>
      <w:pPr>
        <w:pStyle w:val="para3"/>
        <w:numPr>
          <w:ilvl w:val="1"/>
          <w:numId w:val="13"/>
        </w:numPr>
        <w:ind w:left="1418" w:hanging="283"/>
        <w:spacing w:after="0"/>
        <w:tabs defTabSz="709">
          <w:tab w:val="left" w:pos="0" w:leader="none"/>
        </w:tabs>
      </w:pPr>
      <w:r>
        <w:t>Display “posted by: User” on [DATE] line with today's real date.</w:t>
      </w:r>
    </w:p>
    <w:p>
      <w:pPr>
        <w:pStyle w:val="para3"/>
        <w:numPr>
          <w:ilvl w:val="1"/>
          <w:numId w:val="13"/>
        </w:numPr>
        <w:ind w:left="1418" w:hanging="283"/>
        <w:tabs defTabSz="709">
          <w:tab w:val="left" w:pos="0" w:leader="none"/>
        </w:tabs>
      </w:pPr>
      <w:r>
        <w:t>Include a body paragraph of Lorem Ipsum.</w:t>
      </w:r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2"/>
        <w:spacing w:before="0" w:after="140"/>
        <w:tabs defTabSz="709">
          <w:tab w:val="left" w:pos="709" w:leader="none"/>
        </w:tabs>
      </w:pPr>
      <w:r>
        <w:t>User Can See All the Posts in the Database</w:t>
      </w:r>
    </w:p>
    <w:p>
      <w:pPr>
        <w:pStyle w:val="para3"/>
      </w:pPr>
      <w:r>
        <w:rPr>
          <w:rStyle w:val="char3"/>
        </w:rPr>
        <w:t>As a</w:t>
      </w:r>
      <w:r>
        <w:t xml:space="preserve"> new visitor,</w:t>
        <w:br w:type="textWrapping"/>
      </w:r>
      <w:r>
        <w:rPr>
          <w:rStyle w:val="char3"/>
        </w:rPr>
        <w:t>I want to</w:t>
      </w:r>
      <w:r>
        <w:t xml:space="preserve"> be able to see all the posts submitted to the site,</w:t>
        <w:br w:type="textWrapping"/>
      </w:r>
      <w:r>
        <w:rPr>
          <w:rStyle w:val="char3"/>
        </w:rPr>
        <w:t>So that</w:t>
      </w:r>
      <w:r>
        <w:t xml:space="preserve"> I can verify if the database is properly set up for blog entries.</w:t>
      </w:r>
    </w:p>
    <w:p>
      <w:pPr>
        <w:pStyle w:val="para2"/>
      </w:pPr>
      <w:r>
        <w:t>Acceptance Criteria</w:t>
      </w:r>
    </w:p>
    <w:p>
      <w:pPr>
        <w:pStyle w:val="para3"/>
      </w:pPr>
      <w:r>
        <w:rPr>
          <w:rStyle w:val="char3"/>
        </w:rPr>
        <w:t>Basic Functioning Back-End:</w:t>
      </w:r>
      <w:r/>
    </w:p>
    <w:p>
      <w:pPr>
        <w:pStyle w:val="para3"/>
        <w:numPr>
          <w:ilvl w:val="0"/>
          <w:numId w:val="15"/>
        </w:numPr>
        <w:ind w:left="709" w:hanging="283"/>
        <w:spacing w:after="0"/>
        <w:tabs defTabSz="709">
          <w:tab w:val="left" w:pos="0" w:leader="none"/>
        </w:tabs>
      </w:pPr>
      <w:r>
        <w:t>The homepage displays all the posts stored in the database.</w:t>
      </w:r>
    </w:p>
    <w:p>
      <w:pPr>
        <w:pStyle w:val="para3"/>
        <w:numPr>
          <w:ilvl w:val="0"/>
          <w:numId w:val="15"/>
        </w:numPr>
        <w:ind w:left="709" w:hanging="283"/>
        <w:tabs defTabSz="709">
          <w:tab w:val="left" w:pos="0" w:leader="none"/>
        </w:tabs>
      </w:pPr>
      <w:r>
        <w:t>Each blog post displays the username of the author, the date of creation, and the content.</w:t>
      </w:r>
    </w:p>
    <w:p>
      <w:pPr>
        <w:pStyle w:val="para2"/>
      </w:pPr>
      <w:r>
        <w:t>Task Completion Criteria</w:t>
      </w:r>
    </w:p>
    <w:p>
      <w:pPr>
        <w:pStyle w:val="para3"/>
      </w:pPr>
      <w:r>
        <w:rPr>
          <w:rStyle w:val="char3"/>
        </w:rPr>
        <w:t>Set-Up:</w:t>
      </w:r>
      <w:r/>
    </w:p>
    <w:p>
      <w:pPr>
        <w:pStyle w:val="para3"/>
        <w:numPr>
          <w:ilvl w:val="0"/>
          <w:numId w:val="16"/>
        </w:numPr>
        <w:ind w:left="709" w:hanging="283"/>
        <w:spacing w:after="0"/>
        <w:tabs defTabSz="709">
          <w:tab w:val="left" w:pos="0" w:leader="none"/>
        </w:tabs>
      </w:pPr>
      <w:r>
        <w:t>Install PostgreSQL on the server.</w:t>
      </w:r>
    </w:p>
    <w:p>
      <w:pPr>
        <w:pStyle w:val="para3"/>
        <w:numPr>
          <w:ilvl w:val="0"/>
          <w:numId w:val="16"/>
        </w:numPr>
        <w:ind w:left="709" w:hanging="283"/>
        <w:spacing w:after="0"/>
        <w:tabs defTabSz="709">
          <w:tab w:val="left" w:pos="0" w:leader="none"/>
        </w:tabs>
      </w:pPr>
      <w:r>
        <w:t>Create a database for storing blog posts.</w:t>
      </w:r>
    </w:p>
    <w:p>
      <w:pPr>
        <w:pStyle w:val="para3"/>
        <w:numPr>
          <w:ilvl w:val="0"/>
          <w:numId w:val="16"/>
        </w:numPr>
        <w:ind w:left="709" w:hanging="283"/>
        <w:spacing w:after="0"/>
        <w:tabs defTabSz="709">
          <w:tab w:val="left" w:pos="0" w:leader="none"/>
        </w:tabs>
      </w:pPr>
      <w:r>
        <w:t>Install dotenv</w:t>
      </w:r>
    </w:p>
    <w:p>
      <w:pPr>
        <w:pStyle w:val="para3"/>
        <w:numPr>
          <w:ilvl w:val="0"/>
          <w:numId w:val="16"/>
        </w:numPr>
        <w:ind w:left="709" w:hanging="283"/>
        <w:spacing w:after="0"/>
        <w:tabs defTabSz="709">
          <w:tab w:val="left" w:pos="0" w:leader="none"/>
        </w:tabs>
      </w:pPr>
      <w:r>
        <w:t xml:space="preserve">Add a </w:t>
      </w:r>
      <w:r>
        <w:rPr>
          <w:rStyle w:val="char5"/>
        </w:rPr>
        <w:t>.env</w:t>
      </w:r>
      <w:r>
        <w:t xml:space="preserve"> file with database credentials to ensure secure access.</w:t>
      </w:r>
    </w:p>
    <w:p>
      <w:pPr>
        <w:pStyle w:val="para3"/>
        <w:numPr>
          <w:ilvl w:val="0"/>
          <w:numId w:val="16"/>
        </w:numPr>
        <w:ind w:left="709" w:hanging="283"/>
        <w:tabs defTabSz="709">
          <w:tab w:val="left" w:pos="0" w:leader="none"/>
        </w:tabs>
      </w:pPr>
      <w:r>
        <w:t>Establish communication between the site and the database.</w:t>
      </w:r>
    </w:p>
    <w:p>
      <w:pPr>
        <w:pStyle w:val="para3"/>
      </w:pPr>
      <w:r>
        <w:rPr>
          <w:rStyle w:val="char3"/>
        </w:rPr>
        <w:t>Post Model:</w:t>
      </w:r>
      <w:r/>
    </w:p>
    <w:p>
      <w:pPr>
        <w:pStyle w:val="para3"/>
        <w:numPr>
          <w:ilvl w:val="0"/>
          <w:numId w:val="17"/>
        </w:numPr>
        <w:ind w:left="709" w:hanging="283"/>
        <w:spacing w:after="0"/>
        <w:tabs defTabSz="709">
          <w:tab w:val="left" w:pos="0" w:leader="none"/>
        </w:tabs>
      </w:pPr>
      <w:r>
        <w:t xml:space="preserve">Create a </w:t>
      </w:r>
      <w:r>
        <w:rPr>
          <w:rStyle w:val="char5"/>
        </w:rPr>
        <w:t>Post</w:t>
      </w:r>
      <w:r>
        <w:t xml:space="preserve"> model in the database with the following attributes:</w:t>
      </w:r>
    </w:p>
    <w:p>
      <w:pPr>
        <w:pStyle w:val="para3"/>
        <w:numPr>
          <w:ilvl w:val="1"/>
          <w:numId w:val="17"/>
        </w:numPr>
        <w:ind w:left="1418" w:hanging="283"/>
        <w:spacing w:after="0"/>
        <w:tabs defTabSz="709">
          <w:tab w:val="left" w:pos="0" w:leader="none"/>
        </w:tabs>
      </w:pPr>
      <w:r>
        <w:rPr>
          <w:rStyle w:val="char5"/>
        </w:rPr>
        <w:t>id</w:t>
      </w:r>
      <w:r>
        <w:t>: Unique identifier for the post.</w:t>
      </w:r>
    </w:p>
    <w:p>
      <w:pPr>
        <w:pStyle w:val="para3"/>
        <w:numPr>
          <w:ilvl w:val="1"/>
          <w:numId w:val="17"/>
        </w:numPr>
        <w:ind w:left="1418" w:hanging="283"/>
        <w:spacing w:after="0"/>
        <w:tabs defTabSz="709">
          <w:tab w:val="left" w:pos="0" w:leader="none"/>
        </w:tabs>
      </w:pPr>
      <w:r>
        <w:rPr>
          <w:rStyle w:val="char5"/>
        </w:rPr>
        <w:t>title</w:t>
      </w:r>
      <w:r>
        <w:t>: Title of the post, displayed at the top.</w:t>
      </w:r>
    </w:p>
    <w:p>
      <w:pPr>
        <w:pStyle w:val="para3"/>
        <w:numPr>
          <w:ilvl w:val="1"/>
          <w:numId w:val="17"/>
        </w:numPr>
        <w:ind w:left="1418" w:hanging="283"/>
        <w:spacing w:after="0"/>
        <w:tabs defTabSz="709">
          <w:tab w:val="left" w:pos="0" w:leader="none"/>
        </w:tabs>
      </w:pPr>
      <w:r>
        <w:rPr>
          <w:rStyle w:val="char5"/>
        </w:rPr>
        <w:t>author</w:t>
      </w:r>
      <w:r>
        <w:t>: Username of the person who created the post.</w:t>
      </w:r>
    </w:p>
    <w:p>
      <w:pPr>
        <w:pStyle w:val="para3"/>
        <w:numPr>
          <w:ilvl w:val="1"/>
          <w:numId w:val="17"/>
        </w:numPr>
        <w:ind w:left="1418" w:hanging="283"/>
        <w:spacing w:after="0"/>
        <w:tabs defTabSz="709">
          <w:tab w:val="left" w:pos="0" w:leader="none"/>
        </w:tabs>
      </w:pPr>
      <w:r>
        <w:rPr>
          <w:rStyle w:val="char5"/>
        </w:rPr>
        <w:t>date_of_creation</w:t>
      </w:r>
      <w:r>
        <w:t>: Timestamp for when the post was created.</w:t>
      </w:r>
    </w:p>
    <w:p>
      <w:pPr>
        <w:pStyle w:val="para3"/>
        <w:numPr>
          <w:ilvl w:val="1"/>
          <w:numId w:val="17"/>
        </w:numPr>
        <w:ind w:left="1418" w:hanging="283"/>
        <w:tabs defTabSz="709">
          <w:tab w:val="left" w:pos="0" w:leader="none"/>
        </w:tabs>
      </w:pPr>
      <w:r>
        <w:rPr>
          <w:rStyle w:val="char5"/>
        </w:rPr>
        <w:t>content</w:t>
      </w:r>
      <w:r>
        <w:t>: Main text content of the post.</w:t>
      </w:r>
    </w:p>
    <w:p>
      <w:pPr>
        <w:pStyle w:val="para3"/>
      </w:pPr>
      <w:r>
        <w:rPr>
          <w:rStyle w:val="char3"/>
        </w:rPr>
        <w:t>Post JSON:</w:t>
      </w:r>
      <w:r/>
    </w:p>
    <w:p>
      <w:pPr>
        <w:pStyle w:val="para3"/>
        <w:numPr>
          <w:ilvl w:val="0"/>
          <w:numId w:val="18"/>
        </w:numPr>
        <w:ind w:left="709" w:hanging="283"/>
        <w:tabs defTabSz="709">
          <w:tab w:val="left" w:pos="0" w:leader="none"/>
        </w:tabs>
      </w:pPr>
      <w:r>
        <w:t>Develop a function to convert raw database entries into a consistent JSON format. This function should also validate the presence of all necessary information in each post.</w:t>
      </w:r>
    </w:p>
    <w:p>
      <w:pPr>
        <w:pStyle w:val="para3"/>
      </w:pPr>
      <w:r>
        <w:rPr>
          <w:rStyle w:val="char3"/>
        </w:rPr>
        <w:t>Post Creation:</w:t>
      </w:r>
      <w:r/>
    </w:p>
    <w:p>
      <w:pPr>
        <w:pStyle w:val="para3"/>
        <w:numPr>
          <w:ilvl w:val="0"/>
          <w:numId w:val="19"/>
        </w:numPr>
        <w:ind w:left="709" w:hanging="283"/>
        <w:tabs defTabSz="709">
          <w:tab w:val="left" w:pos="0" w:leader="none"/>
        </w:tabs>
      </w:pPr>
      <w:r>
        <w:t xml:space="preserve">Implement a factory function that accepts </w:t>
      </w:r>
      <w:r>
        <w:rPr>
          <w:rStyle w:val="char5"/>
        </w:rPr>
        <w:t>title</w:t>
      </w:r>
      <w:r>
        <w:t xml:space="preserve">, </w:t>
      </w:r>
      <w:r>
        <w:rPr>
          <w:rStyle w:val="char5"/>
        </w:rPr>
        <w:t>author</w:t>
      </w:r>
      <w:r>
        <w:t xml:space="preserve">, and </w:t>
      </w:r>
      <w:r>
        <w:rPr>
          <w:rStyle w:val="char5"/>
        </w:rPr>
        <w:t>content</w:t>
      </w:r>
      <w:r>
        <w:t xml:space="preserve"> as parameters and creates a new post instance in the database.</w:t>
      </w:r>
    </w:p>
    <w:p>
      <w:pPr>
        <w:pStyle w:val="para3"/>
      </w:pPr>
      <w:r>
        <w:rPr>
          <w:rStyle w:val="char3"/>
        </w:rPr>
        <w:t>Get Post:</w:t>
      </w:r>
      <w:r/>
    </w:p>
    <w:p>
      <w:pPr>
        <w:pStyle w:val="para3"/>
        <w:numPr>
          <w:ilvl w:val="0"/>
          <w:numId w:val="20"/>
        </w:numPr>
        <w:ind w:left="709" w:hanging="283"/>
        <w:tabs defTabSz="709">
          <w:tab w:val="left" w:pos="0" w:leader="none"/>
        </w:tabs>
      </w:pPr>
      <w:r>
        <w:t xml:space="preserve">Create a function that retrieves a specific post by its </w:t>
      </w:r>
      <w:r>
        <w:rPr>
          <w:rStyle w:val="char5"/>
        </w:rPr>
        <w:t>id</w:t>
      </w:r>
      <w:r>
        <w:t xml:space="preserve"> and returns it as a JSON object.</w:t>
      </w:r>
    </w:p>
    <w:p>
      <w:pPr>
        <w:pStyle w:val="para3"/>
      </w:pPr>
      <w:r>
        <w:rPr>
          <w:rStyle w:val="char3"/>
        </w:rPr>
        <w:t>Update Post:</w:t>
      </w:r>
      <w:r/>
    </w:p>
    <w:p>
      <w:pPr>
        <w:pStyle w:val="para3"/>
        <w:numPr>
          <w:ilvl w:val="0"/>
          <w:numId w:val="21"/>
        </w:numPr>
        <w:ind w:left="709" w:hanging="283"/>
        <w:tabs defTabSz="709">
          <w:tab w:val="left" w:pos="0" w:leader="none"/>
        </w:tabs>
      </w:pPr>
      <w:r>
        <w:t xml:space="preserve">Develop a function that updates an existing post based on a modified JSON object that includes the post's </w:t>
      </w:r>
      <w:r>
        <w:rPr>
          <w:rStyle w:val="char5"/>
        </w:rPr>
        <w:t>id</w:t>
      </w:r>
      <w:r>
        <w:t>.</w:t>
      </w:r>
    </w:p>
    <w:p>
      <w:pPr>
        <w:pStyle w:val="para3"/>
      </w:pPr>
      <w:r>
        <w:rPr>
          <w:rStyle w:val="char3"/>
        </w:rPr>
        <w:t>Get All Posts:</w:t>
      </w:r>
      <w:r/>
    </w:p>
    <w:p>
      <w:pPr>
        <w:pStyle w:val="para3"/>
        <w:numPr>
          <w:ilvl w:val="0"/>
          <w:numId w:val="22"/>
        </w:numPr>
        <w:ind w:left="709" w:hanging="283"/>
        <w:tabs defTabSz="709">
          <w:tab w:val="left" w:pos="0" w:leader="none"/>
        </w:tabs>
      </w:pPr>
      <w:r>
        <w:t>Implement a function to retrieve all posts from the database and return them as a list of JSON objects.</w:t>
      </w:r>
    </w:p>
    <w:p>
      <w:pPr>
        <w:pStyle w:val="para3"/>
      </w:pPr>
      <w:r>
        <w:rPr>
          <w:rStyle w:val="char3"/>
        </w:rPr>
        <w:t>Delete Post:</w:t>
      </w:r>
      <w:r/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 xml:space="preserve">Create a function that deletes a post from the database given its </w:t>
      </w:r>
      <w:r>
        <w:rPr>
          <w:rStyle w:val="char5"/>
        </w:rPr>
        <w:t>id</w:t>
      </w:r>
      <w:r>
        <w:t>.</w:t>
      </w:r>
    </w:p>
    <w:p>
      <w:pPr>
        <w:pStyle w:val="para3"/>
        <w:tabs defTabSz="709">
          <w:tab w:val="left" w:pos="0" w:leader="none"/>
        </w:tabs>
        <w:rPr>
          <w:b/>
          <w:bCs/>
        </w:rPr>
      </w:pPr>
      <w:r>
        <w:rPr>
          <w:b/>
          <w:bCs/>
        </w:rPr>
        <w:t>Test Post: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 xml:space="preserve">Develop a test suite to ensure the translator correctly formats data for the website and its author. 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posts will successfully success and fail when expected.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post can be retrieved from database successfully.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post can be updated from database successfully.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all the post can be retrieved when updatePost is called.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post will be successfully deleted from the database upon calling deletePost function.</w:t>
      </w:r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 Can Sign In, Log In, and Log Out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As a new visitor,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 want to be able to sign in, log in, and log out of the website so that I can manage my account securely and access personalized features.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Acceptance Criteria: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sign in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log in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log out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Passwords are protected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Sessions are implemented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Task Completion Criteria: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Setting Up the Suite: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Create a User model file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Create a User route file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User Sign In: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create an account using tools like Postman or Insomnia.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must provide a username and a password to sign in.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password will be encrypted upon creation.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If the user cannot sign in, the system will return an error.</w:t>
      </w:r>
    </w:p>
    <w:p>
      <w:pPr>
        <w:ind w:left="1276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User Log In: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access their account by submitting their credentials through Postman or a similar tool.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If the username or password is incorrect, the system will return an error.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If the credentials are correct, the user will receive an object containing their account data.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User Log Out: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After logging out, users will receive a message confirming that they have been logged out.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If the user is not logged in, they will receive a message notifying them of this issue.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Session Management:</w:t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A session will be created when the user logs in and destroyed when the user logs out.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Reliability: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Test the sign-in functionality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Test the log-in functionality</w:t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Test the log-out functionality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 Form: Sign In, Log In, and Log Out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/>
          <w:bCs/>
          <w:sz w:val="24"/>
          <w:szCs w:val="28"/>
        </w:rPr>
        <w:t>User Story:</w:t>
      </w:r>
      <w:r>
        <w:rPr>
          <w:b w:val="0"/>
          <w:bCs/>
          <w:sz w:val="24"/>
          <w:szCs w:val="28"/>
        </w:rPr>
        <w:t xml:space="preserve"> As a new visitor to the blog,</w:t>
        <w:br w:type="textWrapping"/>
        <w:t>I want to sign up, log in, and log out effortlessly,</w:t>
        <w:br w:type="textWrapping"/>
        <w:t>So that I can enjoy posting and sharing funny memes without needing any technical knowledge.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Acceptance Criteria: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Sign Up: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</w:r>
    </w:p>
    <w:p>
      <w:pPr>
        <w:numPr>
          <w:ilvl w:val="0"/>
          <w:numId w:val="33"/>
        </w:numPr>
        <w:ind w:left="1069" w:hanging="360"/>
        <w:keepNext/>
        <w:keepLines/>
        <w:tabs defTabSz="709">
          <w:tab w:val="left" w:pos="90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Users can sign up using a form on the authentication page.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The form will include fields for:</w:t>
      </w:r>
    </w:p>
    <w:p>
      <w:pPr>
        <w:ind w:left="709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Username</w:t>
      </w:r>
    </w:p>
    <w:p>
      <w:pPr>
        <w:ind w:left="709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Password</w:t>
      </w:r>
    </w:p>
    <w:p>
      <w:pPr>
        <w:numPr>
          <w:ilvl w:val="0"/>
          <w:numId w:val="0"/>
        </w:numPr>
        <w:ind w:left="850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Upon submission, the form will make a POST request to the endpoint api/users/.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The sign-up process must be tested to handle the creation of up to 7 unique users without issues.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Validation must include testing for duplicate usernames and ensuring appropriate error handling.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Log In: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Users can log in using a form on the authentication page.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The form will include fields for:</w:t>
      </w:r>
    </w:p>
    <w:p>
      <w:pPr>
        <w:ind w:left="709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Username</w:t>
      </w:r>
    </w:p>
    <w:p>
      <w:pPr>
        <w:ind w:left="709"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Password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Upon submission, the form will make a POST request to the endpoint api/users/login.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The log-in process must be tested to handle 7 consecutive sign-ins and sign-outs without failures.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Log Out: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A log-out button will be available, but only visible when the user is logged in.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When clicked, the button will make a POST request to the api/users/logout endpoint.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Upon successful logout, the button should disappear from the UI.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Ensure proper functionality and user experience by testing the log-out process.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Task Completion Criteria: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ind w:firstLine="709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Sign Up Form: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Implement and validate the sign-up form on the authentication page.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The form must be robust enough to manage multiple user registrations and handle errors for duplicate usernames gracefully.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Log In Form: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Implement and validate the log-in form on the authentication page.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The form must be capable of handling multiple consecutive log-ins and log-outs seamlessly.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Log Out Button: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Implement and validate the log-out button.</w:t>
      </w:r>
    </w:p>
    <w:p>
      <w:pPr>
        <w:numPr>
          <w:ilvl w:val="0"/>
          <w:numId w:val="33"/>
        </w:numPr>
        <w:ind w:left="1069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The button must only be visible when a user is logged in and must trigger the logout process correctly, with the button disappearing once the user logs out successfully.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134" w:top="585" w:right="1134" w:bottom="5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default"/>
  </w:font>
  <w:font w:name="Liberation Serif">
    <w:panose1 w:val="02020603050405020304"/>
    <w:charset w:val="00"/>
    <w:family w:val="roman"/>
    <w:pitch w:val="default"/>
  </w:font>
  <w:font w:name="OpenSymbol">
    <w:panose1 w:val="02020603050405020304"/>
    <w:charset w:val="00"/>
    <w:family w:val="roman"/>
    <w:pitch w:val="default"/>
  </w:font>
  <w:font w:name="Liberation Mono">
    <w:panose1 w:val="02020603050405020304"/>
    <w:charset w:val="00"/>
    <w:family w:val="roman"/>
    <w:pitch w:val="default"/>
  </w:font>
  <w:font w:name="Liberation Sans">
    <w:panose1 w:val="02020603050405020304"/>
    <w:charset w:val="00"/>
    <w:family w:val="roman"/>
    <w:pitch w:val="default"/>
  </w:font>
  <w:font w:name="NSimSun">
    <w:panose1 w:val="02010609030101010101"/>
    <w:charset w:val="00"/>
    <w:family w:val="modern"/>
    <w:pitch w:val="default"/>
  </w:font>
  <w:font w:name="Microsoft YaHei">
    <w:panose1 w:val="020B0503020204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426" w:hanging="0"/>
      </w:p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❑"/>
      <w:lvlJc w:val="left"/>
      <w:pPr>
        <w:ind w:left="432" w:hanging="0"/>
      </w:pPr>
      <w:rPr>
        <w:rFonts w:ascii="OpenSymbol" w:hAnsi="OpenSymbol" w:cs="Open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❑"/>
      <w:lvlJc w:val="left"/>
      <w:pPr>
        <w:ind w:left="1135" w:hanging="0"/>
      </w:pPr>
      <w:rPr>
        <w:rFonts w:ascii="OpenSymbol" w:hAnsi="OpenSymbol" w:cs="Open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0">
    <w:multiLevelType w:val="hybridMultilevel"/>
    <w:name w:val="Numbered list 10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1">
    <w:multiLevelType w:val="hybridMultilevel"/>
    <w:name w:val="Numbered list 11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2">
    <w:multiLevelType w:val="hybridMultilevel"/>
    <w:name w:val="Numbered list 12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3">
    <w:multiLevelType w:val="hybridMultilevel"/>
    <w:name w:val="Numbered list 13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❑"/>
      <w:lvlJc w:val="left"/>
      <w:pPr>
        <w:ind w:left="1135" w:hanging="0"/>
      </w:pPr>
      <w:rPr>
        <w:rFonts w:ascii="OpenSymbol" w:hAnsi="OpenSymbol" w:cs="Open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4">
    <w:multiLevelType w:val="hybridMultilevel"/>
    <w:name w:val="Numbered list 14"/>
    <w:lvl w:ilvl="0">
      <w:numFmt w:val="bullet"/>
      <w:suff w:val="tab"/>
      <w:lvlText w:val="❑"/>
      <w:lvlJc w:val="left"/>
      <w:pPr>
        <w:ind w:left="360" w:hanging="0"/>
      </w:pPr>
      <w:rPr>
        <w:rFonts w:ascii="OpenSymbol" w:hAnsi="OpenSymbol" w:cs="OpenSymbol"/>
      </w:rPr>
    </w:lvl>
    <w:lvl w:ilvl="1">
      <w:numFmt w:val="bullet"/>
      <w:suff w:val="tab"/>
      <w:lvlText w:val=""/>
      <w:lvlJc w:val="left"/>
      <w:pPr>
        <w:ind w:left="720" w:hanging="0"/>
      </w:pPr>
      <w:rPr>
        <w:rFonts w:ascii="Wingdings" w:hAnsi="Wingdings" w:cs="Wingdings"/>
      </w:rPr>
    </w:lvl>
    <w:lvl w:ilvl="2">
      <w:numFmt w:val="bullet"/>
      <w:suff w:val="tab"/>
      <w:lvlText w:val=""/>
      <w:lvlJc w:val="left"/>
      <w:pPr>
        <w:ind w:left="1080" w:hanging="0"/>
      </w:pPr>
      <w:rPr>
        <w:rFonts w:ascii="Wingdings" w:hAnsi="Wingdings" w:cs="Wingdings"/>
      </w:rPr>
    </w:lvl>
    <w:lvl w:ilvl="3">
      <w:numFmt w:val="bullet"/>
      <w:suff w:val="tab"/>
      <w:lvlText w:val=""/>
      <w:lvlJc w:val="left"/>
      <w:pPr>
        <w:ind w:left="1440" w:hanging="0"/>
      </w:pPr>
      <w:rPr>
        <w:rFonts w:ascii="Wingdings" w:hAnsi="Wingdings" w:cs="Wingdings"/>
      </w:rPr>
    </w:lvl>
    <w:lvl w:ilvl="4">
      <w:numFmt w:val="bullet"/>
      <w:suff w:val="tab"/>
      <w:lvlText w:val=""/>
      <w:lvlJc w:val="left"/>
      <w:pPr>
        <w:ind w:left="1800" w:hanging="0"/>
      </w:pPr>
      <w:rPr>
        <w:rFonts w:ascii="Wingdings" w:hAnsi="Wingdings" w:cs="Wingdings"/>
      </w:rPr>
    </w:lvl>
    <w:lvl w:ilvl="5">
      <w:numFmt w:val="bullet"/>
      <w:suff w:val="tab"/>
      <w:lvlText w:val=""/>
      <w:lvlJc w:val="left"/>
      <w:pPr>
        <w:ind w:left="2160" w:hanging="0"/>
      </w:pPr>
      <w:rPr>
        <w:rFonts w:ascii="Wingdings" w:hAnsi="Wingdings" w:cs="Wingdings"/>
      </w:rPr>
    </w:lvl>
    <w:lvl w:ilvl="6">
      <w:numFmt w:val="bullet"/>
      <w:suff w:val="tab"/>
      <w:lvlText w:val=""/>
      <w:lvlJc w:val="left"/>
      <w:pPr>
        <w:ind w:left="2520" w:hanging="0"/>
      </w:pPr>
      <w:rPr>
        <w:rFonts w:ascii="Wingdings" w:hAnsi="Wingdings" w:cs="Wingdings"/>
      </w:rPr>
    </w:lvl>
    <w:lvl w:ilvl="7">
      <w:numFmt w:val="bullet"/>
      <w:suff w:val="tab"/>
      <w:lvlText w:val=""/>
      <w:lvlJc w:val="left"/>
      <w:pPr>
        <w:ind w:left="2880" w:hanging="0"/>
      </w:pPr>
      <w:rPr>
        <w:rFonts w:ascii="Wingdings" w:hAnsi="Wingdings" w:cs="Wingdings"/>
      </w:rPr>
    </w:lvl>
    <w:lvl w:ilvl="8">
      <w:numFmt w:val="bullet"/>
      <w:suff w:val="tab"/>
      <w:lvlText w:val=""/>
      <w:lvlJc w:val="left"/>
      <w:pPr>
        <w:ind w:left="3240" w:hanging="0"/>
      </w:pPr>
      <w:rPr>
        <w:rFonts w:ascii="Wingdings" w:hAnsi="Wingdings" w:cs="Wingdings"/>
      </w:rPr>
    </w:lvl>
  </w:abstractNum>
  <w:abstractNum w:abstractNumId="15">
    <w:multiLevelType w:val="hybridMultilevel"/>
    <w:name w:val="Numbered list 15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6">
    <w:multiLevelType w:val="hybridMultilevel"/>
    <w:name w:val="Numbered list 16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7">
    <w:multiLevelType w:val="hybridMultilevel"/>
    <w:name w:val="Numbered list 17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8">
    <w:multiLevelType w:val="hybridMultilevel"/>
    <w:name w:val="Numbered list 18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9">
    <w:multiLevelType w:val="hybridMultilevel"/>
    <w:name w:val="Numbered list 19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0">
    <w:multiLevelType w:val="hybridMultilevel"/>
    <w:name w:val="Numbered list 20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1">
    <w:multiLevelType w:val="hybridMultilevel"/>
    <w:name w:val="Numbered list 21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2">
    <w:multiLevelType w:val="hybridMultilevel"/>
    <w:name w:val="Numbered list 22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3">
    <w:multiLevelType w:val="hybridMultilevel"/>
    <w:name w:val="Numbered list 23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4">
    <w:multiLevelType w:val="hybridMultilevel"/>
    <w:name w:val="Numbered list 24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multiLevelType w:val="singleLevel"/>
    <w:name w:val="Bullet 2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6">
    <w:multiLevelType w:val="singleLevel"/>
    <w:name w:val="Bullet 26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7">
    <w:multiLevelType w:val="singleLevel"/>
    <w:name w:val="Bullet 27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8">
    <w:multiLevelType w:val="singleLevel"/>
    <w:name w:val="Bullet 28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9">
    <w:multiLevelType w:val="singleLevel"/>
    <w:name w:val="Bullet 29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30">
    <w:multiLevelType w:val="singleLevel"/>
    <w:name w:val="Bullet 30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abstractNum w:abstractNumId="31">
    <w:multiLevelType w:val="singleLevel"/>
    <w:name w:val="Bullet 31"/>
    <w:lvl w:ilvl="0">
      <w:numFmt w:val="bullet"/>
      <w:lvlText w:val=""/>
      <w:lvlJc w:val="left"/>
      <w:pPr>
        <w:tabs>
          <w:tab w:val="num" w:pos="850"/>
        </w:tabs>
        <w:ind w:left="850" w:hanging="850"/>
      </w:pPr>
      <w:rPr>
        <w:rFonts w:ascii="Wingdings" w:hAnsi="Wingdings" w:eastAsia="Wingdings" w:cs="Wingdings"/>
      </w:rPr>
    </w:lvl>
  </w:abstractNum>
  <w:abstractNum w:abstractNumId="32">
    <w:multiLevelType w:val="singleLevel"/>
    <w:name w:val="Bullet 32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33">
    <w:multiLevelType w:val="singleLevel"/>
    <w:name w:val="Bullet 3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view w:val="print"/>
  <w:defaultTabStop w:val="709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7"/>
    <w:tmLastPosSelect w:val="0"/>
    <w:tmLastPosFrameIdx w:val="0"/>
    <w:tmLastPosCaret>
      <w:tmLastPosPgfIdx w:val="269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723875323" w:val="121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SimSun" w:cs="Arial"/>
        <w:kern w:val="1"/>
        <w:sz w:val="24"/>
        <w:szCs w:val="24"/>
        <w:lang w:val="en-us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3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2">
    <w:name w:val="heading 3"/>
    <w:qFormat/>
    <w:basedOn w:val="para1"/>
    <w:next w:val="para3"/>
    <w:pPr>
      <w:spacing w:before="140"/>
      <w:outlineLvl w:val="2"/>
    </w:pPr>
    <w:rPr>
      <w:rFonts w:ascii="Liberation Serif" w:hAnsi="Liberation Serif" w:eastAsia="NSimSun"/>
      <w:b/>
      <w:bCs/>
    </w:rPr>
  </w:style>
  <w:style w:type="paragraph" w:styleId="para3">
    <w:name w:val="Body Text"/>
    <w:qFormat/>
    <w:basedOn w:val="para0"/>
    <w:pPr>
      <w:spacing w:after="140" w:line="276" w:lineRule="auto"/>
    </w:pPr>
  </w:style>
  <w:style w:type="paragraph" w:styleId="para4">
    <w:name w:val="List"/>
    <w:qFormat/>
    <w:basedOn w:val="para3"/>
  </w:style>
  <w:style w:type="paragraph" w:styleId="para5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6" w:customStyle="1">
    <w:name w:val="Index"/>
    <w:qFormat/>
    <w:basedOn w:val="para0"/>
    <w:pPr>
      <w:suppressLineNumbers/>
    </w:pPr>
  </w:style>
  <w:style w:type="paragraph" w:styleId="para7" w:customStyle="1">
    <w:name w:val="Table Contents"/>
    <w:qFormat/>
    <w:basedOn w:val="para0"/>
    <w:pPr>
      <w:suppressLineNumbers/>
      <w:widowControl w:val="0"/>
    </w:pPr>
  </w:style>
  <w:style w:type="paragraph" w:styleId="para8" w:customStyle="1">
    <w:name w:val="Table Heading"/>
    <w:qFormat/>
    <w:basedOn w:val="para7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character" w:styleId="char1" w:customStyle="1">
    <w:name w:val="Bullets"/>
    <w:rPr>
      <w:rFonts w:ascii="OpenSymbol" w:hAnsi="OpenSymbol" w:eastAsia="OpenSymbol" w:cs="OpenSymbol"/>
    </w:rPr>
  </w:style>
  <w:style w:type="character" w:styleId="char2">
    <w:name w:val="Hyperlink"/>
    <w:rPr>
      <w:color w:val="000080"/>
      <w:u w:color="auto" w:val="single"/>
    </w:rPr>
  </w:style>
  <w:style w:type="character" w:styleId="char3">
    <w:name w:val="Strong"/>
    <w:rPr>
      <w:b/>
      <w:bCs/>
    </w:rPr>
  </w:style>
  <w:style w:type="character" w:styleId="char4" w:customStyle="1">
    <w:name w:val="Numbering Symbols"/>
  </w:style>
  <w:style w:type="character" w:styleId="char5" w:customStyle="1">
    <w:name w:val="Source Text"/>
    <w:rPr>
      <w:rFonts w:ascii="Liberation Mono" w:hAnsi="Liberation Mono" w:eastAsia="NSimSun" w:cs="Liberation Mono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NSimSun" w:cs="Arial"/>
        <w:kern w:val="1"/>
        <w:sz w:val="24"/>
        <w:szCs w:val="24"/>
        <w:lang w:val="en-us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3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2">
    <w:name w:val="heading 3"/>
    <w:qFormat/>
    <w:basedOn w:val="para1"/>
    <w:next w:val="para3"/>
    <w:pPr>
      <w:spacing w:before="140"/>
      <w:outlineLvl w:val="2"/>
    </w:pPr>
    <w:rPr>
      <w:rFonts w:ascii="Liberation Serif" w:hAnsi="Liberation Serif" w:eastAsia="NSimSun"/>
      <w:b/>
      <w:bCs/>
    </w:rPr>
  </w:style>
  <w:style w:type="paragraph" w:styleId="para3">
    <w:name w:val="Body Text"/>
    <w:qFormat/>
    <w:basedOn w:val="para0"/>
    <w:pPr>
      <w:spacing w:after="140" w:line="276" w:lineRule="auto"/>
    </w:pPr>
  </w:style>
  <w:style w:type="paragraph" w:styleId="para4">
    <w:name w:val="List"/>
    <w:qFormat/>
    <w:basedOn w:val="para3"/>
  </w:style>
  <w:style w:type="paragraph" w:styleId="para5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6" w:customStyle="1">
    <w:name w:val="Index"/>
    <w:qFormat/>
    <w:basedOn w:val="para0"/>
    <w:pPr>
      <w:suppressLineNumbers/>
    </w:pPr>
  </w:style>
  <w:style w:type="paragraph" w:styleId="para7" w:customStyle="1">
    <w:name w:val="Table Contents"/>
    <w:qFormat/>
    <w:basedOn w:val="para0"/>
    <w:pPr>
      <w:suppressLineNumbers/>
      <w:widowControl w:val="0"/>
    </w:pPr>
  </w:style>
  <w:style w:type="paragraph" w:styleId="para8" w:customStyle="1">
    <w:name w:val="Table Heading"/>
    <w:qFormat/>
    <w:basedOn w:val="para7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character" w:styleId="char1" w:customStyle="1">
    <w:name w:val="Bullets"/>
    <w:rPr>
      <w:rFonts w:ascii="OpenSymbol" w:hAnsi="OpenSymbol" w:eastAsia="OpenSymbol" w:cs="OpenSymbol"/>
    </w:rPr>
  </w:style>
  <w:style w:type="character" w:styleId="char2">
    <w:name w:val="Hyperlink"/>
    <w:rPr>
      <w:color w:val="000080"/>
      <w:u w:color="auto" w:val="single"/>
    </w:rPr>
  </w:style>
  <w:style w:type="character" w:styleId="char3">
    <w:name w:val="Strong"/>
    <w:rPr>
      <w:b/>
      <w:bCs/>
    </w:rPr>
  </w:style>
  <w:style w:type="character" w:styleId="char4" w:customStyle="1">
    <w:name w:val="Numbering Symbols"/>
  </w:style>
  <w:style w:type="character" w:styleId="char5" w:customStyle="1">
    <w:name w:val="Source Text"/>
    <w:rPr>
      <w:rFonts w:ascii="Liberation Mono" w:hAnsi="Liberation Mono" w:eastAsia="NSimSun" w:cs="Liberation Mono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erif"/>
        <a:ea typeface="NSimSun"/>
        <a:cs typeface="Arial"/>
      </a:majorFont>
      <a:minorFont>
        <a:latin typeface="Liberation Serif"/>
        <a:ea typeface="N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dcterms:created xsi:type="dcterms:W3CDTF">2024-08-12T14:22:40Z</dcterms:created>
  <dcterms:modified xsi:type="dcterms:W3CDTF">2024-08-17T06:15:23Z</dcterms:modified>
</cp:coreProperties>
</file>