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14E5D" w14:textId="3BB1516E" w:rsidR="008D6E2C" w:rsidRDefault="007E761C">
      <w:r>
        <w:rPr>
          <w:noProof/>
        </w:rPr>
        <w:drawing>
          <wp:inline distT="0" distB="0" distL="0" distR="0" wp14:anchorId="1C8DAB6D" wp14:editId="07531299">
            <wp:extent cx="5612130" cy="5612130"/>
            <wp:effectExtent l="0" t="0" r="7620" b="7620"/>
            <wp:docPr id="1589509986" name="Imagen 1" descr="Icono, 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09986" name="Imagen 1" descr="Icono, Código QR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E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61C"/>
    <w:rsid w:val="000A5EC4"/>
    <w:rsid w:val="00371863"/>
    <w:rsid w:val="003B7190"/>
    <w:rsid w:val="007E761C"/>
    <w:rsid w:val="008D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9CCD3"/>
  <w15:chartTrackingRefBased/>
  <w15:docId w15:val="{CE69E9AA-5D1F-4420-BE27-B83FDEA5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7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7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7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7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7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7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7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7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7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7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7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7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7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7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7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7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7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7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7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7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7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7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7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7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7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7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7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7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7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JOCTAN MACEDA HERNANDEZ</dc:creator>
  <cp:keywords/>
  <dc:description/>
  <cp:lastModifiedBy>JOCTAN MACEDA HERNANDEZ</cp:lastModifiedBy>
  <cp:revision>1</cp:revision>
  <dcterms:created xsi:type="dcterms:W3CDTF">2025-12-02T15:21:00Z</dcterms:created>
  <dcterms:modified xsi:type="dcterms:W3CDTF">2025-12-02T15:22:00Z</dcterms:modified>
</cp:coreProperties>
</file>