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69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0"/>
        <w:gridCol w:w="8048"/>
      </w:tblGrid>
      <w:tr w:rsidR="00D22BE4" w:rsidRPr="009C5B73" w14:paraId="6B4BC8A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5508856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9C5B73">
              <w:rPr>
                <w:rFonts w:ascii="Segoe UI Light" w:hAnsi="Segoe UI Light" w:cs="Segoe UI Light"/>
                <w:b/>
                <w:bCs/>
              </w:rPr>
              <w:t>Words</w:t>
            </w:r>
          </w:p>
        </w:tc>
        <w:tc>
          <w:tcPr>
            <w:tcW w:w="8048" w:type="dxa"/>
          </w:tcPr>
          <w:p w14:paraId="4D8B1259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9C5B73">
              <w:rPr>
                <w:rFonts w:ascii="Segoe UI Light" w:hAnsi="Segoe UI Light" w:cs="Segoe UI Light"/>
                <w:b/>
                <w:bCs/>
              </w:rPr>
              <w:t>Definitions</w:t>
            </w:r>
          </w:p>
        </w:tc>
      </w:tr>
      <w:tr w:rsidR="00D22BE4" w:rsidRPr="009C5B73" w14:paraId="16E9957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55CC2B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Adversity</w:t>
            </w:r>
          </w:p>
        </w:tc>
        <w:tc>
          <w:tcPr>
            <w:tcW w:w="8048" w:type="dxa"/>
          </w:tcPr>
          <w:p w14:paraId="62A60A6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79DABB9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A17C8B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Albeit</w:t>
            </w:r>
          </w:p>
        </w:tc>
        <w:tc>
          <w:tcPr>
            <w:tcW w:w="8048" w:type="dxa"/>
          </w:tcPr>
          <w:p w14:paraId="1D7C60E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94B30D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6D1A816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Alimony</w:t>
            </w:r>
          </w:p>
        </w:tc>
        <w:tc>
          <w:tcPr>
            <w:tcW w:w="8048" w:type="dxa"/>
          </w:tcPr>
          <w:p w14:paraId="3429F93C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F45D78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49D6ADD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Alleviate</w:t>
            </w:r>
          </w:p>
        </w:tc>
        <w:tc>
          <w:tcPr>
            <w:tcW w:w="8048" w:type="dxa"/>
          </w:tcPr>
          <w:p w14:paraId="06199A6C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80E7AD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56B56E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Amidst</w:t>
            </w:r>
          </w:p>
        </w:tc>
        <w:tc>
          <w:tcPr>
            <w:tcW w:w="8048" w:type="dxa"/>
          </w:tcPr>
          <w:p w14:paraId="11F0A59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61B33E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E8C294E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Amok</w:t>
            </w:r>
          </w:p>
        </w:tc>
        <w:tc>
          <w:tcPr>
            <w:tcW w:w="8048" w:type="dxa"/>
          </w:tcPr>
          <w:p w14:paraId="221977F2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E759B9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CA2756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Anthropological</w:t>
            </w:r>
          </w:p>
        </w:tc>
        <w:tc>
          <w:tcPr>
            <w:tcW w:w="8048" w:type="dxa"/>
          </w:tcPr>
          <w:p w14:paraId="1F7F373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90216F9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0DF81B8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Atlantis</w:t>
            </w:r>
          </w:p>
        </w:tc>
        <w:tc>
          <w:tcPr>
            <w:tcW w:w="8048" w:type="dxa"/>
          </w:tcPr>
          <w:p w14:paraId="098045C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C6A206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03817F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Berating</w:t>
            </w:r>
          </w:p>
        </w:tc>
        <w:tc>
          <w:tcPr>
            <w:tcW w:w="8048" w:type="dxa"/>
          </w:tcPr>
          <w:p w14:paraId="02FC197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B189B3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E69274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Chic</w:t>
            </w:r>
          </w:p>
        </w:tc>
        <w:tc>
          <w:tcPr>
            <w:tcW w:w="8048" w:type="dxa"/>
          </w:tcPr>
          <w:p w14:paraId="1313D68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C48167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A0783B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Circuitous</w:t>
            </w:r>
          </w:p>
        </w:tc>
        <w:tc>
          <w:tcPr>
            <w:tcW w:w="8048" w:type="dxa"/>
          </w:tcPr>
          <w:p w14:paraId="0D54763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DB570E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493929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C5B73">
              <w:rPr>
                <w:rFonts w:ascii="Segoe UI Light" w:hAnsi="Segoe UI Light" w:cs="Segoe UI Light"/>
              </w:rPr>
              <w:t>Clamored</w:t>
            </w:r>
            <w:proofErr w:type="spellEnd"/>
          </w:p>
        </w:tc>
        <w:tc>
          <w:tcPr>
            <w:tcW w:w="8048" w:type="dxa"/>
          </w:tcPr>
          <w:p w14:paraId="5C6AF13C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493EC0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4B9FDAE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Clerical</w:t>
            </w:r>
          </w:p>
        </w:tc>
        <w:tc>
          <w:tcPr>
            <w:tcW w:w="8048" w:type="dxa"/>
          </w:tcPr>
          <w:p w14:paraId="6E45BDEC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A48657E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9D3054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Coagulating</w:t>
            </w:r>
          </w:p>
        </w:tc>
        <w:tc>
          <w:tcPr>
            <w:tcW w:w="8048" w:type="dxa"/>
          </w:tcPr>
          <w:p w14:paraId="6F7EB09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2C7A82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66A833D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Cogent</w:t>
            </w:r>
          </w:p>
        </w:tc>
        <w:tc>
          <w:tcPr>
            <w:tcW w:w="8048" w:type="dxa"/>
          </w:tcPr>
          <w:p w14:paraId="6F39ADA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C4525F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0899FF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Compassion</w:t>
            </w:r>
          </w:p>
        </w:tc>
        <w:tc>
          <w:tcPr>
            <w:tcW w:w="8048" w:type="dxa"/>
          </w:tcPr>
          <w:p w14:paraId="0ACB172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E2FE51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3CF326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Congregations</w:t>
            </w:r>
          </w:p>
        </w:tc>
        <w:tc>
          <w:tcPr>
            <w:tcW w:w="8048" w:type="dxa"/>
          </w:tcPr>
          <w:p w14:paraId="6ECE5F6E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6A04A9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E746D0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Construe</w:t>
            </w:r>
          </w:p>
        </w:tc>
        <w:tc>
          <w:tcPr>
            <w:tcW w:w="8048" w:type="dxa"/>
          </w:tcPr>
          <w:p w14:paraId="2386D4D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578F7E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E5B7BA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Construing</w:t>
            </w:r>
          </w:p>
        </w:tc>
        <w:tc>
          <w:tcPr>
            <w:tcW w:w="8048" w:type="dxa"/>
          </w:tcPr>
          <w:p w14:paraId="26A43B0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FFF797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CCA03AD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Deluge</w:t>
            </w:r>
          </w:p>
        </w:tc>
        <w:tc>
          <w:tcPr>
            <w:tcW w:w="8048" w:type="dxa"/>
          </w:tcPr>
          <w:p w14:paraId="3CFBB94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8CD3E0E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6E3853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Depraved</w:t>
            </w:r>
          </w:p>
        </w:tc>
        <w:tc>
          <w:tcPr>
            <w:tcW w:w="8048" w:type="dxa"/>
          </w:tcPr>
          <w:p w14:paraId="0179CD7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DF8306E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4D26C6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Distinction</w:t>
            </w:r>
          </w:p>
        </w:tc>
        <w:tc>
          <w:tcPr>
            <w:tcW w:w="8048" w:type="dxa"/>
          </w:tcPr>
          <w:p w14:paraId="0795EED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E85067E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566B7A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Drudgery</w:t>
            </w:r>
          </w:p>
        </w:tc>
        <w:tc>
          <w:tcPr>
            <w:tcW w:w="8048" w:type="dxa"/>
          </w:tcPr>
          <w:p w14:paraId="609FD39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19D1A5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0570A49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Duly</w:t>
            </w:r>
          </w:p>
        </w:tc>
        <w:tc>
          <w:tcPr>
            <w:tcW w:w="8048" w:type="dxa"/>
          </w:tcPr>
          <w:p w14:paraId="2632456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0B49CC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308845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Dysentery</w:t>
            </w:r>
          </w:p>
        </w:tc>
        <w:tc>
          <w:tcPr>
            <w:tcW w:w="8048" w:type="dxa"/>
          </w:tcPr>
          <w:p w14:paraId="68CA373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0FF3A5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BF07FA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Emaciated</w:t>
            </w:r>
          </w:p>
        </w:tc>
        <w:tc>
          <w:tcPr>
            <w:tcW w:w="8048" w:type="dxa"/>
          </w:tcPr>
          <w:p w14:paraId="745DE3F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D82B55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A6E240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Emo</w:t>
            </w:r>
          </w:p>
        </w:tc>
        <w:tc>
          <w:tcPr>
            <w:tcW w:w="8048" w:type="dxa"/>
          </w:tcPr>
          <w:p w14:paraId="1E69D7A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35A776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A74F4F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Enigmatic</w:t>
            </w:r>
          </w:p>
        </w:tc>
        <w:tc>
          <w:tcPr>
            <w:tcW w:w="8048" w:type="dxa"/>
          </w:tcPr>
          <w:p w14:paraId="73E5D648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A35617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0A4606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lastRenderedPageBreak/>
              <w:t>Entitled</w:t>
            </w:r>
          </w:p>
        </w:tc>
        <w:tc>
          <w:tcPr>
            <w:tcW w:w="8048" w:type="dxa"/>
          </w:tcPr>
          <w:p w14:paraId="4D12EDB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655B93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CE8D49F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Envied</w:t>
            </w:r>
          </w:p>
        </w:tc>
        <w:tc>
          <w:tcPr>
            <w:tcW w:w="8048" w:type="dxa"/>
          </w:tcPr>
          <w:p w14:paraId="2B3188B1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F8FEBF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1AFD87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Eons</w:t>
            </w:r>
          </w:p>
        </w:tc>
        <w:tc>
          <w:tcPr>
            <w:tcW w:w="8048" w:type="dxa"/>
          </w:tcPr>
          <w:p w14:paraId="1210F4E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A63750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F5BC5A9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Epitaph</w:t>
            </w:r>
          </w:p>
        </w:tc>
        <w:tc>
          <w:tcPr>
            <w:tcW w:w="8048" w:type="dxa"/>
          </w:tcPr>
          <w:p w14:paraId="3EBAABF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D867BA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48D48A9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Espouse</w:t>
            </w:r>
          </w:p>
        </w:tc>
        <w:tc>
          <w:tcPr>
            <w:tcW w:w="8048" w:type="dxa"/>
          </w:tcPr>
          <w:p w14:paraId="6B29614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D4BE4F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B425D7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Exacerbated</w:t>
            </w:r>
          </w:p>
        </w:tc>
        <w:tc>
          <w:tcPr>
            <w:tcW w:w="8048" w:type="dxa"/>
          </w:tcPr>
          <w:p w14:paraId="5C08164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CE3B2D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39C51B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Existential</w:t>
            </w:r>
          </w:p>
        </w:tc>
        <w:tc>
          <w:tcPr>
            <w:tcW w:w="8048" w:type="dxa"/>
          </w:tcPr>
          <w:p w14:paraId="3EF6CB58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BC7143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65144C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Facade</w:t>
            </w:r>
          </w:p>
        </w:tc>
        <w:tc>
          <w:tcPr>
            <w:tcW w:w="8048" w:type="dxa"/>
          </w:tcPr>
          <w:p w14:paraId="56C7D87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A04E73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F600994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Fallacy</w:t>
            </w:r>
          </w:p>
        </w:tc>
        <w:tc>
          <w:tcPr>
            <w:tcW w:w="8048" w:type="dxa"/>
          </w:tcPr>
          <w:p w14:paraId="125C4D0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129225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9269CE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Finagling</w:t>
            </w:r>
          </w:p>
        </w:tc>
        <w:tc>
          <w:tcPr>
            <w:tcW w:w="8048" w:type="dxa"/>
          </w:tcPr>
          <w:p w14:paraId="495EB3E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0A5300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216AFD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Frivolous</w:t>
            </w:r>
          </w:p>
        </w:tc>
        <w:tc>
          <w:tcPr>
            <w:tcW w:w="8048" w:type="dxa"/>
          </w:tcPr>
          <w:p w14:paraId="2B64448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0819A6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C305F9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Garners</w:t>
            </w:r>
          </w:p>
        </w:tc>
        <w:tc>
          <w:tcPr>
            <w:tcW w:w="8048" w:type="dxa"/>
          </w:tcPr>
          <w:p w14:paraId="06D04F5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74A16B9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70C047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Guerrilla</w:t>
            </w:r>
          </w:p>
        </w:tc>
        <w:tc>
          <w:tcPr>
            <w:tcW w:w="8048" w:type="dxa"/>
          </w:tcPr>
          <w:p w14:paraId="7313BD1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BB3E72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056A71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Guru</w:t>
            </w:r>
          </w:p>
        </w:tc>
        <w:tc>
          <w:tcPr>
            <w:tcW w:w="8048" w:type="dxa"/>
          </w:tcPr>
          <w:p w14:paraId="2754650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7A3A36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FB78C7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Hindrances</w:t>
            </w:r>
          </w:p>
        </w:tc>
        <w:tc>
          <w:tcPr>
            <w:tcW w:w="8048" w:type="dxa"/>
          </w:tcPr>
          <w:p w14:paraId="6F93E42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98E6E8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BC1538D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Holdouts</w:t>
            </w:r>
          </w:p>
        </w:tc>
        <w:tc>
          <w:tcPr>
            <w:tcW w:w="8048" w:type="dxa"/>
          </w:tcPr>
          <w:p w14:paraId="42AF48F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8B0CEA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832886F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Humdrum</w:t>
            </w:r>
          </w:p>
        </w:tc>
        <w:tc>
          <w:tcPr>
            <w:tcW w:w="8048" w:type="dxa"/>
          </w:tcPr>
          <w:p w14:paraId="55A8D2EE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8C1FC1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1F5910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Illicit</w:t>
            </w:r>
          </w:p>
        </w:tc>
        <w:tc>
          <w:tcPr>
            <w:tcW w:w="8048" w:type="dxa"/>
          </w:tcPr>
          <w:p w14:paraId="04C871C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E1E7E89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4F1EB6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Imparted</w:t>
            </w:r>
          </w:p>
        </w:tc>
        <w:tc>
          <w:tcPr>
            <w:tcW w:w="8048" w:type="dxa"/>
          </w:tcPr>
          <w:p w14:paraId="2FE0CCD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64AC6A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2E93D56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Impervious</w:t>
            </w:r>
          </w:p>
        </w:tc>
        <w:tc>
          <w:tcPr>
            <w:tcW w:w="8048" w:type="dxa"/>
          </w:tcPr>
          <w:p w14:paraId="58E2F7D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42BFB4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DB3BC7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Inane</w:t>
            </w:r>
          </w:p>
        </w:tc>
        <w:tc>
          <w:tcPr>
            <w:tcW w:w="8048" w:type="dxa"/>
          </w:tcPr>
          <w:p w14:paraId="03516212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203173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654534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Indignant</w:t>
            </w:r>
          </w:p>
        </w:tc>
        <w:tc>
          <w:tcPr>
            <w:tcW w:w="8048" w:type="dxa"/>
          </w:tcPr>
          <w:p w14:paraId="6C0B8BE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EFD453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B9DEA2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Indignation</w:t>
            </w:r>
          </w:p>
        </w:tc>
        <w:tc>
          <w:tcPr>
            <w:tcW w:w="8048" w:type="dxa"/>
          </w:tcPr>
          <w:p w14:paraId="142C9FD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F7DC412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55417D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Inextricable</w:t>
            </w:r>
          </w:p>
        </w:tc>
        <w:tc>
          <w:tcPr>
            <w:tcW w:w="8048" w:type="dxa"/>
          </w:tcPr>
          <w:p w14:paraId="2624091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0AEDB4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6D7C50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Infractions</w:t>
            </w:r>
          </w:p>
        </w:tc>
        <w:tc>
          <w:tcPr>
            <w:tcW w:w="8048" w:type="dxa"/>
          </w:tcPr>
          <w:p w14:paraId="3EAE52E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0127F02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F1E321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Injustice</w:t>
            </w:r>
          </w:p>
        </w:tc>
        <w:tc>
          <w:tcPr>
            <w:tcW w:w="8048" w:type="dxa"/>
          </w:tcPr>
          <w:p w14:paraId="14738DC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D4540E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09F2B4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Insidious</w:t>
            </w:r>
          </w:p>
        </w:tc>
        <w:tc>
          <w:tcPr>
            <w:tcW w:w="8048" w:type="dxa"/>
          </w:tcPr>
          <w:p w14:paraId="054CC59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B05F60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4D76184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Insurmountable</w:t>
            </w:r>
          </w:p>
        </w:tc>
        <w:tc>
          <w:tcPr>
            <w:tcW w:w="8048" w:type="dxa"/>
          </w:tcPr>
          <w:p w14:paraId="25C4D401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818BA4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EBCC90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Inundation</w:t>
            </w:r>
          </w:p>
        </w:tc>
        <w:tc>
          <w:tcPr>
            <w:tcW w:w="8048" w:type="dxa"/>
          </w:tcPr>
          <w:p w14:paraId="2B78105E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385D42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7AFA86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lastRenderedPageBreak/>
              <w:t>Keynote</w:t>
            </w:r>
          </w:p>
        </w:tc>
        <w:tc>
          <w:tcPr>
            <w:tcW w:w="8048" w:type="dxa"/>
          </w:tcPr>
          <w:p w14:paraId="18DCA3D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2834C3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027E73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Lobotomized</w:t>
            </w:r>
          </w:p>
        </w:tc>
        <w:tc>
          <w:tcPr>
            <w:tcW w:w="8048" w:type="dxa"/>
          </w:tcPr>
          <w:p w14:paraId="35DDA15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1909715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20FAA0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Lofty</w:t>
            </w:r>
          </w:p>
        </w:tc>
        <w:tc>
          <w:tcPr>
            <w:tcW w:w="8048" w:type="dxa"/>
          </w:tcPr>
          <w:p w14:paraId="3DF9C1E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C5B69A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300C424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Maddeningly</w:t>
            </w:r>
          </w:p>
        </w:tc>
        <w:tc>
          <w:tcPr>
            <w:tcW w:w="8048" w:type="dxa"/>
          </w:tcPr>
          <w:p w14:paraId="1F7165C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41C73F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9F1E38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Meeker</w:t>
            </w:r>
          </w:p>
        </w:tc>
        <w:tc>
          <w:tcPr>
            <w:tcW w:w="8048" w:type="dxa"/>
          </w:tcPr>
          <w:p w14:paraId="0FB23EB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97DEA2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29A2FF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Merely</w:t>
            </w:r>
          </w:p>
        </w:tc>
        <w:tc>
          <w:tcPr>
            <w:tcW w:w="8048" w:type="dxa"/>
          </w:tcPr>
          <w:p w14:paraId="402DD62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EAEA62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E8C3B99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Muse</w:t>
            </w:r>
          </w:p>
        </w:tc>
        <w:tc>
          <w:tcPr>
            <w:tcW w:w="8048" w:type="dxa"/>
          </w:tcPr>
          <w:p w14:paraId="54D7323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B3E1435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D28D9C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Narcotics</w:t>
            </w:r>
          </w:p>
        </w:tc>
        <w:tc>
          <w:tcPr>
            <w:tcW w:w="8048" w:type="dxa"/>
          </w:tcPr>
          <w:p w14:paraId="5338205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FF52492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79A043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Neurotic</w:t>
            </w:r>
          </w:p>
        </w:tc>
        <w:tc>
          <w:tcPr>
            <w:tcW w:w="8048" w:type="dxa"/>
          </w:tcPr>
          <w:p w14:paraId="3AA1102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275A8CA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A88D9A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Neuroticism</w:t>
            </w:r>
          </w:p>
        </w:tc>
        <w:tc>
          <w:tcPr>
            <w:tcW w:w="8048" w:type="dxa"/>
          </w:tcPr>
          <w:p w14:paraId="3F134CC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D6459D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6D92B3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Noble</w:t>
            </w:r>
          </w:p>
        </w:tc>
        <w:tc>
          <w:tcPr>
            <w:tcW w:w="8048" w:type="dxa"/>
          </w:tcPr>
          <w:p w14:paraId="645AE086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C1CFAD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DD7227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Obscure</w:t>
            </w:r>
          </w:p>
        </w:tc>
        <w:tc>
          <w:tcPr>
            <w:tcW w:w="8048" w:type="dxa"/>
          </w:tcPr>
          <w:p w14:paraId="2151D9C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AC11A8E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ECEF4FF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Oppression</w:t>
            </w:r>
          </w:p>
        </w:tc>
        <w:tc>
          <w:tcPr>
            <w:tcW w:w="8048" w:type="dxa"/>
          </w:tcPr>
          <w:p w14:paraId="4499C902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DD43F6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D24A8B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Opulence</w:t>
            </w:r>
          </w:p>
        </w:tc>
        <w:tc>
          <w:tcPr>
            <w:tcW w:w="8048" w:type="dxa"/>
          </w:tcPr>
          <w:p w14:paraId="4268E98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704B659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2913E5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Ornamented</w:t>
            </w:r>
          </w:p>
        </w:tc>
        <w:tc>
          <w:tcPr>
            <w:tcW w:w="8048" w:type="dxa"/>
          </w:tcPr>
          <w:p w14:paraId="7910727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5F0365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AD429E8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C5B73">
              <w:rPr>
                <w:rFonts w:ascii="Segoe UI Light" w:hAnsi="Segoe UI Light" w:cs="Segoe UI Light"/>
              </w:rPr>
              <w:t>Paleolithic</w:t>
            </w:r>
            <w:proofErr w:type="spellEnd"/>
          </w:p>
        </w:tc>
        <w:tc>
          <w:tcPr>
            <w:tcW w:w="8048" w:type="dxa"/>
          </w:tcPr>
          <w:p w14:paraId="18587E41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9E22505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B61805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Pampered</w:t>
            </w:r>
          </w:p>
        </w:tc>
        <w:tc>
          <w:tcPr>
            <w:tcW w:w="8048" w:type="dxa"/>
          </w:tcPr>
          <w:p w14:paraId="2684A60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12E97F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3B31FC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Pantyhose</w:t>
            </w:r>
          </w:p>
        </w:tc>
        <w:tc>
          <w:tcPr>
            <w:tcW w:w="8048" w:type="dxa"/>
          </w:tcPr>
          <w:p w14:paraId="09D73C3D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CC5E62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3880A1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Paradoxical</w:t>
            </w:r>
          </w:p>
        </w:tc>
        <w:tc>
          <w:tcPr>
            <w:tcW w:w="8048" w:type="dxa"/>
          </w:tcPr>
          <w:p w14:paraId="64F6D7E9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5623B0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F1B3E35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Pariah</w:t>
            </w:r>
          </w:p>
        </w:tc>
        <w:tc>
          <w:tcPr>
            <w:tcW w:w="8048" w:type="dxa"/>
          </w:tcPr>
          <w:p w14:paraId="532E619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04A90A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47ED08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Perpetually</w:t>
            </w:r>
          </w:p>
        </w:tc>
        <w:tc>
          <w:tcPr>
            <w:tcW w:w="8048" w:type="dxa"/>
          </w:tcPr>
          <w:p w14:paraId="6012E791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850979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79CFF0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Pillage</w:t>
            </w:r>
          </w:p>
        </w:tc>
        <w:tc>
          <w:tcPr>
            <w:tcW w:w="8048" w:type="dxa"/>
          </w:tcPr>
          <w:p w14:paraId="3CEFD87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3D89F8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6D52CF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Polarized</w:t>
            </w:r>
          </w:p>
        </w:tc>
        <w:tc>
          <w:tcPr>
            <w:tcW w:w="8048" w:type="dxa"/>
          </w:tcPr>
          <w:p w14:paraId="5B2ACBC8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37EE10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86C0E9F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Prominent</w:t>
            </w:r>
          </w:p>
        </w:tc>
        <w:tc>
          <w:tcPr>
            <w:tcW w:w="8048" w:type="dxa"/>
          </w:tcPr>
          <w:p w14:paraId="6479E62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553CA8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58A826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Proverbial</w:t>
            </w:r>
          </w:p>
        </w:tc>
        <w:tc>
          <w:tcPr>
            <w:tcW w:w="8048" w:type="dxa"/>
          </w:tcPr>
          <w:p w14:paraId="4DB8CB1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D84249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A8D9E72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Psychiatrists</w:t>
            </w:r>
          </w:p>
        </w:tc>
        <w:tc>
          <w:tcPr>
            <w:tcW w:w="8048" w:type="dxa"/>
          </w:tcPr>
          <w:p w14:paraId="6604497D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826FAD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17C891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Radical</w:t>
            </w:r>
          </w:p>
        </w:tc>
        <w:tc>
          <w:tcPr>
            <w:tcW w:w="8048" w:type="dxa"/>
          </w:tcPr>
          <w:p w14:paraId="01A37E0A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13AB9C5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A7195E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Raucous</w:t>
            </w:r>
          </w:p>
        </w:tc>
        <w:tc>
          <w:tcPr>
            <w:tcW w:w="8048" w:type="dxa"/>
          </w:tcPr>
          <w:p w14:paraId="428F5EF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FD3C5BA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4F5691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Recesses</w:t>
            </w:r>
          </w:p>
        </w:tc>
        <w:tc>
          <w:tcPr>
            <w:tcW w:w="8048" w:type="dxa"/>
          </w:tcPr>
          <w:p w14:paraId="25CDB63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D7FA95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A554C6E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lastRenderedPageBreak/>
              <w:t>Reconnaissance</w:t>
            </w:r>
          </w:p>
        </w:tc>
        <w:tc>
          <w:tcPr>
            <w:tcW w:w="8048" w:type="dxa"/>
          </w:tcPr>
          <w:p w14:paraId="15620C5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020E28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5912D2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Relic</w:t>
            </w:r>
          </w:p>
        </w:tc>
        <w:tc>
          <w:tcPr>
            <w:tcW w:w="8048" w:type="dxa"/>
          </w:tcPr>
          <w:p w14:paraId="3D7D047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2654ABF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8A04A9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Remnant</w:t>
            </w:r>
          </w:p>
        </w:tc>
        <w:tc>
          <w:tcPr>
            <w:tcW w:w="8048" w:type="dxa"/>
          </w:tcPr>
          <w:p w14:paraId="08593C2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FF0C8E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2F160DF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Repression</w:t>
            </w:r>
          </w:p>
        </w:tc>
        <w:tc>
          <w:tcPr>
            <w:tcW w:w="8048" w:type="dxa"/>
          </w:tcPr>
          <w:p w14:paraId="611E3C0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3280FB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3583E4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Saunter</w:t>
            </w:r>
          </w:p>
        </w:tc>
        <w:tc>
          <w:tcPr>
            <w:tcW w:w="8048" w:type="dxa"/>
          </w:tcPr>
          <w:p w14:paraId="5B59128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FB44989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2EEECE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Seething</w:t>
            </w:r>
          </w:p>
        </w:tc>
        <w:tc>
          <w:tcPr>
            <w:tcW w:w="8048" w:type="dxa"/>
          </w:tcPr>
          <w:p w14:paraId="1303B14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BE9F36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275B95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Self-aggrandizing</w:t>
            </w:r>
          </w:p>
        </w:tc>
        <w:tc>
          <w:tcPr>
            <w:tcW w:w="8048" w:type="dxa"/>
          </w:tcPr>
          <w:p w14:paraId="49548E7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29F27F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92B622D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Self-loathing</w:t>
            </w:r>
          </w:p>
        </w:tc>
        <w:tc>
          <w:tcPr>
            <w:tcW w:w="8048" w:type="dxa"/>
          </w:tcPr>
          <w:p w14:paraId="4062352F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9D23EA6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ECBF02F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Serene</w:t>
            </w:r>
          </w:p>
        </w:tc>
        <w:tc>
          <w:tcPr>
            <w:tcW w:w="8048" w:type="dxa"/>
          </w:tcPr>
          <w:p w14:paraId="70CA3EA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60348A28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1BA1FC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Stifling</w:t>
            </w:r>
          </w:p>
        </w:tc>
        <w:tc>
          <w:tcPr>
            <w:tcW w:w="8048" w:type="dxa"/>
          </w:tcPr>
          <w:p w14:paraId="4C61D4F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F799BAC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AA50CB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Subtleties</w:t>
            </w:r>
          </w:p>
        </w:tc>
        <w:tc>
          <w:tcPr>
            <w:tcW w:w="8048" w:type="dxa"/>
          </w:tcPr>
          <w:p w14:paraId="08E62081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5686AF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756192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Succumb</w:t>
            </w:r>
          </w:p>
        </w:tc>
        <w:tc>
          <w:tcPr>
            <w:tcW w:w="8048" w:type="dxa"/>
          </w:tcPr>
          <w:p w14:paraId="3D0F0CBC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9E87637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11DCDB2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Surmounting</w:t>
            </w:r>
          </w:p>
        </w:tc>
        <w:tc>
          <w:tcPr>
            <w:tcW w:w="8048" w:type="dxa"/>
          </w:tcPr>
          <w:p w14:paraId="60CF4073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E809FE4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360BC7D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Syncopated</w:t>
            </w:r>
          </w:p>
        </w:tc>
        <w:tc>
          <w:tcPr>
            <w:tcW w:w="8048" w:type="dxa"/>
          </w:tcPr>
          <w:p w14:paraId="7CFD5A5D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EB2B1C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782BC4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Tantamount</w:t>
            </w:r>
          </w:p>
        </w:tc>
        <w:tc>
          <w:tcPr>
            <w:tcW w:w="8048" w:type="dxa"/>
          </w:tcPr>
          <w:p w14:paraId="7D7DD072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ED9126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85A1B33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Tenet</w:t>
            </w:r>
          </w:p>
        </w:tc>
        <w:tc>
          <w:tcPr>
            <w:tcW w:w="8048" w:type="dxa"/>
          </w:tcPr>
          <w:p w14:paraId="03D21E1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073709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8A4B0AB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Totem</w:t>
            </w:r>
          </w:p>
        </w:tc>
        <w:tc>
          <w:tcPr>
            <w:tcW w:w="8048" w:type="dxa"/>
          </w:tcPr>
          <w:p w14:paraId="411A7E7E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96D4DA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7B3B310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Unceremoniously</w:t>
            </w:r>
          </w:p>
        </w:tc>
        <w:tc>
          <w:tcPr>
            <w:tcW w:w="8048" w:type="dxa"/>
          </w:tcPr>
          <w:p w14:paraId="23E954F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F94DD85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148521E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Unerring</w:t>
            </w:r>
          </w:p>
        </w:tc>
        <w:tc>
          <w:tcPr>
            <w:tcW w:w="8048" w:type="dxa"/>
          </w:tcPr>
          <w:p w14:paraId="4E82EB9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427CFB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5D02F834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Vacuous</w:t>
            </w:r>
          </w:p>
        </w:tc>
        <w:tc>
          <w:tcPr>
            <w:tcW w:w="8048" w:type="dxa"/>
          </w:tcPr>
          <w:p w14:paraId="55F8C84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5DF72F3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6577DD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Vain</w:t>
            </w:r>
          </w:p>
        </w:tc>
        <w:tc>
          <w:tcPr>
            <w:tcW w:w="8048" w:type="dxa"/>
          </w:tcPr>
          <w:p w14:paraId="2584427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18363FB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EDA41B7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Ventures</w:t>
            </w:r>
          </w:p>
        </w:tc>
        <w:tc>
          <w:tcPr>
            <w:tcW w:w="8048" w:type="dxa"/>
          </w:tcPr>
          <w:p w14:paraId="4617FE4B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0F060FB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489F5AC4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Viability</w:t>
            </w:r>
          </w:p>
        </w:tc>
        <w:tc>
          <w:tcPr>
            <w:tcW w:w="8048" w:type="dxa"/>
          </w:tcPr>
          <w:p w14:paraId="2469EF17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4D2C0DC1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6948D9A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Vices</w:t>
            </w:r>
          </w:p>
        </w:tc>
        <w:tc>
          <w:tcPr>
            <w:tcW w:w="8048" w:type="dxa"/>
          </w:tcPr>
          <w:p w14:paraId="3C0955C4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2A8FF490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2E187EE1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Vigilant</w:t>
            </w:r>
          </w:p>
        </w:tc>
        <w:tc>
          <w:tcPr>
            <w:tcW w:w="8048" w:type="dxa"/>
          </w:tcPr>
          <w:p w14:paraId="7CC84870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7CB66A23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6FA60629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Waging</w:t>
            </w:r>
          </w:p>
        </w:tc>
        <w:tc>
          <w:tcPr>
            <w:tcW w:w="8048" w:type="dxa"/>
          </w:tcPr>
          <w:p w14:paraId="4F474888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33A5F64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7D12ADA8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Whim</w:t>
            </w:r>
          </w:p>
        </w:tc>
        <w:tc>
          <w:tcPr>
            <w:tcW w:w="8048" w:type="dxa"/>
          </w:tcPr>
          <w:p w14:paraId="509D0A6E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D22BE4" w:rsidRPr="009C5B73" w14:paraId="1A03F68D" w14:textId="77777777" w:rsidTr="00716B6E">
        <w:tblPrEx>
          <w:tblCellMar>
            <w:top w:w="0" w:type="dxa"/>
            <w:bottom w:w="0" w:type="dxa"/>
          </w:tblCellMar>
        </w:tblPrEx>
        <w:tc>
          <w:tcPr>
            <w:tcW w:w="2300" w:type="dxa"/>
          </w:tcPr>
          <w:p w14:paraId="00E6C7BC" w14:textId="77777777" w:rsidR="00D22BE4" w:rsidRPr="009C5B73" w:rsidRDefault="00F56414" w:rsidP="00716B6E">
            <w:pPr>
              <w:jc w:val="center"/>
              <w:rPr>
                <w:rFonts w:ascii="Segoe UI Light" w:hAnsi="Segoe UI Light" w:cs="Segoe UI Light"/>
              </w:rPr>
            </w:pPr>
            <w:r w:rsidRPr="009C5B73">
              <w:rPr>
                <w:rFonts w:ascii="Segoe UI Light" w:hAnsi="Segoe UI Light" w:cs="Segoe UI Light"/>
              </w:rPr>
              <w:t>Wrath</w:t>
            </w:r>
          </w:p>
        </w:tc>
        <w:tc>
          <w:tcPr>
            <w:tcW w:w="8048" w:type="dxa"/>
          </w:tcPr>
          <w:p w14:paraId="30893005" w14:textId="77777777" w:rsidR="00D22BE4" w:rsidRPr="009C5B73" w:rsidRDefault="00D22BE4" w:rsidP="00716B6E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14:paraId="2516502F" w14:textId="77777777" w:rsidR="00F56414" w:rsidRPr="009C5B73" w:rsidRDefault="00F56414" w:rsidP="00716B6E">
      <w:pPr>
        <w:jc w:val="center"/>
        <w:rPr>
          <w:rFonts w:ascii="Segoe UI Light" w:hAnsi="Segoe UI Light" w:cs="Segoe UI Light"/>
        </w:rPr>
      </w:pPr>
    </w:p>
    <w:sectPr w:rsidR="00F56414" w:rsidRPr="009C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BE4"/>
    <w:rsid w:val="00716B6E"/>
    <w:rsid w:val="009C5B73"/>
    <w:rsid w:val="00D22BE4"/>
    <w:rsid w:val="00F5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4665"/>
  <w15:docId w15:val="{F4EF5DEF-F629-43AE-BB94-F712F0AD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Jordan O Donnell</cp:lastModifiedBy>
  <cp:revision>3</cp:revision>
  <dcterms:created xsi:type="dcterms:W3CDTF">2021-03-24T00:09:00Z</dcterms:created>
  <dcterms:modified xsi:type="dcterms:W3CDTF">2021-03-24T00:10:00Z</dcterms:modified>
</cp:coreProperties>
</file>