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99" w:rsidRPr="0061672A" w:rsidRDefault="00310B86">
      <w:pPr>
        <w:rPr>
          <w:rFonts w:ascii="Arial" w:hAnsi="Arial" w:cs="Arial"/>
          <w:color w:val="000000" w:themeColor="text1"/>
        </w:rPr>
      </w:pPr>
      <w:r w:rsidRPr="0061672A">
        <w:rPr>
          <w:rFonts w:ascii="Arial" w:hAnsi="Arial" w:cs="Arial"/>
          <w:noProof/>
          <w:color w:val="000000" w:themeColor="text1"/>
        </w:rPr>
        <w:drawing>
          <wp:inline distT="0" distB="0" distL="0" distR="0" wp14:anchorId="0ED179DC" wp14:editId="153CB6A7">
            <wp:extent cx="1728138" cy="13430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7385" cy="1357983"/>
                    </a:xfrm>
                    <a:prstGeom prst="rect">
                      <a:avLst/>
                    </a:prstGeom>
                  </pic:spPr>
                </pic:pic>
              </a:graphicData>
            </a:graphic>
          </wp:inline>
        </w:drawing>
      </w: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D55CAC" w:rsidP="00D55CAC">
      <w:pPr>
        <w:tabs>
          <w:tab w:val="left" w:pos="6919"/>
        </w:tabs>
        <w:rPr>
          <w:rFonts w:ascii="Arial" w:hAnsi="Arial" w:cs="Arial"/>
          <w:color w:val="000000" w:themeColor="text1"/>
        </w:rPr>
      </w:pPr>
      <w:r>
        <w:rPr>
          <w:rFonts w:ascii="Arial" w:hAnsi="Arial" w:cs="Arial"/>
          <w:color w:val="000000" w:themeColor="text1"/>
        </w:rPr>
        <w:tab/>
      </w:r>
    </w:p>
    <w:p w:rsidR="00915A99" w:rsidRPr="00E04635" w:rsidRDefault="00915A99" w:rsidP="00915A99">
      <w:pPr>
        <w:jc w:val="center"/>
        <w:rPr>
          <w:rFonts w:ascii="Times New Roman" w:hAnsi="Times New Roman" w:cs="Times New Roman"/>
          <w:b/>
          <w:color w:val="000000" w:themeColor="text1"/>
          <w:sz w:val="44"/>
        </w:rPr>
      </w:pPr>
      <w:r w:rsidRPr="00E04635">
        <w:rPr>
          <w:rFonts w:ascii="Times New Roman" w:hAnsi="Times New Roman" w:cs="Times New Roman"/>
          <w:b/>
          <w:color w:val="000000" w:themeColor="text1"/>
          <w:sz w:val="44"/>
        </w:rPr>
        <w:t>Rapport du p</w:t>
      </w:r>
      <w:r w:rsidR="00310B86" w:rsidRPr="00E04635">
        <w:rPr>
          <w:rFonts w:ascii="Times New Roman" w:hAnsi="Times New Roman" w:cs="Times New Roman"/>
          <w:b/>
          <w:color w:val="000000" w:themeColor="text1"/>
          <w:sz w:val="44"/>
        </w:rPr>
        <w:t xml:space="preserve">rojet </w:t>
      </w:r>
      <w:r w:rsidRPr="00E04635">
        <w:rPr>
          <w:rFonts w:ascii="Times New Roman" w:hAnsi="Times New Roman" w:cs="Times New Roman"/>
          <w:b/>
          <w:color w:val="000000" w:themeColor="text1"/>
          <w:sz w:val="44"/>
        </w:rPr>
        <w:t>de LTW2</w:t>
      </w:r>
    </w:p>
    <w:p w:rsidR="00310B86" w:rsidRPr="00E04635" w:rsidRDefault="00310B86" w:rsidP="00915A99">
      <w:pPr>
        <w:jc w:val="center"/>
        <w:rPr>
          <w:rFonts w:ascii="Times New Roman" w:hAnsi="Times New Roman" w:cs="Times New Roman"/>
          <w:b/>
          <w:i/>
          <w:color w:val="000000" w:themeColor="text1"/>
          <w:sz w:val="44"/>
        </w:rPr>
      </w:pPr>
      <w:r w:rsidRPr="00E04635">
        <w:rPr>
          <w:rFonts w:ascii="Times New Roman" w:hAnsi="Times New Roman" w:cs="Times New Roman"/>
          <w:b/>
          <w:i/>
          <w:color w:val="000000" w:themeColor="text1"/>
          <w:sz w:val="44"/>
        </w:rPr>
        <w:t>Share The Sound</w:t>
      </w:r>
    </w:p>
    <w:p w:rsidR="00915A99" w:rsidRPr="0061672A" w:rsidRDefault="00915A99" w:rsidP="00915A99">
      <w:pPr>
        <w:jc w:val="center"/>
        <w:rPr>
          <w:rFonts w:ascii="Arial" w:hAnsi="Arial" w:cs="Arial"/>
          <w:b/>
          <w:color w:val="000000" w:themeColor="text1"/>
          <w:sz w:val="36"/>
        </w:rPr>
      </w:pPr>
    </w:p>
    <w:p w:rsidR="00310B86" w:rsidRPr="0061672A" w:rsidRDefault="00915A99" w:rsidP="00915A99">
      <w:pPr>
        <w:jc w:val="center"/>
        <w:rPr>
          <w:rFonts w:ascii="Arial" w:hAnsi="Arial" w:cs="Arial"/>
          <w:color w:val="000000" w:themeColor="text1"/>
        </w:rPr>
      </w:pPr>
      <w:r w:rsidRPr="0061672A">
        <w:rPr>
          <w:rFonts w:ascii="Arial" w:hAnsi="Arial" w:cs="Arial"/>
          <w:noProof/>
          <w:color w:val="000000" w:themeColor="text1"/>
        </w:rPr>
        <w:drawing>
          <wp:inline distT="0" distB="0" distL="0" distR="0" wp14:anchorId="5537F451" wp14:editId="5EA4A47C">
            <wp:extent cx="2269455" cy="1692834"/>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44" cy="1703717"/>
                    </a:xfrm>
                    <a:prstGeom prst="rect">
                      <a:avLst/>
                    </a:prstGeom>
                  </pic:spPr>
                </pic:pic>
              </a:graphicData>
            </a:graphic>
          </wp:inline>
        </w:drawing>
      </w:r>
    </w:p>
    <w:p w:rsidR="00915A99" w:rsidRPr="0061672A" w:rsidRDefault="00915A99" w:rsidP="00915A99">
      <w:pPr>
        <w:jc w:val="center"/>
        <w:rPr>
          <w:rFonts w:ascii="Arial" w:hAnsi="Arial" w:cs="Arial"/>
          <w:color w:val="000000" w:themeColor="text1"/>
        </w:rPr>
      </w:pPr>
    </w:p>
    <w:p w:rsidR="00915A99" w:rsidRPr="00E04635" w:rsidRDefault="00915A99" w:rsidP="00915A99">
      <w:pPr>
        <w:jc w:val="center"/>
        <w:rPr>
          <w:rFonts w:ascii="Times New Roman" w:hAnsi="Times New Roman" w:cs="Times New Roman"/>
          <w:color w:val="000000" w:themeColor="text1"/>
          <w:sz w:val="24"/>
        </w:rPr>
      </w:pPr>
      <w:r w:rsidRPr="00E04635">
        <w:rPr>
          <w:rFonts w:ascii="Times New Roman" w:hAnsi="Times New Roman" w:cs="Times New Roman"/>
          <w:b/>
          <w:color w:val="000000" w:themeColor="text1"/>
          <w:sz w:val="24"/>
        </w:rPr>
        <w:t>DAITA Jordan</w:t>
      </w:r>
      <w:r w:rsidRPr="00E04635">
        <w:rPr>
          <w:rFonts w:ascii="Times New Roman" w:hAnsi="Times New Roman" w:cs="Times New Roman"/>
          <w:color w:val="000000" w:themeColor="text1"/>
          <w:sz w:val="24"/>
        </w:rPr>
        <w:t xml:space="preserve"> – M1 WIC</w:t>
      </w:r>
    </w:p>
    <w:p w:rsidR="00915A99" w:rsidRPr="00E04635" w:rsidRDefault="00915A99" w:rsidP="00915A99">
      <w:pPr>
        <w:jc w:val="center"/>
        <w:rPr>
          <w:rFonts w:ascii="Times New Roman" w:hAnsi="Times New Roman" w:cs="Times New Roman"/>
          <w:color w:val="000000" w:themeColor="text1"/>
          <w:sz w:val="24"/>
        </w:rPr>
      </w:pPr>
      <w:r w:rsidRPr="00E04635">
        <w:rPr>
          <w:rFonts w:ascii="Times New Roman" w:hAnsi="Times New Roman" w:cs="Times New Roman"/>
          <w:b/>
          <w:color w:val="000000" w:themeColor="text1"/>
          <w:sz w:val="24"/>
        </w:rPr>
        <w:t>DROUET Rémy</w:t>
      </w:r>
      <w:r w:rsidRPr="00E04635">
        <w:rPr>
          <w:rFonts w:ascii="Times New Roman" w:hAnsi="Times New Roman" w:cs="Times New Roman"/>
          <w:color w:val="000000" w:themeColor="text1"/>
          <w:sz w:val="24"/>
        </w:rPr>
        <w:t xml:space="preserve"> – M1 WIC</w:t>
      </w:r>
    </w:p>
    <w:p w:rsidR="00915A99" w:rsidRPr="00E04635" w:rsidRDefault="00915A99" w:rsidP="00915A99">
      <w:pPr>
        <w:jc w:val="center"/>
        <w:rPr>
          <w:rFonts w:ascii="Times New Roman" w:hAnsi="Times New Roman" w:cs="Times New Roman"/>
          <w:color w:val="000000" w:themeColor="text1"/>
          <w:sz w:val="24"/>
        </w:rPr>
      </w:pPr>
      <w:r w:rsidRPr="00E04635">
        <w:rPr>
          <w:rFonts w:ascii="Times New Roman" w:hAnsi="Times New Roman" w:cs="Times New Roman"/>
          <w:b/>
          <w:color w:val="000000" w:themeColor="text1"/>
          <w:sz w:val="24"/>
        </w:rPr>
        <w:t>LI Ling</w:t>
      </w:r>
      <w:r w:rsidRPr="00E04635">
        <w:rPr>
          <w:rFonts w:ascii="Times New Roman" w:hAnsi="Times New Roman" w:cs="Times New Roman"/>
          <w:color w:val="000000" w:themeColor="text1"/>
          <w:sz w:val="24"/>
        </w:rPr>
        <w:t xml:space="preserve"> – M2 DCISS RS</w:t>
      </w:r>
    </w:p>
    <w:p w:rsidR="00915A99" w:rsidRPr="00E04635" w:rsidRDefault="00915A99" w:rsidP="00915A99">
      <w:pPr>
        <w:tabs>
          <w:tab w:val="left" w:pos="5190"/>
        </w:tabs>
        <w:rPr>
          <w:rFonts w:ascii="Times New Roman" w:hAnsi="Times New Roman" w:cs="Times New Roman"/>
          <w:color w:val="000000" w:themeColor="text1"/>
        </w:rPr>
      </w:pPr>
      <w:r w:rsidRPr="00E04635">
        <w:rPr>
          <w:rFonts w:ascii="Times New Roman" w:hAnsi="Times New Roman" w:cs="Times New Roman"/>
          <w:color w:val="000000" w:themeColor="text1"/>
        </w:rPr>
        <w:tab/>
      </w:r>
    </w:p>
    <w:p w:rsidR="00915A99" w:rsidRPr="00E04635" w:rsidRDefault="00915A99" w:rsidP="00915A99">
      <w:pPr>
        <w:jc w:val="center"/>
        <w:rPr>
          <w:rFonts w:ascii="Times New Roman" w:hAnsi="Times New Roman" w:cs="Times New Roman"/>
          <w:color w:val="000000" w:themeColor="text1"/>
        </w:rPr>
      </w:pPr>
    </w:p>
    <w:p w:rsidR="001148FC" w:rsidRPr="00E04635" w:rsidRDefault="001148FC" w:rsidP="00915A99">
      <w:pPr>
        <w:jc w:val="center"/>
        <w:rPr>
          <w:rFonts w:ascii="Times New Roman" w:hAnsi="Times New Roman" w:cs="Times New Roman"/>
          <w:color w:val="000000" w:themeColor="text1"/>
        </w:rPr>
      </w:pPr>
    </w:p>
    <w:p w:rsidR="001148FC" w:rsidRPr="00E04635" w:rsidRDefault="001148FC" w:rsidP="00915A99">
      <w:pPr>
        <w:jc w:val="center"/>
        <w:rPr>
          <w:rFonts w:ascii="Times New Roman" w:hAnsi="Times New Roman" w:cs="Times New Roman"/>
          <w:color w:val="000000" w:themeColor="text1"/>
        </w:rPr>
      </w:pPr>
    </w:p>
    <w:p w:rsidR="001148FC" w:rsidRPr="00E04635" w:rsidRDefault="001148FC" w:rsidP="00915A99">
      <w:pPr>
        <w:jc w:val="center"/>
        <w:rPr>
          <w:rFonts w:ascii="Times New Roman" w:hAnsi="Times New Roman" w:cs="Times New Roman"/>
          <w:color w:val="000000" w:themeColor="text1"/>
        </w:rPr>
      </w:pPr>
    </w:p>
    <w:p w:rsidR="00915A99" w:rsidRPr="00E04635" w:rsidRDefault="00915A99" w:rsidP="00915A99">
      <w:pPr>
        <w:rPr>
          <w:rFonts w:ascii="Times New Roman" w:hAnsi="Times New Roman" w:cs="Times New Roman"/>
          <w:color w:val="000000" w:themeColor="text1"/>
        </w:rPr>
      </w:pPr>
    </w:p>
    <w:p w:rsidR="00915A99" w:rsidRPr="00E04635" w:rsidRDefault="00915A99" w:rsidP="00915A99">
      <w:pPr>
        <w:jc w:val="center"/>
        <w:rPr>
          <w:rFonts w:ascii="Times New Roman" w:hAnsi="Times New Roman" w:cs="Times New Roman"/>
          <w:color w:val="000000" w:themeColor="text1"/>
        </w:rPr>
      </w:pPr>
      <w:r w:rsidRPr="00E04635">
        <w:rPr>
          <w:rFonts w:ascii="Times New Roman" w:hAnsi="Times New Roman" w:cs="Times New Roman"/>
          <w:color w:val="000000" w:themeColor="text1"/>
        </w:rPr>
        <w:t>LTW2 – Enseignants :</w:t>
      </w:r>
      <w:r w:rsidR="001148FC" w:rsidRPr="00E04635">
        <w:rPr>
          <w:rFonts w:ascii="Times New Roman" w:hAnsi="Times New Roman" w:cs="Times New Roman"/>
          <w:color w:val="000000" w:themeColor="text1"/>
        </w:rPr>
        <w:t xml:space="preserve"> ATENCIA Manuel &amp; ESPINOSA Javier</w:t>
      </w:r>
    </w:p>
    <w:p w:rsidR="00915A99" w:rsidRPr="0061672A" w:rsidRDefault="00915A99" w:rsidP="001148FC">
      <w:pPr>
        <w:jc w:val="center"/>
        <w:rPr>
          <w:rFonts w:ascii="Arial" w:hAnsi="Arial" w:cs="Arial"/>
          <w:color w:val="000000" w:themeColor="text1"/>
        </w:rPr>
      </w:pPr>
      <w:r w:rsidRPr="00E04635">
        <w:rPr>
          <w:rFonts w:ascii="Times New Roman" w:hAnsi="Times New Roman" w:cs="Times New Roman"/>
          <w:color w:val="000000" w:themeColor="text1"/>
        </w:rPr>
        <w:t>Année universitaire : 2014-2015</w:t>
      </w:r>
      <w:r w:rsidRPr="0061672A">
        <w:rPr>
          <w:rFonts w:ascii="Arial" w:hAnsi="Arial" w:cs="Arial"/>
          <w:color w:val="000000" w:themeColor="text1"/>
        </w:rPr>
        <w:br w:type="page"/>
      </w:r>
    </w:p>
    <w:sdt>
      <w:sdtPr>
        <w:rPr>
          <w:rFonts w:asciiTheme="minorHAnsi" w:eastAsiaTheme="minorEastAsia" w:hAnsiTheme="minorHAnsi" w:cstheme="minorBidi"/>
          <w:color w:val="000000" w:themeColor="text1"/>
          <w:sz w:val="22"/>
          <w:szCs w:val="22"/>
        </w:rPr>
        <w:id w:val="-188226861"/>
        <w:docPartObj>
          <w:docPartGallery w:val="Table of Contents"/>
          <w:docPartUnique/>
        </w:docPartObj>
      </w:sdtPr>
      <w:sdtEndPr>
        <w:rPr>
          <w:b/>
          <w:bCs/>
        </w:rPr>
      </w:sdtEndPr>
      <w:sdtContent>
        <w:p w:rsidR="00805010" w:rsidRPr="0061672A" w:rsidRDefault="0061672A" w:rsidP="0061672A">
          <w:pPr>
            <w:pStyle w:val="En-ttedetabledesmatires"/>
            <w:tabs>
              <w:tab w:val="center" w:pos="4536"/>
              <w:tab w:val="left" w:pos="6375"/>
            </w:tabs>
            <w:rPr>
              <w:color w:val="000000" w:themeColor="text1"/>
              <w:sz w:val="36"/>
            </w:rPr>
          </w:pPr>
          <w:r w:rsidRPr="0061672A">
            <w:rPr>
              <w:color w:val="000000" w:themeColor="text1"/>
            </w:rPr>
            <w:tab/>
          </w:r>
          <w:r w:rsidR="00805010" w:rsidRPr="0061672A">
            <w:rPr>
              <w:b/>
              <w:color w:val="000000" w:themeColor="text1"/>
              <w:sz w:val="36"/>
            </w:rPr>
            <w:t>Table des matières</w:t>
          </w:r>
          <w:r w:rsidRPr="0061672A">
            <w:rPr>
              <w:color w:val="000000" w:themeColor="text1"/>
              <w:sz w:val="36"/>
            </w:rPr>
            <w:tab/>
          </w:r>
        </w:p>
        <w:p w:rsidR="0061672A" w:rsidRPr="0061672A" w:rsidRDefault="0061672A" w:rsidP="0061672A">
          <w:pPr>
            <w:rPr>
              <w:sz w:val="24"/>
            </w:rPr>
          </w:pPr>
        </w:p>
        <w:p w:rsidR="00CA5383" w:rsidRDefault="00805010">
          <w:pPr>
            <w:pStyle w:val="TM1"/>
            <w:tabs>
              <w:tab w:val="right" w:leader="dot" w:pos="9062"/>
            </w:tabs>
            <w:rPr>
              <w:noProof/>
            </w:rPr>
          </w:pPr>
          <w:r w:rsidRPr="0061672A">
            <w:rPr>
              <w:color w:val="000000" w:themeColor="text1"/>
              <w:sz w:val="24"/>
            </w:rPr>
            <w:fldChar w:fldCharType="begin"/>
          </w:r>
          <w:r w:rsidRPr="0061672A">
            <w:rPr>
              <w:color w:val="000000" w:themeColor="text1"/>
              <w:sz w:val="24"/>
            </w:rPr>
            <w:instrText xml:space="preserve"> TOC \o "1-3" \h \z \u </w:instrText>
          </w:r>
          <w:r w:rsidRPr="0061672A">
            <w:rPr>
              <w:color w:val="000000" w:themeColor="text1"/>
              <w:sz w:val="24"/>
            </w:rPr>
            <w:fldChar w:fldCharType="separate"/>
          </w:r>
          <w:hyperlink w:anchor="_Toc417248553" w:history="1">
            <w:r w:rsidR="00CA5383" w:rsidRPr="003D19B9">
              <w:rPr>
                <w:rStyle w:val="Lienhypertexte"/>
                <w:b/>
                <w:noProof/>
              </w:rPr>
              <w:t>Introduction</w:t>
            </w:r>
            <w:r w:rsidR="00CA5383">
              <w:rPr>
                <w:noProof/>
                <w:webHidden/>
              </w:rPr>
              <w:tab/>
            </w:r>
            <w:r w:rsidR="00CA5383">
              <w:rPr>
                <w:noProof/>
                <w:webHidden/>
              </w:rPr>
              <w:fldChar w:fldCharType="begin"/>
            </w:r>
            <w:r w:rsidR="00CA5383">
              <w:rPr>
                <w:noProof/>
                <w:webHidden/>
              </w:rPr>
              <w:instrText xml:space="preserve"> PAGEREF _Toc417248553 \h </w:instrText>
            </w:r>
            <w:r w:rsidR="00CA5383">
              <w:rPr>
                <w:noProof/>
                <w:webHidden/>
              </w:rPr>
            </w:r>
            <w:r w:rsidR="00CA5383">
              <w:rPr>
                <w:noProof/>
                <w:webHidden/>
              </w:rPr>
              <w:fldChar w:fldCharType="separate"/>
            </w:r>
            <w:r w:rsidR="00CA5383">
              <w:rPr>
                <w:noProof/>
                <w:webHidden/>
              </w:rPr>
              <w:t>3</w:t>
            </w:r>
            <w:r w:rsidR="00CA5383">
              <w:rPr>
                <w:noProof/>
                <w:webHidden/>
              </w:rPr>
              <w:fldChar w:fldCharType="end"/>
            </w:r>
          </w:hyperlink>
        </w:p>
        <w:p w:rsidR="00CA5383" w:rsidRDefault="00CA5383">
          <w:pPr>
            <w:pStyle w:val="TM1"/>
            <w:tabs>
              <w:tab w:val="left" w:pos="440"/>
              <w:tab w:val="right" w:leader="dot" w:pos="9062"/>
            </w:tabs>
            <w:rPr>
              <w:noProof/>
            </w:rPr>
          </w:pPr>
          <w:hyperlink w:anchor="_Toc417248554" w:history="1">
            <w:r w:rsidRPr="003D19B9">
              <w:rPr>
                <w:rStyle w:val="Lienhypertexte"/>
                <w:b/>
                <w:noProof/>
                <w:lang w:val="en-US"/>
              </w:rPr>
              <w:t>I.</w:t>
            </w:r>
            <w:r>
              <w:rPr>
                <w:noProof/>
              </w:rPr>
              <w:tab/>
            </w:r>
            <w:r w:rsidRPr="003D19B9">
              <w:rPr>
                <w:rStyle w:val="Lienhypertexte"/>
                <w:b/>
                <w:noProof/>
                <w:lang w:val="en-US"/>
              </w:rPr>
              <w:t>Conception de</w:t>
            </w:r>
            <w:r w:rsidRPr="003D19B9">
              <w:rPr>
                <w:rStyle w:val="Lienhypertexte"/>
                <w:b/>
                <w:i/>
                <w:noProof/>
                <w:lang w:val="en-US"/>
              </w:rPr>
              <w:t xml:space="preserve"> Share the Sound</w:t>
            </w:r>
            <w:r>
              <w:rPr>
                <w:noProof/>
                <w:webHidden/>
              </w:rPr>
              <w:tab/>
            </w:r>
            <w:r>
              <w:rPr>
                <w:noProof/>
                <w:webHidden/>
              </w:rPr>
              <w:fldChar w:fldCharType="begin"/>
            </w:r>
            <w:r>
              <w:rPr>
                <w:noProof/>
                <w:webHidden/>
              </w:rPr>
              <w:instrText xml:space="preserve"> PAGEREF _Toc417248554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2"/>
            <w:tabs>
              <w:tab w:val="right" w:leader="dot" w:pos="9062"/>
            </w:tabs>
            <w:rPr>
              <w:noProof/>
            </w:rPr>
          </w:pPr>
          <w:hyperlink w:anchor="_Toc417248555" w:history="1">
            <w:r w:rsidRPr="003D19B9">
              <w:rPr>
                <w:rStyle w:val="Lienhypertexte"/>
                <w:b/>
                <w:noProof/>
              </w:rPr>
              <w:t>I.1. Description de l’application</w:t>
            </w:r>
            <w:r>
              <w:rPr>
                <w:noProof/>
                <w:webHidden/>
              </w:rPr>
              <w:tab/>
            </w:r>
            <w:r>
              <w:rPr>
                <w:noProof/>
                <w:webHidden/>
              </w:rPr>
              <w:fldChar w:fldCharType="begin"/>
            </w:r>
            <w:r>
              <w:rPr>
                <w:noProof/>
                <w:webHidden/>
              </w:rPr>
              <w:instrText xml:space="preserve"> PAGEREF _Toc417248555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2"/>
            <w:tabs>
              <w:tab w:val="right" w:leader="dot" w:pos="9062"/>
            </w:tabs>
            <w:rPr>
              <w:noProof/>
            </w:rPr>
          </w:pPr>
          <w:hyperlink w:anchor="_Toc417248556" w:history="1">
            <w:r w:rsidRPr="003D19B9">
              <w:rPr>
                <w:rStyle w:val="Lienhypertexte"/>
                <w:b/>
                <w:noProof/>
              </w:rPr>
              <w:t>I.2. Architecture 3-tiers</w:t>
            </w:r>
            <w:r>
              <w:rPr>
                <w:noProof/>
                <w:webHidden/>
              </w:rPr>
              <w:tab/>
            </w:r>
            <w:r>
              <w:rPr>
                <w:noProof/>
                <w:webHidden/>
              </w:rPr>
              <w:fldChar w:fldCharType="begin"/>
            </w:r>
            <w:r>
              <w:rPr>
                <w:noProof/>
                <w:webHidden/>
              </w:rPr>
              <w:instrText xml:space="preserve"> PAGEREF _Toc417248556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2"/>
            <w:tabs>
              <w:tab w:val="right" w:leader="dot" w:pos="9062"/>
            </w:tabs>
            <w:rPr>
              <w:noProof/>
            </w:rPr>
          </w:pPr>
          <w:hyperlink w:anchor="_Toc417248557" w:history="1">
            <w:r w:rsidRPr="003D19B9">
              <w:rPr>
                <w:rStyle w:val="Lienhypertexte"/>
                <w:b/>
                <w:noProof/>
              </w:rPr>
              <w:t>I.3. Synchronisation des chansons et système de votes</w:t>
            </w:r>
            <w:r>
              <w:rPr>
                <w:noProof/>
                <w:webHidden/>
              </w:rPr>
              <w:tab/>
            </w:r>
            <w:r>
              <w:rPr>
                <w:noProof/>
                <w:webHidden/>
              </w:rPr>
              <w:fldChar w:fldCharType="begin"/>
            </w:r>
            <w:r>
              <w:rPr>
                <w:noProof/>
                <w:webHidden/>
              </w:rPr>
              <w:instrText xml:space="preserve"> PAGEREF _Toc417248557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1"/>
            <w:tabs>
              <w:tab w:val="left" w:pos="440"/>
              <w:tab w:val="right" w:leader="dot" w:pos="9062"/>
            </w:tabs>
            <w:rPr>
              <w:noProof/>
            </w:rPr>
          </w:pPr>
          <w:hyperlink w:anchor="_Toc417248558" w:history="1">
            <w:r w:rsidRPr="003D19B9">
              <w:rPr>
                <w:rStyle w:val="Lienhypertexte"/>
                <w:b/>
                <w:noProof/>
              </w:rPr>
              <w:t>II.</w:t>
            </w:r>
            <w:r>
              <w:rPr>
                <w:noProof/>
              </w:rPr>
              <w:tab/>
            </w:r>
            <w:r w:rsidRPr="003D19B9">
              <w:rPr>
                <w:rStyle w:val="Lienhypertexte"/>
                <w:b/>
                <w:noProof/>
              </w:rPr>
              <w:t>Réalisation du prototype</w:t>
            </w:r>
            <w:r>
              <w:rPr>
                <w:noProof/>
                <w:webHidden/>
              </w:rPr>
              <w:tab/>
            </w:r>
            <w:r>
              <w:rPr>
                <w:noProof/>
                <w:webHidden/>
              </w:rPr>
              <w:fldChar w:fldCharType="begin"/>
            </w:r>
            <w:r>
              <w:rPr>
                <w:noProof/>
                <w:webHidden/>
              </w:rPr>
              <w:instrText xml:space="preserve"> PAGEREF _Toc417248558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2"/>
            <w:tabs>
              <w:tab w:val="right" w:leader="dot" w:pos="9062"/>
            </w:tabs>
            <w:rPr>
              <w:noProof/>
            </w:rPr>
          </w:pPr>
          <w:hyperlink w:anchor="_Toc417248559" w:history="1">
            <w:r w:rsidRPr="003D19B9">
              <w:rPr>
                <w:rStyle w:val="Lienhypertexte"/>
                <w:b/>
                <w:noProof/>
              </w:rPr>
              <w:t>II.1. Technologies utilisées</w:t>
            </w:r>
            <w:r>
              <w:rPr>
                <w:noProof/>
                <w:webHidden/>
              </w:rPr>
              <w:tab/>
            </w:r>
            <w:r>
              <w:rPr>
                <w:noProof/>
                <w:webHidden/>
              </w:rPr>
              <w:fldChar w:fldCharType="begin"/>
            </w:r>
            <w:r>
              <w:rPr>
                <w:noProof/>
                <w:webHidden/>
              </w:rPr>
              <w:instrText xml:space="preserve"> PAGEREF _Toc417248559 \h </w:instrText>
            </w:r>
            <w:r>
              <w:rPr>
                <w:noProof/>
                <w:webHidden/>
              </w:rPr>
            </w:r>
            <w:r>
              <w:rPr>
                <w:noProof/>
                <w:webHidden/>
              </w:rPr>
              <w:fldChar w:fldCharType="separate"/>
            </w:r>
            <w:r>
              <w:rPr>
                <w:noProof/>
                <w:webHidden/>
              </w:rPr>
              <w:t>4</w:t>
            </w:r>
            <w:r>
              <w:rPr>
                <w:noProof/>
                <w:webHidden/>
              </w:rPr>
              <w:fldChar w:fldCharType="end"/>
            </w:r>
          </w:hyperlink>
        </w:p>
        <w:p w:rsidR="00CA5383" w:rsidRDefault="00CA5383">
          <w:pPr>
            <w:pStyle w:val="TM2"/>
            <w:tabs>
              <w:tab w:val="right" w:leader="dot" w:pos="9062"/>
            </w:tabs>
            <w:rPr>
              <w:noProof/>
            </w:rPr>
          </w:pPr>
          <w:hyperlink w:anchor="_Toc417248560" w:history="1">
            <w:r w:rsidRPr="003D19B9">
              <w:rPr>
                <w:rStyle w:val="Lienhypertexte"/>
                <w:b/>
                <w:noProof/>
              </w:rPr>
              <w:t>II.2. Principes ergonomiques</w:t>
            </w:r>
            <w:r>
              <w:rPr>
                <w:noProof/>
                <w:webHidden/>
              </w:rPr>
              <w:tab/>
            </w:r>
            <w:r>
              <w:rPr>
                <w:noProof/>
                <w:webHidden/>
              </w:rPr>
              <w:fldChar w:fldCharType="begin"/>
            </w:r>
            <w:r>
              <w:rPr>
                <w:noProof/>
                <w:webHidden/>
              </w:rPr>
              <w:instrText xml:space="preserve"> PAGEREF _Toc417248560 \h </w:instrText>
            </w:r>
            <w:r>
              <w:rPr>
                <w:noProof/>
                <w:webHidden/>
              </w:rPr>
            </w:r>
            <w:r>
              <w:rPr>
                <w:noProof/>
                <w:webHidden/>
              </w:rPr>
              <w:fldChar w:fldCharType="separate"/>
            </w:r>
            <w:r>
              <w:rPr>
                <w:noProof/>
                <w:webHidden/>
              </w:rPr>
              <w:t>5</w:t>
            </w:r>
            <w:r>
              <w:rPr>
                <w:noProof/>
                <w:webHidden/>
              </w:rPr>
              <w:fldChar w:fldCharType="end"/>
            </w:r>
          </w:hyperlink>
        </w:p>
        <w:p w:rsidR="00CA5383" w:rsidRDefault="00CA5383">
          <w:pPr>
            <w:pStyle w:val="TM1"/>
            <w:tabs>
              <w:tab w:val="left" w:pos="660"/>
              <w:tab w:val="right" w:leader="dot" w:pos="9062"/>
            </w:tabs>
            <w:rPr>
              <w:noProof/>
            </w:rPr>
          </w:pPr>
          <w:hyperlink w:anchor="_Toc417248561" w:history="1">
            <w:r w:rsidRPr="003D19B9">
              <w:rPr>
                <w:rStyle w:val="Lienhypertexte"/>
                <w:b/>
                <w:noProof/>
              </w:rPr>
              <w:t>III.</w:t>
            </w:r>
            <w:r>
              <w:rPr>
                <w:noProof/>
              </w:rPr>
              <w:tab/>
            </w:r>
            <w:r w:rsidRPr="003D19B9">
              <w:rPr>
                <w:rStyle w:val="Lienhypertexte"/>
                <w:b/>
                <w:noProof/>
              </w:rPr>
              <w:t>Répartition du travail</w:t>
            </w:r>
            <w:r>
              <w:rPr>
                <w:noProof/>
                <w:webHidden/>
              </w:rPr>
              <w:tab/>
            </w:r>
            <w:r>
              <w:rPr>
                <w:noProof/>
                <w:webHidden/>
              </w:rPr>
              <w:fldChar w:fldCharType="begin"/>
            </w:r>
            <w:r>
              <w:rPr>
                <w:noProof/>
                <w:webHidden/>
              </w:rPr>
              <w:instrText xml:space="preserve"> PAGEREF _Toc417248561 \h </w:instrText>
            </w:r>
            <w:r>
              <w:rPr>
                <w:noProof/>
                <w:webHidden/>
              </w:rPr>
            </w:r>
            <w:r>
              <w:rPr>
                <w:noProof/>
                <w:webHidden/>
              </w:rPr>
              <w:fldChar w:fldCharType="separate"/>
            </w:r>
            <w:r>
              <w:rPr>
                <w:noProof/>
                <w:webHidden/>
              </w:rPr>
              <w:t>5</w:t>
            </w:r>
            <w:r>
              <w:rPr>
                <w:noProof/>
                <w:webHidden/>
              </w:rPr>
              <w:fldChar w:fldCharType="end"/>
            </w:r>
          </w:hyperlink>
        </w:p>
        <w:p w:rsidR="00CA5383" w:rsidRDefault="00CA5383">
          <w:pPr>
            <w:pStyle w:val="TM1"/>
            <w:tabs>
              <w:tab w:val="left" w:pos="660"/>
              <w:tab w:val="right" w:leader="dot" w:pos="9062"/>
            </w:tabs>
            <w:rPr>
              <w:noProof/>
            </w:rPr>
          </w:pPr>
          <w:hyperlink w:anchor="_Toc417248562" w:history="1">
            <w:r w:rsidRPr="003D19B9">
              <w:rPr>
                <w:rStyle w:val="Lienhypertexte"/>
                <w:b/>
                <w:noProof/>
              </w:rPr>
              <w:t>IV.</w:t>
            </w:r>
            <w:r>
              <w:rPr>
                <w:noProof/>
              </w:rPr>
              <w:tab/>
            </w:r>
            <w:r w:rsidRPr="003D19B9">
              <w:rPr>
                <w:rStyle w:val="Lienhypertexte"/>
                <w:b/>
                <w:noProof/>
              </w:rPr>
              <w:t>Révolutions</w:t>
            </w:r>
            <w:r>
              <w:rPr>
                <w:noProof/>
                <w:webHidden/>
              </w:rPr>
              <w:tab/>
            </w:r>
            <w:r>
              <w:rPr>
                <w:noProof/>
                <w:webHidden/>
              </w:rPr>
              <w:fldChar w:fldCharType="begin"/>
            </w:r>
            <w:r>
              <w:rPr>
                <w:noProof/>
                <w:webHidden/>
              </w:rPr>
              <w:instrText xml:space="preserve"> PAGEREF _Toc417248562 \h </w:instrText>
            </w:r>
            <w:r>
              <w:rPr>
                <w:noProof/>
                <w:webHidden/>
              </w:rPr>
            </w:r>
            <w:r>
              <w:rPr>
                <w:noProof/>
                <w:webHidden/>
              </w:rPr>
              <w:fldChar w:fldCharType="separate"/>
            </w:r>
            <w:r>
              <w:rPr>
                <w:noProof/>
                <w:webHidden/>
              </w:rPr>
              <w:t>5</w:t>
            </w:r>
            <w:r>
              <w:rPr>
                <w:noProof/>
                <w:webHidden/>
              </w:rPr>
              <w:fldChar w:fldCharType="end"/>
            </w:r>
          </w:hyperlink>
        </w:p>
        <w:p w:rsidR="00CA5383" w:rsidRDefault="00CA5383">
          <w:pPr>
            <w:pStyle w:val="TM1"/>
            <w:tabs>
              <w:tab w:val="right" w:leader="dot" w:pos="9062"/>
            </w:tabs>
            <w:rPr>
              <w:noProof/>
            </w:rPr>
          </w:pPr>
          <w:hyperlink w:anchor="_Toc417248563" w:history="1">
            <w:r w:rsidRPr="003D19B9">
              <w:rPr>
                <w:rStyle w:val="Lienhypertexte"/>
                <w:b/>
                <w:noProof/>
              </w:rPr>
              <w:t>Conclusion</w:t>
            </w:r>
            <w:r>
              <w:rPr>
                <w:noProof/>
                <w:webHidden/>
              </w:rPr>
              <w:tab/>
            </w:r>
            <w:r>
              <w:rPr>
                <w:noProof/>
                <w:webHidden/>
              </w:rPr>
              <w:fldChar w:fldCharType="begin"/>
            </w:r>
            <w:r>
              <w:rPr>
                <w:noProof/>
                <w:webHidden/>
              </w:rPr>
              <w:instrText xml:space="preserve"> PAGEREF _Toc417248563 \h </w:instrText>
            </w:r>
            <w:r>
              <w:rPr>
                <w:noProof/>
                <w:webHidden/>
              </w:rPr>
            </w:r>
            <w:r>
              <w:rPr>
                <w:noProof/>
                <w:webHidden/>
              </w:rPr>
              <w:fldChar w:fldCharType="separate"/>
            </w:r>
            <w:r>
              <w:rPr>
                <w:noProof/>
                <w:webHidden/>
              </w:rPr>
              <w:t>6</w:t>
            </w:r>
            <w:r>
              <w:rPr>
                <w:noProof/>
                <w:webHidden/>
              </w:rPr>
              <w:fldChar w:fldCharType="end"/>
            </w:r>
          </w:hyperlink>
        </w:p>
        <w:p w:rsidR="00CA5383" w:rsidRDefault="00CA5383">
          <w:pPr>
            <w:pStyle w:val="TM1"/>
            <w:tabs>
              <w:tab w:val="right" w:leader="dot" w:pos="9062"/>
            </w:tabs>
            <w:rPr>
              <w:noProof/>
            </w:rPr>
          </w:pPr>
          <w:hyperlink w:anchor="_Toc417248564" w:history="1">
            <w:r w:rsidRPr="003D19B9">
              <w:rPr>
                <w:rStyle w:val="Lienhypertexte"/>
                <w:b/>
                <w:noProof/>
              </w:rPr>
              <w:t>Annexe</w:t>
            </w:r>
            <w:r>
              <w:rPr>
                <w:noProof/>
                <w:webHidden/>
              </w:rPr>
              <w:tab/>
            </w:r>
            <w:r>
              <w:rPr>
                <w:noProof/>
                <w:webHidden/>
              </w:rPr>
              <w:fldChar w:fldCharType="begin"/>
            </w:r>
            <w:r>
              <w:rPr>
                <w:noProof/>
                <w:webHidden/>
              </w:rPr>
              <w:instrText xml:space="preserve"> PAGEREF _Toc417248564 \h </w:instrText>
            </w:r>
            <w:r>
              <w:rPr>
                <w:noProof/>
                <w:webHidden/>
              </w:rPr>
            </w:r>
            <w:r>
              <w:rPr>
                <w:noProof/>
                <w:webHidden/>
              </w:rPr>
              <w:fldChar w:fldCharType="separate"/>
            </w:r>
            <w:r>
              <w:rPr>
                <w:noProof/>
                <w:webHidden/>
              </w:rPr>
              <w:t>7</w:t>
            </w:r>
            <w:r>
              <w:rPr>
                <w:noProof/>
                <w:webHidden/>
              </w:rPr>
              <w:fldChar w:fldCharType="end"/>
            </w:r>
          </w:hyperlink>
        </w:p>
        <w:p w:rsidR="00805010" w:rsidRPr="0061672A" w:rsidRDefault="00805010">
          <w:pPr>
            <w:rPr>
              <w:color w:val="000000" w:themeColor="text1"/>
            </w:rPr>
          </w:pPr>
          <w:r w:rsidRPr="0061672A">
            <w:rPr>
              <w:b/>
              <w:bCs/>
              <w:color w:val="000000" w:themeColor="text1"/>
              <w:sz w:val="24"/>
            </w:rPr>
            <w:fldChar w:fldCharType="end"/>
          </w:r>
        </w:p>
      </w:sdtContent>
    </w:sdt>
    <w:p w:rsidR="00805010" w:rsidRPr="0061672A" w:rsidRDefault="00805010">
      <w:pPr>
        <w:rPr>
          <w:rFonts w:ascii="Arial" w:hAnsi="Arial" w:cs="Arial"/>
          <w:color w:val="000000" w:themeColor="text1"/>
        </w:rPr>
      </w:pPr>
      <w:r w:rsidRPr="0061672A">
        <w:rPr>
          <w:rFonts w:ascii="Arial" w:hAnsi="Arial" w:cs="Arial"/>
          <w:color w:val="000000" w:themeColor="text1"/>
        </w:rPr>
        <w:br w:type="page"/>
      </w:r>
    </w:p>
    <w:p w:rsidR="00AC18AE" w:rsidRPr="00D55CAC" w:rsidRDefault="00AC18AE" w:rsidP="009A3877">
      <w:pPr>
        <w:pStyle w:val="Titre1"/>
        <w:rPr>
          <w:b/>
          <w:color w:val="000000" w:themeColor="text1"/>
        </w:rPr>
      </w:pPr>
      <w:bookmarkStart w:id="0" w:name="_Toc417248553"/>
      <w:r w:rsidRPr="00D55CAC">
        <w:rPr>
          <w:b/>
          <w:color w:val="000000" w:themeColor="text1"/>
        </w:rPr>
        <w:lastRenderedPageBreak/>
        <w:t>Introduction</w:t>
      </w:r>
      <w:bookmarkEnd w:id="0"/>
    </w:p>
    <w:p w:rsidR="0061672A" w:rsidRPr="00176037" w:rsidRDefault="003314A2" w:rsidP="003314A2">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Dans le cadre </w:t>
      </w:r>
      <w:r w:rsidR="00097B4C" w:rsidRPr="00176037">
        <w:rPr>
          <w:rFonts w:ascii="Times New Roman" w:hAnsi="Times New Roman" w:cs="Times New Roman"/>
          <w:color w:val="000000" w:themeColor="text1"/>
          <w:sz w:val="24"/>
        </w:rPr>
        <w:t>du</w:t>
      </w:r>
      <w:r w:rsidRPr="00176037">
        <w:rPr>
          <w:rFonts w:ascii="Times New Roman" w:hAnsi="Times New Roman" w:cs="Times New Roman"/>
          <w:color w:val="000000" w:themeColor="text1"/>
          <w:sz w:val="24"/>
        </w:rPr>
        <w:t xml:space="preserve"> cours LTW2, il nous </w:t>
      </w:r>
      <w:r w:rsidR="008B7EEC" w:rsidRPr="00176037">
        <w:rPr>
          <w:rFonts w:ascii="Times New Roman" w:hAnsi="Times New Roman" w:cs="Times New Roman"/>
          <w:color w:val="000000" w:themeColor="text1"/>
          <w:sz w:val="24"/>
        </w:rPr>
        <w:t>a été</w:t>
      </w:r>
      <w:r w:rsidRPr="00176037">
        <w:rPr>
          <w:rFonts w:ascii="Times New Roman" w:hAnsi="Times New Roman" w:cs="Times New Roman"/>
          <w:color w:val="000000" w:themeColor="text1"/>
          <w:sz w:val="24"/>
        </w:rPr>
        <w:t xml:space="preserve"> demandé de réaliser un projet de groupe au sujet d’un </w:t>
      </w:r>
      <w:r w:rsidRPr="00176037">
        <w:rPr>
          <w:rFonts w:ascii="Times New Roman" w:hAnsi="Times New Roman" w:cs="Times New Roman"/>
          <w:i/>
          <w:color w:val="000000" w:themeColor="text1"/>
          <w:sz w:val="24"/>
        </w:rPr>
        <w:t>music player</w:t>
      </w:r>
      <w:r w:rsidRPr="00176037">
        <w:rPr>
          <w:rFonts w:ascii="Times New Roman" w:hAnsi="Times New Roman" w:cs="Times New Roman"/>
          <w:color w:val="000000" w:themeColor="text1"/>
          <w:sz w:val="24"/>
        </w:rPr>
        <w:t xml:space="preserve"> collaboratif. C’est ainsi que nous nous sommes lancés dans cette aventure de la conception et le développement d</w:t>
      </w:r>
      <w:r w:rsidR="004C5431" w:rsidRPr="00176037">
        <w:rPr>
          <w:rFonts w:ascii="Times New Roman" w:hAnsi="Times New Roman" w:cs="Times New Roman"/>
          <w:color w:val="000000" w:themeColor="text1"/>
          <w:sz w:val="24"/>
        </w:rPr>
        <w:t>e l’application</w:t>
      </w:r>
      <w:r w:rsidRPr="00176037">
        <w:rPr>
          <w:rFonts w:ascii="Times New Roman" w:hAnsi="Times New Roman" w:cs="Times New Roman"/>
          <w:color w:val="000000" w:themeColor="text1"/>
          <w:sz w:val="24"/>
        </w:rPr>
        <w:t xml:space="preserve"> web</w:t>
      </w:r>
      <w:r w:rsidR="004C5431" w:rsidRPr="00176037">
        <w:rPr>
          <w:rFonts w:ascii="Times New Roman" w:hAnsi="Times New Roman" w:cs="Times New Roman"/>
          <w:color w:val="000000" w:themeColor="text1"/>
          <w:sz w:val="24"/>
        </w:rPr>
        <w:t xml:space="preserve"> </w:t>
      </w:r>
      <w:r w:rsidR="004C5431" w:rsidRPr="00176037">
        <w:rPr>
          <w:rFonts w:ascii="Times New Roman" w:hAnsi="Times New Roman" w:cs="Times New Roman"/>
          <w:i/>
          <w:color w:val="000000" w:themeColor="text1"/>
          <w:sz w:val="24"/>
        </w:rPr>
        <w:t>Share the Sound</w:t>
      </w:r>
      <w:r w:rsidRPr="00176037">
        <w:rPr>
          <w:rFonts w:ascii="Times New Roman" w:hAnsi="Times New Roman" w:cs="Times New Roman"/>
          <w:color w:val="000000" w:themeColor="text1"/>
          <w:sz w:val="24"/>
        </w:rPr>
        <w:t xml:space="preserve">.  </w:t>
      </w:r>
    </w:p>
    <w:p w:rsidR="008B7EEC" w:rsidRPr="00176037" w:rsidRDefault="004C5431" w:rsidP="003314A2">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Afin de mener bien ce travail, nous nous sommes basés sur la description du projet fourni à son démarrage. Notre conception est issue de l’architecture 3-tiers, y compris le client, le serveur et la base de données. L’application doit être capable de fonctionner comme une radio. C’est-à-dire que la musique se lance automatiquement en fonction du nombre de votes pour chaque chanson (celle qui a le plus de votes sera la chanson suivante). En plus du système de votes, deux interfaces sont attendues : </w:t>
      </w:r>
      <w:r w:rsidR="0050736E">
        <w:rPr>
          <w:rFonts w:ascii="Times New Roman" w:hAnsi="Times New Roman" w:cs="Times New Roman"/>
          <w:color w:val="000000" w:themeColor="text1"/>
          <w:sz w:val="24"/>
        </w:rPr>
        <w:t>« </w:t>
      </w:r>
      <w:r w:rsidRPr="00176037">
        <w:rPr>
          <w:rFonts w:ascii="Times New Roman" w:hAnsi="Times New Roman" w:cs="Times New Roman"/>
          <w:i/>
          <w:color w:val="000000" w:themeColor="text1"/>
          <w:sz w:val="24"/>
        </w:rPr>
        <w:t>playlist</w:t>
      </w:r>
      <w:r w:rsidR="0050736E">
        <w:rPr>
          <w:rFonts w:ascii="Times New Roman" w:hAnsi="Times New Roman" w:cs="Times New Roman"/>
          <w:i/>
          <w:color w:val="000000" w:themeColor="text1"/>
          <w:sz w:val="24"/>
        </w:rPr>
        <w:t> »</w:t>
      </w:r>
      <w:r w:rsidRPr="00176037">
        <w:rPr>
          <w:rFonts w:ascii="Times New Roman" w:hAnsi="Times New Roman" w:cs="Times New Roman"/>
          <w:color w:val="000000" w:themeColor="text1"/>
          <w:sz w:val="24"/>
        </w:rPr>
        <w:t xml:space="preserve"> et </w:t>
      </w:r>
      <w:r w:rsidR="0050736E">
        <w:rPr>
          <w:rFonts w:ascii="Times New Roman" w:hAnsi="Times New Roman" w:cs="Times New Roman"/>
          <w:color w:val="000000" w:themeColor="text1"/>
          <w:sz w:val="24"/>
        </w:rPr>
        <w:t>« </w:t>
      </w:r>
      <w:r w:rsidRPr="00176037">
        <w:rPr>
          <w:rFonts w:ascii="Times New Roman" w:hAnsi="Times New Roman" w:cs="Times New Roman"/>
          <w:i/>
          <w:color w:val="000000" w:themeColor="text1"/>
          <w:sz w:val="24"/>
        </w:rPr>
        <w:t>catalogue</w:t>
      </w:r>
      <w:r w:rsidR="0050736E">
        <w:rPr>
          <w:rFonts w:ascii="Times New Roman" w:hAnsi="Times New Roman" w:cs="Times New Roman"/>
          <w:i/>
          <w:color w:val="000000" w:themeColor="text1"/>
          <w:sz w:val="24"/>
        </w:rPr>
        <w:t> »</w:t>
      </w:r>
      <w:r w:rsidRPr="00176037">
        <w:rPr>
          <w:rFonts w:ascii="Times New Roman" w:hAnsi="Times New Roman" w:cs="Times New Roman"/>
          <w:color w:val="000000" w:themeColor="text1"/>
          <w:sz w:val="24"/>
        </w:rPr>
        <w:t>. C’est en nous basant de cela que nous avons pu émettre notre hypothèse et réaliser notre solution.</w:t>
      </w:r>
    </w:p>
    <w:p w:rsidR="008B7EEC" w:rsidRPr="00176037" w:rsidRDefault="008B7EEC" w:rsidP="003314A2">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Nous allons présenter dans ce rapport les étapes de conception et de réalisation de notre travail pour aboutir à notre résultat. Pour se faire, nous allons présenter le fonctionnement de notre </w:t>
      </w:r>
      <w:r w:rsidRPr="00176037">
        <w:rPr>
          <w:rFonts w:ascii="Times New Roman" w:hAnsi="Times New Roman" w:cs="Times New Roman"/>
          <w:i/>
          <w:color w:val="000000" w:themeColor="text1"/>
          <w:sz w:val="24"/>
        </w:rPr>
        <w:t>music player</w:t>
      </w:r>
      <w:r w:rsidRPr="00176037">
        <w:rPr>
          <w:rFonts w:ascii="Times New Roman" w:hAnsi="Times New Roman" w:cs="Times New Roman"/>
          <w:color w:val="000000" w:themeColor="text1"/>
          <w:sz w:val="24"/>
        </w:rPr>
        <w:t xml:space="preserve">, l’architecture de notre site web, comment nous avons émis l’hypothèse sur la synchronisation des chansons, avant de passer sur les aspects techniques et ergonomiques concernant la réalisation de notre site web. </w:t>
      </w:r>
    </w:p>
    <w:p w:rsidR="0061672A" w:rsidRPr="003314A2" w:rsidRDefault="0061672A" w:rsidP="0061672A">
      <w:pPr>
        <w:rPr>
          <w:rFonts w:ascii="Arial" w:hAnsi="Arial" w:cs="Arial"/>
          <w:color w:val="000000" w:themeColor="text1"/>
        </w:rPr>
      </w:pPr>
      <w:r w:rsidRPr="003314A2">
        <w:rPr>
          <w:rFonts w:ascii="Arial" w:hAnsi="Arial" w:cs="Arial"/>
          <w:color w:val="000000" w:themeColor="text1"/>
        </w:rPr>
        <w:br w:type="page"/>
      </w:r>
    </w:p>
    <w:p w:rsidR="00AC18AE" w:rsidRPr="0061672A" w:rsidRDefault="00056997" w:rsidP="00805010">
      <w:pPr>
        <w:pStyle w:val="Titre1"/>
        <w:numPr>
          <w:ilvl w:val="0"/>
          <w:numId w:val="1"/>
        </w:numPr>
        <w:rPr>
          <w:b/>
          <w:color w:val="000000" w:themeColor="text1"/>
          <w:lang w:val="en-US"/>
        </w:rPr>
      </w:pPr>
      <w:bookmarkStart w:id="1" w:name="_Toc417248554"/>
      <w:r w:rsidRPr="0061672A">
        <w:rPr>
          <w:b/>
          <w:color w:val="000000" w:themeColor="text1"/>
          <w:lang w:val="en-US"/>
        </w:rPr>
        <w:lastRenderedPageBreak/>
        <w:t>Conception</w:t>
      </w:r>
      <w:r w:rsidR="009A3877" w:rsidRPr="0061672A">
        <w:rPr>
          <w:b/>
          <w:color w:val="000000" w:themeColor="text1"/>
          <w:lang w:val="en-US"/>
        </w:rPr>
        <w:t xml:space="preserve"> </w:t>
      </w:r>
      <w:r w:rsidR="00805010" w:rsidRPr="0061672A">
        <w:rPr>
          <w:b/>
          <w:color w:val="000000" w:themeColor="text1"/>
          <w:lang w:val="en-US"/>
        </w:rPr>
        <w:t>de</w:t>
      </w:r>
      <w:r w:rsidR="00805010" w:rsidRPr="0061672A">
        <w:rPr>
          <w:b/>
          <w:i/>
          <w:color w:val="000000" w:themeColor="text1"/>
          <w:lang w:val="en-US"/>
        </w:rPr>
        <w:t xml:space="preserve"> Share the Sound</w:t>
      </w:r>
      <w:bookmarkEnd w:id="1"/>
    </w:p>
    <w:p w:rsidR="000E699E" w:rsidRPr="0061672A" w:rsidRDefault="000E699E" w:rsidP="006F0C06">
      <w:pPr>
        <w:pStyle w:val="Titre2"/>
        <w:rPr>
          <w:b/>
          <w:color w:val="000000" w:themeColor="text1"/>
          <w:sz w:val="24"/>
        </w:rPr>
      </w:pPr>
      <w:bookmarkStart w:id="2" w:name="_Toc417248555"/>
      <w:r w:rsidRPr="0061672A">
        <w:rPr>
          <w:b/>
          <w:color w:val="000000" w:themeColor="text1"/>
          <w:sz w:val="24"/>
        </w:rPr>
        <w:t xml:space="preserve">I.1. Description </w:t>
      </w:r>
      <w:r w:rsidR="00056997" w:rsidRPr="0061672A">
        <w:rPr>
          <w:b/>
          <w:color w:val="000000" w:themeColor="text1"/>
          <w:sz w:val="24"/>
        </w:rPr>
        <w:t>d</w:t>
      </w:r>
      <w:r w:rsidR="00CA5383">
        <w:rPr>
          <w:b/>
          <w:color w:val="000000" w:themeColor="text1"/>
          <w:sz w:val="24"/>
        </w:rPr>
        <w:t>e l’application</w:t>
      </w:r>
      <w:bookmarkEnd w:id="2"/>
    </w:p>
    <w:p w:rsidR="00AF0C01" w:rsidRPr="00AF0C01" w:rsidRDefault="00CA5383" w:rsidP="00EA0C41">
      <w:pPr>
        <w:spacing w:before="120" w:after="120"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Notre application </w:t>
      </w:r>
      <w:r w:rsidR="00EA0C41">
        <w:rPr>
          <w:rFonts w:ascii="Times New Roman" w:hAnsi="Times New Roman" w:cs="Times New Roman"/>
          <w:color w:val="000000" w:themeColor="text1"/>
          <w:sz w:val="24"/>
        </w:rPr>
        <w:t xml:space="preserve">de </w:t>
      </w:r>
      <w:r w:rsidR="00EA0C41" w:rsidRPr="00EA0C41">
        <w:rPr>
          <w:rFonts w:ascii="Times New Roman" w:hAnsi="Times New Roman" w:cs="Times New Roman"/>
          <w:i/>
          <w:color w:val="000000" w:themeColor="text1"/>
          <w:sz w:val="24"/>
        </w:rPr>
        <w:t>music player</w:t>
      </w:r>
      <w:r w:rsidR="00EA0C41">
        <w:rPr>
          <w:rFonts w:ascii="Times New Roman" w:hAnsi="Times New Roman" w:cs="Times New Roman"/>
          <w:color w:val="000000" w:themeColor="text1"/>
          <w:sz w:val="24"/>
        </w:rPr>
        <w:t xml:space="preserve"> consiste en une radio permettant aux utilisateurs </w:t>
      </w:r>
      <w:r w:rsidR="0050736E">
        <w:rPr>
          <w:rFonts w:ascii="Times New Roman" w:hAnsi="Times New Roman" w:cs="Times New Roman"/>
          <w:color w:val="000000" w:themeColor="text1"/>
          <w:sz w:val="24"/>
        </w:rPr>
        <w:t xml:space="preserve">d’écoutant de la musique tout en participant au vote des chansons préférées. Les utilisateurs peuvent </w:t>
      </w:r>
      <w:r w:rsidR="004C0D6A">
        <w:rPr>
          <w:rFonts w:ascii="Times New Roman" w:hAnsi="Times New Roman" w:cs="Times New Roman"/>
          <w:color w:val="000000" w:themeColor="text1"/>
          <w:sz w:val="24"/>
        </w:rPr>
        <w:t>choisir</w:t>
      </w:r>
      <w:r w:rsidR="00EA0C41">
        <w:rPr>
          <w:rFonts w:ascii="Times New Roman" w:hAnsi="Times New Roman" w:cs="Times New Roman"/>
          <w:color w:val="000000" w:themeColor="text1"/>
          <w:sz w:val="24"/>
        </w:rPr>
        <w:t xml:space="preserve"> des chansons dans le « catalogue »</w:t>
      </w:r>
      <w:r w:rsidR="0050736E">
        <w:rPr>
          <w:rFonts w:ascii="Times New Roman" w:hAnsi="Times New Roman" w:cs="Times New Roman"/>
          <w:color w:val="000000" w:themeColor="text1"/>
          <w:sz w:val="24"/>
        </w:rPr>
        <w:t xml:space="preserve">, </w:t>
      </w:r>
      <w:r w:rsidR="004C0D6A">
        <w:rPr>
          <w:rFonts w:ascii="Times New Roman" w:hAnsi="Times New Roman" w:cs="Times New Roman"/>
          <w:color w:val="000000" w:themeColor="text1"/>
          <w:sz w:val="24"/>
        </w:rPr>
        <w:t xml:space="preserve">les ajouter dans la « playlist », </w:t>
      </w:r>
      <w:r w:rsidR="003B3DED">
        <w:rPr>
          <w:rFonts w:ascii="Times New Roman" w:hAnsi="Times New Roman" w:cs="Times New Roman"/>
          <w:color w:val="000000" w:themeColor="text1"/>
          <w:sz w:val="24"/>
        </w:rPr>
        <w:t xml:space="preserve">voter les chansons dans la « playlist », écouter ou non des chansons. </w:t>
      </w:r>
    </w:p>
    <w:p w:rsidR="00CA5383" w:rsidRPr="00176037" w:rsidRDefault="00CA5383" w:rsidP="003B3DED">
      <w:pPr>
        <w:tabs>
          <w:tab w:val="left" w:pos="1029"/>
        </w:tabs>
        <w:rPr>
          <w:rFonts w:ascii="Times New Roman" w:hAnsi="Times New Roman" w:cs="Times New Roman"/>
          <w:color w:val="000000" w:themeColor="text1"/>
          <w:sz w:val="24"/>
        </w:rPr>
      </w:pPr>
      <w:r w:rsidRPr="003B3DED">
        <w:rPr>
          <w:rFonts w:ascii="Times New Roman" w:hAnsi="Times New Roman" w:cs="Times New Roman"/>
          <w:color w:val="000000" w:themeColor="text1"/>
          <w:sz w:val="24"/>
          <w:highlight w:val="yellow"/>
        </w:rPr>
        <w:t>(…)</w:t>
      </w:r>
    </w:p>
    <w:p w:rsidR="00176037" w:rsidRPr="00176037" w:rsidRDefault="00176037" w:rsidP="000E699E">
      <w:pPr>
        <w:rPr>
          <w:rFonts w:ascii="Times New Roman" w:hAnsi="Times New Roman" w:cs="Times New Roman"/>
          <w:color w:val="000000" w:themeColor="text1"/>
          <w:sz w:val="24"/>
        </w:rPr>
      </w:pPr>
    </w:p>
    <w:p w:rsidR="009A3877" w:rsidRPr="0061672A" w:rsidRDefault="000E699E" w:rsidP="006F0C06">
      <w:pPr>
        <w:pStyle w:val="Titre2"/>
        <w:rPr>
          <w:b/>
          <w:color w:val="000000" w:themeColor="text1"/>
          <w:sz w:val="24"/>
        </w:rPr>
      </w:pPr>
      <w:bookmarkStart w:id="3" w:name="_Toc417248556"/>
      <w:r w:rsidRPr="0061672A">
        <w:rPr>
          <w:b/>
          <w:color w:val="000000" w:themeColor="text1"/>
          <w:sz w:val="24"/>
        </w:rPr>
        <w:t>I.2</w:t>
      </w:r>
      <w:r w:rsidR="00FC4ACA" w:rsidRPr="0061672A">
        <w:rPr>
          <w:b/>
          <w:color w:val="000000" w:themeColor="text1"/>
          <w:sz w:val="24"/>
        </w:rPr>
        <w:t xml:space="preserve">. </w:t>
      </w:r>
      <w:r w:rsidR="00805010" w:rsidRPr="0061672A">
        <w:rPr>
          <w:b/>
          <w:color w:val="000000" w:themeColor="text1"/>
          <w:sz w:val="24"/>
        </w:rPr>
        <w:t>Architecture 3-tiers</w:t>
      </w:r>
      <w:bookmarkEnd w:id="3"/>
    </w:p>
    <w:p w:rsidR="00176037" w:rsidRPr="00176037" w:rsidRDefault="00176037" w:rsidP="00861D55">
      <w:pPr>
        <w:tabs>
          <w:tab w:val="left" w:pos="2431"/>
        </w:tabs>
        <w:spacing w:before="120"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r w:rsidR="00861D55">
        <w:rPr>
          <w:rFonts w:ascii="Times New Roman" w:hAnsi="Times New Roman" w:cs="Times New Roman"/>
          <w:color w:val="000000" w:themeColor="text1"/>
          <w:sz w:val="24"/>
        </w:rPr>
        <w:tab/>
      </w:r>
    </w:p>
    <w:p w:rsidR="00D939CB" w:rsidRDefault="000E699E" w:rsidP="00861D55">
      <w:pPr>
        <w:spacing w:before="120"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Diagramme de classes</w:t>
      </w:r>
    </w:p>
    <w:p w:rsidR="00176037" w:rsidRPr="00176037" w:rsidRDefault="00176037" w:rsidP="000E699E">
      <w:pPr>
        <w:rPr>
          <w:rFonts w:ascii="Times New Roman" w:hAnsi="Times New Roman" w:cs="Times New Roman"/>
          <w:color w:val="000000" w:themeColor="text1"/>
          <w:sz w:val="24"/>
        </w:rPr>
      </w:pPr>
    </w:p>
    <w:p w:rsidR="009A3877" w:rsidRPr="0061672A" w:rsidRDefault="000E699E" w:rsidP="00FC4ACA">
      <w:pPr>
        <w:pStyle w:val="Titre2"/>
        <w:rPr>
          <w:b/>
          <w:color w:val="000000" w:themeColor="text1"/>
          <w:sz w:val="24"/>
        </w:rPr>
      </w:pPr>
      <w:bookmarkStart w:id="4" w:name="_Toc417248557"/>
      <w:r w:rsidRPr="0061672A">
        <w:rPr>
          <w:b/>
          <w:color w:val="000000" w:themeColor="text1"/>
          <w:sz w:val="24"/>
        </w:rPr>
        <w:t>I</w:t>
      </w:r>
      <w:r w:rsidR="00056997" w:rsidRPr="0061672A">
        <w:rPr>
          <w:b/>
          <w:color w:val="000000" w:themeColor="text1"/>
          <w:sz w:val="24"/>
        </w:rPr>
        <w:t>.3</w:t>
      </w:r>
      <w:r w:rsidR="00FC4ACA" w:rsidRPr="0061672A">
        <w:rPr>
          <w:b/>
          <w:color w:val="000000" w:themeColor="text1"/>
          <w:sz w:val="24"/>
        </w:rPr>
        <w:t xml:space="preserve">. </w:t>
      </w:r>
      <w:r w:rsidR="00805010" w:rsidRPr="0061672A">
        <w:rPr>
          <w:b/>
          <w:color w:val="000000" w:themeColor="text1"/>
          <w:sz w:val="24"/>
        </w:rPr>
        <w:t>Synchronisation des chansons</w:t>
      </w:r>
      <w:r w:rsidR="00A22F7D">
        <w:rPr>
          <w:b/>
          <w:color w:val="000000" w:themeColor="text1"/>
          <w:sz w:val="24"/>
        </w:rPr>
        <w:t xml:space="preserve"> et système de votes</w:t>
      </w:r>
      <w:bookmarkEnd w:id="4"/>
    </w:p>
    <w:p w:rsidR="00B017B7" w:rsidRDefault="00003679" w:rsidP="00B017B7">
      <w:pPr>
        <w:spacing w:before="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En </w:t>
      </w:r>
      <w:r w:rsidR="00586DE4">
        <w:rPr>
          <w:rFonts w:ascii="Times New Roman" w:hAnsi="Times New Roman" w:cs="Times New Roman"/>
          <w:color w:val="000000" w:themeColor="text1"/>
          <w:sz w:val="24"/>
        </w:rPr>
        <w:t>arrivant sur</w:t>
      </w:r>
      <w:bookmarkStart w:id="5" w:name="_GoBack"/>
      <w:bookmarkEnd w:id="5"/>
      <w:r>
        <w:rPr>
          <w:rFonts w:ascii="Times New Roman" w:hAnsi="Times New Roman" w:cs="Times New Roman"/>
          <w:color w:val="000000" w:themeColor="text1"/>
          <w:sz w:val="24"/>
        </w:rPr>
        <w:t xml:space="preserve"> la page d’accueil, la chanson est lancée automatiquement</w:t>
      </w:r>
      <w:r w:rsidR="00B017B7">
        <w:rPr>
          <w:rFonts w:ascii="Times New Roman" w:hAnsi="Times New Roman" w:cs="Times New Roman"/>
          <w:color w:val="000000" w:themeColor="text1"/>
          <w:sz w:val="24"/>
        </w:rPr>
        <w:t xml:space="preserve"> et elle est la chanson la plus votée pour le moment et a été stockée sur le serveur</w:t>
      </w:r>
      <w:r>
        <w:rPr>
          <w:rFonts w:ascii="Times New Roman" w:hAnsi="Times New Roman" w:cs="Times New Roman"/>
          <w:color w:val="000000" w:themeColor="text1"/>
          <w:sz w:val="24"/>
        </w:rPr>
        <w:t xml:space="preserve">. </w:t>
      </w:r>
    </w:p>
    <w:p w:rsidR="006F0C06" w:rsidRPr="00B017B7" w:rsidRDefault="00003679" w:rsidP="00B017B7">
      <w:pPr>
        <w:spacing w:before="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AC18AE" w:rsidRPr="0061672A" w:rsidRDefault="00AC18AE" w:rsidP="00805010">
      <w:pPr>
        <w:pStyle w:val="Titre1"/>
        <w:numPr>
          <w:ilvl w:val="0"/>
          <w:numId w:val="1"/>
        </w:numPr>
        <w:rPr>
          <w:b/>
          <w:color w:val="000000" w:themeColor="text1"/>
        </w:rPr>
      </w:pPr>
      <w:bookmarkStart w:id="6" w:name="_Toc417248558"/>
      <w:r w:rsidRPr="0061672A">
        <w:rPr>
          <w:b/>
          <w:color w:val="000000" w:themeColor="text1"/>
        </w:rPr>
        <w:t>Réalisation du prototype</w:t>
      </w:r>
      <w:bookmarkEnd w:id="6"/>
    </w:p>
    <w:p w:rsidR="00AC18AE" w:rsidRDefault="00FC4ACA" w:rsidP="00FC4ACA">
      <w:pPr>
        <w:pStyle w:val="Titre2"/>
        <w:rPr>
          <w:b/>
          <w:color w:val="000000" w:themeColor="text1"/>
          <w:sz w:val="24"/>
        </w:rPr>
      </w:pPr>
      <w:bookmarkStart w:id="7" w:name="_Toc417248559"/>
      <w:r w:rsidRPr="0061672A">
        <w:rPr>
          <w:b/>
          <w:color w:val="000000" w:themeColor="text1"/>
          <w:sz w:val="24"/>
        </w:rPr>
        <w:t xml:space="preserve">II.1. </w:t>
      </w:r>
      <w:r w:rsidR="00AC18AE" w:rsidRPr="0061672A">
        <w:rPr>
          <w:b/>
          <w:color w:val="000000" w:themeColor="text1"/>
          <w:sz w:val="24"/>
        </w:rPr>
        <w:t>Technologies utilisées</w:t>
      </w:r>
      <w:bookmarkEnd w:id="7"/>
      <w:r w:rsidR="00AC18AE" w:rsidRPr="0061672A">
        <w:rPr>
          <w:b/>
          <w:color w:val="000000" w:themeColor="text1"/>
          <w:sz w:val="24"/>
        </w:rPr>
        <w:t> </w:t>
      </w:r>
    </w:p>
    <w:p w:rsidR="00693037" w:rsidRPr="00176037" w:rsidRDefault="00693037" w:rsidP="00693037">
      <w:pPr>
        <w:spacing w:before="120" w:after="120" w:line="360" w:lineRule="auto"/>
        <w:rPr>
          <w:rFonts w:ascii="Times New Roman" w:hAnsi="Times New Roman" w:cs="Times New Roman"/>
          <w:sz w:val="24"/>
        </w:rPr>
      </w:pPr>
      <w:r w:rsidRPr="00176037">
        <w:rPr>
          <w:rFonts w:ascii="Times New Roman" w:hAnsi="Times New Roman" w:cs="Times New Roman"/>
          <w:sz w:val="24"/>
        </w:rPr>
        <w:t xml:space="preserve">Afin de rendre notre application de </w:t>
      </w:r>
      <w:r w:rsidRPr="00176037">
        <w:rPr>
          <w:rFonts w:ascii="Times New Roman" w:hAnsi="Times New Roman" w:cs="Times New Roman"/>
          <w:i/>
          <w:sz w:val="24"/>
        </w:rPr>
        <w:t>music player</w:t>
      </w:r>
      <w:r w:rsidRPr="00176037">
        <w:rPr>
          <w:rFonts w:ascii="Times New Roman" w:hAnsi="Times New Roman" w:cs="Times New Roman"/>
          <w:sz w:val="24"/>
        </w:rPr>
        <w:t xml:space="preserve"> dynamique, interactive et collaborative, nous nous sommes servis des technologies</w:t>
      </w:r>
      <w:r w:rsidR="00AB73D0" w:rsidRPr="00176037">
        <w:rPr>
          <w:rFonts w:ascii="Times New Roman" w:hAnsi="Times New Roman" w:cs="Times New Roman"/>
          <w:sz w:val="24"/>
        </w:rPr>
        <w:t xml:space="preserve"> et des langages web</w:t>
      </w:r>
      <w:r w:rsidRPr="00176037">
        <w:rPr>
          <w:rFonts w:ascii="Times New Roman" w:hAnsi="Times New Roman" w:cs="Times New Roman"/>
          <w:sz w:val="24"/>
        </w:rPr>
        <w:t xml:space="preserve"> suivantes :</w:t>
      </w:r>
    </w:p>
    <w:p w:rsidR="00AB73D0" w:rsidRPr="00176037" w:rsidRDefault="00610B25" w:rsidP="00D85B66">
      <w:pPr>
        <w:ind w:firstLine="708"/>
        <w:rPr>
          <w:rFonts w:ascii="Times New Roman" w:hAnsi="Times New Roman" w:cs="Times New Roman"/>
          <w:color w:val="000000" w:themeColor="text1"/>
          <w:sz w:val="24"/>
        </w:rPr>
      </w:pPr>
      <w:r w:rsidRPr="00176037">
        <w:rPr>
          <w:rFonts w:ascii="Times New Roman" w:hAnsi="Times New Roman" w:cs="Times New Roman"/>
          <w:b/>
          <w:i/>
          <w:color w:val="000000" w:themeColor="text1"/>
          <w:sz w:val="24"/>
        </w:rPr>
        <w:t>H</w:t>
      </w:r>
      <w:r w:rsidR="00AC18AE" w:rsidRPr="00176037">
        <w:rPr>
          <w:rFonts w:ascii="Times New Roman" w:hAnsi="Times New Roman" w:cs="Times New Roman"/>
          <w:b/>
          <w:i/>
          <w:color w:val="000000" w:themeColor="text1"/>
          <w:sz w:val="24"/>
        </w:rPr>
        <w:t>tml5</w:t>
      </w:r>
      <w:r w:rsidR="00AC18AE" w:rsidRPr="00176037">
        <w:rPr>
          <w:rFonts w:ascii="Times New Roman" w:hAnsi="Times New Roman" w:cs="Times New Roman"/>
          <w:b/>
          <w:color w:val="000000" w:themeColor="text1"/>
          <w:sz w:val="24"/>
        </w:rPr>
        <w:t xml:space="preserve">, </w:t>
      </w:r>
      <w:r w:rsidR="00AC18AE" w:rsidRPr="00176037">
        <w:rPr>
          <w:rFonts w:ascii="Times New Roman" w:hAnsi="Times New Roman" w:cs="Times New Roman"/>
          <w:b/>
          <w:i/>
          <w:color w:val="000000" w:themeColor="text1"/>
          <w:sz w:val="24"/>
        </w:rPr>
        <w:t>css</w:t>
      </w:r>
      <w:r w:rsidR="008C393C" w:rsidRPr="00176037">
        <w:rPr>
          <w:rFonts w:ascii="Times New Roman" w:hAnsi="Times New Roman" w:cs="Times New Roman"/>
          <w:b/>
          <w:color w:val="000000" w:themeColor="text1"/>
          <w:sz w:val="24"/>
        </w:rPr>
        <w:t xml:space="preserve">, </w:t>
      </w:r>
      <w:r w:rsidR="008C393C" w:rsidRPr="00176037">
        <w:rPr>
          <w:rFonts w:ascii="Times New Roman" w:hAnsi="Times New Roman" w:cs="Times New Roman"/>
          <w:b/>
          <w:i/>
          <w:color w:val="000000" w:themeColor="text1"/>
          <w:sz w:val="24"/>
        </w:rPr>
        <w:t>bootstrap</w:t>
      </w:r>
      <w:r w:rsidR="009A3877" w:rsidRPr="00176037">
        <w:rPr>
          <w:rFonts w:ascii="Times New Roman" w:hAnsi="Times New Roman" w:cs="Times New Roman"/>
          <w:color w:val="000000" w:themeColor="text1"/>
          <w:sz w:val="24"/>
        </w:rPr>
        <w:t xml:space="preserve"> : </w:t>
      </w:r>
    </w:p>
    <w:p w:rsidR="0042163B" w:rsidRPr="00176037" w:rsidRDefault="0042163B" w:rsidP="006A70D3">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Les deux </w:t>
      </w:r>
      <w:r w:rsidR="008C393C" w:rsidRPr="00176037">
        <w:rPr>
          <w:rFonts w:ascii="Times New Roman" w:hAnsi="Times New Roman" w:cs="Times New Roman"/>
          <w:color w:val="000000" w:themeColor="text1"/>
          <w:sz w:val="24"/>
        </w:rPr>
        <w:t>interface</w:t>
      </w:r>
      <w:r w:rsidRPr="00176037">
        <w:rPr>
          <w:rFonts w:ascii="Times New Roman" w:hAnsi="Times New Roman" w:cs="Times New Roman"/>
          <w:color w:val="000000" w:themeColor="text1"/>
          <w:sz w:val="24"/>
        </w:rPr>
        <w:t xml:space="preserve">s, « playlist » et « catalogue », ont été conçus grâce aux langages </w:t>
      </w:r>
      <w:r w:rsidRPr="00176037">
        <w:rPr>
          <w:rFonts w:ascii="Times New Roman" w:hAnsi="Times New Roman" w:cs="Times New Roman"/>
          <w:i/>
          <w:color w:val="000000" w:themeColor="text1"/>
          <w:sz w:val="24"/>
        </w:rPr>
        <w:t>html</w:t>
      </w:r>
      <w:r w:rsidRPr="00176037">
        <w:rPr>
          <w:rFonts w:ascii="Times New Roman" w:hAnsi="Times New Roman" w:cs="Times New Roman"/>
          <w:color w:val="000000" w:themeColor="text1"/>
          <w:sz w:val="24"/>
        </w:rPr>
        <w:t xml:space="preserve"> et </w:t>
      </w:r>
      <w:r w:rsidRPr="00176037">
        <w:rPr>
          <w:rFonts w:ascii="Times New Roman" w:hAnsi="Times New Roman" w:cs="Times New Roman"/>
          <w:i/>
          <w:color w:val="000000" w:themeColor="text1"/>
          <w:sz w:val="24"/>
        </w:rPr>
        <w:t>css</w:t>
      </w:r>
      <w:r w:rsidRPr="00176037">
        <w:rPr>
          <w:rFonts w:ascii="Times New Roman" w:hAnsi="Times New Roman" w:cs="Times New Roman"/>
          <w:color w:val="000000" w:themeColor="text1"/>
          <w:sz w:val="24"/>
        </w:rPr>
        <w:t xml:space="preserve">, en plus du framework css </w:t>
      </w:r>
      <w:r w:rsidRPr="00176037">
        <w:rPr>
          <w:rFonts w:ascii="Times New Roman" w:hAnsi="Times New Roman" w:cs="Times New Roman"/>
          <w:i/>
          <w:color w:val="000000" w:themeColor="text1"/>
          <w:sz w:val="24"/>
        </w:rPr>
        <w:t>Bootstrap</w:t>
      </w:r>
      <w:r w:rsidRPr="00176037">
        <w:rPr>
          <w:rFonts w:ascii="Times New Roman" w:hAnsi="Times New Roman" w:cs="Times New Roman"/>
          <w:color w:val="000000" w:themeColor="text1"/>
          <w:sz w:val="24"/>
        </w:rPr>
        <w:t xml:space="preserve">. </w:t>
      </w:r>
      <w:r w:rsidR="006A70D3" w:rsidRPr="00176037">
        <w:rPr>
          <w:rFonts w:ascii="Times New Roman" w:hAnsi="Times New Roman" w:cs="Times New Roman"/>
          <w:color w:val="000000" w:themeColor="text1"/>
          <w:sz w:val="24"/>
        </w:rPr>
        <w:t xml:space="preserve">En effet, nous disposons d’une page d’index avec les codes scripts qui dirige les deux interfaces « playlist » et « catalogue ». L’utilisation du </w:t>
      </w:r>
      <w:r w:rsidR="006A70D3" w:rsidRPr="00176037">
        <w:rPr>
          <w:rFonts w:ascii="Times New Roman" w:hAnsi="Times New Roman" w:cs="Times New Roman"/>
          <w:i/>
          <w:color w:val="000000" w:themeColor="text1"/>
          <w:sz w:val="24"/>
        </w:rPr>
        <w:t>Bootstrap</w:t>
      </w:r>
      <w:r w:rsidR="006A70D3" w:rsidRPr="00176037">
        <w:rPr>
          <w:rFonts w:ascii="Times New Roman" w:hAnsi="Times New Roman" w:cs="Times New Roman"/>
          <w:color w:val="000000" w:themeColor="text1"/>
          <w:sz w:val="24"/>
        </w:rPr>
        <w:t xml:space="preserve"> nous a permis de normaliser la présentation du site avec un ensemble homogène de styles. Il a également facilité le travail de la mise en forme des pages. C’est grâce à ce framework que nous avons mis en place des boutons esthétiques, la barre de navigation, etc. </w:t>
      </w:r>
    </w:p>
    <w:p w:rsidR="00AB73D0" w:rsidRPr="00176037" w:rsidRDefault="008C393C" w:rsidP="00D85B66">
      <w:pPr>
        <w:ind w:firstLine="708"/>
        <w:rPr>
          <w:rFonts w:ascii="Times New Roman" w:hAnsi="Times New Roman" w:cs="Times New Roman"/>
          <w:i/>
          <w:color w:val="000000" w:themeColor="text1"/>
          <w:sz w:val="24"/>
        </w:rPr>
      </w:pPr>
      <w:r w:rsidRPr="00176037">
        <w:rPr>
          <w:rFonts w:ascii="Times New Roman" w:hAnsi="Times New Roman" w:cs="Times New Roman"/>
          <w:b/>
          <w:i/>
          <w:color w:val="000000" w:themeColor="text1"/>
          <w:sz w:val="24"/>
        </w:rPr>
        <w:t>JavaScript</w:t>
      </w:r>
      <w:r w:rsidR="009F0188" w:rsidRPr="00176037">
        <w:rPr>
          <w:rFonts w:ascii="Times New Roman" w:hAnsi="Times New Roman" w:cs="Times New Roman"/>
          <w:b/>
          <w:i/>
          <w:color w:val="000000" w:themeColor="text1"/>
          <w:sz w:val="24"/>
        </w:rPr>
        <w:t>, Angular JS, JQuery</w:t>
      </w:r>
      <w:r w:rsidR="009F0188" w:rsidRPr="00176037">
        <w:rPr>
          <w:rFonts w:ascii="Times New Roman" w:hAnsi="Times New Roman" w:cs="Times New Roman"/>
          <w:color w:val="000000" w:themeColor="text1"/>
          <w:sz w:val="24"/>
        </w:rPr>
        <w:t xml:space="preserve"> </w:t>
      </w:r>
      <w:r w:rsidR="009F0188" w:rsidRPr="00176037">
        <w:rPr>
          <w:rFonts w:ascii="Times New Roman" w:hAnsi="Times New Roman" w:cs="Times New Roman"/>
          <w:b/>
          <w:color w:val="000000" w:themeColor="text1"/>
          <w:sz w:val="24"/>
        </w:rPr>
        <w:t>et</w:t>
      </w:r>
      <w:r w:rsidR="009F0188" w:rsidRPr="00176037">
        <w:rPr>
          <w:rFonts w:ascii="Times New Roman" w:hAnsi="Times New Roman" w:cs="Times New Roman"/>
          <w:b/>
          <w:i/>
          <w:color w:val="000000" w:themeColor="text1"/>
          <w:sz w:val="24"/>
        </w:rPr>
        <w:t xml:space="preserve"> Ajax</w:t>
      </w:r>
    </w:p>
    <w:p w:rsidR="00423DE0" w:rsidRPr="00176037" w:rsidRDefault="00423DE0" w:rsidP="009F0188">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L’utilisation du </w:t>
      </w:r>
      <w:r w:rsidRPr="00176037">
        <w:rPr>
          <w:rFonts w:ascii="Times New Roman" w:hAnsi="Times New Roman" w:cs="Times New Roman"/>
          <w:i/>
          <w:color w:val="000000" w:themeColor="text1"/>
          <w:sz w:val="24"/>
        </w:rPr>
        <w:t>JavaScript</w:t>
      </w:r>
      <w:r w:rsidRPr="00176037">
        <w:rPr>
          <w:rFonts w:ascii="Times New Roman" w:hAnsi="Times New Roman" w:cs="Times New Roman"/>
          <w:color w:val="000000" w:themeColor="text1"/>
          <w:sz w:val="24"/>
        </w:rPr>
        <w:t xml:space="preserve">, langage de programmation de scripts orienté objet, est primordiale dans notre projet. Ce langage nous a permis d’écrire du code source en créant des fonctions et </w:t>
      </w:r>
      <w:r w:rsidRPr="00176037">
        <w:rPr>
          <w:rFonts w:ascii="Times New Roman" w:hAnsi="Times New Roman" w:cs="Times New Roman"/>
          <w:color w:val="000000" w:themeColor="text1"/>
          <w:sz w:val="24"/>
        </w:rPr>
        <w:lastRenderedPageBreak/>
        <w:t>des évènements</w:t>
      </w:r>
      <w:r w:rsidR="00D85B66" w:rsidRPr="00176037">
        <w:rPr>
          <w:rFonts w:ascii="Times New Roman" w:hAnsi="Times New Roman" w:cs="Times New Roman"/>
          <w:color w:val="000000" w:themeColor="text1"/>
          <w:sz w:val="24"/>
        </w:rPr>
        <w:t xml:space="preserve"> côté client</w:t>
      </w:r>
      <w:r w:rsidRPr="00176037">
        <w:rPr>
          <w:rFonts w:ascii="Times New Roman" w:hAnsi="Times New Roman" w:cs="Times New Roman"/>
          <w:color w:val="000000" w:themeColor="text1"/>
          <w:sz w:val="24"/>
        </w:rPr>
        <w:t xml:space="preserve"> afin de dynamiser nos pages </w:t>
      </w:r>
      <w:r w:rsidRPr="00176037">
        <w:rPr>
          <w:rFonts w:ascii="Times New Roman" w:hAnsi="Times New Roman" w:cs="Times New Roman"/>
          <w:i/>
          <w:color w:val="000000" w:themeColor="text1"/>
          <w:sz w:val="24"/>
        </w:rPr>
        <w:t>html</w:t>
      </w:r>
      <w:r w:rsidRPr="00176037">
        <w:rPr>
          <w:rFonts w:ascii="Times New Roman" w:hAnsi="Times New Roman" w:cs="Times New Roman"/>
          <w:color w:val="000000" w:themeColor="text1"/>
          <w:sz w:val="24"/>
        </w:rPr>
        <w:t xml:space="preserve">. </w:t>
      </w:r>
      <w:r w:rsidR="009F0188" w:rsidRPr="00176037">
        <w:rPr>
          <w:rFonts w:ascii="Times New Roman" w:hAnsi="Times New Roman" w:cs="Times New Roman"/>
          <w:color w:val="000000" w:themeColor="text1"/>
          <w:sz w:val="24"/>
        </w:rPr>
        <w:t xml:space="preserve">Nous avons également utilisé </w:t>
      </w:r>
      <w:r w:rsidR="009F0188" w:rsidRPr="00176037">
        <w:rPr>
          <w:rFonts w:ascii="Times New Roman" w:hAnsi="Times New Roman" w:cs="Times New Roman"/>
          <w:i/>
          <w:color w:val="000000" w:themeColor="text1"/>
          <w:sz w:val="24"/>
        </w:rPr>
        <w:t>jQuery</w:t>
      </w:r>
      <w:r w:rsidR="009F0188" w:rsidRPr="00176037">
        <w:rPr>
          <w:rFonts w:ascii="Times New Roman" w:hAnsi="Times New Roman" w:cs="Times New Roman"/>
          <w:color w:val="000000" w:themeColor="text1"/>
          <w:sz w:val="24"/>
        </w:rPr>
        <w:t xml:space="preserve"> et </w:t>
      </w:r>
      <w:r w:rsidR="009F0188" w:rsidRPr="00176037">
        <w:rPr>
          <w:rFonts w:ascii="Times New Roman" w:hAnsi="Times New Roman" w:cs="Times New Roman"/>
          <w:i/>
          <w:color w:val="000000" w:themeColor="text1"/>
          <w:sz w:val="24"/>
        </w:rPr>
        <w:t>Ajax</w:t>
      </w:r>
      <w:r w:rsidR="009F0188" w:rsidRPr="00176037">
        <w:rPr>
          <w:rFonts w:ascii="Times New Roman" w:hAnsi="Times New Roman" w:cs="Times New Roman"/>
          <w:color w:val="000000" w:themeColor="text1"/>
          <w:sz w:val="24"/>
        </w:rPr>
        <w:t xml:space="preserve"> qui sert à faciliter l’écriture des scripts. </w:t>
      </w:r>
    </w:p>
    <w:p w:rsidR="00D85B66" w:rsidRPr="00176037" w:rsidRDefault="006A70D3" w:rsidP="009F0188">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Nous</w:t>
      </w:r>
      <w:r w:rsidR="00D85B66" w:rsidRPr="00176037">
        <w:rPr>
          <w:rFonts w:ascii="Times New Roman" w:hAnsi="Times New Roman" w:cs="Times New Roman"/>
          <w:color w:val="000000" w:themeColor="text1"/>
          <w:sz w:val="24"/>
        </w:rPr>
        <w:t xml:space="preserve"> avons particulièrement employé le framework </w:t>
      </w:r>
      <w:r w:rsidR="00D85B66" w:rsidRPr="00176037">
        <w:rPr>
          <w:rFonts w:ascii="Times New Roman" w:hAnsi="Times New Roman" w:cs="Times New Roman"/>
          <w:i/>
          <w:color w:val="000000" w:themeColor="text1"/>
          <w:sz w:val="24"/>
        </w:rPr>
        <w:t>JavaScript</w:t>
      </w:r>
      <w:r w:rsidR="00D85B66" w:rsidRPr="00176037">
        <w:rPr>
          <w:rFonts w:ascii="Times New Roman" w:hAnsi="Times New Roman" w:cs="Times New Roman"/>
          <w:color w:val="000000" w:themeColor="text1"/>
          <w:sz w:val="24"/>
        </w:rPr>
        <w:t xml:space="preserve"> </w:t>
      </w:r>
      <w:r w:rsidR="00D85B66" w:rsidRPr="00176037">
        <w:rPr>
          <w:rFonts w:ascii="Times New Roman" w:hAnsi="Times New Roman" w:cs="Times New Roman"/>
          <w:i/>
          <w:color w:val="000000" w:themeColor="text1"/>
          <w:sz w:val="24"/>
        </w:rPr>
        <w:t>AngularJS</w:t>
      </w:r>
      <w:r w:rsidR="00D85B66" w:rsidRPr="00176037">
        <w:rPr>
          <w:rFonts w:ascii="Times New Roman" w:hAnsi="Times New Roman" w:cs="Times New Roman"/>
          <w:color w:val="000000" w:themeColor="text1"/>
          <w:sz w:val="24"/>
        </w:rPr>
        <w:t>,</w:t>
      </w:r>
      <w:r w:rsidR="00D85B66" w:rsidRPr="00176037">
        <w:rPr>
          <w:rFonts w:ascii="Times New Roman" w:hAnsi="Times New Roman" w:cs="Times New Roman"/>
          <w:i/>
          <w:color w:val="000000" w:themeColor="text1"/>
          <w:sz w:val="24"/>
        </w:rPr>
        <w:t xml:space="preserve"> introduit dans le cours,</w:t>
      </w:r>
      <w:r w:rsidRPr="00176037">
        <w:rPr>
          <w:rFonts w:ascii="Times New Roman" w:hAnsi="Times New Roman" w:cs="Times New Roman"/>
          <w:i/>
          <w:color w:val="000000" w:themeColor="text1"/>
          <w:sz w:val="24"/>
        </w:rPr>
        <w:t xml:space="preserve"> </w:t>
      </w:r>
      <w:r w:rsidR="00D85B66" w:rsidRPr="00176037">
        <w:rPr>
          <w:rFonts w:ascii="Times New Roman" w:hAnsi="Times New Roman" w:cs="Times New Roman"/>
          <w:color w:val="000000" w:themeColor="text1"/>
          <w:sz w:val="24"/>
        </w:rPr>
        <w:t xml:space="preserve">pour </w:t>
      </w:r>
      <w:r w:rsidRPr="00176037">
        <w:rPr>
          <w:rFonts w:ascii="Times New Roman" w:hAnsi="Times New Roman" w:cs="Times New Roman"/>
          <w:color w:val="000000" w:themeColor="text1"/>
          <w:sz w:val="24"/>
        </w:rPr>
        <w:t>organiser efficacement les pages.</w:t>
      </w:r>
      <w:r w:rsidR="00D85B66" w:rsidRPr="00176037">
        <w:rPr>
          <w:rFonts w:ascii="Times New Roman" w:hAnsi="Times New Roman" w:cs="Times New Roman"/>
          <w:color w:val="000000" w:themeColor="text1"/>
          <w:sz w:val="24"/>
        </w:rPr>
        <w:t xml:space="preserve"> Il nous a permis de construire une architecture MVC,  et de manipuler le DOM au moyen de directives.  </w:t>
      </w:r>
    </w:p>
    <w:p w:rsidR="00AB73D0" w:rsidRPr="00176037" w:rsidRDefault="008C393C" w:rsidP="00D85B66">
      <w:pPr>
        <w:ind w:firstLine="708"/>
        <w:rPr>
          <w:rFonts w:ascii="Times New Roman" w:hAnsi="Times New Roman" w:cs="Times New Roman"/>
          <w:color w:val="000000" w:themeColor="text1"/>
          <w:sz w:val="24"/>
        </w:rPr>
      </w:pPr>
      <w:r w:rsidRPr="00176037">
        <w:rPr>
          <w:rFonts w:ascii="Times New Roman" w:hAnsi="Times New Roman" w:cs="Times New Roman"/>
          <w:b/>
          <w:i/>
          <w:color w:val="000000" w:themeColor="text1"/>
          <w:sz w:val="24"/>
        </w:rPr>
        <w:t>N</w:t>
      </w:r>
      <w:r w:rsidR="00AC18AE" w:rsidRPr="00176037">
        <w:rPr>
          <w:rFonts w:ascii="Times New Roman" w:hAnsi="Times New Roman" w:cs="Times New Roman"/>
          <w:b/>
          <w:i/>
          <w:color w:val="000000" w:themeColor="text1"/>
          <w:sz w:val="24"/>
        </w:rPr>
        <w:t>ode</w:t>
      </w:r>
      <w:r w:rsidRPr="00176037">
        <w:rPr>
          <w:rFonts w:ascii="Times New Roman" w:hAnsi="Times New Roman" w:cs="Times New Roman"/>
          <w:b/>
          <w:i/>
          <w:color w:val="000000" w:themeColor="text1"/>
          <w:sz w:val="24"/>
        </w:rPr>
        <w:t>.js</w:t>
      </w:r>
      <w:r w:rsidRPr="00176037">
        <w:rPr>
          <w:rFonts w:ascii="Times New Roman" w:hAnsi="Times New Roman" w:cs="Times New Roman"/>
          <w:b/>
          <w:color w:val="000000" w:themeColor="text1"/>
          <w:sz w:val="24"/>
        </w:rPr>
        <w:t xml:space="preserve"> et </w:t>
      </w:r>
      <w:r w:rsidR="00AC18AE" w:rsidRPr="00176037">
        <w:rPr>
          <w:rFonts w:ascii="Times New Roman" w:hAnsi="Times New Roman" w:cs="Times New Roman"/>
          <w:b/>
          <w:i/>
          <w:color w:val="000000" w:themeColor="text1"/>
          <w:sz w:val="24"/>
        </w:rPr>
        <w:t>nano</w:t>
      </w:r>
      <w:r w:rsidR="009A3877" w:rsidRPr="00176037">
        <w:rPr>
          <w:rFonts w:ascii="Times New Roman" w:hAnsi="Times New Roman" w:cs="Times New Roman"/>
          <w:color w:val="000000" w:themeColor="text1"/>
          <w:sz w:val="24"/>
        </w:rPr>
        <w:t xml:space="preserve"> : </w:t>
      </w:r>
    </w:p>
    <w:p w:rsidR="00D85B66" w:rsidRPr="00176037" w:rsidRDefault="009A3877" w:rsidP="00D85B66">
      <w:pPr>
        <w:tabs>
          <w:tab w:val="center" w:pos="5244"/>
        </w:tabs>
        <w:rPr>
          <w:rFonts w:ascii="Times New Roman" w:hAnsi="Times New Roman" w:cs="Times New Roman"/>
          <w:color w:val="C45911" w:themeColor="accent2" w:themeShade="BF"/>
          <w:sz w:val="24"/>
        </w:rPr>
      </w:pPr>
      <w:r w:rsidRPr="00F15CF6">
        <w:rPr>
          <w:rFonts w:ascii="Times New Roman" w:hAnsi="Times New Roman" w:cs="Times New Roman"/>
          <w:color w:val="C45911" w:themeColor="accent2" w:themeShade="BF"/>
          <w:sz w:val="24"/>
          <w:highlight w:val="yellow"/>
        </w:rPr>
        <w:t>(…)</w:t>
      </w:r>
    </w:p>
    <w:p w:rsidR="00AB73D0" w:rsidRPr="00176037" w:rsidRDefault="00D85B66" w:rsidP="00D85B66">
      <w:pPr>
        <w:tabs>
          <w:tab w:val="center" w:pos="5244"/>
        </w:tabs>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           </w:t>
      </w:r>
      <w:r w:rsidR="008C393C" w:rsidRPr="00176037">
        <w:rPr>
          <w:rFonts w:ascii="Times New Roman" w:hAnsi="Times New Roman" w:cs="Times New Roman"/>
          <w:b/>
          <w:i/>
          <w:color w:val="000000" w:themeColor="text1"/>
          <w:sz w:val="24"/>
        </w:rPr>
        <w:t xml:space="preserve">jSon </w:t>
      </w:r>
      <w:r w:rsidR="008C393C" w:rsidRPr="00176037">
        <w:rPr>
          <w:rFonts w:ascii="Times New Roman" w:hAnsi="Times New Roman" w:cs="Times New Roman"/>
          <w:b/>
          <w:color w:val="000000" w:themeColor="text1"/>
          <w:sz w:val="24"/>
        </w:rPr>
        <w:t>et</w:t>
      </w:r>
      <w:r w:rsidR="008C393C" w:rsidRPr="00176037">
        <w:rPr>
          <w:rFonts w:ascii="Times New Roman" w:hAnsi="Times New Roman" w:cs="Times New Roman"/>
          <w:b/>
          <w:i/>
          <w:color w:val="000000" w:themeColor="text1"/>
          <w:sz w:val="24"/>
        </w:rPr>
        <w:t xml:space="preserve"> CouchDB</w:t>
      </w:r>
      <w:r w:rsidR="008C393C" w:rsidRPr="00176037">
        <w:rPr>
          <w:rFonts w:ascii="Times New Roman" w:hAnsi="Times New Roman" w:cs="Times New Roman"/>
          <w:i/>
          <w:color w:val="000000" w:themeColor="text1"/>
          <w:sz w:val="24"/>
        </w:rPr>
        <w:t> </w:t>
      </w:r>
      <w:r w:rsidR="008C393C" w:rsidRPr="00176037">
        <w:rPr>
          <w:rFonts w:ascii="Times New Roman" w:hAnsi="Times New Roman" w:cs="Times New Roman"/>
          <w:color w:val="000000" w:themeColor="text1"/>
          <w:sz w:val="24"/>
        </w:rPr>
        <w:t xml:space="preserve">: </w:t>
      </w:r>
    </w:p>
    <w:p w:rsidR="009F0188" w:rsidRPr="00176037" w:rsidRDefault="009F0188" w:rsidP="00176037">
      <w:pPr>
        <w:spacing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Une </w:t>
      </w:r>
      <w:r w:rsidR="008C393C" w:rsidRPr="00176037">
        <w:rPr>
          <w:rFonts w:ascii="Times New Roman" w:hAnsi="Times New Roman" w:cs="Times New Roman"/>
          <w:color w:val="000000" w:themeColor="text1"/>
          <w:sz w:val="24"/>
        </w:rPr>
        <w:t xml:space="preserve">base de données </w:t>
      </w:r>
      <w:r w:rsidRPr="00176037">
        <w:rPr>
          <w:rFonts w:ascii="Times New Roman" w:hAnsi="Times New Roman" w:cs="Times New Roman"/>
          <w:color w:val="000000" w:themeColor="text1"/>
          <w:sz w:val="24"/>
        </w:rPr>
        <w:t>est nécessaire dans notre projet pour stocker les musiques</w:t>
      </w:r>
      <w:r w:rsidR="00724AF4" w:rsidRPr="00176037">
        <w:rPr>
          <w:rFonts w:ascii="Times New Roman" w:hAnsi="Times New Roman" w:cs="Times New Roman"/>
          <w:color w:val="000000" w:themeColor="text1"/>
          <w:sz w:val="24"/>
        </w:rPr>
        <w:t xml:space="preserve"> (</w:t>
      </w:r>
      <w:r w:rsidR="00724AF4" w:rsidRPr="00176037">
        <w:rPr>
          <w:rFonts w:ascii="Times New Roman" w:hAnsi="Times New Roman" w:cs="Times New Roman"/>
          <w:i/>
          <w:color w:val="000000" w:themeColor="text1"/>
          <w:sz w:val="24"/>
        </w:rPr>
        <w:t>albums, tracks, proposed Tracks</w:t>
      </w:r>
      <w:r w:rsidR="00724AF4" w:rsidRPr="00176037">
        <w:rPr>
          <w:rFonts w:ascii="Times New Roman" w:hAnsi="Times New Roman" w:cs="Times New Roman"/>
          <w:color w:val="000000" w:themeColor="text1"/>
          <w:sz w:val="24"/>
        </w:rPr>
        <w:t>)</w:t>
      </w:r>
      <w:r w:rsidRPr="00176037">
        <w:rPr>
          <w:rFonts w:ascii="Times New Roman" w:hAnsi="Times New Roman" w:cs="Times New Roman"/>
          <w:color w:val="000000" w:themeColor="text1"/>
          <w:sz w:val="24"/>
        </w:rPr>
        <w:t xml:space="preserve">. Nous avons choisi </w:t>
      </w:r>
      <w:r w:rsidRPr="00176037">
        <w:rPr>
          <w:rFonts w:ascii="Times New Roman" w:hAnsi="Times New Roman" w:cs="Times New Roman"/>
          <w:i/>
          <w:color w:val="000000" w:themeColor="text1"/>
          <w:sz w:val="24"/>
        </w:rPr>
        <w:t>CouchDB</w:t>
      </w:r>
      <w:r w:rsidR="00724AF4" w:rsidRPr="00176037">
        <w:rPr>
          <w:rFonts w:ascii="Times New Roman" w:hAnsi="Times New Roman" w:cs="Times New Roman"/>
          <w:color w:val="000000" w:themeColor="text1"/>
          <w:sz w:val="24"/>
        </w:rPr>
        <w:t xml:space="preserve"> qui a été introduit dans le cours. </w:t>
      </w:r>
      <w:r w:rsidR="00FA5A39" w:rsidRPr="00176037">
        <w:rPr>
          <w:rFonts w:ascii="Times New Roman" w:hAnsi="Times New Roman" w:cs="Times New Roman"/>
          <w:color w:val="000000" w:themeColor="text1"/>
          <w:sz w:val="24"/>
        </w:rPr>
        <w:t xml:space="preserve">Il s’agit d’une nouvelle engeance de système de gestion de base de données. Nous voulions profiter de cette occasion pour découvrir cette base NoSQL. Pour se faire, nous avons </w:t>
      </w:r>
      <w:r w:rsidR="00176037" w:rsidRPr="00176037">
        <w:rPr>
          <w:rFonts w:ascii="Times New Roman" w:hAnsi="Times New Roman" w:cs="Times New Roman"/>
          <w:color w:val="000000" w:themeColor="text1"/>
          <w:sz w:val="24"/>
        </w:rPr>
        <w:t>organisé</w:t>
      </w:r>
      <w:r w:rsidR="00FA5A39" w:rsidRPr="00176037">
        <w:rPr>
          <w:rFonts w:ascii="Times New Roman" w:hAnsi="Times New Roman" w:cs="Times New Roman"/>
          <w:color w:val="000000" w:themeColor="text1"/>
          <w:sz w:val="24"/>
        </w:rPr>
        <w:t xml:space="preserve"> </w:t>
      </w:r>
      <w:r w:rsidR="00176037" w:rsidRPr="00176037">
        <w:rPr>
          <w:rFonts w:ascii="Times New Roman" w:hAnsi="Times New Roman" w:cs="Times New Roman"/>
          <w:color w:val="000000" w:themeColor="text1"/>
          <w:sz w:val="24"/>
        </w:rPr>
        <w:t xml:space="preserve">une collection </w:t>
      </w:r>
      <w:r w:rsidR="00FA5A39" w:rsidRPr="00176037">
        <w:rPr>
          <w:rFonts w:ascii="Times New Roman" w:hAnsi="Times New Roman" w:cs="Times New Roman"/>
          <w:color w:val="000000" w:themeColor="text1"/>
          <w:sz w:val="24"/>
        </w:rPr>
        <w:t xml:space="preserve">des données sous forme Json. </w:t>
      </w:r>
    </w:p>
    <w:p w:rsidR="00AB73D0" w:rsidRPr="00176037" w:rsidRDefault="00610B25" w:rsidP="00F15CF6">
      <w:pPr>
        <w:ind w:firstLine="708"/>
        <w:rPr>
          <w:rFonts w:ascii="Times New Roman" w:hAnsi="Times New Roman" w:cs="Times New Roman"/>
          <w:i/>
          <w:color w:val="000000" w:themeColor="text1"/>
          <w:sz w:val="24"/>
        </w:rPr>
      </w:pPr>
      <w:r w:rsidRPr="00176037">
        <w:rPr>
          <w:rFonts w:ascii="Times New Roman" w:hAnsi="Times New Roman" w:cs="Times New Roman"/>
          <w:b/>
          <w:i/>
          <w:color w:val="000000" w:themeColor="text1"/>
          <w:sz w:val="24"/>
        </w:rPr>
        <w:t>D</w:t>
      </w:r>
      <w:r w:rsidR="00055DC7" w:rsidRPr="00176037">
        <w:rPr>
          <w:rFonts w:ascii="Times New Roman" w:hAnsi="Times New Roman" w:cs="Times New Roman"/>
          <w:b/>
          <w:i/>
          <w:color w:val="000000" w:themeColor="text1"/>
          <w:sz w:val="24"/>
        </w:rPr>
        <w:t>eezer API</w:t>
      </w:r>
      <w:r w:rsidR="00AB73D0" w:rsidRPr="00176037">
        <w:rPr>
          <w:rFonts w:ascii="Times New Roman" w:hAnsi="Times New Roman" w:cs="Times New Roman"/>
          <w:i/>
          <w:color w:val="000000" w:themeColor="text1"/>
          <w:sz w:val="24"/>
        </w:rPr>
        <w:t> :</w:t>
      </w:r>
    </w:p>
    <w:p w:rsidR="00423DE0" w:rsidRPr="00176037" w:rsidRDefault="00FA5A39" w:rsidP="00FA5A39">
      <w:pPr>
        <w:spacing w:after="120" w:line="360" w:lineRule="auto"/>
        <w:jc w:val="both"/>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 xml:space="preserve">Tout au long du projet, nous nous sommes souvent rendus sur le site </w:t>
      </w:r>
      <w:r w:rsidRPr="00F15CF6">
        <w:rPr>
          <w:rFonts w:ascii="Times New Roman" w:hAnsi="Times New Roman" w:cs="Times New Roman"/>
          <w:i/>
          <w:color w:val="000000" w:themeColor="text1"/>
          <w:sz w:val="24"/>
        </w:rPr>
        <w:t xml:space="preserve">Deezer </w:t>
      </w:r>
      <w:r w:rsidR="00F15CF6" w:rsidRPr="00F15CF6">
        <w:rPr>
          <w:rFonts w:ascii="Times New Roman" w:hAnsi="Times New Roman" w:cs="Times New Roman"/>
          <w:i/>
          <w:color w:val="000000" w:themeColor="text1"/>
          <w:sz w:val="24"/>
        </w:rPr>
        <w:t>developers</w:t>
      </w:r>
      <w:r w:rsidRPr="00176037">
        <w:rPr>
          <w:rFonts w:ascii="Times New Roman" w:hAnsi="Times New Roman" w:cs="Times New Roman"/>
          <w:color w:val="000000" w:themeColor="text1"/>
          <w:sz w:val="24"/>
        </w:rPr>
        <w:t xml:space="preserve"> pour exploiter la présentation des </w:t>
      </w:r>
      <w:r w:rsidR="00F15CF6">
        <w:rPr>
          <w:rFonts w:ascii="Times New Roman" w:hAnsi="Times New Roman" w:cs="Times New Roman"/>
          <w:color w:val="000000" w:themeColor="text1"/>
          <w:sz w:val="24"/>
        </w:rPr>
        <w:t>données de musiques sur Deezer dans les onglets API et SDK.</w:t>
      </w:r>
      <w:r w:rsidR="0077126B">
        <w:rPr>
          <w:rFonts w:ascii="Times New Roman" w:hAnsi="Times New Roman" w:cs="Times New Roman"/>
          <w:color w:val="000000" w:themeColor="text1"/>
          <w:sz w:val="24"/>
        </w:rPr>
        <w:t xml:space="preserve"> Etant donné que les musiques proposés dans le catalogue de notre application viennent de Deezer, nous devions pouvoir créer des fonctions pour récupérer et ajouter des chansons, mettre à jour la playlist, etc. </w:t>
      </w:r>
      <w:r w:rsidR="00AF6382">
        <w:rPr>
          <w:rFonts w:ascii="Times New Roman" w:hAnsi="Times New Roman" w:cs="Times New Roman"/>
          <w:color w:val="000000" w:themeColor="text1"/>
          <w:sz w:val="24"/>
        </w:rPr>
        <w:t>Nous avons ainsi pu</w:t>
      </w:r>
      <w:r w:rsidR="0077126B">
        <w:rPr>
          <w:rFonts w:ascii="Times New Roman" w:hAnsi="Times New Roman" w:cs="Times New Roman"/>
          <w:color w:val="000000" w:themeColor="text1"/>
          <w:sz w:val="24"/>
        </w:rPr>
        <w:t xml:space="preserve"> créer des requêtes d’actions </w:t>
      </w:r>
      <w:r w:rsidR="0077126B" w:rsidRPr="0077126B">
        <w:rPr>
          <w:rFonts w:ascii="Times New Roman" w:hAnsi="Times New Roman" w:cs="Times New Roman"/>
          <w:i/>
          <w:color w:val="000000" w:themeColor="text1"/>
          <w:sz w:val="24"/>
        </w:rPr>
        <w:t>get/put/post/delete</w:t>
      </w:r>
      <w:r w:rsidR="0077126B">
        <w:rPr>
          <w:rFonts w:ascii="Times New Roman" w:hAnsi="Times New Roman" w:cs="Times New Roman"/>
          <w:color w:val="000000" w:themeColor="text1"/>
          <w:sz w:val="24"/>
        </w:rPr>
        <w:t xml:space="preserve">. </w:t>
      </w:r>
    </w:p>
    <w:p w:rsidR="00AC18AE" w:rsidRDefault="00FC4ACA" w:rsidP="00FC4ACA">
      <w:pPr>
        <w:pStyle w:val="Titre2"/>
        <w:rPr>
          <w:b/>
          <w:color w:val="000000" w:themeColor="text1"/>
          <w:sz w:val="24"/>
        </w:rPr>
      </w:pPr>
      <w:bookmarkStart w:id="8" w:name="_Toc417248560"/>
      <w:r w:rsidRPr="0061672A">
        <w:rPr>
          <w:b/>
          <w:color w:val="000000" w:themeColor="text1"/>
          <w:sz w:val="24"/>
        </w:rPr>
        <w:t xml:space="preserve">II.2. </w:t>
      </w:r>
      <w:r w:rsidR="00AC18AE" w:rsidRPr="0061672A">
        <w:rPr>
          <w:b/>
          <w:color w:val="000000" w:themeColor="text1"/>
          <w:sz w:val="24"/>
        </w:rPr>
        <w:t>Principes ergonomiques</w:t>
      </w:r>
      <w:bookmarkEnd w:id="8"/>
    </w:p>
    <w:p w:rsidR="00432671" w:rsidRPr="00432671" w:rsidRDefault="00432671" w:rsidP="00432671">
      <w:r w:rsidRPr="00432671">
        <w:rPr>
          <w:highlight w:val="yellow"/>
        </w:rPr>
        <w:t>(…)</w:t>
      </w:r>
    </w:p>
    <w:tbl>
      <w:tblPr>
        <w:tblStyle w:val="Grilledutableau"/>
        <w:tblW w:w="0" w:type="auto"/>
        <w:tblInd w:w="704" w:type="dxa"/>
        <w:tblLook w:val="04A0" w:firstRow="1" w:lastRow="0" w:firstColumn="1" w:lastColumn="0" w:noHBand="0" w:noVBand="1"/>
      </w:tblPr>
      <w:tblGrid>
        <w:gridCol w:w="1418"/>
        <w:gridCol w:w="1984"/>
        <w:gridCol w:w="1985"/>
        <w:gridCol w:w="2409"/>
      </w:tblGrid>
      <w:tr w:rsidR="00432671" w:rsidRPr="00432671" w:rsidTr="00432671">
        <w:tc>
          <w:tcPr>
            <w:tcW w:w="1418"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p>
        </w:tc>
        <w:tc>
          <w:tcPr>
            <w:tcW w:w="1984"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Police </w:t>
            </w:r>
          </w:p>
        </w:tc>
        <w:tc>
          <w:tcPr>
            <w:tcW w:w="1985" w:type="dxa"/>
            <w:shd w:val="clear" w:color="auto" w:fill="F4B083" w:themeFill="accent2" w:themeFillTint="99"/>
          </w:tcPr>
          <w:p w:rsidR="00432671" w:rsidRPr="00432671" w:rsidRDefault="00432671" w:rsidP="00432671">
            <w:pPr>
              <w:tabs>
                <w:tab w:val="left" w:pos="4605"/>
              </w:tabs>
              <w:spacing w:before="120"/>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Taille </w:t>
            </w:r>
          </w:p>
        </w:tc>
        <w:tc>
          <w:tcPr>
            <w:tcW w:w="2409" w:type="dxa"/>
            <w:shd w:val="clear" w:color="auto" w:fill="F4B083" w:themeFill="accent2" w:themeFillTint="99"/>
          </w:tcPr>
          <w:p w:rsidR="00432671" w:rsidRPr="00432671" w:rsidRDefault="00432671" w:rsidP="00432671">
            <w:pPr>
              <w:tabs>
                <w:tab w:val="left" w:pos="4605"/>
              </w:tabs>
              <w:spacing w:before="120"/>
              <w:ind w:firstLine="708"/>
              <w:rPr>
                <w:rFonts w:ascii="Times New Roman" w:hAnsi="Times New Roman" w:cs="Times New Roman"/>
                <w:b/>
                <w:color w:val="FFFFFF" w:themeColor="background1"/>
                <w:sz w:val="24"/>
              </w:rPr>
            </w:pPr>
            <w:r w:rsidRPr="00432671">
              <w:rPr>
                <w:rFonts w:ascii="Times New Roman" w:hAnsi="Times New Roman" w:cs="Times New Roman"/>
                <w:b/>
                <w:color w:val="FFFFFF" w:themeColor="background1"/>
                <w:sz w:val="24"/>
              </w:rPr>
              <w:t xml:space="preserve">Couleur </w:t>
            </w:r>
          </w:p>
        </w:tc>
      </w:tr>
      <w:tr w:rsidR="00432671" w:rsidTr="00432671">
        <w:tc>
          <w:tcPr>
            <w:tcW w:w="1418"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4"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5"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2409" w:type="dxa"/>
          </w:tcPr>
          <w:p w:rsidR="00432671" w:rsidRDefault="00432671" w:rsidP="00432671">
            <w:pPr>
              <w:tabs>
                <w:tab w:val="left" w:pos="4605"/>
              </w:tabs>
              <w:spacing w:before="120"/>
              <w:rPr>
                <w:rFonts w:ascii="Times New Roman" w:hAnsi="Times New Roman" w:cs="Times New Roman"/>
                <w:color w:val="000000" w:themeColor="text1"/>
                <w:sz w:val="24"/>
              </w:rPr>
            </w:pPr>
          </w:p>
        </w:tc>
      </w:tr>
      <w:tr w:rsidR="00432671" w:rsidTr="00432671">
        <w:tc>
          <w:tcPr>
            <w:tcW w:w="1418"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4"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1985" w:type="dxa"/>
          </w:tcPr>
          <w:p w:rsidR="00432671" w:rsidRDefault="00432671" w:rsidP="00432671">
            <w:pPr>
              <w:tabs>
                <w:tab w:val="left" w:pos="4605"/>
              </w:tabs>
              <w:spacing w:before="120"/>
              <w:rPr>
                <w:rFonts w:ascii="Times New Roman" w:hAnsi="Times New Roman" w:cs="Times New Roman"/>
                <w:color w:val="000000" w:themeColor="text1"/>
                <w:sz w:val="24"/>
              </w:rPr>
            </w:pPr>
          </w:p>
        </w:tc>
        <w:tc>
          <w:tcPr>
            <w:tcW w:w="2409" w:type="dxa"/>
          </w:tcPr>
          <w:p w:rsidR="00432671" w:rsidRDefault="00432671" w:rsidP="00432671">
            <w:pPr>
              <w:tabs>
                <w:tab w:val="left" w:pos="4605"/>
              </w:tabs>
              <w:spacing w:before="120"/>
              <w:rPr>
                <w:rFonts w:ascii="Times New Roman" w:hAnsi="Times New Roman" w:cs="Times New Roman"/>
                <w:color w:val="000000" w:themeColor="text1"/>
                <w:sz w:val="24"/>
              </w:rPr>
            </w:pPr>
          </w:p>
        </w:tc>
      </w:tr>
    </w:tbl>
    <w:p w:rsidR="00A329B0" w:rsidRDefault="00A329B0" w:rsidP="00E536F1">
      <w:pPr>
        <w:tabs>
          <w:tab w:val="left" w:pos="4605"/>
        </w:tabs>
        <w:rPr>
          <w:rFonts w:ascii="Times New Roman" w:hAnsi="Times New Roman" w:cs="Times New Roman"/>
          <w:color w:val="000000" w:themeColor="text1"/>
          <w:sz w:val="24"/>
        </w:rPr>
      </w:pPr>
    </w:p>
    <w:p w:rsidR="006F0C06" w:rsidRPr="00176037" w:rsidRDefault="00A329B0" w:rsidP="00E536F1">
      <w:pPr>
        <w:tabs>
          <w:tab w:val="left" w:pos="4605"/>
        </w:tabs>
        <w:rPr>
          <w:rFonts w:ascii="Times New Roman" w:hAnsi="Times New Roman" w:cs="Times New Roman"/>
          <w:color w:val="000000" w:themeColor="text1"/>
          <w:sz w:val="24"/>
        </w:rPr>
      </w:pPr>
      <w:r>
        <w:rPr>
          <w:rFonts w:ascii="Times New Roman" w:hAnsi="Times New Roman" w:cs="Times New Roman"/>
          <w:color w:val="000000" w:themeColor="text1"/>
          <w:sz w:val="24"/>
        </w:rPr>
        <w:t>La réalisation de notre application a été effectuée sous les n</w:t>
      </w:r>
      <w:r w:rsidR="00E536F1" w:rsidRPr="00176037">
        <w:rPr>
          <w:rFonts w:ascii="Times New Roman" w:hAnsi="Times New Roman" w:cs="Times New Roman"/>
          <w:color w:val="000000" w:themeColor="text1"/>
          <w:sz w:val="24"/>
        </w:rPr>
        <w:t>avigateurs</w:t>
      </w:r>
      <w:r>
        <w:rPr>
          <w:rFonts w:ascii="Times New Roman" w:hAnsi="Times New Roman" w:cs="Times New Roman"/>
          <w:color w:val="000000" w:themeColor="text1"/>
          <w:sz w:val="24"/>
        </w:rPr>
        <w:t xml:space="preserve"> </w:t>
      </w:r>
      <w:r w:rsidRPr="00A329B0">
        <w:rPr>
          <w:rFonts w:ascii="Times New Roman" w:hAnsi="Times New Roman" w:cs="Times New Roman"/>
          <w:i/>
          <w:color w:val="000000" w:themeColor="text1"/>
          <w:sz w:val="24"/>
        </w:rPr>
        <w:t>FireFox</w:t>
      </w:r>
      <w:r>
        <w:rPr>
          <w:rFonts w:ascii="Times New Roman" w:hAnsi="Times New Roman" w:cs="Times New Roman"/>
          <w:color w:val="000000" w:themeColor="text1"/>
          <w:sz w:val="24"/>
        </w:rPr>
        <w:t xml:space="preserve"> et</w:t>
      </w:r>
      <w:r w:rsidR="000E0FFA" w:rsidRPr="00176037">
        <w:rPr>
          <w:rFonts w:ascii="Times New Roman" w:hAnsi="Times New Roman" w:cs="Times New Roman"/>
          <w:color w:val="000000" w:themeColor="text1"/>
          <w:sz w:val="24"/>
        </w:rPr>
        <w:t xml:space="preserve"> </w:t>
      </w:r>
      <w:r w:rsidR="000E0FFA" w:rsidRPr="00A329B0">
        <w:rPr>
          <w:rFonts w:ascii="Times New Roman" w:hAnsi="Times New Roman" w:cs="Times New Roman"/>
          <w:i/>
          <w:color w:val="000000" w:themeColor="text1"/>
          <w:sz w:val="24"/>
        </w:rPr>
        <w:t>Chrome</w:t>
      </w:r>
      <w:r>
        <w:rPr>
          <w:rFonts w:ascii="Times New Roman" w:hAnsi="Times New Roman" w:cs="Times New Roman"/>
          <w:color w:val="000000" w:themeColor="text1"/>
          <w:sz w:val="24"/>
        </w:rPr>
        <w:t>.</w:t>
      </w:r>
    </w:p>
    <w:p w:rsidR="006F0C06" w:rsidRPr="0061672A" w:rsidRDefault="006F0C06" w:rsidP="006F0C06">
      <w:pPr>
        <w:rPr>
          <w:color w:val="000000" w:themeColor="text1"/>
        </w:rPr>
      </w:pPr>
    </w:p>
    <w:p w:rsidR="009A3877" w:rsidRPr="0061672A" w:rsidRDefault="009A3877" w:rsidP="00805010">
      <w:pPr>
        <w:pStyle w:val="Titre1"/>
        <w:numPr>
          <w:ilvl w:val="0"/>
          <w:numId w:val="1"/>
        </w:numPr>
        <w:rPr>
          <w:b/>
          <w:color w:val="000000" w:themeColor="text1"/>
        </w:rPr>
      </w:pPr>
      <w:bookmarkStart w:id="9" w:name="_Toc417248561"/>
      <w:r w:rsidRPr="0061672A">
        <w:rPr>
          <w:b/>
          <w:color w:val="000000" w:themeColor="text1"/>
        </w:rPr>
        <w:t>Répartition du travail</w:t>
      </w:r>
      <w:bookmarkEnd w:id="9"/>
    </w:p>
    <w:p w:rsidR="009A3877" w:rsidRPr="00176037" w:rsidRDefault="006F0C06" w:rsidP="006F0C06">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r w:rsidR="009A3877" w:rsidRPr="00176037">
        <w:rPr>
          <w:rFonts w:ascii="Times New Roman" w:hAnsi="Times New Roman" w:cs="Times New Roman"/>
          <w:color w:val="000000" w:themeColor="text1"/>
          <w:sz w:val="24"/>
        </w:rPr>
        <w:t>...)</w:t>
      </w:r>
    </w:p>
    <w:p w:rsidR="00262218" w:rsidRPr="0061672A" w:rsidRDefault="00262218" w:rsidP="006F0C06">
      <w:pPr>
        <w:rPr>
          <w:rFonts w:ascii="Arial" w:hAnsi="Arial" w:cs="Arial"/>
          <w:color w:val="000000" w:themeColor="text1"/>
        </w:rPr>
      </w:pPr>
    </w:p>
    <w:p w:rsidR="009A3877" w:rsidRPr="0061672A" w:rsidRDefault="00AC18AE" w:rsidP="00805010">
      <w:pPr>
        <w:pStyle w:val="Titre1"/>
        <w:numPr>
          <w:ilvl w:val="0"/>
          <w:numId w:val="1"/>
        </w:numPr>
        <w:rPr>
          <w:b/>
          <w:color w:val="000000" w:themeColor="text1"/>
        </w:rPr>
      </w:pPr>
      <w:bookmarkStart w:id="10" w:name="_Toc417248562"/>
      <w:r w:rsidRPr="0061672A">
        <w:rPr>
          <w:b/>
          <w:color w:val="000000" w:themeColor="text1"/>
        </w:rPr>
        <w:lastRenderedPageBreak/>
        <w:t>Révolutions</w:t>
      </w:r>
      <w:bookmarkEnd w:id="10"/>
      <w:r w:rsidRPr="0061672A">
        <w:rPr>
          <w:b/>
          <w:color w:val="000000" w:themeColor="text1"/>
        </w:rPr>
        <w:t> </w:t>
      </w:r>
    </w:p>
    <w:p w:rsidR="00D55CAC" w:rsidRPr="00176037" w:rsidRDefault="00D55CAC">
      <w:pPr>
        <w:rPr>
          <w:rFonts w:ascii="Times New Roman" w:hAnsi="Times New Roman" w:cs="Times New Roman"/>
          <w:color w:val="C45911" w:themeColor="accent2" w:themeShade="BF"/>
          <w:sz w:val="24"/>
        </w:rPr>
      </w:pPr>
      <w:r w:rsidRPr="00176037">
        <w:rPr>
          <w:rFonts w:ascii="Times New Roman" w:hAnsi="Times New Roman" w:cs="Times New Roman"/>
          <w:color w:val="C45911" w:themeColor="accent2" w:themeShade="BF"/>
          <w:sz w:val="24"/>
        </w:rPr>
        <w:t>Version mobile ??</w:t>
      </w:r>
    </w:p>
    <w:p w:rsidR="00AC18AE" w:rsidRPr="00176037" w:rsidRDefault="00D55CAC">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r w:rsidR="00AC18AE" w:rsidRPr="00176037">
        <w:rPr>
          <w:rFonts w:ascii="Times New Roman" w:hAnsi="Times New Roman" w:cs="Times New Roman"/>
          <w:color w:val="000000" w:themeColor="text1"/>
          <w:sz w:val="24"/>
        </w:rPr>
        <w:t>...)</w:t>
      </w:r>
    </w:p>
    <w:p w:rsidR="0061672A" w:rsidRPr="0061672A" w:rsidRDefault="0061672A">
      <w:pPr>
        <w:rPr>
          <w:rFonts w:asciiTheme="majorHAnsi" w:eastAsiaTheme="majorEastAsia" w:hAnsiTheme="majorHAnsi" w:cstheme="majorBidi"/>
          <w:b/>
          <w:color w:val="000000" w:themeColor="text1"/>
          <w:sz w:val="32"/>
          <w:szCs w:val="32"/>
        </w:rPr>
      </w:pPr>
      <w:r w:rsidRPr="0061672A">
        <w:rPr>
          <w:b/>
          <w:color w:val="000000" w:themeColor="text1"/>
        </w:rPr>
        <w:br w:type="page"/>
      </w:r>
    </w:p>
    <w:p w:rsidR="00AC18AE" w:rsidRPr="0061672A" w:rsidRDefault="00AC18AE" w:rsidP="009A3877">
      <w:pPr>
        <w:pStyle w:val="Titre1"/>
        <w:rPr>
          <w:b/>
          <w:color w:val="000000" w:themeColor="text1"/>
        </w:rPr>
      </w:pPr>
      <w:bookmarkStart w:id="11" w:name="_Toc417248563"/>
      <w:r w:rsidRPr="0061672A">
        <w:rPr>
          <w:b/>
          <w:color w:val="000000" w:themeColor="text1"/>
        </w:rPr>
        <w:lastRenderedPageBreak/>
        <w:t>Conclusion</w:t>
      </w:r>
      <w:bookmarkEnd w:id="11"/>
      <w:r w:rsidRPr="0061672A">
        <w:rPr>
          <w:b/>
          <w:color w:val="000000" w:themeColor="text1"/>
        </w:rPr>
        <w:t xml:space="preserve"> </w:t>
      </w:r>
    </w:p>
    <w:p w:rsidR="00262218" w:rsidRPr="00176037" w:rsidRDefault="009A3877" w:rsidP="00262218">
      <w:pPr>
        <w:rPr>
          <w:rFonts w:ascii="Times New Roman" w:hAnsi="Times New Roman" w:cs="Times New Roman"/>
          <w:color w:val="000000" w:themeColor="text1"/>
          <w:sz w:val="24"/>
        </w:rPr>
      </w:pPr>
      <w:r w:rsidRPr="00176037">
        <w:rPr>
          <w:rFonts w:ascii="Times New Roman" w:hAnsi="Times New Roman" w:cs="Times New Roman"/>
          <w:color w:val="000000" w:themeColor="text1"/>
          <w:sz w:val="24"/>
        </w:rPr>
        <w:t>(…)</w:t>
      </w:r>
    </w:p>
    <w:p w:rsidR="00310B86" w:rsidRPr="0061672A" w:rsidRDefault="00262218" w:rsidP="00262218">
      <w:pPr>
        <w:rPr>
          <w:rFonts w:ascii="Arial" w:hAnsi="Arial" w:cs="Arial"/>
          <w:color w:val="000000" w:themeColor="text1"/>
        </w:rPr>
      </w:pPr>
      <w:r w:rsidRPr="0061672A">
        <w:rPr>
          <w:rFonts w:ascii="Arial" w:hAnsi="Arial" w:cs="Arial"/>
          <w:color w:val="000000" w:themeColor="text1"/>
        </w:rPr>
        <w:br w:type="page"/>
      </w:r>
    </w:p>
    <w:p w:rsidR="00034572" w:rsidRPr="0061672A" w:rsidRDefault="00310B86" w:rsidP="00034572">
      <w:pPr>
        <w:tabs>
          <w:tab w:val="left" w:pos="3915"/>
        </w:tabs>
        <w:rPr>
          <w:rFonts w:ascii="Arial" w:hAnsi="Arial" w:cs="Arial"/>
          <w:color w:val="000000" w:themeColor="text1"/>
        </w:rPr>
      </w:pPr>
      <w:bookmarkStart w:id="12" w:name="_Toc417248564"/>
      <w:r w:rsidRPr="0061672A">
        <w:rPr>
          <w:rStyle w:val="Titre1Car"/>
          <w:b/>
          <w:color w:val="000000" w:themeColor="text1"/>
        </w:rPr>
        <w:lastRenderedPageBreak/>
        <w:t>Annexe</w:t>
      </w:r>
      <w:bookmarkEnd w:id="12"/>
      <w:r w:rsidRPr="0061672A">
        <w:rPr>
          <w:rFonts w:ascii="Arial" w:hAnsi="Arial" w:cs="Arial"/>
          <w:color w:val="000000" w:themeColor="text1"/>
        </w:rPr>
        <w:t xml:space="preserve"> : </w:t>
      </w:r>
      <w:r w:rsidR="00176037">
        <w:rPr>
          <w:rFonts w:ascii="Times New Roman" w:hAnsi="Times New Roman" w:cs="Times New Roman"/>
          <w:color w:val="000000" w:themeColor="text1"/>
          <w:sz w:val="24"/>
        </w:rPr>
        <w:t>Code source</w:t>
      </w:r>
    </w:p>
    <w:sectPr w:rsidR="00034572" w:rsidRPr="006167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34D" w:rsidRDefault="0017734D" w:rsidP="0061672A">
      <w:pPr>
        <w:spacing w:after="0" w:line="240" w:lineRule="auto"/>
      </w:pPr>
      <w:r>
        <w:separator/>
      </w:r>
    </w:p>
  </w:endnote>
  <w:endnote w:type="continuationSeparator" w:id="0">
    <w:p w:rsidR="0017734D" w:rsidRDefault="0017734D" w:rsidP="0061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34D" w:rsidRDefault="0017734D" w:rsidP="0061672A">
      <w:pPr>
        <w:spacing w:after="0" w:line="240" w:lineRule="auto"/>
      </w:pPr>
      <w:r>
        <w:separator/>
      </w:r>
    </w:p>
  </w:footnote>
  <w:footnote w:type="continuationSeparator" w:id="0">
    <w:p w:rsidR="0017734D" w:rsidRDefault="0017734D" w:rsidP="00616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8"/>
    <w:multiLevelType w:val="hybridMultilevel"/>
    <w:tmpl w:val="F6FA8376"/>
    <w:lvl w:ilvl="0" w:tplc="D9FE78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E840E5B"/>
    <w:multiLevelType w:val="hybridMultilevel"/>
    <w:tmpl w:val="BD329B52"/>
    <w:lvl w:ilvl="0" w:tplc="478053D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42E34D90"/>
    <w:multiLevelType w:val="hybridMultilevel"/>
    <w:tmpl w:val="F25412BC"/>
    <w:lvl w:ilvl="0" w:tplc="D05CF7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3679"/>
    <w:rsid w:val="00034572"/>
    <w:rsid w:val="00055DC7"/>
    <w:rsid w:val="00056997"/>
    <w:rsid w:val="00097B4C"/>
    <w:rsid w:val="000E0FFA"/>
    <w:rsid w:val="000E699E"/>
    <w:rsid w:val="001148FC"/>
    <w:rsid w:val="00176037"/>
    <w:rsid w:val="0017734D"/>
    <w:rsid w:val="001B3789"/>
    <w:rsid w:val="001C7D2E"/>
    <w:rsid w:val="00262218"/>
    <w:rsid w:val="002F7EEB"/>
    <w:rsid w:val="00303009"/>
    <w:rsid w:val="00310B86"/>
    <w:rsid w:val="003314A2"/>
    <w:rsid w:val="00383D32"/>
    <w:rsid w:val="003B3DED"/>
    <w:rsid w:val="003D0712"/>
    <w:rsid w:val="0042163B"/>
    <w:rsid w:val="00423DE0"/>
    <w:rsid w:val="00432671"/>
    <w:rsid w:val="004C0D6A"/>
    <w:rsid w:val="004C5431"/>
    <w:rsid w:val="0050736E"/>
    <w:rsid w:val="00586DE4"/>
    <w:rsid w:val="00610A77"/>
    <w:rsid w:val="00610B25"/>
    <w:rsid w:val="0061672A"/>
    <w:rsid w:val="00693037"/>
    <w:rsid w:val="006A70D3"/>
    <w:rsid w:val="006F0C06"/>
    <w:rsid w:val="006F5A25"/>
    <w:rsid w:val="00724AF4"/>
    <w:rsid w:val="0077126B"/>
    <w:rsid w:val="00805010"/>
    <w:rsid w:val="00861D55"/>
    <w:rsid w:val="008B7EEC"/>
    <w:rsid w:val="008C393C"/>
    <w:rsid w:val="008E21BE"/>
    <w:rsid w:val="009147FA"/>
    <w:rsid w:val="00915A99"/>
    <w:rsid w:val="009A3877"/>
    <w:rsid w:val="009F0188"/>
    <w:rsid w:val="00A22F7D"/>
    <w:rsid w:val="00A329B0"/>
    <w:rsid w:val="00AB73D0"/>
    <w:rsid w:val="00AC18AE"/>
    <w:rsid w:val="00AF0C01"/>
    <w:rsid w:val="00AF6382"/>
    <w:rsid w:val="00B017B7"/>
    <w:rsid w:val="00B303F1"/>
    <w:rsid w:val="00CA5383"/>
    <w:rsid w:val="00CF145C"/>
    <w:rsid w:val="00D55CAC"/>
    <w:rsid w:val="00D85B66"/>
    <w:rsid w:val="00D939CB"/>
    <w:rsid w:val="00E04635"/>
    <w:rsid w:val="00E536F1"/>
    <w:rsid w:val="00EA0C41"/>
    <w:rsid w:val="00F15CF6"/>
    <w:rsid w:val="00FA5A39"/>
    <w:rsid w:val="00FC4AC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2C52-2909-41E2-B4BD-9EC7B5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87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05010"/>
    <w:pPr>
      <w:outlineLvl w:val="9"/>
    </w:pPr>
  </w:style>
  <w:style w:type="paragraph" w:styleId="TM1">
    <w:name w:val="toc 1"/>
    <w:basedOn w:val="Normal"/>
    <w:next w:val="Normal"/>
    <w:autoRedefine/>
    <w:uiPriority w:val="39"/>
    <w:unhideWhenUsed/>
    <w:rsid w:val="00805010"/>
    <w:pPr>
      <w:spacing w:after="100"/>
    </w:pPr>
  </w:style>
  <w:style w:type="character" w:styleId="Lienhypertexte">
    <w:name w:val="Hyperlink"/>
    <w:basedOn w:val="Policepardfaut"/>
    <w:uiPriority w:val="99"/>
    <w:unhideWhenUsed/>
    <w:rsid w:val="00805010"/>
    <w:rPr>
      <w:color w:val="0563C1" w:themeColor="hyperlink"/>
      <w:u w:val="single"/>
    </w:rPr>
  </w:style>
  <w:style w:type="character" w:customStyle="1" w:styleId="Titre2Car">
    <w:name w:val="Titre 2 Car"/>
    <w:basedOn w:val="Policepardfaut"/>
    <w:link w:val="Titre2"/>
    <w:uiPriority w:val="9"/>
    <w:rsid w:val="0080501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536F1"/>
    <w:pPr>
      <w:spacing w:after="100"/>
      <w:ind w:left="220"/>
    </w:pPr>
  </w:style>
  <w:style w:type="paragraph" w:styleId="En-tte">
    <w:name w:val="header"/>
    <w:basedOn w:val="Normal"/>
    <w:link w:val="En-tteCar"/>
    <w:uiPriority w:val="99"/>
    <w:unhideWhenUsed/>
    <w:rsid w:val="0061672A"/>
    <w:pPr>
      <w:tabs>
        <w:tab w:val="center" w:pos="4536"/>
        <w:tab w:val="right" w:pos="9072"/>
      </w:tabs>
      <w:spacing w:after="0" w:line="240" w:lineRule="auto"/>
    </w:pPr>
  </w:style>
  <w:style w:type="character" w:customStyle="1" w:styleId="En-tteCar">
    <w:name w:val="En-tête Car"/>
    <w:basedOn w:val="Policepardfaut"/>
    <w:link w:val="En-tte"/>
    <w:uiPriority w:val="99"/>
    <w:rsid w:val="0061672A"/>
  </w:style>
  <w:style w:type="paragraph" w:styleId="Pieddepage">
    <w:name w:val="footer"/>
    <w:basedOn w:val="Normal"/>
    <w:link w:val="PieddepageCar"/>
    <w:uiPriority w:val="99"/>
    <w:unhideWhenUsed/>
    <w:rsid w:val="0061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72A"/>
  </w:style>
  <w:style w:type="paragraph" w:styleId="Paragraphedeliste">
    <w:name w:val="List Paragraph"/>
    <w:basedOn w:val="Normal"/>
    <w:uiPriority w:val="34"/>
    <w:qFormat/>
    <w:rsid w:val="00176037"/>
    <w:pPr>
      <w:ind w:left="720"/>
      <w:contextualSpacing/>
    </w:pPr>
  </w:style>
  <w:style w:type="table" w:styleId="Grilledutableau">
    <w:name w:val="Table Grid"/>
    <w:basedOn w:val="TableauNormal"/>
    <w:uiPriority w:val="39"/>
    <w:rsid w:val="0043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D6A73-5B05-44AC-8FCB-B1B8DF8D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59</cp:revision>
  <dcterms:created xsi:type="dcterms:W3CDTF">2015-04-10T08:07:00Z</dcterms:created>
  <dcterms:modified xsi:type="dcterms:W3CDTF">2015-04-19T21:23:00Z</dcterms:modified>
</cp:coreProperties>
</file>