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51A0B1E2" w14:textId="4EF38D0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r w:rsidR="00DB5D19"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033F0EF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159D3BC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7EFDC0E2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1.pgdg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22.04+2))</w:t>
      </w:r>
    </w:p>
    <w:p w14:paraId="560F72A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2BFEE4A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1DB0A9B2" w14:textId="3CDAFEFA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BE0A9B7" wp14:editId="498DC629">
            <wp:extent cx="5237683" cy="5399003"/>
            <wp:effectExtent l="0" t="0" r="127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39" cy="5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6A2F554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lastRenderedPageBreak/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93B" w14:textId="4E6B084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2F7AB1A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0A4D252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Status: inactive</w:t>
      </w:r>
    </w:p>
    <w:p w14:paraId="4C97482C" w14:textId="03DF51FC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2B89540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</w:t>
      </w:r>
    </w:p>
    <w:p w14:paraId="5E42AD36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 (v6)</w:t>
      </w:r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54BFEE5D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proofErr w:type="gramStart"/>
      <w:r w:rsidR="005410EC"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proofErr w:type="gramEnd"/>
      <w:r w:rsidR="005410EC"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3FF7CDF3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6CBC1BC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/common.py:224: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0782499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('^\d+$', p):</w:t>
      </w:r>
    </w:p>
    <w:p w14:paraId="2C4E8EA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/util.py:483: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'\.'</w:t>
      </w:r>
    </w:p>
    <w:p w14:paraId="5CC3AA9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quads =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('\.', nm)</w:t>
      </w:r>
    </w:p>
    <w:p w14:paraId="5973F10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/util.py:745: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'\s'</w:t>
      </w:r>
    </w:p>
    <w:p w14:paraId="4FF20CF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('\s', out)</w:t>
      </w:r>
    </w:p>
    <w:p w14:paraId="13E7D91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/parser.py:231: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407F0E48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if not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('^\d([0-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9,: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]*\d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+)*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$', port):</w:t>
      </w:r>
    </w:p>
    <w:p w14:paraId="6553C75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/parser.py:357: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5A12E64A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proofErr w:type="gramEnd"/>
      <w:r w:rsidRPr="000C1522">
        <w:rPr>
          <w:rFonts w:ascii="Courier New" w:hAnsi="Courier New" w:cs="Courier New"/>
          <w:sz w:val="16"/>
          <w:szCs w:val="16"/>
        </w:rPr>
        <w:t>('^\d([0-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9,: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>]*\d</w:t>
      </w:r>
      <w:proofErr w:type="gramStart"/>
      <w:r w:rsidRPr="000C1522">
        <w:rPr>
          <w:rFonts w:ascii="Courier New" w:hAnsi="Courier New" w:cs="Courier New"/>
          <w:sz w:val="16"/>
          <w:szCs w:val="16"/>
        </w:rPr>
        <w:t>+)*</w:t>
      </w:r>
      <w:proofErr w:type="gramEnd"/>
      <w:r w:rsidRPr="000C1522">
        <w:rPr>
          <w:rFonts w:ascii="Courier New" w:hAnsi="Courier New" w:cs="Courier New"/>
          <w:sz w:val="16"/>
          <w:szCs w:val="16"/>
        </w:rPr>
        <w:t xml:space="preserve">$',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):</w:t>
      </w:r>
    </w:p>
    <w:p w14:paraId="221979A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465BD9A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4CBA8090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29E2EF6D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0207FDA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Command may disrupt existing ssh connections. Proceed with operation (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y|n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)? y</w:t>
      </w:r>
    </w:p>
    <w:p w14:paraId="079A5CA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Firewall is active and enabled on system startup</w:t>
      </w:r>
    </w:p>
    <w:p w14:paraId="688CD49E" w14:textId="69430D3A" w:rsidR="00F276A4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-p dynamic_law/{_</w:t>
      </w:r>
      <w:proofErr w:type="gramStart"/>
      <w:r w:rsidR="00DB5D19" w:rsidRPr="000C1522">
        <w:rPr>
          <w:rFonts w:ascii="Courier New" w:hAnsi="Courier New" w:cs="Courier New"/>
          <w:sz w:val="16"/>
          <w:szCs w:val="16"/>
        </w:rPr>
        <w:t>doc,routes</w:t>
      </w:r>
      <w:proofErr w:type="gramEnd"/>
      <w:r w:rsidR="00DB5D19" w:rsidRPr="000C1522">
        <w:rPr>
          <w:rFonts w:ascii="Courier New" w:hAnsi="Courier New" w:cs="Courier New"/>
          <w:sz w:val="16"/>
          <w:szCs w:val="16"/>
        </w:rPr>
        <w:t>,</w:t>
      </w:r>
      <w:proofErr w:type="gramStart"/>
      <w:r w:rsidR="00DB5D19" w:rsidRPr="000C1522">
        <w:rPr>
          <w:rFonts w:ascii="Courier New" w:hAnsi="Courier New" w:cs="Courier New"/>
          <w:sz w:val="16"/>
          <w:szCs w:val="16"/>
        </w:rPr>
        <w:t>services,templates</w:t>
      </w:r>
      <w:proofErr w:type="gramEnd"/>
      <w:r w:rsidR="00DB5D19" w:rsidRPr="000C1522">
        <w:rPr>
          <w:rFonts w:ascii="Courier New" w:hAnsi="Courier New" w:cs="Courier New"/>
          <w:sz w:val="16"/>
          <w:szCs w:val="16"/>
        </w:rPr>
        <w:t>,</w:t>
      </w:r>
      <w:proofErr w:type="gramStart"/>
      <w:r w:rsidR="00DB5D19" w:rsidRPr="000C1522">
        <w:rPr>
          <w:rFonts w:ascii="Courier New" w:hAnsi="Courier New" w:cs="Courier New"/>
          <w:sz w:val="16"/>
          <w:szCs w:val="16"/>
        </w:rPr>
        <w:t>static,uploaded</w:t>
      </w:r>
      <w:proofErr w:type="gramEnd"/>
      <w:r w:rsidR="00DB5D19" w:rsidRPr="000C1522">
        <w:rPr>
          <w:rFonts w:ascii="Courier New" w:hAnsi="Courier New" w:cs="Courier New"/>
          <w:sz w:val="16"/>
          <w:szCs w:val="16"/>
        </w:rPr>
        <w:t>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4211D6E" w:rsidR="00DD0F90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vendor@ubuntu</w:t>
      </w:r>
      <w:proofErr w:type="gramStart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>22:~</w:t>
      </w:r>
      <w:proofErr w:type="gramEnd"/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$ </w:t>
      </w:r>
      <w:r w:rsidR="00DD0F90"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="00DD0F90"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5A9C6098" w:rsidR="00BE6949" w:rsidRPr="000C1522" w:rsidRDefault="00DD11B8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DD11B8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C329F54" wp14:editId="0E5F0D13">
            <wp:extent cx="2779776" cy="1899692"/>
            <wp:effectExtent l="0" t="0" r="1905" b="5715"/>
            <wp:docPr id="6523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19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6E49356">
            <wp:extent cx="2399386" cy="1281623"/>
            <wp:effectExtent l="0" t="0" r="1270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28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726C" w14:textId="04CE59A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6384D9D0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293" cy="8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099698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X-Frame-Options DENY always;</w:t>
      </w:r>
    </w:p>
    <w:p w14:paraId="37AD4C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Permissions-Policy "geolocation=(), microphone=()" always;</w:t>
      </w:r>
    </w:p>
    <w:p w14:paraId="1AAA69D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14:paraId="16AC36C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0C5140E4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562FFE40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proofErr w:type="gram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  <w:proofErr w:type="gram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65DDE03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2D3F574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6C8F17C3" w14:textId="77777777" w:rsidR="002F5F53" w:rsidRDefault="002F5F53" w:rsidP="002F5F5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2F5F53">
        <w:rPr>
          <w:rFonts w:ascii="Courier New" w:hAnsi="Courier New" w:cs="Courier New"/>
          <w:noProof/>
          <w:sz w:val="16"/>
          <w:szCs w:val="16"/>
        </w:rPr>
        <w:t>sudo ufw allow 5432/tcp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4B7E45E4" w:rsidR="001E3F35" w:rsidRPr="001E3F35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="001E3F35"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find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chmod o+x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5942CA8B" w14:textId="728E7445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C01613">
        <w:rPr>
          <w:rFonts w:ascii="Courier New" w:hAnsi="Courier New" w:cs="Courier New"/>
          <w:noProof/>
          <w:sz w:val="16"/>
          <w:szCs w:val="16"/>
        </w:rPr>
        <w:t>sudo apt update</w:t>
      </w:r>
    </w:p>
    <w:p w14:paraId="72610C70" w14:textId="77777777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install redis-server -y</w:t>
      </w:r>
    </w:p>
    <w:p w14:paraId="50533742" w14:textId="0A71FAA8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systemctl status redis</w:t>
      </w:r>
    </w:p>
    <w:p w14:paraId="2BB2B66C" w14:textId="67F932D7" w:rsidR="00CD5D3F" w:rsidRPr="00C01613" w:rsidRDefault="00CD5D3F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538F254A" w14:textId="77777777" w:rsidR="00C01613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F88CF2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0E9A7B3C" w14:textId="4A32D555" w:rsidR="00CD5D3F" w:rsidRPr="001E3F35" w:rsidRDefault="00CD5D3F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C1522"/>
    <w:rsid w:val="000E42D4"/>
    <w:rsid w:val="001938A3"/>
    <w:rsid w:val="001E3F35"/>
    <w:rsid w:val="001E4C38"/>
    <w:rsid w:val="002622B0"/>
    <w:rsid w:val="002F5F53"/>
    <w:rsid w:val="00354941"/>
    <w:rsid w:val="003E4F89"/>
    <w:rsid w:val="005410EC"/>
    <w:rsid w:val="00875352"/>
    <w:rsid w:val="009C22B8"/>
    <w:rsid w:val="00A344E5"/>
    <w:rsid w:val="00BE6949"/>
    <w:rsid w:val="00C01613"/>
    <w:rsid w:val="00CD5D3F"/>
    <w:rsid w:val="00DB5D19"/>
    <w:rsid w:val="00DD0F90"/>
    <w:rsid w:val="00DD11B8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4</cp:revision>
  <dcterms:created xsi:type="dcterms:W3CDTF">2025-05-08T01:09:00Z</dcterms:created>
  <dcterms:modified xsi:type="dcterms:W3CDTF">2025-05-08T01:13:00Z</dcterms:modified>
</cp:coreProperties>
</file>