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B5E07" w14:textId="77777777" w:rsidR="00FC217C" w:rsidRPr="002451C8" w:rsidRDefault="00BF28EB" w:rsidP="00FC217C">
      <w:pPr>
        <w:jc w:val="center"/>
        <w:rPr>
          <w:rFonts w:ascii="Verdana" w:hAnsi="Verdana"/>
          <w:smallCaps/>
          <w:sz w:val="20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fldChar w:fldCharType="begin"/>
      </w:r>
      <w:r>
        <w:instrText xml:space="preserve"> HYPERLINK "http://hiring.monster.com/hr/hr-best-practices/recruiting-hiring-advice/job-descriptions/information-security-specialist-job-description.aspx" </w:instrText>
      </w:r>
      <w:r>
        <w:fldChar w:fldCharType="separate"/>
      </w:r>
      <w:r w:rsidR="00FC217C" w:rsidRPr="002451C8">
        <w:rPr>
          <w:rStyle w:val="Hyperlink"/>
          <w:rFonts w:ascii="Verdana" w:hAnsi="Verdana"/>
          <w:smallCaps/>
          <w:color w:val="auto"/>
          <w:sz w:val="20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Information Security </w:t>
      </w:r>
      <w:r w:rsidR="00965F8A" w:rsidRPr="002451C8">
        <w:rPr>
          <w:rStyle w:val="Hyperlink"/>
          <w:rFonts w:ascii="Verdana" w:hAnsi="Verdana"/>
          <w:smallCaps/>
          <w:color w:val="auto"/>
          <w:sz w:val="20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Engineer</w:t>
      </w:r>
      <w:r>
        <w:rPr>
          <w:rStyle w:val="Hyperlink"/>
          <w:rFonts w:ascii="Verdana" w:hAnsi="Verdana"/>
          <w:smallCaps/>
          <w:color w:val="auto"/>
          <w:sz w:val="20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end"/>
      </w:r>
      <w:r w:rsidR="00FC217C" w:rsidRPr="002451C8">
        <w:rPr>
          <w:rFonts w:ascii="Verdana" w:hAnsi="Verdana"/>
          <w:smallCaps/>
          <w:sz w:val="20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/Analyst | </w:t>
      </w:r>
      <w:hyperlink r:id="rId7" w:history="1">
        <w:r w:rsidR="00FC217C" w:rsidRPr="002451C8">
          <w:rPr>
            <w:rStyle w:val="Hyperlink"/>
            <w:rFonts w:ascii="Verdana" w:hAnsi="Verdana"/>
            <w:smallCaps/>
            <w:color w:val="auto"/>
            <w:sz w:val="20"/>
            <w:szCs w:val="1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Cyber Security Analyst</w:t>
        </w:r>
      </w:hyperlink>
    </w:p>
    <w:p w14:paraId="68A68BCC" w14:textId="77777777" w:rsidR="00652AAC" w:rsidRPr="00E313D0" w:rsidRDefault="00652AAC" w:rsidP="60189458">
      <w:pPr>
        <w:rPr>
          <w:rFonts w:ascii="Verdana" w:eastAsia="Verdana" w:hAnsi="Verdana" w:cs="Verdana"/>
          <w:sz w:val="12"/>
          <w:szCs w:val="12"/>
        </w:rPr>
      </w:pPr>
    </w:p>
    <w:tbl>
      <w:tblPr>
        <w:tblW w:w="2586" w:type="pct"/>
        <w:tblInd w:w="-972" w:type="dxa"/>
        <w:tblLook w:val="04A0" w:firstRow="1" w:lastRow="0" w:firstColumn="1" w:lastColumn="0" w:noHBand="0" w:noVBand="1"/>
      </w:tblPr>
      <w:tblGrid>
        <w:gridCol w:w="1056"/>
        <w:gridCol w:w="267"/>
        <w:gridCol w:w="3965"/>
      </w:tblGrid>
      <w:tr w:rsidR="007142EC" w:rsidRPr="00E313D0" w14:paraId="25FCB85B" w14:textId="77777777" w:rsidTr="003872BA">
        <w:tc>
          <w:tcPr>
            <w:tcW w:w="999" w:type="pct"/>
            <w:shd w:val="clear" w:color="auto" w:fill="373C54"/>
          </w:tcPr>
          <w:p w14:paraId="2CB63548" w14:textId="77777777" w:rsidR="00FC0559" w:rsidRPr="002451C8" w:rsidRDefault="00FC0559" w:rsidP="002C25EB">
            <w:pPr>
              <w:rPr>
                <w:rFonts w:ascii="Verdana" w:hAnsi="Verdana" w:cs="Calibri"/>
                <w:color w:val="253356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252" w:type="pct"/>
            <w:shd w:val="clear" w:color="auto" w:fill="D9D9D9"/>
          </w:tcPr>
          <w:p w14:paraId="6E4ADFF1" w14:textId="77777777" w:rsidR="00FC0559" w:rsidRPr="002451C8" w:rsidRDefault="00FC0559" w:rsidP="002C25EB">
            <w:pPr>
              <w:rPr>
                <w:rFonts w:ascii="Verdana" w:hAnsi="Verdana" w:cs="Calibri"/>
                <w:color w:val="253356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3749" w:type="pct"/>
            <w:shd w:val="clear" w:color="auto" w:fill="F2F2F2"/>
          </w:tcPr>
          <w:p w14:paraId="3A263A89" w14:textId="77777777" w:rsidR="00FC0559" w:rsidRPr="002451C8" w:rsidRDefault="00FC0559" w:rsidP="002C25EB">
            <w:pPr>
              <w:rPr>
                <w:rFonts w:ascii="Verdana" w:hAnsi="Verdana" w:cs="Calibri"/>
                <w:smallCaps/>
                <w:color w:val="253356"/>
                <w:spacing w:val="30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451C8">
              <w:rPr>
                <w:rFonts w:ascii="Verdana" w:hAnsi="Verdana" w:cs="Calibri"/>
                <w:smallCaps/>
                <w:color w:val="253356"/>
                <w:spacing w:val="30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Qualifications Profile</w:t>
            </w:r>
          </w:p>
        </w:tc>
      </w:tr>
    </w:tbl>
    <w:p w14:paraId="2018A066" w14:textId="77777777" w:rsidR="00FC0559" w:rsidRPr="00E313D0" w:rsidRDefault="00FC0559">
      <w:pPr>
        <w:rPr>
          <w:rFonts w:ascii="Verdana" w:hAnsi="Verdana"/>
          <w:sz w:val="12"/>
          <w:szCs w:val="13"/>
        </w:rPr>
      </w:pPr>
    </w:p>
    <w:p w14:paraId="7A3EFE9D" w14:textId="77777777" w:rsidR="00112236" w:rsidRPr="00E313D0" w:rsidRDefault="60189458" w:rsidP="60189458">
      <w:pPr>
        <w:shd w:val="clear" w:color="auto" w:fill="F2F2F2" w:themeFill="background1" w:themeFillShade="F2"/>
        <w:jc w:val="center"/>
        <w:rPr>
          <w:rFonts w:ascii="Verdana" w:eastAsia="Verdana" w:hAnsi="Verdana" w:cs="Verdana"/>
          <w:i/>
          <w:iCs/>
          <w:sz w:val="16"/>
          <w:szCs w:val="16"/>
        </w:rPr>
      </w:pPr>
      <w:r w:rsidRPr="60189458">
        <w:rPr>
          <w:rFonts w:ascii="Verdana" w:eastAsia="Verdana" w:hAnsi="Verdana" w:cs="Verdana"/>
          <w:i/>
          <w:iCs/>
          <w:sz w:val="16"/>
          <w:szCs w:val="16"/>
        </w:rPr>
        <w:t>Detail-oriented, results-focused, and dedicated IT professional, offering comprehensive experience in information technology, security management, application development, and network administration.</w:t>
      </w:r>
    </w:p>
    <w:p w14:paraId="797A4C52" w14:textId="77777777" w:rsidR="00112236" w:rsidRPr="00E313D0" w:rsidRDefault="00112236" w:rsidP="00112236">
      <w:pPr>
        <w:rPr>
          <w:rFonts w:ascii="Verdana" w:hAnsi="Verdana"/>
          <w:sz w:val="12"/>
          <w:szCs w:val="6"/>
        </w:rPr>
      </w:pPr>
    </w:p>
    <w:p w14:paraId="55EAF855" w14:textId="77777777" w:rsidR="003872BA" w:rsidRPr="00E313D0" w:rsidRDefault="00112236" w:rsidP="00112236">
      <w:pPr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z w:val="16"/>
          <w:szCs w:val="16"/>
        </w:rPr>
        <w:t>Equi</w:t>
      </w:r>
      <w:r w:rsidR="003C4BF7">
        <w:rPr>
          <w:rFonts w:ascii="Verdana" w:hAnsi="Verdana"/>
          <w:sz w:val="16"/>
          <w:szCs w:val="16"/>
        </w:rPr>
        <w:t>pped with in-depth expertise in security management,</w:t>
      </w:r>
      <w:r w:rsidRPr="00E313D0">
        <w:rPr>
          <w:rFonts w:ascii="Verdana" w:hAnsi="Verdana"/>
          <w:sz w:val="16"/>
          <w:szCs w:val="16"/>
        </w:rPr>
        <w:t xml:space="preserve"> sys</w:t>
      </w:r>
      <w:r w:rsidR="003C4BF7">
        <w:rPr>
          <w:rFonts w:ascii="Verdana" w:hAnsi="Verdana"/>
          <w:sz w:val="16"/>
          <w:szCs w:val="16"/>
        </w:rPr>
        <w:t>tem analysis and administration,</w:t>
      </w:r>
      <w:r w:rsidRPr="00E313D0">
        <w:rPr>
          <w:rFonts w:ascii="Verdana" w:hAnsi="Verdana"/>
          <w:sz w:val="16"/>
          <w:szCs w:val="16"/>
        </w:rPr>
        <w:t xml:space="preserve"> and software management. </w:t>
      </w:r>
      <w:r w:rsidR="00753951" w:rsidRPr="00E313D0">
        <w:rPr>
          <w:rFonts w:ascii="Verdana" w:hAnsi="Verdana"/>
          <w:sz w:val="16"/>
          <w:szCs w:val="16"/>
        </w:rPr>
        <w:t xml:space="preserve">Expert at identifying improvement needs and addressing clients’ requirements. </w:t>
      </w:r>
      <w:r w:rsidRPr="00E313D0">
        <w:rPr>
          <w:rFonts w:ascii="Verdana" w:hAnsi="Verdana"/>
          <w:sz w:val="16"/>
          <w:szCs w:val="16"/>
        </w:rPr>
        <w:t>Excellent relationship builder, armed with interpersonal and communication skills essential in establishing positive relationships with senior leadership and professionals from all organizational levels.</w:t>
      </w:r>
    </w:p>
    <w:p w14:paraId="64D5CA77" w14:textId="77777777" w:rsidR="003872BA" w:rsidRPr="00E313D0" w:rsidRDefault="003872BA">
      <w:pPr>
        <w:rPr>
          <w:rFonts w:ascii="Verdana" w:hAnsi="Verdana"/>
          <w:sz w:val="12"/>
          <w:szCs w:val="13"/>
        </w:rPr>
      </w:pPr>
    </w:p>
    <w:tbl>
      <w:tblPr>
        <w:tblW w:w="2586" w:type="pct"/>
        <w:tblInd w:w="-972" w:type="dxa"/>
        <w:tblLook w:val="04A0" w:firstRow="1" w:lastRow="0" w:firstColumn="1" w:lastColumn="0" w:noHBand="0" w:noVBand="1"/>
      </w:tblPr>
      <w:tblGrid>
        <w:gridCol w:w="1056"/>
        <w:gridCol w:w="267"/>
        <w:gridCol w:w="3965"/>
      </w:tblGrid>
      <w:tr w:rsidR="007142EC" w:rsidRPr="00E313D0" w14:paraId="0BA3B0D6" w14:textId="77777777" w:rsidTr="60189458">
        <w:tc>
          <w:tcPr>
            <w:tcW w:w="999" w:type="pct"/>
            <w:shd w:val="clear" w:color="auto" w:fill="373C54"/>
          </w:tcPr>
          <w:p w14:paraId="385312EB" w14:textId="77777777" w:rsidR="003872BA" w:rsidRPr="002451C8" w:rsidRDefault="003872BA" w:rsidP="002C25EB">
            <w:pPr>
              <w:rPr>
                <w:rFonts w:ascii="Verdana" w:hAnsi="Verdana" w:cs="Calibri"/>
                <w:color w:val="253356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252" w:type="pct"/>
            <w:shd w:val="clear" w:color="auto" w:fill="D9D9D9" w:themeFill="background1" w:themeFillShade="D9"/>
          </w:tcPr>
          <w:p w14:paraId="0B4E07E9" w14:textId="77777777" w:rsidR="003872BA" w:rsidRPr="002451C8" w:rsidRDefault="003872BA" w:rsidP="002C25EB">
            <w:pPr>
              <w:rPr>
                <w:rFonts w:ascii="Verdana" w:hAnsi="Verdana" w:cs="Calibri"/>
                <w:color w:val="253356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3749" w:type="pct"/>
            <w:shd w:val="clear" w:color="auto" w:fill="F2F2F2" w:themeFill="background1" w:themeFillShade="F2"/>
          </w:tcPr>
          <w:p w14:paraId="6996E08F" w14:textId="77777777" w:rsidR="003872BA" w:rsidRPr="00E313D0" w:rsidRDefault="003872BA" w:rsidP="60189458">
            <w:pPr>
              <w:rPr>
                <w:rFonts w:ascii="Verdana,Calibri" w:eastAsia="Verdana,Calibri" w:hAnsi="Verdana,Calibri" w:cs="Verdana,Calibri"/>
                <w:color w:val="253356"/>
                <w:sz w:val="16"/>
                <w:szCs w:val="16"/>
              </w:rPr>
            </w:pPr>
            <w:r w:rsidRPr="002451C8">
              <w:rPr>
                <w:rFonts w:ascii="Verdana,Calibri" w:eastAsia="Verdana,Calibri" w:hAnsi="Verdana,Calibri" w:cs="Verdana,Calibri"/>
                <w:smallCaps/>
                <w:color w:val="253356"/>
                <w:spacing w:val="30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Areas of Expertise</w:t>
            </w:r>
          </w:p>
        </w:tc>
      </w:tr>
    </w:tbl>
    <w:p w14:paraId="46085797" w14:textId="77777777" w:rsidR="003872BA" w:rsidRPr="00E313D0" w:rsidRDefault="003872BA">
      <w:pPr>
        <w:rPr>
          <w:rFonts w:ascii="Verdana" w:hAnsi="Verdana"/>
          <w:sz w:val="12"/>
          <w:szCs w:val="13"/>
        </w:rPr>
      </w:pPr>
    </w:p>
    <w:p w14:paraId="3812C36C" w14:textId="77777777" w:rsidR="00112236" w:rsidRPr="002451C8" w:rsidRDefault="00A9659E" w:rsidP="00112236">
      <w:pPr>
        <w:jc w:val="center"/>
        <w:rPr>
          <w:rFonts w:ascii="Verdana" w:hAnsi="Verdana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451C8">
        <w:rPr>
          <w:rFonts w:ascii="Verdana" w:hAnsi="Verdana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Cybersecurity </w:t>
      </w:r>
      <w:r w:rsidRPr="002451C8">
        <w:rPr>
          <w:rFonts w:ascii="Verdana" w:hAnsi="Verdana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A0"/>
      </w:r>
      <w:r w:rsidRPr="002451C8">
        <w:rPr>
          <w:rFonts w:ascii="Verdana" w:hAnsi="Verdana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Information Systems </w:t>
      </w:r>
      <w:r w:rsidR="00083BA0" w:rsidRPr="002451C8">
        <w:rPr>
          <w:rFonts w:ascii="Verdana" w:hAnsi="Verdana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Engineering and Analysis</w:t>
      </w:r>
    </w:p>
    <w:p w14:paraId="3D3798B5" w14:textId="77777777" w:rsidR="00112236" w:rsidRPr="002451C8" w:rsidRDefault="00112236" w:rsidP="00112236">
      <w:pPr>
        <w:jc w:val="center"/>
        <w:rPr>
          <w:rFonts w:ascii="Verdana" w:hAnsi="Verdana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451C8">
        <w:rPr>
          <w:rFonts w:ascii="Verdana" w:hAnsi="Verdana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Workflow Management </w:t>
      </w:r>
      <w:r w:rsidRPr="002451C8">
        <w:rPr>
          <w:rFonts w:ascii="Verdana" w:hAnsi="Verdana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A0"/>
      </w:r>
      <w:r w:rsidRPr="002451C8">
        <w:rPr>
          <w:rFonts w:ascii="Verdana" w:hAnsi="Verdana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Product Development and Implementation </w:t>
      </w:r>
      <w:r w:rsidRPr="002451C8">
        <w:rPr>
          <w:rFonts w:ascii="Verdana" w:hAnsi="Verdana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A0"/>
      </w:r>
      <w:r w:rsidRPr="002451C8">
        <w:rPr>
          <w:rFonts w:ascii="Verdana" w:hAnsi="Verdana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Vendor and Client Relationship Management</w:t>
      </w:r>
    </w:p>
    <w:p w14:paraId="6C2294FB" w14:textId="77777777" w:rsidR="00112236" w:rsidRPr="002451C8" w:rsidRDefault="00112236" w:rsidP="00112236">
      <w:pPr>
        <w:jc w:val="center"/>
        <w:rPr>
          <w:rFonts w:ascii="Verdana" w:hAnsi="Verdana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451C8">
        <w:rPr>
          <w:rFonts w:ascii="Verdana" w:hAnsi="Verdana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Staff Training and Development</w:t>
      </w:r>
      <w:r w:rsidR="00753951" w:rsidRPr="002451C8">
        <w:rPr>
          <w:rFonts w:ascii="Verdana" w:hAnsi="Verdana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753951" w:rsidRPr="002451C8">
        <w:rPr>
          <w:rFonts w:ascii="Verdana" w:hAnsi="Verdana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A0"/>
      </w:r>
      <w:r w:rsidR="00753951" w:rsidRPr="002451C8">
        <w:rPr>
          <w:rFonts w:ascii="Verdana" w:hAnsi="Verdana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Hardware and Software Support</w:t>
      </w:r>
    </w:p>
    <w:p w14:paraId="14ACA974" w14:textId="77777777" w:rsidR="003872BA" w:rsidRPr="00E313D0" w:rsidRDefault="003872BA">
      <w:pPr>
        <w:rPr>
          <w:rFonts w:ascii="Verdana" w:hAnsi="Verdana"/>
          <w:sz w:val="12"/>
          <w:szCs w:val="13"/>
        </w:rPr>
      </w:pPr>
    </w:p>
    <w:tbl>
      <w:tblPr>
        <w:tblW w:w="2586" w:type="pct"/>
        <w:tblInd w:w="-972" w:type="dxa"/>
        <w:tblLook w:val="04A0" w:firstRow="1" w:lastRow="0" w:firstColumn="1" w:lastColumn="0" w:noHBand="0" w:noVBand="1"/>
      </w:tblPr>
      <w:tblGrid>
        <w:gridCol w:w="1056"/>
        <w:gridCol w:w="267"/>
        <w:gridCol w:w="3965"/>
      </w:tblGrid>
      <w:tr w:rsidR="007142EC" w:rsidRPr="00E313D0" w14:paraId="5D73637E" w14:textId="77777777" w:rsidTr="003872BA">
        <w:tc>
          <w:tcPr>
            <w:tcW w:w="999" w:type="pct"/>
            <w:shd w:val="clear" w:color="auto" w:fill="373C54"/>
          </w:tcPr>
          <w:p w14:paraId="5AC8BC2C" w14:textId="77777777" w:rsidR="003872BA" w:rsidRPr="002451C8" w:rsidRDefault="003872BA" w:rsidP="002C25EB">
            <w:pPr>
              <w:rPr>
                <w:rFonts w:ascii="Verdana" w:hAnsi="Verdana" w:cs="Calibri"/>
                <w:color w:val="253356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252" w:type="pct"/>
            <w:shd w:val="clear" w:color="auto" w:fill="D9D9D9"/>
          </w:tcPr>
          <w:p w14:paraId="5DBC361B" w14:textId="77777777" w:rsidR="003872BA" w:rsidRPr="002451C8" w:rsidRDefault="003872BA" w:rsidP="002C25EB">
            <w:pPr>
              <w:rPr>
                <w:rFonts w:ascii="Verdana" w:hAnsi="Verdana" w:cs="Calibri"/>
                <w:color w:val="253356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3749" w:type="pct"/>
            <w:shd w:val="clear" w:color="auto" w:fill="F2F2F2"/>
          </w:tcPr>
          <w:p w14:paraId="1D6A2586" w14:textId="77777777" w:rsidR="003872BA" w:rsidRPr="002451C8" w:rsidRDefault="003872BA" w:rsidP="002C25EB">
            <w:pPr>
              <w:rPr>
                <w:rFonts w:ascii="Verdana" w:hAnsi="Verdana" w:cs="Calibri"/>
                <w:smallCaps/>
                <w:color w:val="253356"/>
                <w:spacing w:val="30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451C8">
              <w:rPr>
                <w:rFonts w:ascii="Verdana" w:hAnsi="Verdana" w:cs="Calibri"/>
                <w:smallCaps/>
                <w:color w:val="253356"/>
                <w:spacing w:val="30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Professional Experience</w:t>
            </w:r>
          </w:p>
        </w:tc>
      </w:tr>
    </w:tbl>
    <w:p w14:paraId="501FB52A" w14:textId="77777777" w:rsidR="00E80EB1" w:rsidRDefault="00E80EB1" w:rsidP="00E80EB1">
      <w:pPr>
        <w:rPr>
          <w:rFonts w:ascii="Verdana" w:hAnsi="Verdana"/>
          <w:sz w:val="12"/>
          <w:szCs w:val="13"/>
        </w:rPr>
      </w:pPr>
    </w:p>
    <w:p w14:paraId="7E1C5A73" w14:textId="7DF2C3AD" w:rsidR="00A9260E" w:rsidRPr="00E313D0" w:rsidRDefault="009C6A4C" w:rsidP="00A9260E">
      <w:pPr>
        <w:pBdr>
          <w:top w:val="single" w:sz="4" w:space="1" w:color="C6CADA"/>
          <w:left w:val="single" w:sz="4" w:space="4" w:color="C6CADA"/>
          <w:bottom w:val="single" w:sz="4" w:space="1" w:color="C6CADA"/>
          <w:right w:val="single" w:sz="4" w:space="4" w:color="C6CADA"/>
        </w:pBdr>
        <w:shd w:val="clear" w:color="auto" w:fill="F2F2F2"/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mallCaps/>
          <w:sz w:val="16"/>
          <w:szCs w:val="16"/>
        </w:rPr>
        <w:t>General Dynamics</w:t>
      </w:r>
      <w:r w:rsidR="00A9260E" w:rsidRPr="00E313D0">
        <w:rPr>
          <w:rFonts w:ascii="Verdana" w:hAnsi="Verdana"/>
          <w:smallCaps/>
          <w:sz w:val="16"/>
          <w:szCs w:val="16"/>
        </w:rPr>
        <w:t xml:space="preserve"> </w:t>
      </w:r>
      <w:r w:rsidR="00A9260E" w:rsidRPr="00E313D0">
        <w:rPr>
          <w:rFonts w:ascii="Verdana" w:hAnsi="Verdana"/>
          <w:smallCaps/>
          <w:sz w:val="16"/>
          <w:szCs w:val="16"/>
        </w:rPr>
        <w:sym w:font="Wingdings" w:char="F0A0"/>
      </w:r>
      <w:r w:rsidR="00A9260E">
        <w:rPr>
          <w:rFonts w:ascii="Verdana" w:hAnsi="Verdana"/>
          <w:smallCaps/>
          <w:sz w:val="16"/>
          <w:szCs w:val="16"/>
        </w:rPr>
        <w:t xml:space="preserve"> Raleigh, NC</w:t>
      </w:r>
      <w:r w:rsidR="00A9260E" w:rsidRPr="00E313D0">
        <w:rPr>
          <w:rFonts w:ascii="Verdana" w:hAnsi="Verdana"/>
          <w:sz w:val="16"/>
          <w:szCs w:val="16"/>
        </w:rPr>
        <w:t xml:space="preserve"> </w:t>
      </w:r>
      <w:r w:rsidR="00A9260E">
        <w:rPr>
          <w:rFonts w:ascii="Verdana" w:hAnsi="Verdana"/>
          <w:i/>
          <w:sz w:val="16"/>
          <w:szCs w:val="16"/>
        </w:rPr>
        <w:t>(2016</w:t>
      </w:r>
      <w:r w:rsidR="00A9260E" w:rsidRPr="00E313D0">
        <w:rPr>
          <w:rFonts w:ascii="Verdana" w:hAnsi="Verdana"/>
          <w:i/>
          <w:sz w:val="16"/>
          <w:szCs w:val="16"/>
        </w:rPr>
        <w:sym w:font="Symbol" w:char="F02D"/>
      </w:r>
      <w:r w:rsidR="00A9260E" w:rsidRPr="00E313D0">
        <w:rPr>
          <w:rFonts w:ascii="Verdana" w:hAnsi="Verdana"/>
          <w:i/>
          <w:color w:val="0000FF"/>
          <w:sz w:val="16"/>
          <w:szCs w:val="16"/>
        </w:rPr>
        <w:t>Present</w:t>
      </w:r>
      <w:r w:rsidR="00A9260E" w:rsidRPr="00E313D0">
        <w:rPr>
          <w:rFonts w:ascii="Verdana" w:hAnsi="Verdana"/>
          <w:i/>
          <w:sz w:val="16"/>
          <w:szCs w:val="16"/>
        </w:rPr>
        <w:t>)</w:t>
      </w:r>
    </w:p>
    <w:p w14:paraId="58D000D8" w14:textId="7376CE27" w:rsidR="00A9260E" w:rsidRPr="00E313D0" w:rsidRDefault="005F2984" w:rsidP="00A9260E">
      <w:pPr>
        <w:pBdr>
          <w:top w:val="single" w:sz="4" w:space="1" w:color="C6CADA"/>
          <w:left w:val="single" w:sz="4" w:space="4" w:color="C6CADA"/>
          <w:bottom w:val="single" w:sz="4" w:space="1" w:color="C6CADA"/>
          <w:right w:val="single" w:sz="4" w:space="4" w:color="C6CADA"/>
        </w:pBdr>
        <w:tabs>
          <w:tab w:val="right" w:pos="10224"/>
        </w:tabs>
        <w:rPr>
          <w:rFonts w:ascii="Verdana" w:hAnsi="Verdana"/>
          <w:smallCaps/>
          <w:sz w:val="16"/>
          <w:szCs w:val="16"/>
        </w:rPr>
      </w:pPr>
      <w:r w:rsidRPr="005F2984">
        <w:rPr>
          <w:rFonts w:ascii="Verdana" w:hAnsi="Verdana"/>
          <w:b/>
          <w:smallCaps/>
          <w:sz w:val="16"/>
          <w:szCs w:val="16"/>
        </w:rPr>
        <w:t>Principal Analyst, Information Security - Engineer</w:t>
      </w:r>
      <w:r w:rsidR="00A9260E" w:rsidRPr="00E313D0">
        <w:rPr>
          <w:rFonts w:ascii="Verdana" w:hAnsi="Verdana"/>
          <w:sz w:val="16"/>
          <w:szCs w:val="16"/>
        </w:rPr>
        <w:tab/>
      </w:r>
    </w:p>
    <w:p w14:paraId="716BD73E" w14:textId="77777777" w:rsidR="005F2984" w:rsidRPr="005F2984" w:rsidRDefault="005F2984" w:rsidP="005F2984">
      <w:pPr>
        <w:numPr>
          <w:ilvl w:val="0"/>
          <w:numId w:val="2"/>
        </w:numPr>
        <w:ind w:left="540"/>
        <w:rPr>
          <w:rFonts w:ascii="Verdana" w:hAnsi="Verdana"/>
          <w:sz w:val="16"/>
          <w:szCs w:val="16"/>
        </w:rPr>
      </w:pPr>
      <w:r w:rsidRPr="005F2984">
        <w:rPr>
          <w:rFonts w:ascii="Verdana" w:hAnsi="Verdana"/>
          <w:sz w:val="16"/>
          <w:szCs w:val="16"/>
        </w:rPr>
        <w:t>Public Trust Security Clearance</w:t>
      </w:r>
    </w:p>
    <w:p w14:paraId="0D06EE41" w14:textId="77777777" w:rsidR="005F2984" w:rsidRPr="005F2984" w:rsidRDefault="00083BA0" w:rsidP="005F2984">
      <w:pPr>
        <w:numPr>
          <w:ilvl w:val="0"/>
          <w:numId w:val="2"/>
        </w:numPr>
        <w:ind w:left="54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Install </w:t>
      </w:r>
      <w:r w:rsidR="005F2984" w:rsidRPr="005F2984">
        <w:rPr>
          <w:rFonts w:ascii="Verdana" w:hAnsi="Verdana"/>
          <w:sz w:val="16"/>
          <w:szCs w:val="16"/>
        </w:rPr>
        <w:t>and administer TrendMicro TippingPoint IDS/IPS, Security Management System (SMS) and Advanced Threat Protection (ATP) appliances</w:t>
      </w:r>
    </w:p>
    <w:p w14:paraId="06BABA61" w14:textId="77777777" w:rsidR="005F2984" w:rsidRPr="005F2984" w:rsidRDefault="00083BA0" w:rsidP="005F2984">
      <w:pPr>
        <w:numPr>
          <w:ilvl w:val="0"/>
          <w:numId w:val="2"/>
        </w:numPr>
        <w:ind w:left="54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Oversee</w:t>
      </w:r>
      <w:r w:rsidR="003D75F5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 xml:space="preserve">Cisco </w:t>
      </w:r>
      <w:r w:rsidR="003D75F5">
        <w:rPr>
          <w:rFonts w:ascii="Verdana" w:hAnsi="Verdana"/>
          <w:sz w:val="16"/>
          <w:szCs w:val="16"/>
        </w:rPr>
        <w:t>Sourcefire IDS sensors and</w:t>
      </w:r>
      <w:r w:rsidR="005F2984" w:rsidRPr="005F2984">
        <w:rPr>
          <w:rFonts w:ascii="Verdana" w:hAnsi="Verdana"/>
          <w:sz w:val="16"/>
          <w:szCs w:val="16"/>
        </w:rPr>
        <w:t xml:space="preserve"> FireSight Manager Console (FMC)</w:t>
      </w:r>
      <w:r>
        <w:rPr>
          <w:rFonts w:ascii="Verdana" w:hAnsi="Verdana"/>
          <w:sz w:val="16"/>
          <w:szCs w:val="16"/>
        </w:rPr>
        <w:t xml:space="preserve"> implementation</w:t>
      </w:r>
    </w:p>
    <w:p w14:paraId="050439A4" w14:textId="77777777" w:rsidR="005F2984" w:rsidRPr="005F2984" w:rsidRDefault="005F2984" w:rsidP="005F2984">
      <w:pPr>
        <w:numPr>
          <w:ilvl w:val="0"/>
          <w:numId w:val="2"/>
        </w:numPr>
        <w:ind w:left="540"/>
        <w:rPr>
          <w:rFonts w:ascii="Verdana" w:hAnsi="Verdana"/>
          <w:sz w:val="16"/>
          <w:szCs w:val="16"/>
        </w:rPr>
      </w:pPr>
      <w:r w:rsidRPr="005F2984">
        <w:rPr>
          <w:rFonts w:ascii="Verdana" w:hAnsi="Verdana"/>
          <w:sz w:val="16"/>
          <w:szCs w:val="16"/>
        </w:rPr>
        <w:t xml:space="preserve">Create and execute </w:t>
      </w:r>
      <w:r w:rsidR="00083BA0">
        <w:rPr>
          <w:rFonts w:ascii="Verdana" w:hAnsi="Verdana"/>
          <w:sz w:val="16"/>
          <w:szCs w:val="16"/>
        </w:rPr>
        <w:t xml:space="preserve">Splunk </w:t>
      </w:r>
      <w:r w:rsidRPr="005F2984">
        <w:rPr>
          <w:rFonts w:ascii="Verdana" w:hAnsi="Verdana"/>
          <w:sz w:val="16"/>
          <w:szCs w:val="16"/>
        </w:rPr>
        <w:t>repo</w:t>
      </w:r>
      <w:r w:rsidR="00083BA0">
        <w:rPr>
          <w:rFonts w:ascii="Verdana" w:hAnsi="Verdana"/>
          <w:sz w:val="16"/>
          <w:szCs w:val="16"/>
        </w:rPr>
        <w:t>rts and custom parsing scripts</w:t>
      </w:r>
    </w:p>
    <w:p w14:paraId="71A0D77E" w14:textId="77777777" w:rsidR="005F2984" w:rsidRPr="005F2984" w:rsidRDefault="005F2984" w:rsidP="005F2984">
      <w:pPr>
        <w:numPr>
          <w:ilvl w:val="0"/>
          <w:numId w:val="2"/>
        </w:numPr>
        <w:ind w:left="540"/>
        <w:rPr>
          <w:rFonts w:ascii="Verdana" w:hAnsi="Verdana"/>
          <w:sz w:val="16"/>
          <w:szCs w:val="16"/>
        </w:rPr>
      </w:pPr>
      <w:r w:rsidRPr="005F2984">
        <w:rPr>
          <w:rFonts w:ascii="Verdana" w:hAnsi="Verdana"/>
          <w:sz w:val="16"/>
          <w:szCs w:val="16"/>
        </w:rPr>
        <w:t xml:space="preserve">Review </w:t>
      </w:r>
      <w:r w:rsidR="00083BA0" w:rsidRPr="005F2984">
        <w:rPr>
          <w:rFonts w:ascii="Verdana" w:hAnsi="Verdana"/>
          <w:sz w:val="16"/>
          <w:szCs w:val="16"/>
        </w:rPr>
        <w:t>Red Seal</w:t>
      </w:r>
      <w:r w:rsidRPr="005F2984">
        <w:rPr>
          <w:rFonts w:ascii="Verdana" w:hAnsi="Verdana"/>
          <w:sz w:val="16"/>
          <w:szCs w:val="16"/>
        </w:rPr>
        <w:t xml:space="preserve"> to verify connectivity and troubleshoot security and network </w:t>
      </w:r>
      <w:r w:rsidR="00083BA0">
        <w:rPr>
          <w:rFonts w:ascii="Verdana" w:hAnsi="Verdana"/>
          <w:sz w:val="16"/>
          <w:szCs w:val="16"/>
        </w:rPr>
        <w:t xml:space="preserve">related </w:t>
      </w:r>
      <w:r w:rsidRPr="005F2984">
        <w:rPr>
          <w:rFonts w:ascii="Verdana" w:hAnsi="Verdana"/>
          <w:sz w:val="16"/>
          <w:szCs w:val="16"/>
        </w:rPr>
        <w:t>issues</w:t>
      </w:r>
    </w:p>
    <w:p w14:paraId="785DFA91" w14:textId="77777777" w:rsidR="005F2984" w:rsidRPr="005F2984" w:rsidRDefault="005F2984" w:rsidP="005F2984">
      <w:pPr>
        <w:numPr>
          <w:ilvl w:val="0"/>
          <w:numId w:val="2"/>
        </w:numPr>
        <w:ind w:left="540"/>
        <w:rPr>
          <w:rFonts w:ascii="Verdana" w:hAnsi="Verdana"/>
          <w:sz w:val="16"/>
          <w:szCs w:val="16"/>
        </w:rPr>
      </w:pPr>
      <w:r w:rsidRPr="005F2984">
        <w:rPr>
          <w:rFonts w:ascii="Verdana" w:hAnsi="Verdana"/>
          <w:sz w:val="16"/>
          <w:szCs w:val="16"/>
        </w:rPr>
        <w:t xml:space="preserve">Research and troubleshoot </w:t>
      </w:r>
      <w:r w:rsidR="00083BA0">
        <w:rPr>
          <w:rFonts w:ascii="Verdana" w:hAnsi="Verdana"/>
          <w:sz w:val="16"/>
          <w:szCs w:val="16"/>
        </w:rPr>
        <w:t>security concerns</w:t>
      </w:r>
      <w:r w:rsidRPr="005F2984">
        <w:rPr>
          <w:rFonts w:ascii="Verdana" w:hAnsi="Verdana"/>
          <w:sz w:val="16"/>
          <w:szCs w:val="16"/>
        </w:rPr>
        <w:t xml:space="preserve"> </w:t>
      </w:r>
      <w:r w:rsidR="00083BA0">
        <w:rPr>
          <w:rFonts w:ascii="Verdana" w:hAnsi="Verdana"/>
          <w:sz w:val="16"/>
          <w:szCs w:val="16"/>
        </w:rPr>
        <w:t>by employing</w:t>
      </w:r>
      <w:r w:rsidRPr="005F2984">
        <w:rPr>
          <w:rFonts w:ascii="Verdana" w:hAnsi="Verdana"/>
          <w:sz w:val="16"/>
          <w:szCs w:val="16"/>
        </w:rPr>
        <w:t xml:space="preserve"> Symantec Security Information Manager (SSIM)</w:t>
      </w:r>
    </w:p>
    <w:p w14:paraId="6EA822F6" w14:textId="77777777" w:rsidR="00A9260E" w:rsidRPr="00083BA0" w:rsidRDefault="005F2984" w:rsidP="00083BA0">
      <w:pPr>
        <w:numPr>
          <w:ilvl w:val="0"/>
          <w:numId w:val="2"/>
        </w:numPr>
        <w:ind w:left="54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Manage</w:t>
      </w:r>
      <w:r w:rsidRPr="005F2984">
        <w:rPr>
          <w:rFonts w:ascii="Verdana" w:hAnsi="Verdana"/>
          <w:sz w:val="16"/>
          <w:szCs w:val="16"/>
        </w:rPr>
        <w:t xml:space="preserve"> multiple projects for </w:t>
      </w:r>
      <w:r>
        <w:rPr>
          <w:rFonts w:ascii="Verdana" w:hAnsi="Verdana"/>
          <w:sz w:val="16"/>
          <w:szCs w:val="16"/>
        </w:rPr>
        <w:t>security system upgrades and audit</w:t>
      </w:r>
      <w:r w:rsidRPr="005F2984">
        <w:rPr>
          <w:rFonts w:ascii="Verdana" w:hAnsi="Verdana"/>
          <w:sz w:val="16"/>
          <w:szCs w:val="16"/>
        </w:rPr>
        <w:t xml:space="preserve"> reviews</w:t>
      </w:r>
    </w:p>
    <w:p w14:paraId="11BDA9C7" w14:textId="77777777" w:rsidR="00A9260E" w:rsidRPr="00083BA0" w:rsidRDefault="00083BA0" w:rsidP="00083BA0">
      <w:pPr>
        <w:numPr>
          <w:ilvl w:val="0"/>
          <w:numId w:val="2"/>
        </w:numPr>
        <w:ind w:left="54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Monitor </w:t>
      </w:r>
      <w:r w:rsidR="00A9260E">
        <w:rPr>
          <w:rFonts w:ascii="Verdana" w:hAnsi="Verdana"/>
          <w:sz w:val="16"/>
          <w:szCs w:val="16"/>
        </w:rPr>
        <w:t>security standards (CIS CSC SANS20, NIST 800-53, FIPS 140-2, etc.) to verify vendor products meet or exceed defined security requirements.</w:t>
      </w:r>
    </w:p>
    <w:p w14:paraId="650D4D09" w14:textId="77777777" w:rsidR="00A9260E" w:rsidRPr="00E313D0" w:rsidRDefault="00A9260E" w:rsidP="00E80EB1">
      <w:pPr>
        <w:rPr>
          <w:rFonts w:ascii="Verdana" w:hAnsi="Verdana"/>
          <w:sz w:val="12"/>
          <w:szCs w:val="13"/>
        </w:rPr>
      </w:pPr>
    </w:p>
    <w:p w14:paraId="4C2375F5" w14:textId="6549AF7B" w:rsidR="00E80EB1" w:rsidRPr="00E313D0" w:rsidRDefault="00E80EB1" w:rsidP="00E80EB1">
      <w:pPr>
        <w:pBdr>
          <w:top w:val="single" w:sz="4" w:space="1" w:color="C6CADA"/>
          <w:left w:val="single" w:sz="4" w:space="4" w:color="C6CADA"/>
          <w:bottom w:val="single" w:sz="4" w:space="1" w:color="C6CADA"/>
          <w:right w:val="single" w:sz="4" w:space="4" w:color="C6CADA"/>
        </w:pBdr>
        <w:shd w:val="clear" w:color="auto" w:fill="F2F2F2"/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mallCaps/>
          <w:sz w:val="16"/>
          <w:szCs w:val="16"/>
        </w:rPr>
        <w:t>Noblis</w:t>
      </w:r>
      <w:r w:rsidRPr="00E313D0">
        <w:rPr>
          <w:rFonts w:ascii="Verdana" w:hAnsi="Verdana"/>
          <w:smallCaps/>
          <w:sz w:val="16"/>
          <w:szCs w:val="16"/>
        </w:rPr>
        <w:t xml:space="preserve"> </w:t>
      </w:r>
      <w:r w:rsidRPr="00E313D0">
        <w:rPr>
          <w:rFonts w:ascii="Verdana" w:hAnsi="Verdana"/>
          <w:smallCaps/>
          <w:sz w:val="16"/>
          <w:szCs w:val="16"/>
        </w:rPr>
        <w:sym w:font="Wingdings" w:char="F0A0"/>
      </w:r>
      <w:r>
        <w:rPr>
          <w:rFonts w:ascii="Verdana" w:hAnsi="Verdana"/>
          <w:smallCaps/>
          <w:sz w:val="16"/>
          <w:szCs w:val="16"/>
        </w:rPr>
        <w:t xml:space="preserve"> </w:t>
      </w:r>
      <w:r w:rsidR="00E8276B">
        <w:rPr>
          <w:rFonts w:ascii="Verdana" w:hAnsi="Verdana"/>
          <w:smallCaps/>
          <w:sz w:val="16"/>
          <w:szCs w:val="16"/>
        </w:rPr>
        <w:t>Raleigh</w:t>
      </w:r>
      <w:r>
        <w:rPr>
          <w:rFonts w:ascii="Verdana" w:hAnsi="Verdana"/>
          <w:smallCaps/>
          <w:sz w:val="16"/>
          <w:szCs w:val="16"/>
        </w:rPr>
        <w:t xml:space="preserve">, </w:t>
      </w:r>
      <w:r w:rsidR="00E8276B">
        <w:rPr>
          <w:rFonts w:ascii="Verdana" w:hAnsi="Verdana"/>
          <w:smallCaps/>
          <w:sz w:val="16"/>
          <w:szCs w:val="16"/>
        </w:rPr>
        <w:t>NC</w:t>
      </w:r>
      <w:r w:rsidRPr="00E313D0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i/>
          <w:sz w:val="16"/>
          <w:szCs w:val="16"/>
        </w:rPr>
        <w:t>(2016</w:t>
      </w:r>
      <w:r w:rsidRPr="00A9260E">
        <w:rPr>
          <w:rFonts w:ascii="Verdana" w:hAnsi="Verdana"/>
          <w:i/>
          <w:sz w:val="16"/>
          <w:szCs w:val="16"/>
        </w:rPr>
        <w:sym w:font="Symbol" w:char="F02D"/>
      </w:r>
      <w:r w:rsidR="00A9260E" w:rsidRPr="00A9260E">
        <w:rPr>
          <w:rFonts w:ascii="Verdana" w:hAnsi="Verdana"/>
          <w:i/>
          <w:sz w:val="16"/>
          <w:szCs w:val="16"/>
        </w:rPr>
        <w:t>2016</w:t>
      </w:r>
      <w:r w:rsidRPr="00A9260E">
        <w:rPr>
          <w:rFonts w:ascii="Verdana" w:hAnsi="Verdana"/>
          <w:i/>
          <w:sz w:val="16"/>
          <w:szCs w:val="16"/>
        </w:rPr>
        <w:t>)</w:t>
      </w:r>
    </w:p>
    <w:p w14:paraId="627E2B36" w14:textId="2FCF9A37" w:rsidR="00E80EB1" w:rsidRPr="00E313D0" w:rsidRDefault="00E80EB1" w:rsidP="00E80EB1">
      <w:pPr>
        <w:pBdr>
          <w:top w:val="single" w:sz="4" w:space="1" w:color="C6CADA"/>
          <w:left w:val="single" w:sz="4" w:space="4" w:color="C6CADA"/>
          <w:bottom w:val="single" w:sz="4" w:space="1" w:color="C6CADA"/>
          <w:right w:val="single" w:sz="4" w:space="4" w:color="C6CADA"/>
        </w:pBdr>
        <w:tabs>
          <w:tab w:val="right" w:pos="10224"/>
        </w:tabs>
        <w:rPr>
          <w:rFonts w:ascii="Verdana" w:hAnsi="Verdana"/>
          <w:smallCaps/>
          <w:sz w:val="16"/>
          <w:szCs w:val="16"/>
        </w:rPr>
      </w:pPr>
      <w:r>
        <w:rPr>
          <w:rFonts w:ascii="Verdana" w:hAnsi="Verdana"/>
          <w:b/>
          <w:smallCaps/>
          <w:sz w:val="16"/>
          <w:szCs w:val="16"/>
        </w:rPr>
        <w:t>Cybersecurity Specialist</w:t>
      </w:r>
      <w:r w:rsidRPr="00E313D0">
        <w:rPr>
          <w:rFonts w:ascii="Verdana" w:hAnsi="Verdana"/>
          <w:sz w:val="16"/>
          <w:szCs w:val="16"/>
        </w:rPr>
        <w:tab/>
      </w:r>
    </w:p>
    <w:p w14:paraId="0DFDC2C5" w14:textId="77777777" w:rsidR="00306AA2" w:rsidRDefault="00471125" w:rsidP="00E80EB1">
      <w:pPr>
        <w:numPr>
          <w:ilvl w:val="0"/>
          <w:numId w:val="2"/>
        </w:numPr>
        <w:ind w:left="54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Public Trust Security Clearance</w:t>
      </w:r>
    </w:p>
    <w:p w14:paraId="4CF8DDC6" w14:textId="77777777" w:rsidR="00E80EB1" w:rsidRPr="00E313D0" w:rsidRDefault="00E177F7" w:rsidP="00E80EB1">
      <w:pPr>
        <w:numPr>
          <w:ilvl w:val="0"/>
          <w:numId w:val="2"/>
        </w:numPr>
        <w:ind w:left="54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Consult</w:t>
      </w:r>
      <w:r w:rsidR="00083BA0">
        <w:rPr>
          <w:rFonts w:ascii="Verdana" w:hAnsi="Verdana"/>
          <w:sz w:val="16"/>
          <w:szCs w:val="16"/>
        </w:rPr>
        <w:t>ed</w:t>
      </w:r>
      <w:r>
        <w:rPr>
          <w:rFonts w:ascii="Verdana" w:hAnsi="Verdana"/>
          <w:sz w:val="16"/>
          <w:szCs w:val="16"/>
        </w:rPr>
        <w:t xml:space="preserve"> with customer on</w:t>
      </w:r>
      <w:r w:rsidR="00E80EB1">
        <w:rPr>
          <w:rFonts w:ascii="Verdana" w:hAnsi="Verdana"/>
          <w:sz w:val="16"/>
          <w:szCs w:val="16"/>
        </w:rPr>
        <w:t xml:space="preserve"> security procurements and verify consistenc</w:t>
      </w:r>
      <w:r w:rsidR="00E8276B">
        <w:rPr>
          <w:rFonts w:ascii="Verdana" w:hAnsi="Verdana"/>
          <w:sz w:val="16"/>
          <w:szCs w:val="16"/>
        </w:rPr>
        <w:t>y with current security posture.</w:t>
      </w:r>
    </w:p>
    <w:p w14:paraId="305B6A77" w14:textId="77777777" w:rsidR="00A9659E" w:rsidRDefault="004F5C6D" w:rsidP="007A30A4">
      <w:pPr>
        <w:numPr>
          <w:ilvl w:val="0"/>
          <w:numId w:val="2"/>
        </w:numPr>
        <w:ind w:left="54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Coordinate</w:t>
      </w:r>
      <w:r w:rsidR="00083BA0">
        <w:rPr>
          <w:rFonts w:ascii="Verdana" w:hAnsi="Verdana"/>
          <w:sz w:val="16"/>
          <w:szCs w:val="16"/>
        </w:rPr>
        <w:t>d</w:t>
      </w:r>
      <w:r>
        <w:rPr>
          <w:rFonts w:ascii="Verdana" w:hAnsi="Verdana"/>
          <w:sz w:val="16"/>
          <w:szCs w:val="16"/>
        </w:rPr>
        <w:t xml:space="preserve"> with and monitor</w:t>
      </w:r>
      <w:r w:rsidR="00083BA0">
        <w:rPr>
          <w:rFonts w:ascii="Verdana" w:hAnsi="Verdana"/>
          <w:sz w:val="16"/>
          <w:szCs w:val="16"/>
        </w:rPr>
        <w:t>ed</w:t>
      </w:r>
      <w:r>
        <w:rPr>
          <w:rFonts w:ascii="Verdana" w:hAnsi="Verdana"/>
          <w:sz w:val="16"/>
          <w:szCs w:val="16"/>
        </w:rPr>
        <w:t xml:space="preserve"> multiple security procurements</w:t>
      </w:r>
      <w:r w:rsidR="009854D3">
        <w:rPr>
          <w:rFonts w:ascii="Verdana" w:hAnsi="Verdana"/>
          <w:sz w:val="16"/>
          <w:szCs w:val="16"/>
        </w:rPr>
        <w:t xml:space="preserve"> and</w:t>
      </w:r>
      <w:r>
        <w:rPr>
          <w:rFonts w:ascii="Verdana" w:hAnsi="Verdana"/>
          <w:sz w:val="16"/>
          <w:szCs w:val="16"/>
        </w:rPr>
        <w:t xml:space="preserve"> create review board documentation for software proof of concepts and production deployments.</w:t>
      </w:r>
    </w:p>
    <w:p w14:paraId="6A396B65" w14:textId="77777777" w:rsidR="00E80EB1" w:rsidRPr="00A9659E" w:rsidRDefault="0026622B" w:rsidP="007A30A4">
      <w:pPr>
        <w:numPr>
          <w:ilvl w:val="0"/>
          <w:numId w:val="2"/>
        </w:numPr>
        <w:ind w:left="54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Engaged</w:t>
      </w:r>
      <w:r w:rsidR="00A93FAE">
        <w:rPr>
          <w:rFonts w:ascii="Verdana" w:hAnsi="Verdana"/>
          <w:sz w:val="16"/>
          <w:szCs w:val="16"/>
        </w:rPr>
        <w:t xml:space="preserve"> with customer’s security professionals and offer</w:t>
      </w:r>
      <w:r w:rsidR="00083BA0">
        <w:rPr>
          <w:rFonts w:ascii="Verdana" w:hAnsi="Verdana"/>
          <w:sz w:val="16"/>
          <w:szCs w:val="16"/>
        </w:rPr>
        <w:t>ed</w:t>
      </w:r>
      <w:r w:rsidR="00A93FAE">
        <w:rPr>
          <w:rFonts w:ascii="Verdana" w:hAnsi="Verdana"/>
          <w:sz w:val="16"/>
          <w:szCs w:val="16"/>
        </w:rPr>
        <w:t xml:space="preserve"> advice on security software implementation and configuration</w:t>
      </w:r>
      <w:r w:rsidR="003D5B37">
        <w:rPr>
          <w:rFonts w:ascii="Verdana" w:hAnsi="Verdana"/>
          <w:sz w:val="16"/>
          <w:szCs w:val="16"/>
        </w:rPr>
        <w:t xml:space="preserve"> with</w:t>
      </w:r>
      <w:r>
        <w:rPr>
          <w:rFonts w:ascii="Verdana" w:hAnsi="Verdana"/>
          <w:sz w:val="16"/>
          <w:szCs w:val="16"/>
        </w:rPr>
        <w:t>in</w:t>
      </w:r>
      <w:r w:rsidR="003D5B37">
        <w:rPr>
          <w:rFonts w:ascii="Verdana" w:hAnsi="Verdana"/>
          <w:sz w:val="16"/>
          <w:szCs w:val="16"/>
        </w:rPr>
        <w:t xml:space="preserve"> system deploying 5</w:t>
      </w:r>
      <w:r w:rsidR="00AF6830">
        <w:rPr>
          <w:rFonts w:ascii="Verdana" w:hAnsi="Verdana"/>
          <w:sz w:val="16"/>
          <w:szCs w:val="16"/>
        </w:rPr>
        <w:t>,000 plus security devices</w:t>
      </w:r>
      <w:r w:rsidR="00A93FAE">
        <w:rPr>
          <w:rFonts w:ascii="Verdana" w:hAnsi="Verdana"/>
          <w:sz w:val="16"/>
          <w:szCs w:val="16"/>
        </w:rPr>
        <w:t>.</w:t>
      </w:r>
    </w:p>
    <w:p w14:paraId="1B6E35C3" w14:textId="77777777" w:rsidR="00E80EB1" w:rsidRPr="00A93FAE" w:rsidRDefault="00A93FAE" w:rsidP="00A93FAE">
      <w:pPr>
        <w:numPr>
          <w:ilvl w:val="0"/>
          <w:numId w:val="2"/>
        </w:numPr>
        <w:ind w:left="54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Interface</w:t>
      </w:r>
      <w:r w:rsidR="00083BA0">
        <w:rPr>
          <w:rFonts w:ascii="Verdana" w:hAnsi="Verdana"/>
          <w:sz w:val="16"/>
          <w:szCs w:val="16"/>
        </w:rPr>
        <w:t xml:space="preserve">d </w:t>
      </w:r>
      <w:r>
        <w:rPr>
          <w:rFonts w:ascii="Verdana" w:hAnsi="Verdana"/>
          <w:sz w:val="16"/>
          <w:szCs w:val="16"/>
        </w:rPr>
        <w:t>with multiple procurement software</w:t>
      </w:r>
      <w:r w:rsidR="00083BA0">
        <w:rPr>
          <w:rFonts w:ascii="Verdana" w:hAnsi="Verdana"/>
          <w:sz w:val="16"/>
          <w:szCs w:val="16"/>
        </w:rPr>
        <w:t>,</w:t>
      </w:r>
      <w:r>
        <w:rPr>
          <w:rFonts w:ascii="Verdana" w:hAnsi="Verdana"/>
          <w:sz w:val="16"/>
          <w:szCs w:val="16"/>
        </w:rPr>
        <w:t xml:space="preserve"> tracking product purchase</w:t>
      </w:r>
      <w:r w:rsidR="00976D30">
        <w:rPr>
          <w:rFonts w:ascii="Verdana" w:hAnsi="Verdana"/>
          <w:sz w:val="16"/>
          <w:szCs w:val="16"/>
        </w:rPr>
        <w:t>s</w:t>
      </w:r>
      <w:r>
        <w:rPr>
          <w:rFonts w:ascii="Verdana" w:hAnsi="Verdana"/>
          <w:sz w:val="16"/>
          <w:szCs w:val="16"/>
        </w:rPr>
        <w:t xml:space="preserve"> from initiation through reception.</w:t>
      </w:r>
    </w:p>
    <w:p w14:paraId="2E42648A" w14:textId="77777777" w:rsidR="00E80EB1" w:rsidRPr="00E313D0" w:rsidRDefault="00E80EB1" w:rsidP="00E80EB1">
      <w:pPr>
        <w:rPr>
          <w:rFonts w:ascii="Verdana" w:hAnsi="Verdana"/>
          <w:sz w:val="12"/>
          <w:szCs w:val="13"/>
        </w:rPr>
      </w:pPr>
    </w:p>
    <w:p w14:paraId="2F8B8C40" w14:textId="77777777" w:rsidR="00E80EB1" w:rsidRPr="00E313D0" w:rsidRDefault="00E80EB1" w:rsidP="00E80EB1">
      <w:pPr>
        <w:pBdr>
          <w:top w:val="single" w:sz="4" w:space="1" w:color="C6CADA"/>
          <w:left w:val="single" w:sz="4" w:space="4" w:color="C6CADA"/>
          <w:bottom w:val="single" w:sz="4" w:space="1" w:color="C6CADA"/>
          <w:right w:val="single" w:sz="4" w:space="4" w:color="C6CADA"/>
        </w:pBdr>
        <w:shd w:val="clear" w:color="auto" w:fill="F2F2F2"/>
        <w:jc w:val="center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mallCaps/>
          <w:sz w:val="16"/>
          <w:szCs w:val="16"/>
        </w:rPr>
        <w:t xml:space="preserve">RTI International </w:t>
      </w:r>
      <w:r w:rsidRPr="00E313D0">
        <w:rPr>
          <w:rFonts w:ascii="Verdana" w:hAnsi="Verdana"/>
          <w:smallCaps/>
          <w:sz w:val="16"/>
          <w:szCs w:val="16"/>
        </w:rPr>
        <w:sym w:font="Wingdings" w:char="F0A0"/>
      </w:r>
      <w:r w:rsidRPr="00E313D0">
        <w:rPr>
          <w:rFonts w:ascii="Verdana" w:hAnsi="Verdana"/>
          <w:smallCaps/>
          <w:sz w:val="16"/>
          <w:szCs w:val="16"/>
        </w:rPr>
        <w:t xml:space="preserve"> Research Triangle Park, NC</w:t>
      </w:r>
      <w:r w:rsidRPr="00E313D0">
        <w:rPr>
          <w:rFonts w:ascii="Verdana" w:hAnsi="Verdana"/>
          <w:sz w:val="16"/>
          <w:szCs w:val="16"/>
        </w:rPr>
        <w:t xml:space="preserve"> </w:t>
      </w:r>
      <w:r w:rsidRPr="00E313D0">
        <w:rPr>
          <w:rFonts w:ascii="Verdana" w:hAnsi="Verdana"/>
          <w:i/>
          <w:sz w:val="16"/>
          <w:szCs w:val="16"/>
        </w:rPr>
        <w:t>(2005</w:t>
      </w:r>
      <w:r w:rsidRPr="007A30A4">
        <w:rPr>
          <w:rFonts w:ascii="Verdana" w:hAnsi="Verdana"/>
          <w:i/>
          <w:color w:val="000000"/>
          <w:sz w:val="16"/>
          <w:szCs w:val="16"/>
        </w:rPr>
        <w:sym w:font="Symbol" w:char="F02D"/>
      </w:r>
      <w:r w:rsidRPr="007A30A4">
        <w:rPr>
          <w:rFonts w:ascii="Verdana" w:hAnsi="Verdana"/>
          <w:i/>
          <w:color w:val="000000"/>
          <w:sz w:val="16"/>
          <w:szCs w:val="16"/>
        </w:rPr>
        <w:t>2016</w:t>
      </w:r>
      <w:r w:rsidRPr="00E313D0">
        <w:rPr>
          <w:rFonts w:ascii="Verdana" w:hAnsi="Verdana"/>
          <w:i/>
          <w:sz w:val="16"/>
          <w:szCs w:val="16"/>
        </w:rPr>
        <w:t>)</w:t>
      </w:r>
    </w:p>
    <w:p w14:paraId="3A6FA6AB" w14:textId="4A5C071F" w:rsidR="00E80EB1" w:rsidRPr="00E313D0" w:rsidRDefault="00E80EB1" w:rsidP="00E80EB1">
      <w:pPr>
        <w:pBdr>
          <w:top w:val="single" w:sz="4" w:space="1" w:color="C6CADA"/>
          <w:left w:val="single" w:sz="4" w:space="4" w:color="C6CADA"/>
          <w:bottom w:val="single" w:sz="4" w:space="1" w:color="C6CADA"/>
          <w:right w:val="single" w:sz="4" w:space="4" w:color="C6CADA"/>
        </w:pBdr>
        <w:tabs>
          <w:tab w:val="right" w:pos="10224"/>
        </w:tabs>
        <w:rPr>
          <w:rFonts w:ascii="Verdana" w:hAnsi="Verdana"/>
          <w:smallCaps/>
          <w:sz w:val="16"/>
          <w:szCs w:val="16"/>
        </w:rPr>
      </w:pPr>
      <w:r>
        <w:rPr>
          <w:rFonts w:ascii="Verdana" w:hAnsi="Verdana"/>
          <w:b/>
          <w:smallCaps/>
          <w:sz w:val="16"/>
          <w:szCs w:val="16"/>
        </w:rPr>
        <w:t>Security Analyst</w:t>
      </w:r>
      <w:r w:rsidRPr="00E313D0">
        <w:rPr>
          <w:rFonts w:ascii="Verdana" w:hAnsi="Verdana"/>
          <w:sz w:val="16"/>
          <w:szCs w:val="16"/>
        </w:rPr>
        <w:tab/>
      </w:r>
    </w:p>
    <w:p w14:paraId="088F57A7" w14:textId="77777777" w:rsidR="00E80EB1" w:rsidRDefault="00AF6830" w:rsidP="00E80EB1">
      <w:pPr>
        <w:numPr>
          <w:ilvl w:val="0"/>
          <w:numId w:val="2"/>
        </w:numPr>
        <w:ind w:left="54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Manage</w:t>
      </w:r>
      <w:r w:rsidR="00C560A7">
        <w:rPr>
          <w:rFonts w:ascii="Verdana" w:hAnsi="Verdana"/>
          <w:sz w:val="16"/>
          <w:szCs w:val="16"/>
        </w:rPr>
        <w:t>d</w:t>
      </w:r>
      <w:r w:rsidR="006568FD">
        <w:rPr>
          <w:rFonts w:ascii="Verdana" w:hAnsi="Verdana"/>
          <w:sz w:val="16"/>
          <w:szCs w:val="16"/>
        </w:rPr>
        <w:t xml:space="preserve"> and </w:t>
      </w:r>
      <w:r>
        <w:rPr>
          <w:rFonts w:ascii="Verdana" w:hAnsi="Verdana"/>
          <w:sz w:val="16"/>
          <w:szCs w:val="16"/>
        </w:rPr>
        <w:t>employ</w:t>
      </w:r>
      <w:r w:rsidR="00C560A7">
        <w:rPr>
          <w:rFonts w:ascii="Verdana" w:hAnsi="Verdana"/>
          <w:sz w:val="16"/>
          <w:szCs w:val="16"/>
        </w:rPr>
        <w:t>ed</w:t>
      </w:r>
      <w:r w:rsidR="006568FD">
        <w:rPr>
          <w:rFonts w:ascii="Verdana" w:hAnsi="Verdana"/>
          <w:sz w:val="16"/>
          <w:szCs w:val="16"/>
        </w:rPr>
        <w:t xml:space="preserve"> </w:t>
      </w:r>
      <w:r w:rsidR="003C4BF7">
        <w:rPr>
          <w:rFonts w:ascii="Verdana" w:hAnsi="Verdana"/>
          <w:sz w:val="16"/>
          <w:szCs w:val="16"/>
        </w:rPr>
        <w:t>security incident response plan (IRP) defining step-by-step process to troubleshoot, document and recover from malicious activity and security breaches.</w:t>
      </w:r>
    </w:p>
    <w:p w14:paraId="50200A2D" w14:textId="77777777" w:rsidR="00E80EB1" w:rsidRPr="00AF6830" w:rsidRDefault="00AF6830" w:rsidP="00AF6830">
      <w:pPr>
        <w:numPr>
          <w:ilvl w:val="0"/>
          <w:numId w:val="2"/>
        </w:numPr>
        <w:ind w:left="54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Maintain</w:t>
      </w:r>
      <w:r w:rsidR="00C560A7">
        <w:rPr>
          <w:rFonts w:ascii="Verdana" w:hAnsi="Verdana"/>
          <w:sz w:val="16"/>
          <w:szCs w:val="16"/>
        </w:rPr>
        <w:t>ed</w:t>
      </w:r>
      <w:r>
        <w:rPr>
          <w:rFonts w:ascii="Verdana" w:hAnsi="Verdana"/>
          <w:sz w:val="16"/>
          <w:szCs w:val="16"/>
        </w:rPr>
        <w:t xml:space="preserve"> high corporate security posture through use of T</w:t>
      </w:r>
      <w:r w:rsidR="00E80EB1">
        <w:rPr>
          <w:rFonts w:ascii="Verdana" w:hAnsi="Verdana"/>
          <w:sz w:val="16"/>
          <w:szCs w:val="16"/>
        </w:rPr>
        <w:t xml:space="preserve">enable </w:t>
      </w:r>
      <w:r>
        <w:rPr>
          <w:rFonts w:ascii="Verdana" w:hAnsi="Verdana"/>
          <w:sz w:val="16"/>
          <w:szCs w:val="16"/>
        </w:rPr>
        <w:t>Security Center, Nessus scanners and IBM AppScan to ensure company resources are properly secured and updated.</w:t>
      </w:r>
    </w:p>
    <w:p w14:paraId="7090F021" w14:textId="77777777" w:rsidR="00E80EB1" w:rsidRPr="00E313D0" w:rsidRDefault="00AF6830" w:rsidP="00E80EB1">
      <w:pPr>
        <w:numPr>
          <w:ilvl w:val="0"/>
          <w:numId w:val="2"/>
        </w:numPr>
        <w:ind w:left="54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Assist</w:t>
      </w:r>
      <w:r w:rsidR="00C560A7">
        <w:rPr>
          <w:rFonts w:ascii="Verdana" w:hAnsi="Verdana"/>
          <w:sz w:val="16"/>
          <w:szCs w:val="16"/>
        </w:rPr>
        <w:t>ed</w:t>
      </w:r>
      <w:r w:rsidR="00A34356">
        <w:rPr>
          <w:rFonts w:ascii="Verdana" w:hAnsi="Verdana"/>
          <w:sz w:val="16"/>
          <w:szCs w:val="16"/>
        </w:rPr>
        <w:t xml:space="preserve"> with developing data loss prevention </w:t>
      </w:r>
      <w:r>
        <w:rPr>
          <w:rFonts w:ascii="Verdana" w:hAnsi="Verdana"/>
          <w:sz w:val="16"/>
          <w:szCs w:val="16"/>
        </w:rPr>
        <w:t xml:space="preserve">plan and deploying </w:t>
      </w:r>
      <w:r w:rsidR="00E80EB1">
        <w:rPr>
          <w:rFonts w:ascii="Verdana" w:hAnsi="Verdana"/>
          <w:sz w:val="16"/>
          <w:szCs w:val="16"/>
        </w:rPr>
        <w:t>McAfee Data Loss Prevention</w:t>
      </w:r>
      <w:r>
        <w:rPr>
          <w:rFonts w:ascii="Verdana" w:hAnsi="Verdana"/>
          <w:sz w:val="16"/>
          <w:szCs w:val="16"/>
        </w:rPr>
        <w:t xml:space="preserve"> companywide to enforce policy.</w:t>
      </w:r>
    </w:p>
    <w:p w14:paraId="6E68E1D1" w14:textId="77777777" w:rsidR="00E80EB1" w:rsidRPr="00E313D0" w:rsidRDefault="00E8276B" w:rsidP="00E80EB1">
      <w:pPr>
        <w:numPr>
          <w:ilvl w:val="0"/>
          <w:numId w:val="2"/>
        </w:numPr>
        <w:ind w:left="54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Perform</w:t>
      </w:r>
      <w:r w:rsidR="00C560A7">
        <w:rPr>
          <w:rFonts w:ascii="Verdana" w:hAnsi="Verdana"/>
          <w:sz w:val="16"/>
          <w:szCs w:val="16"/>
        </w:rPr>
        <w:t>ed</w:t>
      </w:r>
      <w:r>
        <w:rPr>
          <w:rFonts w:ascii="Verdana" w:hAnsi="Verdana"/>
          <w:sz w:val="16"/>
          <w:szCs w:val="16"/>
        </w:rPr>
        <w:t xml:space="preserve"> consistent s</w:t>
      </w:r>
      <w:r w:rsidR="009B04AA">
        <w:rPr>
          <w:rFonts w:ascii="Verdana" w:hAnsi="Verdana"/>
          <w:sz w:val="16"/>
          <w:szCs w:val="16"/>
        </w:rPr>
        <w:t>ecurity reviews</w:t>
      </w:r>
      <w:r>
        <w:rPr>
          <w:rFonts w:ascii="Verdana" w:hAnsi="Verdana"/>
          <w:sz w:val="16"/>
          <w:szCs w:val="16"/>
        </w:rPr>
        <w:t xml:space="preserve"> of government projects (NIIH, NIH, SAMSHA, etc.) </w:t>
      </w:r>
      <w:r w:rsidR="009B04AA">
        <w:rPr>
          <w:rFonts w:ascii="Verdana" w:hAnsi="Verdana"/>
          <w:sz w:val="16"/>
          <w:szCs w:val="16"/>
        </w:rPr>
        <w:t xml:space="preserve">to verify the IT infrastructure is adhering to government standards </w:t>
      </w:r>
      <w:r w:rsidR="00C560A7">
        <w:rPr>
          <w:rFonts w:ascii="Verdana" w:hAnsi="Verdana"/>
          <w:sz w:val="16"/>
          <w:szCs w:val="16"/>
        </w:rPr>
        <w:t>(CIS CSC-</w:t>
      </w:r>
      <w:r w:rsidR="00E80EB1">
        <w:rPr>
          <w:rFonts w:ascii="Verdana" w:hAnsi="Verdana"/>
          <w:sz w:val="16"/>
          <w:szCs w:val="16"/>
        </w:rPr>
        <w:t>SANS 20, NIST</w:t>
      </w:r>
      <w:r w:rsidR="009B04AA">
        <w:rPr>
          <w:rFonts w:ascii="Verdana" w:hAnsi="Verdana"/>
          <w:sz w:val="16"/>
          <w:szCs w:val="16"/>
        </w:rPr>
        <w:t xml:space="preserve"> 800-53, FIPS-140.2</w:t>
      </w:r>
      <w:r w:rsidR="00E80EB1">
        <w:rPr>
          <w:rFonts w:ascii="Verdana" w:hAnsi="Verdana"/>
          <w:sz w:val="16"/>
          <w:szCs w:val="16"/>
        </w:rPr>
        <w:t>, etc.)</w:t>
      </w:r>
      <w:r w:rsidR="009B04AA">
        <w:rPr>
          <w:rFonts w:ascii="Verdana" w:hAnsi="Verdana"/>
          <w:sz w:val="16"/>
          <w:szCs w:val="16"/>
        </w:rPr>
        <w:t>.</w:t>
      </w:r>
    </w:p>
    <w:p w14:paraId="3094A624" w14:textId="59F99831" w:rsidR="00E80EB1" w:rsidRDefault="00E80EB1" w:rsidP="00E80EB1">
      <w:pPr>
        <w:numPr>
          <w:ilvl w:val="0"/>
          <w:numId w:val="2"/>
        </w:numPr>
        <w:ind w:left="54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Employed security evaluation tools (Metasploit, MS Baseline Analyzer, Wireshark, NMAP, </w:t>
      </w:r>
      <w:r w:rsidR="00145044">
        <w:rPr>
          <w:rFonts w:ascii="Verdana" w:hAnsi="Verdana"/>
          <w:sz w:val="16"/>
          <w:szCs w:val="16"/>
        </w:rPr>
        <w:t>Backtrack</w:t>
      </w:r>
      <w:r w:rsidR="00222DD4">
        <w:rPr>
          <w:rFonts w:ascii="Verdana" w:hAnsi="Verdana"/>
          <w:sz w:val="16"/>
          <w:szCs w:val="16"/>
        </w:rPr>
        <w:t>, Kali Linux</w:t>
      </w:r>
      <w:bookmarkStart w:id="0" w:name="_GoBack"/>
      <w:bookmarkEnd w:id="0"/>
      <w:r w:rsidR="00145044">
        <w:rPr>
          <w:rFonts w:ascii="Verdana" w:hAnsi="Verdana"/>
          <w:sz w:val="16"/>
          <w:szCs w:val="16"/>
        </w:rPr>
        <w:t xml:space="preserve">, </w:t>
      </w:r>
      <w:r>
        <w:rPr>
          <w:rFonts w:ascii="Verdana" w:hAnsi="Verdana"/>
          <w:sz w:val="16"/>
          <w:szCs w:val="16"/>
        </w:rPr>
        <w:t>etc.)</w:t>
      </w:r>
      <w:r w:rsidR="00AF6830">
        <w:rPr>
          <w:rFonts w:ascii="Verdana" w:hAnsi="Verdana"/>
          <w:sz w:val="16"/>
          <w:szCs w:val="16"/>
        </w:rPr>
        <w:t xml:space="preserve"> to perform security evaluations of corporate and customer resources both internally and externally.</w:t>
      </w:r>
    </w:p>
    <w:p w14:paraId="2C5F3C18" w14:textId="77777777" w:rsidR="00E80EB1" w:rsidRPr="00E313D0" w:rsidRDefault="00AF6830" w:rsidP="00E80EB1">
      <w:pPr>
        <w:numPr>
          <w:ilvl w:val="0"/>
          <w:numId w:val="2"/>
        </w:numPr>
        <w:ind w:left="54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Advise</w:t>
      </w:r>
      <w:r w:rsidR="00C560A7">
        <w:rPr>
          <w:rFonts w:ascii="Verdana" w:hAnsi="Verdana"/>
          <w:sz w:val="16"/>
          <w:szCs w:val="16"/>
        </w:rPr>
        <w:t>d</w:t>
      </w:r>
      <w:r>
        <w:rPr>
          <w:rFonts w:ascii="Verdana" w:hAnsi="Verdana"/>
          <w:sz w:val="16"/>
          <w:szCs w:val="16"/>
        </w:rPr>
        <w:t xml:space="preserve"> multiple security and IT engineers on proper processes for successful d</w:t>
      </w:r>
      <w:r w:rsidR="00E80EB1">
        <w:rPr>
          <w:rFonts w:ascii="Verdana" w:hAnsi="Verdana"/>
          <w:sz w:val="16"/>
          <w:szCs w:val="16"/>
        </w:rPr>
        <w:t>ata recovery</w:t>
      </w:r>
      <w:r>
        <w:rPr>
          <w:rFonts w:ascii="Verdana" w:hAnsi="Verdana"/>
          <w:sz w:val="16"/>
          <w:szCs w:val="16"/>
        </w:rPr>
        <w:t xml:space="preserve"> resulting from security incidents.</w:t>
      </w:r>
    </w:p>
    <w:p w14:paraId="53C9C65C" w14:textId="77777777" w:rsidR="003872BA" w:rsidRPr="00E313D0" w:rsidRDefault="003872BA">
      <w:pPr>
        <w:rPr>
          <w:rFonts w:ascii="Verdana" w:hAnsi="Verdana"/>
          <w:sz w:val="12"/>
          <w:szCs w:val="13"/>
        </w:rPr>
      </w:pPr>
    </w:p>
    <w:p w14:paraId="73E10DA6" w14:textId="478A139E" w:rsidR="007142EC" w:rsidRPr="00E313D0" w:rsidRDefault="007142EC" w:rsidP="00374927">
      <w:pPr>
        <w:pBdr>
          <w:top w:val="single" w:sz="4" w:space="1" w:color="C6CADA"/>
          <w:left w:val="single" w:sz="4" w:space="4" w:color="C6CADA"/>
          <w:bottom w:val="single" w:sz="4" w:space="1" w:color="C6CADA"/>
          <w:right w:val="single" w:sz="4" w:space="4" w:color="C6CADA"/>
        </w:pBdr>
        <w:tabs>
          <w:tab w:val="right" w:pos="10224"/>
        </w:tabs>
        <w:rPr>
          <w:rFonts w:ascii="Verdana" w:hAnsi="Verdana"/>
          <w:smallCaps/>
          <w:sz w:val="16"/>
          <w:szCs w:val="16"/>
        </w:rPr>
      </w:pPr>
      <w:r w:rsidRPr="00E313D0">
        <w:rPr>
          <w:rFonts w:ascii="Verdana" w:hAnsi="Verdana"/>
          <w:b/>
          <w:smallCaps/>
          <w:sz w:val="16"/>
          <w:szCs w:val="16"/>
        </w:rPr>
        <w:t>Supervisor</w:t>
      </w:r>
      <w:r w:rsidRPr="00E313D0">
        <w:rPr>
          <w:rFonts w:ascii="Verdana" w:hAnsi="Verdana"/>
          <w:b/>
          <w:sz w:val="16"/>
          <w:szCs w:val="16"/>
        </w:rPr>
        <w:t xml:space="preserve"> </w:t>
      </w:r>
      <w:r w:rsidRPr="00E313D0">
        <w:rPr>
          <w:rFonts w:ascii="Verdana" w:hAnsi="Verdana"/>
          <w:i/>
          <w:sz w:val="16"/>
          <w:szCs w:val="16"/>
        </w:rPr>
        <w:t>(Infrastructure as a Service)</w:t>
      </w:r>
      <w:r w:rsidRPr="00E313D0">
        <w:rPr>
          <w:rFonts w:ascii="Verdana" w:hAnsi="Verdana"/>
          <w:sz w:val="16"/>
          <w:szCs w:val="16"/>
        </w:rPr>
        <w:tab/>
      </w:r>
    </w:p>
    <w:p w14:paraId="1EDEDD13" w14:textId="77777777" w:rsidR="00B80292" w:rsidRPr="00E313D0" w:rsidRDefault="003C1DB7" w:rsidP="005E088D">
      <w:pPr>
        <w:numPr>
          <w:ilvl w:val="0"/>
          <w:numId w:val="2"/>
        </w:numPr>
        <w:ind w:left="54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Applied</w:t>
      </w:r>
      <w:r w:rsidR="00644C36" w:rsidRPr="00E313D0">
        <w:rPr>
          <w:rFonts w:ascii="Verdana" w:hAnsi="Verdana"/>
          <w:sz w:val="16"/>
          <w:szCs w:val="16"/>
        </w:rPr>
        <w:t xml:space="preserve"> </w:t>
      </w:r>
      <w:r w:rsidR="00B80292" w:rsidRPr="00E313D0">
        <w:rPr>
          <w:rFonts w:ascii="Verdana" w:hAnsi="Verdana"/>
          <w:sz w:val="16"/>
          <w:szCs w:val="16"/>
        </w:rPr>
        <w:t xml:space="preserve">in-depth technical expertise and strategic management procedures </w:t>
      </w:r>
      <w:r w:rsidR="002958AA" w:rsidRPr="00E313D0">
        <w:rPr>
          <w:rFonts w:ascii="Verdana" w:hAnsi="Verdana"/>
          <w:sz w:val="16"/>
          <w:szCs w:val="16"/>
        </w:rPr>
        <w:t>to provide the highest standard of performance and security in networked systems</w:t>
      </w:r>
    </w:p>
    <w:p w14:paraId="5A62A1DA" w14:textId="77777777" w:rsidR="002958AA" w:rsidRPr="00E313D0" w:rsidRDefault="002958AA" w:rsidP="005E088D">
      <w:pPr>
        <w:numPr>
          <w:ilvl w:val="0"/>
          <w:numId w:val="2"/>
        </w:numPr>
        <w:ind w:left="540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z w:val="16"/>
          <w:szCs w:val="16"/>
        </w:rPr>
        <w:t>Render</w:t>
      </w:r>
      <w:r w:rsidR="003C1DB7">
        <w:rPr>
          <w:rFonts w:ascii="Verdana" w:hAnsi="Verdana"/>
          <w:sz w:val="16"/>
          <w:szCs w:val="16"/>
        </w:rPr>
        <w:t>ed</w:t>
      </w:r>
      <w:r w:rsidRPr="00E313D0">
        <w:rPr>
          <w:rFonts w:ascii="Verdana" w:hAnsi="Verdana"/>
          <w:sz w:val="16"/>
          <w:szCs w:val="16"/>
        </w:rPr>
        <w:t xml:space="preserve"> keen oversight to technical support</w:t>
      </w:r>
      <w:r w:rsidR="00644C36" w:rsidRPr="00E313D0">
        <w:rPr>
          <w:rFonts w:ascii="Verdana" w:hAnsi="Verdana"/>
          <w:sz w:val="16"/>
          <w:szCs w:val="16"/>
        </w:rPr>
        <w:t xml:space="preserve"> staff</w:t>
      </w:r>
      <w:r w:rsidRPr="00E313D0">
        <w:rPr>
          <w:rFonts w:ascii="Verdana" w:hAnsi="Verdana"/>
          <w:sz w:val="16"/>
          <w:szCs w:val="16"/>
        </w:rPr>
        <w:t xml:space="preserve"> </w:t>
      </w:r>
      <w:r w:rsidR="00644C36" w:rsidRPr="00E313D0">
        <w:rPr>
          <w:rFonts w:ascii="Verdana" w:hAnsi="Verdana"/>
          <w:sz w:val="16"/>
          <w:szCs w:val="16"/>
        </w:rPr>
        <w:t xml:space="preserve">who </w:t>
      </w:r>
      <w:r w:rsidR="005E088D" w:rsidRPr="00E313D0">
        <w:rPr>
          <w:rFonts w:ascii="Verdana" w:hAnsi="Verdana"/>
          <w:sz w:val="16"/>
          <w:szCs w:val="16"/>
        </w:rPr>
        <w:t xml:space="preserve">handle </w:t>
      </w:r>
      <w:r w:rsidRPr="00E313D0">
        <w:rPr>
          <w:rFonts w:ascii="Verdana" w:hAnsi="Verdana"/>
          <w:sz w:val="16"/>
          <w:szCs w:val="16"/>
        </w:rPr>
        <w:t>data networks, data security, VPNs, SANs, RADIUS, and two-factor authentication</w:t>
      </w:r>
    </w:p>
    <w:p w14:paraId="0AEA55B1" w14:textId="77777777" w:rsidR="007142EC" w:rsidRPr="00E313D0" w:rsidRDefault="002958AA" w:rsidP="005E088D">
      <w:pPr>
        <w:numPr>
          <w:ilvl w:val="0"/>
          <w:numId w:val="2"/>
        </w:numPr>
        <w:ind w:left="540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z w:val="16"/>
          <w:szCs w:val="16"/>
        </w:rPr>
        <w:t>Directly work</w:t>
      </w:r>
      <w:r w:rsidR="005F2984">
        <w:rPr>
          <w:rFonts w:ascii="Verdana" w:hAnsi="Verdana"/>
          <w:sz w:val="16"/>
          <w:szCs w:val="16"/>
        </w:rPr>
        <w:t>ed</w:t>
      </w:r>
      <w:r w:rsidRPr="00E313D0">
        <w:rPr>
          <w:rFonts w:ascii="Verdana" w:hAnsi="Verdana"/>
          <w:sz w:val="16"/>
          <w:szCs w:val="16"/>
        </w:rPr>
        <w:t xml:space="preserve"> with the purchasing and information technology support (ITS) staff </w:t>
      </w:r>
      <w:r w:rsidR="00644C36" w:rsidRPr="00E313D0">
        <w:rPr>
          <w:rFonts w:ascii="Verdana" w:hAnsi="Verdana"/>
          <w:sz w:val="16"/>
          <w:szCs w:val="16"/>
        </w:rPr>
        <w:t xml:space="preserve">to administer </w:t>
      </w:r>
      <w:r w:rsidRPr="00E313D0">
        <w:rPr>
          <w:rFonts w:ascii="Verdana" w:hAnsi="Verdana"/>
          <w:sz w:val="16"/>
          <w:szCs w:val="16"/>
        </w:rPr>
        <w:t xml:space="preserve">the ordering, </w:t>
      </w:r>
      <w:r w:rsidR="00644C36" w:rsidRPr="00E313D0">
        <w:rPr>
          <w:rFonts w:ascii="Verdana" w:hAnsi="Verdana"/>
          <w:sz w:val="16"/>
          <w:szCs w:val="16"/>
        </w:rPr>
        <w:t>receipt</w:t>
      </w:r>
      <w:r w:rsidRPr="00E313D0">
        <w:rPr>
          <w:rFonts w:ascii="Verdana" w:hAnsi="Verdana"/>
          <w:sz w:val="16"/>
          <w:szCs w:val="16"/>
        </w:rPr>
        <w:t xml:space="preserve">, and payment operations </w:t>
      </w:r>
      <w:r w:rsidR="00644C36" w:rsidRPr="00E313D0">
        <w:rPr>
          <w:rFonts w:ascii="Verdana" w:hAnsi="Verdana"/>
          <w:sz w:val="16"/>
          <w:szCs w:val="16"/>
        </w:rPr>
        <w:t xml:space="preserve">for </w:t>
      </w:r>
      <w:r w:rsidRPr="00E313D0">
        <w:rPr>
          <w:rFonts w:ascii="Verdana" w:hAnsi="Verdana"/>
          <w:sz w:val="16"/>
          <w:szCs w:val="16"/>
        </w:rPr>
        <w:t>the acquisition of new technology for both domestic and international market</w:t>
      </w:r>
      <w:r w:rsidR="00E313D0" w:rsidRPr="00E313D0">
        <w:rPr>
          <w:rFonts w:ascii="Verdana" w:hAnsi="Verdana"/>
          <w:sz w:val="16"/>
          <w:szCs w:val="16"/>
        </w:rPr>
        <w:t>s</w:t>
      </w:r>
    </w:p>
    <w:p w14:paraId="089292D5" w14:textId="77777777" w:rsidR="002958AA" w:rsidRPr="00E313D0" w:rsidRDefault="00385148" w:rsidP="005E088D">
      <w:pPr>
        <w:numPr>
          <w:ilvl w:val="0"/>
          <w:numId w:val="2"/>
        </w:numPr>
        <w:ind w:left="54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Managed</w:t>
      </w:r>
      <w:r w:rsidR="00644C36" w:rsidRPr="00E313D0">
        <w:rPr>
          <w:rFonts w:ascii="Verdana" w:hAnsi="Verdana"/>
          <w:sz w:val="16"/>
          <w:szCs w:val="16"/>
        </w:rPr>
        <w:t xml:space="preserve"> </w:t>
      </w:r>
      <w:r w:rsidR="002958AA" w:rsidRPr="00E313D0">
        <w:rPr>
          <w:rFonts w:ascii="Verdana" w:hAnsi="Verdana"/>
          <w:sz w:val="16"/>
          <w:szCs w:val="16"/>
        </w:rPr>
        <w:t>the development of requests for proposal (RFP</w:t>
      </w:r>
      <w:r w:rsidR="00644C36" w:rsidRPr="00E313D0">
        <w:rPr>
          <w:rFonts w:ascii="Verdana" w:hAnsi="Verdana"/>
          <w:sz w:val="16"/>
          <w:szCs w:val="16"/>
        </w:rPr>
        <w:t>s</w:t>
      </w:r>
      <w:r>
        <w:rPr>
          <w:rFonts w:ascii="Verdana" w:hAnsi="Verdana"/>
          <w:sz w:val="16"/>
          <w:szCs w:val="16"/>
        </w:rPr>
        <w:t>) and i</w:t>
      </w:r>
      <w:r w:rsidR="002958AA" w:rsidRPr="00E313D0">
        <w:rPr>
          <w:rFonts w:ascii="Verdana" w:hAnsi="Verdana"/>
          <w:sz w:val="16"/>
          <w:szCs w:val="16"/>
        </w:rPr>
        <w:t>nvitation</w:t>
      </w:r>
      <w:r>
        <w:rPr>
          <w:rFonts w:ascii="Verdana" w:hAnsi="Verdana"/>
          <w:sz w:val="16"/>
          <w:szCs w:val="16"/>
        </w:rPr>
        <w:t>s</w:t>
      </w:r>
      <w:r w:rsidR="002958AA" w:rsidRPr="00E313D0">
        <w:rPr>
          <w:rFonts w:ascii="Verdana" w:hAnsi="Verdana"/>
          <w:sz w:val="16"/>
          <w:szCs w:val="16"/>
        </w:rPr>
        <w:t xml:space="preserve"> for bid (IFB</w:t>
      </w:r>
      <w:r>
        <w:rPr>
          <w:rFonts w:ascii="Verdana" w:hAnsi="Verdana"/>
          <w:sz w:val="16"/>
          <w:szCs w:val="16"/>
        </w:rPr>
        <w:t>s</w:t>
      </w:r>
      <w:r w:rsidR="002958AA" w:rsidRPr="00E313D0">
        <w:rPr>
          <w:rFonts w:ascii="Verdana" w:hAnsi="Verdana"/>
          <w:sz w:val="16"/>
          <w:szCs w:val="16"/>
        </w:rPr>
        <w:t xml:space="preserve">) based </w:t>
      </w:r>
      <w:r w:rsidR="00644C36" w:rsidRPr="00E313D0">
        <w:rPr>
          <w:rFonts w:ascii="Verdana" w:hAnsi="Verdana"/>
          <w:sz w:val="16"/>
          <w:szCs w:val="16"/>
        </w:rPr>
        <w:t xml:space="preserve">on </w:t>
      </w:r>
      <w:r>
        <w:rPr>
          <w:rFonts w:ascii="Verdana" w:hAnsi="Verdana"/>
          <w:sz w:val="16"/>
          <w:szCs w:val="16"/>
        </w:rPr>
        <w:t xml:space="preserve">the datacenter, </w:t>
      </w:r>
      <w:r w:rsidR="002958AA" w:rsidRPr="00E313D0">
        <w:rPr>
          <w:rFonts w:ascii="Verdana" w:hAnsi="Verdana"/>
          <w:sz w:val="16"/>
          <w:szCs w:val="16"/>
        </w:rPr>
        <w:t>information sys</w:t>
      </w:r>
      <w:r>
        <w:rPr>
          <w:rFonts w:ascii="Verdana" w:hAnsi="Verdana"/>
          <w:sz w:val="16"/>
          <w:szCs w:val="16"/>
        </w:rPr>
        <w:t>tems infrastructure</w:t>
      </w:r>
      <w:r w:rsidR="002958AA" w:rsidRPr="00E313D0">
        <w:rPr>
          <w:rFonts w:ascii="Verdana" w:hAnsi="Verdana"/>
          <w:sz w:val="16"/>
          <w:szCs w:val="16"/>
        </w:rPr>
        <w:t>, and network systems</w:t>
      </w:r>
    </w:p>
    <w:p w14:paraId="5C96801D" w14:textId="77777777" w:rsidR="002958AA" w:rsidRPr="00E313D0" w:rsidRDefault="002958AA" w:rsidP="005E088D">
      <w:pPr>
        <w:numPr>
          <w:ilvl w:val="0"/>
          <w:numId w:val="2"/>
        </w:numPr>
        <w:ind w:left="540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z w:val="16"/>
          <w:szCs w:val="16"/>
        </w:rPr>
        <w:t>Formulate</w:t>
      </w:r>
      <w:r w:rsidR="005F2984">
        <w:rPr>
          <w:rFonts w:ascii="Verdana" w:hAnsi="Verdana"/>
          <w:sz w:val="16"/>
          <w:szCs w:val="16"/>
        </w:rPr>
        <w:t>d</w:t>
      </w:r>
      <w:r w:rsidRPr="00E313D0">
        <w:rPr>
          <w:rFonts w:ascii="Verdana" w:hAnsi="Verdana"/>
          <w:sz w:val="16"/>
          <w:szCs w:val="16"/>
        </w:rPr>
        <w:t xml:space="preserve"> and implement</w:t>
      </w:r>
      <w:r w:rsidR="005F2984">
        <w:rPr>
          <w:rFonts w:ascii="Verdana" w:hAnsi="Verdana"/>
          <w:sz w:val="16"/>
          <w:szCs w:val="16"/>
        </w:rPr>
        <w:t>ed</w:t>
      </w:r>
      <w:r w:rsidRPr="00E313D0">
        <w:rPr>
          <w:rFonts w:ascii="Verdana" w:hAnsi="Verdana"/>
          <w:sz w:val="16"/>
          <w:szCs w:val="16"/>
        </w:rPr>
        <w:t xml:space="preserve"> capacity planning procedures to </w:t>
      </w:r>
      <w:r w:rsidR="00FB28C6" w:rsidRPr="00E313D0">
        <w:rPr>
          <w:rFonts w:ascii="Verdana" w:hAnsi="Verdana"/>
          <w:sz w:val="16"/>
          <w:szCs w:val="16"/>
        </w:rPr>
        <w:t>rate the application of network devices and hosted applications</w:t>
      </w:r>
    </w:p>
    <w:p w14:paraId="702E857D" w14:textId="77777777" w:rsidR="00FB28C6" w:rsidRPr="00E313D0" w:rsidRDefault="005F2984" w:rsidP="005E088D">
      <w:pPr>
        <w:numPr>
          <w:ilvl w:val="0"/>
          <w:numId w:val="2"/>
        </w:numPr>
        <w:ind w:left="54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>Took</w:t>
      </w:r>
      <w:r w:rsidR="00FB28C6" w:rsidRPr="00E313D0">
        <w:rPr>
          <w:rFonts w:ascii="Verdana" w:hAnsi="Verdana"/>
          <w:sz w:val="16"/>
          <w:szCs w:val="16"/>
        </w:rPr>
        <w:t xml:space="preserve"> charge of installing and managing the datacenter infrastructure power, environmental optimization, and multiple operating systems, such as Microsoft Windows 2003</w:t>
      </w:r>
      <w:r w:rsidR="00FB28C6" w:rsidRPr="00E313D0">
        <w:rPr>
          <w:rFonts w:ascii="Verdana" w:hAnsi="Verdana"/>
          <w:sz w:val="16"/>
          <w:szCs w:val="16"/>
        </w:rPr>
        <w:sym w:font="Symbol" w:char="F02D"/>
      </w:r>
      <w:r w:rsidR="00FB28C6" w:rsidRPr="00E313D0">
        <w:rPr>
          <w:rFonts w:ascii="Verdana" w:hAnsi="Verdana"/>
          <w:sz w:val="16"/>
          <w:szCs w:val="16"/>
        </w:rPr>
        <w:t>2012 and RHEL</w:t>
      </w:r>
    </w:p>
    <w:p w14:paraId="615639B0" w14:textId="77777777" w:rsidR="00BD3B14" w:rsidRPr="00E313D0" w:rsidRDefault="00BD3B14" w:rsidP="00BD3B14">
      <w:pPr>
        <w:rPr>
          <w:rFonts w:ascii="Verdana" w:hAnsi="Verdana"/>
          <w:sz w:val="12"/>
          <w:szCs w:val="13"/>
        </w:rPr>
      </w:pPr>
    </w:p>
    <w:p w14:paraId="2EACC927" w14:textId="171F68B2" w:rsidR="00BD3B14" w:rsidRPr="00E313D0" w:rsidRDefault="00EE508A" w:rsidP="00BD3B14">
      <w:pPr>
        <w:pBdr>
          <w:top w:val="single" w:sz="4" w:space="1" w:color="C6CADA"/>
          <w:left w:val="single" w:sz="4" w:space="4" w:color="C6CADA"/>
          <w:bottom w:val="single" w:sz="4" w:space="1" w:color="C6CADA"/>
          <w:right w:val="single" w:sz="4" w:space="4" w:color="C6CADA"/>
        </w:pBdr>
        <w:tabs>
          <w:tab w:val="right" w:pos="10224"/>
        </w:tabs>
        <w:rPr>
          <w:rFonts w:ascii="Verdana" w:hAnsi="Verdana"/>
          <w:smallCaps/>
          <w:sz w:val="16"/>
          <w:szCs w:val="16"/>
        </w:rPr>
      </w:pPr>
      <w:r w:rsidRPr="00E313D0">
        <w:rPr>
          <w:rFonts w:ascii="Verdana" w:hAnsi="Verdana"/>
          <w:b/>
          <w:smallCaps/>
          <w:sz w:val="16"/>
          <w:szCs w:val="16"/>
        </w:rPr>
        <w:t>Senior Datacenter Engineer</w:t>
      </w:r>
      <w:r w:rsidR="00BD3B14" w:rsidRPr="00E313D0">
        <w:rPr>
          <w:rFonts w:ascii="Verdana" w:hAnsi="Verdana"/>
          <w:sz w:val="16"/>
          <w:szCs w:val="16"/>
        </w:rPr>
        <w:tab/>
      </w:r>
    </w:p>
    <w:p w14:paraId="6D38105C" w14:textId="77777777" w:rsidR="00FB28C6" w:rsidRPr="00E313D0" w:rsidRDefault="00FB28C6" w:rsidP="005E088D">
      <w:pPr>
        <w:numPr>
          <w:ilvl w:val="0"/>
          <w:numId w:val="2"/>
        </w:numPr>
        <w:ind w:left="540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z w:val="16"/>
          <w:szCs w:val="16"/>
        </w:rPr>
        <w:t>Developed and administered operating system deployment infrastructure</w:t>
      </w:r>
    </w:p>
    <w:p w14:paraId="72BF91F1" w14:textId="77777777" w:rsidR="00FB28C6" w:rsidRPr="00E313D0" w:rsidRDefault="00374927" w:rsidP="005E088D">
      <w:pPr>
        <w:numPr>
          <w:ilvl w:val="0"/>
          <w:numId w:val="2"/>
        </w:numPr>
        <w:ind w:left="540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z w:val="16"/>
          <w:szCs w:val="16"/>
        </w:rPr>
        <w:t>Held responsibility</w:t>
      </w:r>
      <w:r w:rsidR="00FB28C6" w:rsidRPr="00E313D0">
        <w:rPr>
          <w:rFonts w:ascii="Verdana" w:hAnsi="Verdana"/>
          <w:sz w:val="16"/>
          <w:szCs w:val="16"/>
        </w:rPr>
        <w:t xml:space="preserve"> in installing, co</w:t>
      </w:r>
      <w:r w:rsidR="00385148">
        <w:rPr>
          <w:rFonts w:ascii="Verdana" w:hAnsi="Verdana"/>
          <w:sz w:val="16"/>
          <w:szCs w:val="16"/>
        </w:rPr>
        <w:t>nfiguring, and administering</w:t>
      </w:r>
      <w:r w:rsidR="00FB28C6" w:rsidRPr="00E313D0">
        <w:rPr>
          <w:rFonts w:ascii="Verdana" w:hAnsi="Verdana"/>
          <w:sz w:val="16"/>
          <w:szCs w:val="16"/>
        </w:rPr>
        <w:t xml:space="preserve"> </w:t>
      </w:r>
      <w:r w:rsidR="00AF2475" w:rsidRPr="00E313D0">
        <w:rPr>
          <w:rFonts w:ascii="Verdana" w:hAnsi="Verdana"/>
          <w:sz w:val="16"/>
          <w:szCs w:val="16"/>
        </w:rPr>
        <w:t xml:space="preserve">numerous </w:t>
      </w:r>
      <w:r w:rsidR="00FB28C6" w:rsidRPr="00E313D0">
        <w:rPr>
          <w:rFonts w:ascii="Verdana" w:hAnsi="Verdana"/>
          <w:sz w:val="16"/>
          <w:szCs w:val="16"/>
        </w:rPr>
        <w:t>hardware and software</w:t>
      </w:r>
      <w:r w:rsidRPr="00E313D0">
        <w:rPr>
          <w:rFonts w:ascii="Verdana" w:hAnsi="Verdana"/>
          <w:sz w:val="16"/>
          <w:szCs w:val="16"/>
        </w:rPr>
        <w:t xml:space="preserve">, such as </w:t>
      </w:r>
      <w:r w:rsidR="00385148">
        <w:rPr>
          <w:rFonts w:ascii="Verdana" w:hAnsi="Verdana"/>
          <w:sz w:val="16"/>
          <w:szCs w:val="16"/>
        </w:rPr>
        <w:t>d</w:t>
      </w:r>
      <w:r w:rsidR="00FB28C6" w:rsidRPr="00E313D0">
        <w:rPr>
          <w:rFonts w:ascii="Verdana" w:hAnsi="Verdana"/>
          <w:sz w:val="16"/>
          <w:szCs w:val="16"/>
        </w:rPr>
        <w:t>omestic and international server hardware, including Dell, HP, and IBM</w:t>
      </w:r>
      <w:r w:rsidRPr="00E313D0">
        <w:rPr>
          <w:rFonts w:ascii="Verdana" w:hAnsi="Verdana"/>
          <w:sz w:val="16"/>
          <w:szCs w:val="16"/>
        </w:rPr>
        <w:t xml:space="preserve">; and </w:t>
      </w:r>
      <w:r w:rsidR="00FB28C6" w:rsidRPr="00E313D0">
        <w:rPr>
          <w:rFonts w:ascii="Verdana" w:hAnsi="Verdana"/>
          <w:sz w:val="16"/>
          <w:szCs w:val="16"/>
        </w:rPr>
        <w:t xml:space="preserve">Schneider </w:t>
      </w:r>
      <w:proofErr w:type="spellStart"/>
      <w:r w:rsidR="00FB28C6" w:rsidRPr="00E313D0">
        <w:rPr>
          <w:rFonts w:ascii="Verdana" w:hAnsi="Verdana"/>
          <w:sz w:val="16"/>
          <w:szCs w:val="16"/>
        </w:rPr>
        <w:t>StruxureWare</w:t>
      </w:r>
      <w:proofErr w:type="spellEnd"/>
      <w:r w:rsidR="00FB28C6" w:rsidRPr="00E313D0">
        <w:rPr>
          <w:rFonts w:ascii="Verdana" w:hAnsi="Verdana"/>
          <w:sz w:val="16"/>
          <w:szCs w:val="16"/>
        </w:rPr>
        <w:t xml:space="preserve"> software to track and ad</w:t>
      </w:r>
      <w:r w:rsidR="00385148">
        <w:rPr>
          <w:rFonts w:ascii="Verdana" w:hAnsi="Verdana"/>
          <w:sz w:val="16"/>
          <w:szCs w:val="16"/>
        </w:rPr>
        <w:t>just the datacenter environmentals</w:t>
      </w:r>
      <w:r w:rsidR="00FB28C6" w:rsidRPr="00E313D0">
        <w:rPr>
          <w:rFonts w:ascii="Verdana" w:hAnsi="Verdana"/>
          <w:sz w:val="16"/>
          <w:szCs w:val="16"/>
        </w:rPr>
        <w:t xml:space="preserve"> and</w:t>
      </w:r>
      <w:r w:rsidR="00AF2475" w:rsidRPr="00E313D0">
        <w:rPr>
          <w:rFonts w:ascii="Verdana" w:hAnsi="Verdana"/>
          <w:sz w:val="16"/>
          <w:szCs w:val="16"/>
        </w:rPr>
        <w:t xml:space="preserve"> control</w:t>
      </w:r>
      <w:r w:rsidR="00FB28C6" w:rsidRPr="00E313D0">
        <w:rPr>
          <w:rFonts w:ascii="Verdana" w:hAnsi="Verdana"/>
          <w:sz w:val="16"/>
          <w:szCs w:val="16"/>
        </w:rPr>
        <w:t xml:space="preserve"> power consumption</w:t>
      </w:r>
    </w:p>
    <w:p w14:paraId="50E6BEB1" w14:textId="77777777" w:rsidR="00FB28C6" w:rsidRPr="00E313D0" w:rsidRDefault="003D2B3C" w:rsidP="005E088D">
      <w:pPr>
        <w:numPr>
          <w:ilvl w:val="0"/>
          <w:numId w:val="2"/>
        </w:numPr>
        <w:ind w:left="540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z w:val="16"/>
          <w:szCs w:val="16"/>
        </w:rPr>
        <w:t>Coordina</w:t>
      </w:r>
      <w:r w:rsidR="00374927" w:rsidRPr="00E313D0">
        <w:rPr>
          <w:rFonts w:ascii="Verdana" w:hAnsi="Verdana"/>
          <w:sz w:val="16"/>
          <w:szCs w:val="16"/>
        </w:rPr>
        <w:t>ted</w:t>
      </w:r>
      <w:r w:rsidRPr="00E313D0">
        <w:rPr>
          <w:rFonts w:ascii="Verdana" w:hAnsi="Verdana"/>
          <w:sz w:val="16"/>
          <w:szCs w:val="16"/>
        </w:rPr>
        <w:t xml:space="preserve"> </w:t>
      </w:r>
      <w:r w:rsidR="00AF2475" w:rsidRPr="00E313D0">
        <w:rPr>
          <w:rFonts w:ascii="Verdana" w:hAnsi="Verdana"/>
          <w:sz w:val="16"/>
          <w:szCs w:val="16"/>
        </w:rPr>
        <w:t xml:space="preserve">with </w:t>
      </w:r>
      <w:r w:rsidR="00374927" w:rsidRPr="00E313D0">
        <w:rPr>
          <w:rFonts w:ascii="Verdana" w:hAnsi="Verdana"/>
          <w:sz w:val="16"/>
          <w:szCs w:val="16"/>
        </w:rPr>
        <w:t xml:space="preserve">and monitored </w:t>
      </w:r>
      <w:r w:rsidRPr="00E313D0">
        <w:rPr>
          <w:rFonts w:ascii="Verdana" w:hAnsi="Verdana"/>
          <w:sz w:val="16"/>
          <w:szCs w:val="16"/>
        </w:rPr>
        <w:t xml:space="preserve">vendors </w:t>
      </w:r>
      <w:r w:rsidR="00AF2475" w:rsidRPr="00E313D0">
        <w:rPr>
          <w:rFonts w:ascii="Verdana" w:hAnsi="Verdana"/>
          <w:sz w:val="16"/>
          <w:szCs w:val="16"/>
        </w:rPr>
        <w:t xml:space="preserve">on </w:t>
      </w:r>
      <w:r w:rsidRPr="00E313D0">
        <w:rPr>
          <w:rFonts w:ascii="Verdana" w:hAnsi="Verdana"/>
          <w:sz w:val="16"/>
          <w:szCs w:val="16"/>
        </w:rPr>
        <w:t>preventative maintenance and troubleshooting of various CAT Flywheel-UPS 300s, APC Symmetra 40kWs, Liebert 610s and APC 750-5000 series</w:t>
      </w:r>
      <w:r w:rsidR="00374927" w:rsidRPr="00E313D0">
        <w:rPr>
          <w:rFonts w:ascii="Verdana" w:hAnsi="Verdana"/>
          <w:sz w:val="16"/>
          <w:szCs w:val="16"/>
        </w:rPr>
        <w:t>, as well as network connectivity issues, power issues</w:t>
      </w:r>
      <w:r w:rsidR="00644C36" w:rsidRPr="00E313D0">
        <w:rPr>
          <w:rFonts w:ascii="Verdana" w:hAnsi="Verdana"/>
          <w:sz w:val="16"/>
          <w:szCs w:val="16"/>
        </w:rPr>
        <w:t>,</w:t>
      </w:r>
      <w:r w:rsidR="00374927" w:rsidRPr="00E313D0">
        <w:rPr>
          <w:rFonts w:ascii="Verdana" w:hAnsi="Verdana"/>
          <w:sz w:val="16"/>
          <w:szCs w:val="16"/>
        </w:rPr>
        <w:t xml:space="preserve"> and new project</w:t>
      </w:r>
      <w:r w:rsidR="00644C36" w:rsidRPr="00E313D0">
        <w:rPr>
          <w:rFonts w:ascii="Verdana" w:hAnsi="Verdana"/>
          <w:sz w:val="16"/>
          <w:szCs w:val="16"/>
        </w:rPr>
        <w:t xml:space="preserve"> concern</w:t>
      </w:r>
      <w:r w:rsidR="00374927" w:rsidRPr="00E313D0">
        <w:rPr>
          <w:rFonts w:ascii="Verdana" w:hAnsi="Verdana"/>
          <w:sz w:val="16"/>
          <w:szCs w:val="16"/>
        </w:rPr>
        <w:t>s</w:t>
      </w:r>
    </w:p>
    <w:p w14:paraId="7334F2F8" w14:textId="77777777" w:rsidR="003D2B3C" w:rsidRPr="00E313D0" w:rsidRDefault="003D2B3C" w:rsidP="005E088D">
      <w:pPr>
        <w:numPr>
          <w:ilvl w:val="0"/>
          <w:numId w:val="2"/>
        </w:numPr>
        <w:ind w:left="540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z w:val="16"/>
          <w:szCs w:val="16"/>
        </w:rPr>
        <w:t xml:space="preserve">Communicated with customers and vendors to </w:t>
      </w:r>
      <w:r w:rsidR="00A9659E" w:rsidRPr="00E313D0">
        <w:rPr>
          <w:rFonts w:ascii="Verdana" w:hAnsi="Verdana"/>
          <w:sz w:val="16"/>
          <w:szCs w:val="16"/>
        </w:rPr>
        <w:t>resolve and</w:t>
      </w:r>
      <w:r w:rsidRPr="00E313D0">
        <w:rPr>
          <w:rFonts w:ascii="Verdana" w:hAnsi="Verdana"/>
          <w:sz w:val="16"/>
          <w:szCs w:val="16"/>
        </w:rPr>
        <w:t xml:space="preserve"> troubleshoot hardware and software issues</w:t>
      </w:r>
    </w:p>
    <w:p w14:paraId="1345B644" w14:textId="77777777" w:rsidR="003D2B3C" w:rsidRPr="00E313D0" w:rsidRDefault="003D2B3C" w:rsidP="005E088D">
      <w:pPr>
        <w:numPr>
          <w:ilvl w:val="0"/>
          <w:numId w:val="2"/>
        </w:numPr>
        <w:ind w:left="540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z w:val="16"/>
          <w:szCs w:val="16"/>
        </w:rPr>
        <w:t xml:space="preserve">Effectively </w:t>
      </w:r>
      <w:r w:rsidR="00644C36" w:rsidRPr="00E313D0">
        <w:rPr>
          <w:rFonts w:ascii="Verdana" w:hAnsi="Verdana"/>
          <w:sz w:val="16"/>
          <w:szCs w:val="16"/>
        </w:rPr>
        <w:t xml:space="preserve">troubleshot </w:t>
      </w:r>
      <w:r w:rsidRPr="00E313D0">
        <w:rPr>
          <w:rFonts w:ascii="Verdana" w:hAnsi="Verdana"/>
          <w:sz w:val="16"/>
          <w:szCs w:val="16"/>
        </w:rPr>
        <w:t xml:space="preserve">domestic and international extended warranty hardware </w:t>
      </w:r>
      <w:r w:rsidR="00385148">
        <w:rPr>
          <w:rFonts w:ascii="Verdana" w:hAnsi="Verdana"/>
          <w:sz w:val="16"/>
          <w:szCs w:val="16"/>
        </w:rPr>
        <w:t>issues by collaborating with</w:t>
      </w:r>
      <w:r w:rsidRPr="00E313D0">
        <w:rPr>
          <w:rFonts w:ascii="Verdana" w:hAnsi="Verdana"/>
          <w:sz w:val="16"/>
          <w:szCs w:val="16"/>
        </w:rPr>
        <w:t xml:space="preserve"> Park Place Technologies</w:t>
      </w:r>
      <w:r w:rsidR="00385148">
        <w:rPr>
          <w:rFonts w:ascii="Verdana" w:hAnsi="Verdana"/>
          <w:sz w:val="16"/>
          <w:szCs w:val="16"/>
        </w:rPr>
        <w:t xml:space="preserve"> and other warranty vendors</w:t>
      </w:r>
    </w:p>
    <w:p w14:paraId="49AAEFF4" w14:textId="77777777" w:rsidR="007142EC" w:rsidRPr="00E313D0" w:rsidRDefault="007142EC" w:rsidP="00EE508A">
      <w:pPr>
        <w:rPr>
          <w:rFonts w:ascii="Verdana" w:hAnsi="Verdana"/>
          <w:sz w:val="12"/>
          <w:szCs w:val="13"/>
        </w:rPr>
      </w:pPr>
    </w:p>
    <w:p w14:paraId="79905E21" w14:textId="2B003567" w:rsidR="00374927" w:rsidRPr="00E313D0" w:rsidRDefault="00EE508A" w:rsidP="00CE65F5">
      <w:pPr>
        <w:pBdr>
          <w:top w:val="single" w:sz="4" w:space="1" w:color="C6CADA"/>
          <w:left w:val="single" w:sz="4" w:space="4" w:color="C6CADA"/>
          <w:bottom w:val="single" w:sz="4" w:space="1" w:color="C6CADA"/>
          <w:right w:val="single" w:sz="4" w:space="4" w:color="C6CADA"/>
        </w:pBdr>
        <w:tabs>
          <w:tab w:val="right" w:pos="10224"/>
        </w:tabs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b/>
          <w:smallCaps/>
          <w:sz w:val="16"/>
          <w:szCs w:val="16"/>
        </w:rPr>
        <w:t>Senior Systems Specialist I</w:t>
      </w:r>
      <w:r w:rsidRPr="00E313D0">
        <w:rPr>
          <w:rFonts w:ascii="Verdana" w:hAnsi="Verdana"/>
          <w:sz w:val="16"/>
          <w:szCs w:val="16"/>
        </w:rPr>
        <w:tab/>
      </w:r>
    </w:p>
    <w:p w14:paraId="04899386" w14:textId="77777777" w:rsidR="003742FA" w:rsidRPr="00E313D0" w:rsidRDefault="003742FA" w:rsidP="00E313D0">
      <w:pPr>
        <w:numPr>
          <w:ilvl w:val="0"/>
          <w:numId w:val="2"/>
        </w:numPr>
        <w:ind w:left="540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z w:val="16"/>
          <w:szCs w:val="16"/>
        </w:rPr>
        <w:t xml:space="preserve">Fulfilled </w:t>
      </w:r>
      <w:r w:rsidR="00AF2475" w:rsidRPr="00E313D0">
        <w:rPr>
          <w:rFonts w:ascii="Verdana" w:hAnsi="Verdana"/>
          <w:sz w:val="16"/>
          <w:szCs w:val="16"/>
        </w:rPr>
        <w:t xml:space="preserve">a </w:t>
      </w:r>
      <w:r w:rsidRPr="00E313D0">
        <w:rPr>
          <w:rFonts w:ascii="Verdana" w:hAnsi="Verdana"/>
          <w:sz w:val="16"/>
          <w:szCs w:val="16"/>
        </w:rPr>
        <w:t>wide range of tasks in installing, configuring, and managing various hardware and software, as</w:t>
      </w:r>
      <w:r w:rsidR="00AF2475" w:rsidRPr="00E313D0">
        <w:rPr>
          <w:rFonts w:ascii="Verdana" w:hAnsi="Verdana"/>
          <w:sz w:val="16"/>
          <w:szCs w:val="16"/>
        </w:rPr>
        <w:t xml:space="preserve"> follows</w:t>
      </w:r>
      <w:r w:rsidRPr="00E313D0">
        <w:rPr>
          <w:rFonts w:ascii="Verdana" w:hAnsi="Verdana"/>
          <w:sz w:val="16"/>
          <w:szCs w:val="16"/>
        </w:rPr>
        <w:t>:</w:t>
      </w:r>
    </w:p>
    <w:p w14:paraId="79E4E1A1" w14:textId="77777777" w:rsidR="00AF2475" w:rsidRPr="00E313D0" w:rsidRDefault="003742FA" w:rsidP="005E088D">
      <w:pPr>
        <w:numPr>
          <w:ilvl w:val="1"/>
          <w:numId w:val="2"/>
        </w:numPr>
        <w:ind w:left="1080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z w:val="16"/>
          <w:szCs w:val="16"/>
        </w:rPr>
        <w:t xml:space="preserve">RSA 6.1 and 7.1, Steel Belted Radius, </w:t>
      </w:r>
      <w:r w:rsidR="00AF2475" w:rsidRPr="00E313D0">
        <w:rPr>
          <w:rFonts w:ascii="Verdana" w:hAnsi="Verdana"/>
          <w:sz w:val="16"/>
          <w:szCs w:val="16"/>
        </w:rPr>
        <w:t xml:space="preserve">and </w:t>
      </w:r>
      <w:r w:rsidRPr="00E313D0">
        <w:rPr>
          <w:rFonts w:ascii="Verdana" w:hAnsi="Verdana"/>
          <w:sz w:val="16"/>
          <w:szCs w:val="16"/>
        </w:rPr>
        <w:t>Checkpoint</w:t>
      </w:r>
      <w:r w:rsidR="00AF2475" w:rsidRPr="00E313D0">
        <w:rPr>
          <w:rFonts w:ascii="Verdana" w:hAnsi="Verdana"/>
          <w:sz w:val="16"/>
          <w:szCs w:val="16"/>
        </w:rPr>
        <w:t xml:space="preserve"> </w:t>
      </w:r>
      <w:r w:rsidR="00A9659E" w:rsidRPr="00E313D0">
        <w:rPr>
          <w:rFonts w:ascii="Verdana" w:hAnsi="Verdana"/>
          <w:sz w:val="16"/>
          <w:szCs w:val="16"/>
        </w:rPr>
        <w:t>Firewalls (</w:t>
      </w:r>
      <w:r w:rsidR="00AF2475" w:rsidRPr="00E313D0">
        <w:rPr>
          <w:rFonts w:ascii="Verdana" w:hAnsi="Verdana"/>
          <w:sz w:val="16"/>
          <w:szCs w:val="16"/>
        </w:rPr>
        <w:t>NGX and Edge)</w:t>
      </w:r>
    </w:p>
    <w:p w14:paraId="55949835" w14:textId="77777777" w:rsidR="003742FA" w:rsidRPr="00E313D0" w:rsidRDefault="00AF2475" w:rsidP="005E088D">
      <w:pPr>
        <w:numPr>
          <w:ilvl w:val="1"/>
          <w:numId w:val="2"/>
        </w:numPr>
        <w:ind w:left="1080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z w:val="16"/>
          <w:szCs w:val="16"/>
        </w:rPr>
        <w:t>TippingPoint Intrusion Prevention Systems, SMS, Juniper SRX firewalls, and Juniper SPACE applications</w:t>
      </w:r>
    </w:p>
    <w:p w14:paraId="2F39D5F0" w14:textId="77777777" w:rsidR="003742FA" w:rsidRPr="00E313D0" w:rsidRDefault="003742FA" w:rsidP="005E088D">
      <w:pPr>
        <w:numPr>
          <w:ilvl w:val="1"/>
          <w:numId w:val="2"/>
        </w:numPr>
        <w:ind w:left="1080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z w:val="16"/>
          <w:szCs w:val="16"/>
        </w:rPr>
        <w:t>VASCO Identikey/Digipass and RSA SecurID two factor authentication services</w:t>
      </w:r>
    </w:p>
    <w:p w14:paraId="1F29B735" w14:textId="77777777" w:rsidR="003742FA" w:rsidRPr="00E313D0" w:rsidRDefault="003742FA" w:rsidP="005E088D">
      <w:pPr>
        <w:numPr>
          <w:ilvl w:val="1"/>
          <w:numId w:val="2"/>
        </w:numPr>
        <w:ind w:left="1080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z w:val="16"/>
          <w:szCs w:val="16"/>
        </w:rPr>
        <w:t>VMware Infrastructure 3.5 and vSphere 4.0</w:t>
      </w:r>
    </w:p>
    <w:p w14:paraId="64513EFC" w14:textId="77777777" w:rsidR="003742FA" w:rsidRPr="00E313D0" w:rsidRDefault="003742FA" w:rsidP="005E088D">
      <w:pPr>
        <w:numPr>
          <w:ilvl w:val="1"/>
          <w:numId w:val="2"/>
        </w:numPr>
        <w:ind w:left="1080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z w:val="16"/>
          <w:szCs w:val="16"/>
        </w:rPr>
        <w:t>Pointsec</w:t>
      </w:r>
      <w:r w:rsidR="00A31D86" w:rsidRPr="00E313D0">
        <w:rPr>
          <w:rFonts w:ascii="Verdana" w:hAnsi="Verdana"/>
          <w:sz w:val="16"/>
          <w:szCs w:val="16"/>
        </w:rPr>
        <w:t xml:space="preserve"> </w:t>
      </w:r>
      <w:r w:rsidRPr="00E313D0">
        <w:rPr>
          <w:rFonts w:ascii="Verdana" w:hAnsi="Verdana"/>
          <w:sz w:val="16"/>
          <w:szCs w:val="16"/>
        </w:rPr>
        <w:t>/Checkpoint Whole Disk, File level, and Data Path Encryption World Wide</w:t>
      </w:r>
    </w:p>
    <w:p w14:paraId="7339F818" w14:textId="77777777" w:rsidR="003742FA" w:rsidRPr="00E313D0" w:rsidRDefault="002D704F" w:rsidP="005E088D">
      <w:pPr>
        <w:numPr>
          <w:ilvl w:val="1"/>
          <w:numId w:val="2"/>
        </w:numPr>
        <w:ind w:left="108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McAfee/Nitro SIEM Devices (ESM, </w:t>
      </w:r>
      <w:r w:rsidR="00A31D86" w:rsidRPr="00E313D0">
        <w:rPr>
          <w:rFonts w:ascii="Verdana" w:hAnsi="Verdana"/>
          <w:sz w:val="16"/>
          <w:szCs w:val="16"/>
        </w:rPr>
        <w:t>ELM</w:t>
      </w:r>
      <w:r>
        <w:rPr>
          <w:rFonts w:ascii="Verdana" w:hAnsi="Verdana"/>
          <w:sz w:val="16"/>
          <w:szCs w:val="16"/>
        </w:rPr>
        <w:t>, etc.</w:t>
      </w:r>
      <w:r w:rsidR="00A31D86" w:rsidRPr="00E313D0">
        <w:rPr>
          <w:rFonts w:ascii="Verdana" w:hAnsi="Verdana"/>
          <w:sz w:val="16"/>
          <w:szCs w:val="16"/>
        </w:rPr>
        <w:t>)</w:t>
      </w:r>
    </w:p>
    <w:p w14:paraId="3F5A8669" w14:textId="77777777" w:rsidR="00A31D86" w:rsidRPr="00E313D0" w:rsidRDefault="00A31D86" w:rsidP="005E088D">
      <w:pPr>
        <w:numPr>
          <w:ilvl w:val="1"/>
          <w:numId w:val="2"/>
        </w:numPr>
        <w:ind w:left="1080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z w:val="16"/>
          <w:szCs w:val="16"/>
        </w:rPr>
        <w:t>Kiwi, Juniper STRM, and PRTG log and event management application and appliance</w:t>
      </w:r>
    </w:p>
    <w:p w14:paraId="2F79D191" w14:textId="77777777" w:rsidR="00973A2A" w:rsidRPr="00E313D0" w:rsidRDefault="00973A2A" w:rsidP="005E088D">
      <w:pPr>
        <w:numPr>
          <w:ilvl w:val="1"/>
          <w:numId w:val="2"/>
        </w:numPr>
        <w:ind w:left="1080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z w:val="16"/>
          <w:szCs w:val="16"/>
        </w:rPr>
        <w:t xml:space="preserve">Nessus Security IBM Security </w:t>
      </w:r>
      <w:r w:rsidR="00296ABA" w:rsidRPr="00E313D0">
        <w:rPr>
          <w:rFonts w:ascii="Verdana" w:hAnsi="Verdana"/>
          <w:sz w:val="16"/>
          <w:szCs w:val="16"/>
        </w:rPr>
        <w:t xml:space="preserve">AppScan </w:t>
      </w:r>
      <w:r w:rsidR="00E313D0" w:rsidRPr="00E313D0">
        <w:rPr>
          <w:rFonts w:ascii="Verdana" w:hAnsi="Verdana"/>
          <w:sz w:val="16"/>
          <w:szCs w:val="16"/>
        </w:rPr>
        <w:t>Center and s</w:t>
      </w:r>
      <w:r w:rsidRPr="00E313D0">
        <w:rPr>
          <w:rFonts w:ascii="Verdana" w:hAnsi="Verdana"/>
          <w:sz w:val="16"/>
          <w:szCs w:val="16"/>
        </w:rPr>
        <w:t>canners companywide to validate NIST and FIPS standards</w:t>
      </w:r>
    </w:p>
    <w:p w14:paraId="6DDE9945" w14:textId="77777777" w:rsidR="00E313D0" w:rsidRPr="00E313D0" w:rsidRDefault="00AF2475" w:rsidP="005E088D">
      <w:pPr>
        <w:numPr>
          <w:ilvl w:val="0"/>
          <w:numId w:val="2"/>
        </w:numPr>
        <w:ind w:left="540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z w:val="16"/>
          <w:szCs w:val="16"/>
        </w:rPr>
        <w:t xml:space="preserve">Dealt with moderate troubleshooting and repair of </w:t>
      </w:r>
      <w:r w:rsidR="00E313D0" w:rsidRPr="00E313D0">
        <w:rPr>
          <w:rFonts w:ascii="Verdana" w:hAnsi="Verdana"/>
          <w:sz w:val="16"/>
          <w:szCs w:val="16"/>
        </w:rPr>
        <w:t>RH Linux servers</w:t>
      </w:r>
    </w:p>
    <w:p w14:paraId="15B00E7F" w14:textId="77777777" w:rsidR="007142EC" w:rsidRPr="00E313D0" w:rsidRDefault="00DA7455" w:rsidP="005E088D">
      <w:pPr>
        <w:numPr>
          <w:ilvl w:val="0"/>
          <w:numId w:val="2"/>
        </w:numPr>
        <w:ind w:left="540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z w:val="16"/>
          <w:szCs w:val="16"/>
        </w:rPr>
        <w:t>Provided effectual assistance in managing the Secure Zip Enterprise</w:t>
      </w:r>
      <w:r w:rsidR="00AF2475" w:rsidRPr="00E313D0">
        <w:rPr>
          <w:rFonts w:ascii="Verdana" w:hAnsi="Verdana"/>
          <w:sz w:val="16"/>
          <w:szCs w:val="16"/>
        </w:rPr>
        <w:t xml:space="preserve"> in accordance with</w:t>
      </w:r>
      <w:r w:rsidRPr="00E313D0">
        <w:rPr>
          <w:rFonts w:ascii="Verdana" w:hAnsi="Verdana"/>
          <w:sz w:val="16"/>
          <w:szCs w:val="16"/>
        </w:rPr>
        <w:t xml:space="preserve"> both desktop and company </w:t>
      </w:r>
      <w:r w:rsidR="00296ABA" w:rsidRPr="00E313D0">
        <w:rPr>
          <w:rFonts w:ascii="Verdana" w:hAnsi="Verdana"/>
          <w:sz w:val="16"/>
          <w:szCs w:val="16"/>
        </w:rPr>
        <w:t xml:space="preserve">policies </w:t>
      </w:r>
      <w:r w:rsidRPr="00E313D0">
        <w:rPr>
          <w:rFonts w:ascii="Verdana" w:hAnsi="Verdana"/>
          <w:sz w:val="16"/>
          <w:szCs w:val="16"/>
        </w:rPr>
        <w:t>worldwide</w:t>
      </w:r>
    </w:p>
    <w:p w14:paraId="758D02CC" w14:textId="77777777" w:rsidR="00DA7455" w:rsidRPr="00E313D0" w:rsidRDefault="00DA7455" w:rsidP="005E088D">
      <w:pPr>
        <w:numPr>
          <w:ilvl w:val="0"/>
          <w:numId w:val="2"/>
        </w:numPr>
        <w:ind w:left="540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z w:val="16"/>
          <w:szCs w:val="16"/>
        </w:rPr>
        <w:t>Held responsibility in assessing, performing, and documenting the Riverbed Optimization and acceleration software</w:t>
      </w:r>
    </w:p>
    <w:p w14:paraId="08AFF6AB" w14:textId="77777777" w:rsidR="00973A2A" w:rsidRPr="00E313D0" w:rsidRDefault="00AF2475" w:rsidP="005E088D">
      <w:pPr>
        <w:numPr>
          <w:ilvl w:val="0"/>
          <w:numId w:val="2"/>
        </w:numPr>
        <w:ind w:left="540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z w:val="16"/>
          <w:szCs w:val="16"/>
        </w:rPr>
        <w:t xml:space="preserve">Demonstrated </w:t>
      </w:r>
      <w:r w:rsidR="00826FC8" w:rsidRPr="00E313D0">
        <w:rPr>
          <w:rFonts w:ascii="Verdana" w:hAnsi="Verdana"/>
          <w:sz w:val="16"/>
          <w:szCs w:val="16"/>
        </w:rPr>
        <w:t>technical expertise in troubleshooting and managing the Juniper Network Connect, Proxy, Pulse, and Checkpoint Secure Client Virtual Private Connection products</w:t>
      </w:r>
    </w:p>
    <w:p w14:paraId="00DAE71D" w14:textId="77777777" w:rsidR="007142EC" w:rsidRPr="00E313D0" w:rsidRDefault="007142EC" w:rsidP="0030051A">
      <w:pPr>
        <w:rPr>
          <w:rFonts w:ascii="Verdana" w:hAnsi="Verdana"/>
          <w:sz w:val="12"/>
          <w:szCs w:val="13"/>
        </w:rPr>
      </w:pPr>
    </w:p>
    <w:p w14:paraId="1E9E0C6F" w14:textId="420D87DC" w:rsidR="00EE508A" w:rsidRPr="00E313D0" w:rsidRDefault="00EE508A" w:rsidP="00EE508A">
      <w:pPr>
        <w:pBdr>
          <w:top w:val="single" w:sz="4" w:space="1" w:color="C6CADA"/>
          <w:left w:val="single" w:sz="4" w:space="4" w:color="C6CADA"/>
          <w:bottom w:val="single" w:sz="4" w:space="1" w:color="C6CADA"/>
          <w:right w:val="single" w:sz="4" w:space="4" w:color="C6CADA"/>
        </w:pBdr>
        <w:tabs>
          <w:tab w:val="right" w:pos="10224"/>
        </w:tabs>
        <w:rPr>
          <w:rFonts w:ascii="Verdana" w:hAnsi="Verdana"/>
          <w:smallCaps/>
          <w:sz w:val="16"/>
          <w:szCs w:val="16"/>
        </w:rPr>
      </w:pPr>
      <w:r w:rsidRPr="00E313D0">
        <w:rPr>
          <w:rFonts w:ascii="Verdana" w:hAnsi="Verdana"/>
          <w:b/>
          <w:smallCaps/>
          <w:sz w:val="16"/>
          <w:szCs w:val="16"/>
        </w:rPr>
        <w:t>Systems Administrator III</w:t>
      </w:r>
      <w:r w:rsidRPr="00E313D0">
        <w:rPr>
          <w:rFonts w:ascii="Verdana" w:hAnsi="Verdana"/>
          <w:sz w:val="16"/>
          <w:szCs w:val="16"/>
        </w:rPr>
        <w:tab/>
      </w:r>
    </w:p>
    <w:p w14:paraId="5626143C" w14:textId="77777777" w:rsidR="00826FC8" w:rsidRPr="00E313D0" w:rsidRDefault="00826FC8" w:rsidP="005E088D">
      <w:pPr>
        <w:numPr>
          <w:ilvl w:val="0"/>
          <w:numId w:val="2"/>
        </w:numPr>
        <w:ind w:left="540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z w:val="16"/>
          <w:szCs w:val="16"/>
        </w:rPr>
        <w:t xml:space="preserve">Developed and </w:t>
      </w:r>
      <w:r w:rsidR="005364B0" w:rsidRPr="00E313D0">
        <w:rPr>
          <w:rFonts w:ascii="Verdana" w:hAnsi="Verdana"/>
          <w:sz w:val="16"/>
          <w:szCs w:val="16"/>
        </w:rPr>
        <w:t xml:space="preserve">configured </w:t>
      </w:r>
      <w:r w:rsidRPr="00E313D0">
        <w:rPr>
          <w:rFonts w:ascii="Verdana" w:hAnsi="Verdana"/>
          <w:sz w:val="16"/>
          <w:szCs w:val="16"/>
        </w:rPr>
        <w:t>various websites for both IIS 6.0 and Tomcat 6.0</w:t>
      </w:r>
      <w:r w:rsidR="0078084A" w:rsidRPr="00E313D0">
        <w:rPr>
          <w:rFonts w:ascii="Verdana" w:hAnsi="Verdana"/>
          <w:sz w:val="16"/>
          <w:szCs w:val="16"/>
        </w:rPr>
        <w:t xml:space="preserve">; </w:t>
      </w:r>
      <w:r w:rsidRPr="00E313D0">
        <w:rPr>
          <w:rFonts w:ascii="Verdana" w:hAnsi="Verdana"/>
          <w:sz w:val="16"/>
          <w:szCs w:val="16"/>
        </w:rPr>
        <w:t>including conducting patch management for various Microsoft Windows servers, such as SQL, IIS, and Cluster</w:t>
      </w:r>
      <w:r w:rsidR="007A1D44">
        <w:rPr>
          <w:rFonts w:ascii="Verdana" w:hAnsi="Verdana"/>
          <w:sz w:val="16"/>
          <w:szCs w:val="16"/>
        </w:rPr>
        <w:t>ing</w:t>
      </w:r>
    </w:p>
    <w:p w14:paraId="58A4FD8B" w14:textId="77777777" w:rsidR="00E313D0" w:rsidRPr="00E313D0" w:rsidRDefault="00826FC8" w:rsidP="005E088D">
      <w:pPr>
        <w:numPr>
          <w:ilvl w:val="0"/>
          <w:numId w:val="2"/>
        </w:numPr>
        <w:ind w:left="540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z w:val="16"/>
          <w:szCs w:val="16"/>
        </w:rPr>
        <w:t>Assumed full accountability in troubleshooting</w:t>
      </w:r>
      <w:r w:rsidR="005364B0" w:rsidRPr="00E313D0">
        <w:rPr>
          <w:rFonts w:ascii="Verdana" w:hAnsi="Verdana"/>
          <w:sz w:val="16"/>
          <w:szCs w:val="16"/>
        </w:rPr>
        <w:t xml:space="preserve"> F5 Load balancer and</w:t>
      </w:r>
      <w:r w:rsidRPr="00E313D0">
        <w:rPr>
          <w:rFonts w:ascii="Verdana" w:hAnsi="Verdana"/>
          <w:sz w:val="16"/>
          <w:szCs w:val="16"/>
        </w:rPr>
        <w:t xml:space="preserve"> connectivity issues through IP, Firewall, and DNS</w:t>
      </w:r>
    </w:p>
    <w:p w14:paraId="1DD71122" w14:textId="77777777" w:rsidR="00995496" w:rsidRPr="00E313D0" w:rsidRDefault="007A1D44" w:rsidP="005E088D">
      <w:pPr>
        <w:numPr>
          <w:ilvl w:val="0"/>
          <w:numId w:val="2"/>
        </w:numPr>
        <w:ind w:left="54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Set</w:t>
      </w:r>
      <w:r w:rsidR="00995496" w:rsidRPr="00E313D0">
        <w:rPr>
          <w:rFonts w:ascii="Verdana" w:hAnsi="Verdana"/>
          <w:sz w:val="16"/>
          <w:szCs w:val="16"/>
        </w:rPr>
        <w:t>up and administered various Microsoft Windows SQL 2000 and 2005 servers</w:t>
      </w:r>
    </w:p>
    <w:p w14:paraId="047CECEB" w14:textId="77777777" w:rsidR="00995496" w:rsidRPr="00E313D0" w:rsidRDefault="00995496" w:rsidP="005E088D">
      <w:pPr>
        <w:numPr>
          <w:ilvl w:val="0"/>
          <w:numId w:val="2"/>
        </w:numPr>
        <w:ind w:left="540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z w:val="16"/>
          <w:szCs w:val="16"/>
        </w:rPr>
        <w:t xml:space="preserve">Decoded and resolved </w:t>
      </w:r>
      <w:r w:rsidR="00AF2475" w:rsidRPr="00E313D0">
        <w:rPr>
          <w:rFonts w:ascii="Verdana" w:hAnsi="Verdana"/>
          <w:sz w:val="16"/>
          <w:szCs w:val="16"/>
        </w:rPr>
        <w:t xml:space="preserve">issues </w:t>
      </w:r>
      <w:r w:rsidRPr="00E313D0">
        <w:rPr>
          <w:rFonts w:ascii="Verdana" w:hAnsi="Verdana"/>
          <w:sz w:val="16"/>
          <w:szCs w:val="16"/>
        </w:rPr>
        <w:t>by coordinating with various customers</w:t>
      </w:r>
    </w:p>
    <w:p w14:paraId="4FC945E3" w14:textId="77777777" w:rsidR="007142EC" w:rsidRPr="00E313D0" w:rsidRDefault="007142EC" w:rsidP="00EE508A">
      <w:pPr>
        <w:tabs>
          <w:tab w:val="left" w:pos="1800"/>
        </w:tabs>
        <w:rPr>
          <w:rFonts w:ascii="Verdana" w:hAnsi="Verdana"/>
          <w:sz w:val="12"/>
          <w:szCs w:val="13"/>
        </w:rPr>
      </w:pPr>
    </w:p>
    <w:p w14:paraId="375B07EC" w14:textId="1C21DBCA" w:rsidR="00EE508A" w:rsidRPr="00E313D0" w:rsidRDefault="00EE508A" w:rsidP="00EE508A">
      <w:pPr>
        <w:pBdr>
          <w:top w:val="single" w:sz="4" w:space="1" w:color="C6CADA"/>
          <w:left w:val="single" w:sz="4" w:space="4" w:color="C6CADA"/>
          <w:bottom w:val="single" w:sz="4" w:space="1" w:color="C6CADA"/>
          <w:right w:val="single" w:sz="4" w:space="4" w:color="C6CADA"/>
        </w:pBdr>
        <w:tabs>
          <w:tab w:val="right" w:pos="10224"/>
        </w:tabs>
        <w:rPr>
          <w:rFonts w:ascii="Verdana" w:hAnsi="Verdana"/>
          <w:smallCaps/>
          <w:sz w:val="16"/>
          <w:szCs w:val="16"/>
        </w:rPr>
      </w:pPr>
      <w:r w:rsidRPr="00E313D0">
        <w:rPr>
          <w:rFonts w:ascii="Verdana" w:hAnsi="Verdana"/>
          <w:b/>
          <w:smallCaps/>
          <w:sz w:val="16"/>
          <w:szCs w:val="16"/>
        </w:rPr>
        <w:t>Security Systems Support Specialist</w:t>
      </w:r>
      <w:r w:rsidRPr="00E313D0">
        <w:rPr>
          <w:rFonts w:ascii="Verdana" w:hAnsi="Verdana"/>
          <w:sz w:val="16"/>
          <w:szCs w:val="16"/>
        </w:rPr>
        <w:tab/>
      </w:r>
    </w:p>
    <w:p w14:paraId="5A22F758" w14:textId="77777777" w:rsidR="00995496" w:rsidRPr="00E313D0" w:rsidRDefault="00E313D0" w:rsidP="005E088D">
      <w:pPr>
        <w:numPr>
          <w:ilvl w:val="0"/>
          <w:numId w:val="2"/>
        </w:numPr>
        <w:ind w:left="540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z w:val="16"/>
          <w:szCs w:val="16"/>
        </w:rPr>
        <w:t xml:space="preserve">Managed the installation and configuration of </w:t>
      </w:r>
      <w:r w:rsidR="00995496" w:rsidRPr="00E313D0">
        <w:rPr>
          <w:rFonts w:ascii="Verdana" w:hAnsi="Verdana"/>
          <w:sz w:val="16"/>
          <w:szCs w:val="16"/>
        </w:rPr>
        <w:t>racks, servers, switches and workstations</w:t>
      </w:r>
    </w:p>
    <w:p w14:paraId="4390E320" w14:textId="77777777" w:rsidR="00995496" w:rsidRPr="00E313D0" w:rsidRDefault="00995496" w:rsidP="005E088D">
      <w:pPr>
        <w:numPr>
          <w:ilvl w:val="0"/>
          <w:numId w:val="2"/>
        </w:numPr>
        <w:ind w:left="540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z w:val="16"/>
          <w:szCs w:val="16"/>
        </w:rPr>
        <w:t xml:space="preserve">Carried out </w:t>
      </w:r>
      <w:r w:rsidR="007A21DF" w:rsidRPr="00E313D0">
        <w:rPr>
          <w:rFonts w:ascii="Verdana" w:hAnsi="Verdana"/>
          <w:sz w:val="16"/>
          <w:szCs w:val="16"/>
        </w:rPr>
        <w:t xml:space="preserve">installation, configuration, and troubleshooting of </w:t>
      </w:r>
      <w:r w:rsidRPr="00E313D0">
        <w:rPr>
          <w:rFonts w:ascii="Verdana" w:hAnsi="Verdana"/>
          <w:sz w:val="16"/>
          <w:szCs w:val="16"/>
        </w:rPr>
        <w:t>Microso</w:t>
      </w:r>
      <w:r w:rsidR="00A63EE0" w:rsidRPr="00E313D0">
        <w:rPr>
          <w:rFonts w:ascii="Verdana" w:hAnsi="Verdana"/>
          <w:sz w:val="16"/>
          <w:szCs w:val="16"/>
        </w:rPr>
        <w:t xml:space="preserve">ft Windows server platforms </w:t>
      </w:r>
      <w:r w:rsidR="007A21DF" w:rsidRPr="00E313D0">
        <w:rPr>
          <w:rFonts w:ascii="Verdana" w:hAnsi="Verdana"/>
          <w:sz w:val="16"/>
          <w:szCs w:val="16"/>
        </w:rPr>
        <w:t>supporting</w:t>
      </w:r>
      <w:r w:rsidR="00A63EE0" w:rsidRPr="00E313D0">
        <w:rPr>
          <w:rFonts w:ascii="Verdana" w:hAnsi="Verdana"/>
          <w:sz w:val="16"/>
          <w:szCs w:val="16"/>
        </w:rPr>
        <w:t xml:space="preserve"> various security software packages, such as nDVR, Win-Pak, and Manitou</w:t>
      </w:r>
    </w:p>
    <w:p w14:paraId="05E7AB19" w14:textId="77777777" w:rsidR="007A21DF" w:rsidRPr="00E313D0" w:rsidRDefault="005364B0" w:rsidP="005E088D">
      <w:pPr>
        <w:numPr>
          <w:ilvl w:val="0"/>
          <w:numId w:val="2"/>
        </w:numPr>
        <w:ind w:left="540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z w:val="16"/>
          <w:szCs w:val="16"/>
        </w:rPr>
        <w:t>Expertly employed</w:t>
      </w:r>
      <w:r w:rsidR="007A21DF" w:rsidRPr="00E313D0">
        <w:rPr>
          <w:rFonts w:ascii="Verdana" w:hAnsi="Verdana"/>
          <w:sz w:val="16"/>
          <w:szCs w:val="16"/>
        </w:rPr>
        <w:t xml:space="preserve"> remote desktop to render full coverage as well as in-person support</w:t>
      </w:r>
    </w:p>
    <w:p w14:paraId="1DCF3D47" w14:textId="77777777" w:rsidR="005364B0" w:rsidRPr="00E313D0" w:rsidRDefault="005364B0" w:rsidP="005E088D">
      <w:pPr>
        <w:numPr>
          <w:ilvl w:val="0"/>
          <w:numId w:val="2"/>
        </w:numPr>
        <w:ind w:left="540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z w:val="16"/>
          <w:szCs w:val="16"/>
        </w:rPr>
        <w:t xml:space="preserve">Ensured proper maintenance of Win-Pak card access system throughout campus and remote locations </w:t>
      </w:r>
    </w:p>
    <w:p w14:paraId="6BA2A415" w14:textId="77777777" w:rsidR="00CE65F5" w:rsidRPr="00E313D0" w:rsidRDefault="00CE65F5" w:rsidP="005E088D">
      <w:pPr>
        <w:numPr>
          <w:ilvl w:val="0"/>
          <w:numId w:val="2"/>
        </w:numPr>
        <w:ind w:left="540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z w:val="16"/>
          <w:szCs w:val="16"/>
        </w:rPr>
        <w:t xml:space="preserve">Took charge of upgrading, installing, and configuring software and hardware </w:t>
      </w:r>
      <w:r w:rsidR="005364B0" w:rsidRPr="00E313D0">
        <w:rPr>
          <w:rFonts w:ascii="Verdana" w:hAnsi="Verdana"/>
          <w:sz w:val="16"/>
          <w:szCs w:val="16"/>
        </w:rPr>
        <w:t xml:space="preserve">of </w:t>
      </w:r>
      <w:r w:rsidRPr="00E313D0">
        <w:rPr>
          <w:rFonts w:ascii="Verdana" w:hAnsi="Verdana"/>
          <w:sz w:val="16"/>
          <w:szCs w:val="16"/>
        </w:rPr>
        <w:t>camera surveillance</w:t>
      </w:r>
    </w:p>
    <w:p w14:paraId="01AEA150" w14:textId="77777777" w:rsidR="00CE65F5" w:rsidRPr="00E313D0" w:rsidRDefault="00CE65F5" w:rsidP="005E088D">
      <w:pPr>
        <w:numPr>
          <w:ilvl w:val="0"/>
          <w:numId w:val="2"/>
        </w:numPr>
        <w:ind w:left="540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z w:val="16"/>
          <w:szCs w:val="16"/>
        </w:rPr>
        <w:t xml:space="preserve">Facilitated personnel trainings </w:t>
      </w:r>
      <w:r w:rsidR="005364B0" w:rsidRPr="00E313D0">
        <w:rPr>
          <w:rFonts w:ascii="Verdana" w:hAnsi="Verdana"/>
          <w:sz w:val="16"/>
          <w:szCs w:val="16"/>
        </w:rPr>
        <w:t xml:space="preserve">regarding </w:t>
      </w:r>
      <w:r w:rsidRPr="00E313D0">
        <w:rPr>
          <w:rFonts w:ascii="Verdana" w:hAnsi="Verdana"/>
          <w:sz w:val="16"/>
          <w:szCs w:val="16"/>
        </w:rPr>
        <w:t>multiple systems and troubleshooting techniques</w:t>
      </w:r>
    </w:p>
    <w:p w14:paraId="7D015B08" w14:textId="77777777" w:rsidR="003872BA" w:rsidRPr="00E313D0" w:rsidRDefault="003872BA">
      <w:pPr>
        <w:rPr>
          <w:rFonts w:ascii="Verdana" w:hAnsi="Verdana"/>
          <w:sz w:val="12"/>
          <w:szCs w:val="13"/>
        </w:rPr>
      </w:pPr>
    </w:p>
    <w:tbl>
      <w:tblPr>
        <w:tblW w:w="2586" w:type="pct"/>
        <w:tblInd w:w="-972" w:type="dxa"/>
        <w:tblLook w:val="04A0" w:firstRow="1" w:lastRow="0" w:firstColumn="1" w:lastColumn="0" w:noHBand="0" w:noVBand="1"/>
      </w:tblPr>
      <w:tblGrid>
        <w:gridCol w:w="1056"/>
        <w:gridCol w:w="267"/>
        <w:gridCol w:w="3965"/>
      </w:tblGrid>
      <w:tr w:rsidR="007142EC" w:rsidRPr="00E313D0" w14:paraId="28AEA3D1" w14:textId="77777777" w:rsidTr="60189458">
        <w:tc>
          <w:tcPr>
            <w:tcW w:w="999" w:type="pct"/>
            <w:shd w:val="clear" w:color="auto" w:fill="373C54"/>
          </w:tcPr>
          <w:p w14:paraId="5D5BA5D8" w14:textId="77777777" w:rsidR="003872BA" w:rsidRPr="002451C8" w:rsidRDefault="003872BA" w:rsidP="002C25EB">
            <w:pPr>
              <w:rPr>
                <w:rFonts w:ascii="Verdana" w:hAnsi="Verdana" w:cs="Calibri"/>
                <w:color w:val="253356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252" w:type="pct"/>
            <w:shd w:val="clear" w:color="auto" w:fill="D9D9D9" w:themeFill="background1" w:themeFillShade="D9"/>
          </w:tcPr>
          <w:p w14:paraId="3C569947" w14:textId="77777777" w:rsidR="003872BA" w:rsidRPr="002451C8" w:rsidRDefault="003872BA" w:rsidP="002C25EB">
            <w:pPr>
              <w:rPr>
                <w:rFonts w:ascii="Verdana" w:hAnsi="Verdana" w:cs="Calibri"/>
                <w:color w:val="253356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3749" w:type="pct"/>
            <w:shd w:val="clear" w:color="auto" w:fill="F2F2F2" w:themeFill="background1" w:themeFillShade="F2"/>
          </w:tcPr>
          <w:p w14:paraId="2729F067" w14:textId="77777777" w:rsidR="003872BA" w:rsidRPr="00E313D0" w:rsidRDefault="003872BA" w:rsidP="60189458">
            <w:pPr>
              <w:rPr>
                <w:rFonts w:ascii="Verdana,Calibri" w:eastAsia="Verdana,Calibri" w:hAnsi="Verdana,Calibri" w:cs="Verdana,Calibri"/>
                <w:color w:val="253356"/>
                <w:sz w:val="16"/>
                <w:szCs w:val="16"/>
              </w:rPr>
            </w:pPr>
            <w:r w:rsidRPr="002451C8">
              <w:rPr>
                <w:rFonts w:ascii="Verdana,Calibri" w:eastAsia="Verdana,Calibri" w:hAnsi="Verdana,Calibri" w:cs="Verdana,Calibri"/>
                <w:smallCaps/>
                <w:color w:val="253356"/>
                <w:spacing w:val="30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Earlier Career</w:t>
            </w:r>
          </w:p>
        </w:tc>
      </w:tr>
    </w:tbl>
    <w:p w14:paraId="3EE467B2" w14:textId="77777777" w:rsidR="003872BA" w:rsidRPr="00E313D0" w:rsidRDefault="003872BA">
      <w:pPr>
        <w:rPr>
          <w:rFonts w:ascii="Verdana" w:hAnsi="Verdana"/>
          <w:sz w:val="12"/>
          <w:szCs w:val="13"/>
        </w:rPr>
      </w:pPr>
    </w:p>
    <w:p w14:paraId="568FAC0B" w14:textId="77777777" w:rsidR="00E93274" w:rsidRPr="00E313D0" w:rsidRDefault="00E93274" w:rsidP="00E93274">
      <w:pPr>
        <w:pBdr>
          <w:top w:val="single" w:sz="4" w:space="1" w:color="C6CADA"/>
          <w:left w:val="single" w:sz="4" w:space="4" w:color="C6CADA"/>
          <w:bottom w:val="single" w:sz="4" w:space="1" w:color="C6CADA"/>
          <w:right w:val="single" w:sz="4" w:space="4" w:color="C6CADA"/>
        </w:pBdr>
        <w:shd w:val="clear" w:color="auto" w:fill="F2F2F2"/>
        <w:jc w:val="center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mallCaps/>
          <w:sz w:val="16"/>
          <w:szCs w:val="16"/>
        </w:rPr>
        <w:t xml:space="preserve">Microsoft </w:t>
      </w:r>
      <w:r w:rsidRPr="00E313D0">
        <w:rPr>
          <w:rFonts w:ascii="Verdana" w:hAnsi="Verdana"/>
          <w:smallCaps/>
          <w:sz w:val="16"/>
          <w:szCs w:val="16"/>
        </w:rPr>
        <w:sym w:font="Wingdings" w:char="F0A0"/>
      </w:r>
      <w:r w:rsidRPr="00E313D0">
        <w:rPr>
          <w:rFonts w:ascii="Verdana" w:hAnsi="Verdana"/>
          <w:smallCaps/>
          <w:sz w:val="16"/>
          <w:szCs w:val="16"/>
        </w:rPr>
        <w:t xml:space="preserve"> Charlotte, NC</w:t>
      </w:r>
    </w:p>
    <w:p w14:paraId="6C075C9B" w14:textId="77777777" w:rsidR="00E93274" w:rsidRPr="00E313D0" w:rsidRDefault="00E93274" w:rsidP="00E93274">
      <w:pPr>
        <w:pBdr>
          <w:top w:val="single" w:sz="4" w:space="1" w:color="C6CADA"/>
          <w:left w:val="single" w:sz="4" w:space="4" w:color="C6CADA"/>
          <w:bottom w:val="single" w:sz="4" w:space="1" w:color="C6CADA"/>
          <w:right w:val="single" w:sz="4" w:space="4" w:color="C6CADA"/>
        </w:pBdr>
        <w:tabs>
          <w:tab w:val="right" w:pos="10224"/>
        </w:tabs>
        <w:rPr>
          <w:rFonts w:ascii="Verdana" w:hAnsi="Verdana"/>
          <w:smallCaps/>
          <w:sz w:val="16"/>
          <w:szCs w:val="16"/>
        </w:rPr>
      </w:pPr>
      <w:r w:rsidRPr="00E313D0">
        <w:rPr>
          <w:rFonts w:ascii="Verdana" w:hAnsi="Verdana"/>
          <w:b/>
          <w:smallCaps/>
          <w:sz w:val="16"/>
          <w:szCs w:val="16"/>
        </w:rPr>
        <w:t>Enterprise Platform Support Technician</w:t>
      </w:r>
      <w:r w:rsidRPr="00E313D0">
        <w:rPr>
          <w:rFonts w:ascii="Verdana" w:hAnsi="Verdana"/>
          <w:sz w:val="16"/>
          <w:szCs w:val="16"/>
        </w:rPr>
        <w:tab/>
      </w:r>
    </w:p>
    <w:p w14:paraId="7484002F" w14:textId="77777777" w:rsidR="00E93274" w:rsidRPr="00E313D0" w:rsidRDefault="00E93274">
      <w:pPr>
        <w:rPr>
          <w:rFonts w:ascii="Verdana" w:hAnsi="Verdana"/>
          <w:sz w:val="12"/>
          <w:szCs w:val="13"/>
        </w:rPr>
      </w:pPr>
    </w:p>
    <w:p w14:paraId="5B000DEE" w14:textId="77777777" w:rsidR="00E93274" w:rsidRPr="00E313D0" w:rsidRDefault="00E93274" w:rsidP="00E93274">
      <w:pPr>
        <w:pBdr>
          <w:top w:val="single" w:sz="4" w:space="1" w:color="C6CADA"/>
          <w:left w:val="single" w:sz="4" w:space="4" w:color="C6CADA"/>
          <w:bottom w:val="single" w:sz="4" w:space="1" w:color="C6CADA"/>
          <w:right w:val="single" w:sz="4" w:space="4" w:color="C6CADA"/>
        </w:pBdr>
        <w:shd w:val="clear" w:color="auto" w:fill="F2F2F2"/>
        <w:jc w:val="center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mallCaps/>
          <w:sz w:val="16"/>
          <w:szCs w:val="16"/>
        </w:rPr>
        <w:t xml:space="preserve">American Social Health Association </w:t>
      </w:r>
      <w:r w:rsidRPr="00E313D0">
        <w:rPr>
          <w:rFonts w:ascii="Verdana" w:hAnsi="Verdana"/>
          <w:smallCaps/>
          <w:sz w:val="16"/>
          <w:szCs w:val="16"/>
        </w:rPr>
        <w:sym w:font="Wingdings" w:char="F0A0"/>
      </w:r>
      <w:r w:rsidRPr="00E313D0">
        <w:rPr>
          <w:rFonts w:ascii="Verdana" w:hAnsi="Verdana"/>
          <w:smallCaps/>
          <w:sz w:val="16"/>
          <w:szCs w:val="16"/>
        </w:rPr>
        <w:t xml:space="preserve"> Durham, NC</w:t>
      </w:r>
    </w:p>
    <w:p w14:paraId="7D256627" w14:textId="77777777" w:rsidR="00E93274" w:rsidRPr="00E313D0" w:rsidRDefault="00E93274" w:rsidP="00E93274">
      <w:pPr>
        <w:pBdr>
          <w:top w:val="single" w:sz="4" w:space="1" w:color="C6CADA"/>
          <w:left w:val="single" w:sz="4" w:space="4" w:color="C6CADA"/>
          <w:bottom w:val="single" w:sz="4" w:space="1" w:color="C6CADA"/>
          <w:right w:val="single" w:sz="4" w:space="4" w:color="C6CADA"/>
        </w:pBdr>
        <w:tabs>
          <w:tab w:val="right" w:pos="10224"/>
        </w:tabs>
        <w:rPr>
          <w:rFonts w:ascii="Verdana" w:hAnsi="Verdana"/>
          <w:smallCaps/>
          <w:sz w:val="16"/>
          <w:szCs w:val="16"/>
        </w:rPr>
      </w:pPr>
      <w:r w:rsidRPr="00E313D0">
        <w:rPr>
          <w:rFonts w:ascii="Verdana" w:hAnsi="Verdana"/>
          <w:b/>
          <w:smallCaps/>
          <w:sz w:val="16"/>
          <w:szCs w:val="16"/>
        </w:rPr>
        <w:t>Network Administrator | System Analyst</w:t>
      </w:r>
      <w:r w:rsidRPr="00E313D0">
        <w:rPr>
          <w:rFonts w:ascii="Verdana" w:hAnsi="Verdana"/>
          <w:sz w:val="16"/>
          <w:szCs w:val="16"/>
        </w:rPr>
        <w:tab/>
      </w:r>
    </w:p>
    <w:p w14:paraId="34A00F27" w14:textId="77777777" w:rsidR="00E93274" w:rsidRPr="00E313D0" w:rsidRDefault="00E93274" w:rsidP="000A7544">
      <w:pPr>
        <w:rPr>
          <w:rFonts w:ascii="Verdana" w:hAnsi="Verdana"/>
          <w:sz w:val="12"/>
          <w:szCs w:val="13"/>
        </w:rPr>
      </w:pPr>
    </w:p>
    <w:p w14:paraId="0F8FCEAA" w14:textId="77777777" w:rsidR="000A7544" w:rsidRPr="00E313D0" w:rsidRDefault="000A7544" w:rsidP="000A7544">
      <w:pPr>
        <w:pBdr>
          <w:top w:val="single" w:sz="4" w:space="1" w:color="C6CADA"/>
          <w:left w:val="single" w:sz="4" w:space="4" w:color="C6CADA"/>
          <w:bottom w:val="single" w:sz="4" w:space="1" w:color="C6CADA"/>
          <w:right w:val="single" w:sz="4" w:space="4" w:color="C6CADA"/>
        </w:pBdr>
        <w:shd w:val="clear" w:color="auto" w:fill="F2F2F2"/>
        <w:jc w:val="center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mallCaps/>
          <w:sz w:val="16"/>
          <w:szCs w:val="16"/>
        </w:rPr>
        <w:t>TEKSystems</w:t>
      </w:r>
      <w:r w:rsidRPr="00E313D0">
        <w:rPr>
          <w:rFonts w:ascii="Verdana" w:hAnsi="Verdana"/>
          <w:smallCaps/>
          <w:sz w:val="16"/>
          <w:szCs w:val="16"/>
        </w:rPr>
        <w:sym w:font="Wingdings" w:char="F0A0"/>
      </w:r>
      <w:r w:rsidRPr="00E313D0">
        <w:rPr>
          <w:rFonts w:ascii="Verdana" w:hAnsi="Verdana"/>
          <w:smallCaps/>
          <w:sz w:val="16"/>
          <w:szCs w:val="16"/>
        </w:rPr>
        <w:t xml:space="preserve"> Research Triangle Park, NC</w:t>
      </w:r>
    </w:p>
    <w:p w14:paraId="2BA4E4FA" w14:textId="77777777" w:rsidR="000A7544" w:rsidRPr="00E313D0" w:rsidRDefault="000A7544" w:rsidP="000A7544">
      <w:pPr>
        <w:pBdr>
          <w:top w:val="single" w:sz="4" w:space="1" w:color="C6CADA"/>
          <w:left w:val="single" w:sz="4" w:space="4" w:color="C6CADA"/>
          <w:bottom w:val="single" w:sz="4" w:space="1" w:color="C6CADA"/>
          <w:right w:val="single" w:sz="4" w:space="4" w:color="C6CADA"/>
        </w:pBdr>
        <w:tabs>
          <w:tab w:val="right" w:pos="10224"/>
        </w:tabs>
        <w:rPr>
          <w:rFonts w:ascii="Verdana" w:hAnsi="Verdana"/>
          <w:smallCaps/>
          <w:sz w:val="16"/>
          <w:szCs w:val="16"/>
        </w:rPr>
      </w:pPr>
      <w:r w:rsidRPr="00E313D0">
        <w:rPr>
          <w:rFonts w:ascii="Verdana" w:hAnsi="Verdana"/>
          <w:b/>
          <w:smallCaps/>
          <w:sz w:val="16"/>
          <w:szCs w:val="16"/>
        </w:rPr>
        <w:t>Software Engineer | Desktop Support | Help Desk Support | Team Leader</w:t>
      </w:r>
      <w:r w:rsidRPr="00E313D0">
        <w:rPr>
          <w:rFonts w:ascii="Verdana" w:hAnsi="Verdana"/>
          <w:sz w:val="16"/>
          <w:szCs w:val="16"/>
        </w:rPr>
        <w:tab/>
      </w:r>
    </w:p>
    <w:p w14:paraId="1B081B71" w14:textId="77777777" w:rsidR="000A7544" w:rsidRPr="00E313D0" w:rsidRDefault="000A7544" w:rsidP="000A7544">
      <w:pPr>
        <w:rPr>
          <w:rFonts w:ascii="Verdana" w:hAnsi="Verdana"/>
          <w:sz w:val="12"/>
          <w:szCs w:val="13"/>
        </w:rPr>
      </w:pPr>
    </w:p>
    <w:p w14:paraId="5B70841F" w14:textId="77777777" w:rsidR="000A7544" w:rsidRPr="00E313D0" w:rsidRDefault="000A7544" w:rsidP="000A7544">
      <w:pPr>
        <w:pBdr>
          <w:top w:val="single" w:sz="4" w:space="1" w:color="C6CADA"/>
          <w:left w:val="single" w:sz="4" w:space="4" w:color="C6CADA"/>
          <w:bottom w:val="single" w:sz="4" w:space="1" w:color="C6CADA"/>
          <w:right w:val="single" w:sz="4" w:space="4" w:color="C6CADA"/>
        </w:pBdr>
        <w:shd w:val="clear" w:color="auto" w:fill="F2F2F2"/>
        <w:jc w:val="center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mallCaps/>
          <w:sz w:val="16"/>
          <w:szCs w:val="16"/>
        </w:rPr>
        <w:t xml:space="preserve">ALLTEL Communications </w:t>
      </w:r>
      <w:r w:rsidRPr="00E313D0">
        <w:rPr>
          <w:rFonts w:ascii="Verdana" w:hAnsi="Verdana"/>
          <w:smallCaps/>
          <w:sz w:val="16"/>
          <w:szCs w:val="16"/>
        </w:rPr>
        <w:sym w:font="Wingdings" w:char="F0A0"/>
      </w:r>
      <w:r w:rsidRPr="00E313D0">
        <w:rPr>
          <w:rFonts w:ascii="Verdana" w:hAnsi="Verdana"/>
          <w:smallCaps/>
          <w:sz w:val="16"/>
          <w:szCs w:val="16"/>
        </w:rPr>
        <w:t xml:space="preserve"> Morrisville, NC</w:t>
      </w:r>
    </w:p>
    <w:p w14:paraId="1AB3F98F" w14:textId="77777777" w:rsidR="000A7544" w:rsidRPr="00E313D0" w:rsidRDefault="000A7544" w:rsidP="000A7544">
      <w:pPr>
        <w:pBdr>
          <w:top w:val="single" w:sz="4" w:space="1" w:color="C6CADA"/>
          <w:left w:val="single" w:sz="4" w:space="4" w:color="C6CADA"/>
          <w:bottom w:val="single" w:sz="4" w:space="1" w:color="C6CADA"/>
          <w:right w:val="single" w:sz="4" w:space="4" w:color="C6CADA"/>
        </w:pBdr>
        <w:tabs>
          <w:tab w:val="right" w:pos="10224"/>
        </w:tabs>
        <w:rPr>
          <w:rFonts w:ascii="Verdana" w:hAnsi="Verdana"/>
          <w:smallCaps/>
          <w:sz w:val="16"/>
          <w:szCs w:val="16"/>
        </w:rPr>
      </w:pPr>
      <w:r w:rsidRPr="00E313D0">
        <w:rPr>
          <w:rFonts w:ascii="Verdana" w:hAnsi="Verdana"/>
          <w:b/>
          <w:smallCaps/>
          <w:sz w:val="16"/>
          <w:szCs w:val="16"/>
        </w:rPr>
        <w:t>LAN Support | Web Master | Senior Service Technician</w:t>
      </w:r>
      <w:r w:rsidRPr="00E313D0">
        <w:rPr>
          <w:rFonts w:ascii="Verdana" w:hAnsi="Verdana"/>
          <w:sz w:val="16"/>
          <w:szCs w:val="16"/>
        </w:rPr>
        <w:tab/>
      </w:r>
    </w:p>
    <w:p w14:paraId="46E6719E" w14:textId="77777777" w:rsidR="000A7544" w:rsidRPr="00E313D0" w:rsidRDefault="000A7544" w:rsidP="000A7544">
      <w:pPr>
        <w:rPr>
          <w:rFonts w:ascii="Verdana" w:hAnsi="Verdana"/>
          <w:sz w:val="12"/>
          <w:szCs w:val="13"/>
        </w:rPr>
      </w:pPr>
    </w:p>
    <w:p w14:paraId="7AA182B0" w14:textId="77777777" w:rsidR="000A7544" w:rsidRPr="00E313D0" w:rsidRDefault="002239A2" w:rsidP="000A7544">
      <w:pPr>
        <w:pBdr>
          <w:top w:val="single" w:sz="4" w:space="1" w:color="C6CADA"/>
          <w:left w:val="single" w:sz="4" w:space="4" w:color="C6CADA"/>
          <w:bottom w:val="single" w:sz="4" w:space="1" w:color="C6CADA"/>
          <w:right w:val="single" w:sz="4" w:space="4" w:color="C6CADA"/>
        </w:pBdr>
        <w:shd w:val="clear" w:color="auto" w:fill="F2F2F2"/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mallCaps/>
          <w:sz w:val="16"/>
          <w:szCs w:val="16"/>
        </w:rPr>
        <w:t>United States Marine Corps</w:t>
      </w:r>
    </w:p>
    <w:p w14:paraId="58A64305" w14:textId="77777777" w:rsidR="000A7544" w:rsidRPr="00E313D0" w:rsidRDefault="000A7544" w:rsidP="000A7544">
      <w:pPr>
        <w:pBdr>
          <w:top w:val="single" w:sz="4" w:space="1" w:color="C6CADA"/>
          <w:left w:val="single" w:sz="4" w:space="4" w:color="C6CADA"/>
          <w:bottom w:val="single" w:sz="4" w:space="1" w:color="C6CADA"/>
          <w:right w:val="single" w:sz="4" w:space="4" w:color="C6CADA"/>
        </w:pBdr>
        <w:tabs>
          <w:tab w:val="right" w:pos="10224"/>
        </w:tabs>
        <w:rPr>
          <w:rFonts w:ascii="Verdana" w:hAnsi="Verdana"/>
          <w:smallCaps/>
          <w:sz w:val="16"/>
          <w:szCs w:val="16"/>
        </w:rPr>
      </w:pPr>
      <w:r w:rsidRPr="00E313D0">
        <w:rPr>
          <w:rFonts w:ascii="Verdana" w:hAnsi="Verdana"/>
          <w:b/>
          <w:smallCaps/>
          <w:sz w:val="16"/>
          <w:szCs w:val="16"/>
        </w:rPr>
        <w:t>Communications Security Equipment Technician</w:t>
      </w:r>
      <w:r w:rsidR="00FC217C" w:rsidRPr="00E313D0">
        <w:rPr>
          <w:rFonts w:ascii="Verdana" w:hAnsi="Verdana"/>
          <w:b/>
          <w:smallCaps/>
          <w:sz w:val="16"/>
          <w:szCs w:val="16"/>
        </w:rPr>
        <w:t xml:space="preserve"> </w:t>
      </w:r>
      <w:r w:rsidR="00FC217C" w:rsidRPr="00E313D0">
        <w:rPr>
          <w:rFonts w:ascii="Verdana" w:hAnsi="Verdana"/>
          <w:smallCaps/>
          <w:sz w:val="16"/>
          <w:szCs w:val="16"/>
        </w:rPr>
        <w:t>(Honorable Discharge)</w:t>
      </w:r>
      <w:r w:rsidRPr="00E313D0">
        <w:rPr>
          <w:rFonts w:ascii="Verdana" w:hAnsi="Verdana"/>
          <w:sz w:val="16"/>
          <w:szCs w:val="16"/>
        </w:rPr>
        <w:tab/>
      </w:r>
    </w:p>
    <w:p w14:paraId="2DD1E20A" w14:textId="77777777" w:rsidR="003872BA" w:rsidRPr="00E313D0" w:rsidRDefault="00A9659E">
      <w:pPr>
        <w:rPr>
          <w:rFonts w:ascii="Verdana" w:hAnsi="Verdana"/>
          <w:sz w:val="12"/>
          <w:szCs w:val="13"/>
        </w:rPr>
      </w:pPr>
      <w:r>
        <w:rPr>
          <w:rFonts w:ascii="Verdana" w:hAnsi="Verdana"/>
          <w:sz w:val="12"/>
          <w:szCs w:val="13"/>
        </w:rPr>
        <w:br w:type="page"/>
      </w:r>
    </w:p>
    <w:tbl>
      <w:tblPr>
        <w:tblW w:w="2586" w:type="pct"/>
        <w:tblInd w:w="-972" w:type="dxa"/>
        <w:tblLook w:val="04A0" w:firstRow="1" w:lastRow="0" w:firstColumn="1" w:lastColumn="0" w:noHBand="0" w:noVBand="1"/>
      </w:tblPr>
      <w:tblGrid>
        <w:gridCol w:w="1056"/>
        <w:gridCol w:w="267"/>
        <w:gridCol w:w="3965"/>
      </w:tblGrid>
      <w:tr w:rsidR="007142EC" w:rsidRPr="00E313D0" w14:paraId="4E9A03ED" w14:textId="77777777" w:rsidTr="60189458">
        <w:tc>
          <w:tcPr>
            <w:tcW w:w="999" w:type="pct"/>
            <w:shd w:val="clear" w:color="auto" w:fill="373C54"/>
          </w:tcPr>
          <w:p w14:paraId="1C997DB5" w14:textId="77777777" w:rsidR="003872BA" w:rsidRPr="002451C8" w:rsidRDefault="003872BA" w:rsidP="002C25EB">
            <w:pPr>
              <w:rPr>
                <w:rFonts w:ascii="Verdana" w:hAnsi="Verdana" w:cs="Calibri"/>
                <w:color w:val="253356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252" w:type="pct"/>
            <w:shd w:val="clear" w:color="auto" w:fill="D9D9D9" w:themeFill="background1" w:themeFillShade="D9"/>
          </w:tcPr>
          <w:p w14:paraId="7841C125" w14:textId="77777777" w:rsidR="003872BA" w:rsidRPr="002451C8" w:rsidRDefault="003872BA" w:rsidP="002C25EB">
            <w:pPr>
              <w:rPr>
                <w:rFonts w:ascii="Verdana" w:hAnsi="Verdana" w:cs="Calibri"/>
                <w:color w:val="253356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3749" w:type="pct"/>
            <w:shd w:val="clear" w:color="auto" w:fill="F2F2F2" w:themeFill="background1" w:themeFillShade="F2"/>
          </w:tcPr>
          <w:p w14:paraId="555DE1D6" w14:textId="77777777" w:rsidR="003872BA" w:rsidRPr="00E313D0" w:rsidRDefault="003872BA" w:rsidP="60189458">
            <w:pPr>
              <w:rPr>
                <w:rFonts w:ascii="Verdana,Calibri" w:eastAsia="Verdana,Calibri" w:hAnsi="Verdana,Calibri" w:cs="Verdana,Calibri"/>
                <w:color w:val="253356"/>
                <w:sz w:val="16"/>
                <w:szCs w:val="16"/>
              </w:rPr>
            </w:pPr>
            <w:r w:rsidRPr="002451C8">
              <w:rPr>
                <w:rFonts w:ascii="Verdana,Calibri" w:eastAsia="Verdana,Calibri" w:hAnsi="Verdana,Calibri" w:cs="Verdana,Calibri"/>
                <w:smallCaps/>
                <w:color w:val="253356"/>
                <w:spacing w:val="30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Education</w:t>
            </w:r>
          </w:p>
        </w:tc>
      </w:tr>
    </w:tbl>
    <w:p w14:paraId="0EC8C959" w14:textId="77777777" w:rsidR="003872BA" w:rsidRPr="00E313D0" w:rsidRDefault="003872BA">
      <w:pPr>
        <w:rPr>
          <w:rFonts w:ascii="Verdana" w:hAnsi="Verdana"/>
          <w:sz w:val="12"/>
          <w:szCs w:val="13"/>
        </w:rPr>
      </w:pPr>
    </w:p>
    <w:p w14:paraId="79E1AA10" w14:textId="77777777" w:rsidR="005D0AEF" w:rsidRPr="00E313D0" w:rsidRDefault="006A6493" w:rsidP="006A6493">
      <w:pPr>
        <w:jc w:val="center"/>
        <w:rPr>
          <w:rFonts w:ascii="Verdana" w:hAnsi="Verdana"/>
          <w:b/>
          <w:sz w:val="16"/>
          <w:szCs w:val="16"/>
        </w:rPr>
      </w:pPr>
      <w:r w:rsidRPr="00E313D0">
        <w:rPr>
          <w:rFonts w:ascii="Verdana" w:hAnsi="Verdana"/>
          <w:b/>
          <w:sz w:val="16"/>
          <w:szCs w:val="16"/>
        </w:rPr>
        <w:t>Bachelor of Science in Business Administration,</w:t>
      </w:r>
      <w:r w:rsidRPr="00E313D0">
        <w:rPr>
          <w:rFonts w:ascii="Verdana" w:hAnsi="Verdana"/>
          <w:sz w:val="16"/>
          <w:szCs w:val="16"/>
        </w:rPr>
        <w:t xml:space="preserve"> </w:t>
      </w:r>
      <w:r w:rsidRPr="00E313D0">
        <w:rPr>
          <w:rFonts w:ascii="Verdana" w:hAnsi="Verdana"/>
          <w:b/>
          <w:sz w:val="16"/>
          <w:szCs w:val="16"/>
        </w:rPr>
        <w:t>Management Information System</w:t>
      </w:r>
      <w:r w:rsidR="00736DC1" w:rsidRPr="00E313D0">
        <w:rPr>
          <w:rFonts w:ascii="Verdana" w:hAnsi="Verdana"/>
          <w:b/>
          <w:sz w:val="16"/>
          <w:szCs w:val="16"/>
        </w:rPr>
        <w:t>s</w:t>
      </w:r>
    </w:p>
    <w:p w14:paraId="42355635" w14:textId="77777777" w:rsidR="006A6493" w:rsidRPr="00E313D0" w:rsidRDefault="00736DC1" w:rsidP="00965F8A">
      <w:pPr>
        <w:jc w:val="center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i/>
          <w:sz w:val="16"/>
          <w:szCs w:val="16"/>
        </w:rPr>
        <w:t>(</w:t>
      </w:r>
      <w:r w:rsidR="00965F8A">
        <w:rPr>
          <w:rFonts w:ascii="Verdana" w:hAnsi="Verdana"/>
          <w:i/>
          <w:sz w:val="16"/>
          <w:szCs w:val="16"/>
        </w:rPr>
        <w:t>Spring 2018</w:t>
      </w:r>
      <w:r w:rsidRPr="00E313D0">
        <w:rPr>
          <w:rFonts w:ascii="Verdana" w:hAnsi="Verdana"/>
          <w:i/>
          <w:sz w:val="16"/>
          <w:szCs w:val="16"/>
        </w:rPr>
        <w:t>)</w:t>
      </w:r>
    </w:p>
    <w:p w14:paraId="2A669C2D" w14:textId="77777777" w:rsidR="006A6493" w:rsidRPr="00E313D0" w:rsidRDefault="00A9659E" w:rsidP="006A6493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East</w:t>
      </w:r>
      <w:r w:rsidR="006A6493" w:rsidRPr="00E313D0">
        <w:rPr>
          <w:rFonts w:ascii="Verdana" w:hAnsi="Verdana"/>
          <w:sz w:val="16"/>
          <w:szCs w:val="16"/>
        </w:rPr>
        <w:t xml:space="preserve"> Carolina University </w:t>
      </w:r>
      <w:r w:rsidR="006A6493" w:rsidRPr="00E313D0">
        <w:rPr>
          <w:rFonts w:ascii="Verdana" w:hAnsi="Verdana"/>
          <w:sz w:val="16"/>
          <w:szCs w:val="16"/>
        </w:rPr>
        <w:sym w:font="Wingdings" w:char="F0A0"/>
      </w:r>
      <w:r w:rsidR="006A6493" w:rsidRPr="00E313D0">
        <w:rPr>
          <w:rFonts w:ascii="Verdana" w:hAnsi="Verdana"/>
          <w:sz w:val="16"/>
          <w:szCs w:val="16"/>
        </w:rPr>
        <w:t xml:space="preserve"> Greenville, NC</w:t>
      </w:r>
    </w:p>
    <w:p w14:paraId="3653FE81" w14:textId="77777777" w:rsidR="006A6493" w:rsidRPr="00E313D0" w:rsidRDefault="006A6493" w:rsidP="006A6493">
      <w:pPr>
        <w:rPr>
          <w:rFonts w:ascii="Verdana" w:hAnsi="Verdana"/>
          <w:sz w:val="7"/>
          <w:szCs w:val="13"/>
        </w:rPr>
      </w:pPr>
    </w:p>
    <w:p w14:paraId="4FACED1C" w14:textId="77777777" w:rsidR="006A6493" w:rsidRPr="00E313D0" w:rsidRDefault="00736DC1" w:rsidP="006A6493">
      <w:pPr>
        <w:jc w:val="center"/>
        <w:rPr>
          <w:rFonts w:ascii="Verdana" w:hAnsi="Verdana"/>
          <w:b/>
          <w:sz w:val="16"/>
          <w:szCs w:val="16"/>
        </w:rPr>
      </w:pPr>
      <w:r w:rsidRPr="00E313D0">
        <w:rPr>
          <w:rFonts w:ascii="Verdana" w:hAnsi="Verdana"/>
          <w:b/>
          <w:sz w:val="16"/>
          <w:szCs w:val="16"/>
        </w:rPr>
        <w:t xml:space="preserve">Associate of Arts </w:t>
      </w:r>
      <w:r w:rsidR="006A6493" w:rsidRPr="00E313D0">
        <w:rPr>
          <w:rFonts w:ascii="Verdana" w:hAnsi="Verdana"/>
          <w:b/>
          <w:sz w:val="16"/>
          <w:szCs w:val="16"/>
        </w:rPr>
        <w:t xml:space="preserve">in </w:t>
      </w:r>
      <w:r w:rsidR="00B80292" w:rsidRPr="00E313D0">
        <w:rPr>
          <w:rFonts w:ascii="Verdana" w:hAnsi="Verdana"/>
          <w:b/>
          <w:sz w:val="16"/>
          <w:szCs w:val="16"/>
        </w:rPr>
        <w:t>Liberal Arts</w:t>
      </w:r>
    </w:p>
    <w:p w14:paraId="116A98A9" w14:textId="77777777" w:rsidR="006A6493" w:rsidRPr="00E313D0" w:rsidRDefault="006A6493" w:rsidP="006A6493">
      <w:pPr>
        <w:jc w:val="center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z w:val="16"/>
          <w:szCs w:val="16"/>
        </w:rPr>
        <w:t xml:space="preserve">Chaminade University </w:t>
      </w:r>
      <w:r w:rsidRPr="00E313D0">
        <w:rPr>
          <w:rFonts w:ascii="Verdana" w:hAnsi="Verdana"/>
          <w:sz w:val="16"/>
          <w:szCs w:val="16"/>
        </w:rPr>
        <w:sym w:font="Wingdings" w:char="F0A0"/>
      </w:r>
      <w:r w:rsidR="001438EB" w:rsidRPr="00E313D0">
        <w:rPr>
          <w:rFonts w:ascii="Verdana" w:hAnsi="Verdana"/>
          <w:sz w:val="16"/>
          <w:szCs w:val="16"/>
        </w:rPr>
        <w:t xml:space="preserve"> Honolulu, HI</w:t>
      </w:r>
    </w:p>
    <w:p w14:paraId="3387131F" w14:textId="77777777" w:rsidR="003872BA" w:rsidRPr="00E313D0" w:rsidRDefault="003872BA">
      <w:pPr>
        <w:rPr>
          <w:rFonts w:ascii="Verdana" w:hAnsi="Verdana"/>
          <w:sz w:val="12"/>
          <w:szCs w:val="13"/>
        </w:rPr>
      </w:pPr>
    </w:p>
    <w:tbl>
      <w:tblPr>
        <w:tblW w:w="2586" w:type="pct"/>
        <w:tblInd w:w="-972" w:type="dxa"/>
        <w:tblLook w:val="04A0" w:firstRow="1" w:lastRow="0" w:firstColumn="1" w:lastColumn="0" w:noHBand="0" w:noVBand="1"/>
      </w:tblPr>
      <w:tblGrid>
        <w:gridCol w:w="1056"/>
        <w:gridCol w:w="267"/>
        <w:gridCol w:w="3965"/>
      </w:tblGrid>
      <w:tr w:rsidR="007142EC" w:rsidRPr="00E313D0" w14:paraId="62A29DAC" w14:textId="77777777" w:rsidTr="003872BA">
        <w:tc>
          <w:tcPr>
            <w:tcW w:w="999" w:type="pct"/>
            <w:shd w:val="clear" w:color="auto" w:fill="373C54"/>
          </w:tcPr>
          <w:p w14:paraId="76389D0F" w14:textId="77777777" w:rsidR="003872BA" w:rsidRPr="00E313D0" w:rsidRDefault="003872BA" w:rsidP="002C25EB">
            <w:pPr>
              <w:rPr>
                <w:rFonts w:ascii="Verdana" w:hAnsi="Verdana" w:cs="Calibri"/>
                <w:color w:val="253356"/>
                <w:sz w:val="16"/>
                <w:szCs w:val="16"/>
              </w:rPr>
            </w:pPr>
          </w:p>
        </w:tc>
        <w:tc>
          <w:tcPr>
            <w:tcW w:w="252" w:type="pct"/>
            <w:shd w:val="clear" w:color="auto" w:fill="D9D9D9"/>
          </w:tcPr>
          <w:p w14:paraId="16ABE298" w14:textId="77777777" w:rsidR="003872BA" w:rsidRPr="00E313D0" w:rsidRDefault="003872BA" w:rsidP="002C25EB">
            <w:pPr>
              <w:rPr>
                <w:rFonts w:ascii="Verdana" w:hAnsi="Verdana" w:cs="Calibri"/>
                <w:color w:val="253356"/>
                <w:sz w:val="16"/>
                <w:szCs w:val="16"/>
              </w:rPr>
            </w:pPr>
          </w:p>
        </w:tc>
        <w:tc>
          <w:tcPr>
            <w:tcW w:w="3749" w:type="pct"/>
            <w:shd w:val="clear" w:color="auto" w:fill="F2F2F2"/>
          </w:tcPr>
          <w:p w14:paraId="521E2BB8" w14:textId="77777777" w:rsidR="003872BA" w:rsidRPr="00E313D0" w:rsidRDefault="003872BA" w:rsidP="002C25EB">
            <w:pPr>
              <w:rPr>
                <w:rFonts w:ascii="Verdana" w:hAnsi="Verdana" w:cs="Calibri"/>
                <w:smallCaps/>
                <w:color w:val="253356"/>
                <w:spacing w:val="30"/>
                <w:sz w:val="16"/>
                <w:szCs w:val="16"/>
              </w:rPr>
            </w:pPr>
            <w:r w:rsidRPr="00E313D0">
              <w:rPr>
                <w:rFonts w:ascii="Verdana" w:hAnsi="Verdana" w:cs="Calibri"/>
                <w:smallCaps/>
                <w:color w:val="253356"/>
                <w:spacing w:val="30"/>
                <w:sz w:val="16"/>
                <w:szCs w:val="16"/>
              </w:rPr>
              <w:t>Professional Development</w:t>
            </w:r>
          </w:p>
        </w:tc>
      </w:tr>
    </w:tbl>
    <w:p w14:paraId="3187FFFE" w14:textId="77777777" w:rsidR="003872BA" w:rsidRPr="00E313D0" w:rsidRDefault="003872BA">
      <w:pPr>
        <w:rPr>
          <w:rFonts w:ascii="Verdana" w:hAnsi="Verdana"/>
          <w:sz w:val="12"/>
          <w:szCs w:val="13"/>
        </w:rPr>
      </w:pPr>
    </w:p>
    <w:p w14:paraId="6E861E17" w14:textId="77777777" w:rsidR="006A0CA4" w:rsidRPr="00E313D0" w:rsidRDefault="005F2984" w:rsidP="006A0CA4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Security+ </w:t>
      </w:r>
      <w:proofErr w:type="gramStart"/>
      <w:r>
        <w:rPr>
          <w:rFonts w:ascii="Verdana" w:hAnsi="Verdana"/>
          <w:sz w:val="16"/>
          <w:szCs w:val="16"/>
        </w:rPr>
        <w:t>ce</w:t>
      </w:r>
      <w:proofErr w:type="gramEnd"/>
      <w:r>
        <w:rPr>
          <w:rFonts w:ascii="Verdana" w:hAnsi="Verdana"/>
          <w:sz w:val="16"/>
          <w:szCs w:val="16"/>
        </w:rPr>
        <w:t xml:space="preserve"> Certification</w:t>
      </w:r>
      <w:r>
        <w:rPr>
          <w:rFonts w:ascii="Verdana" w:hAnsi="Verdana"/>
          <w:sz w:val="16"/>
          <w:szCs w:val="16"/>
        </w:rPr>
        <w:br/>
      </w:r>
      <w:r w:rsidR="006A0CA4" w:rsidRPr="00E313D0">
        <w:rPr>
          <w:rFonts w:ascii="Verdana" w:hAnsi="Verdana"/>
          <w:sz w:val="16"/>
          <w:szCs w:val="16"/>
        </w:rPr>
        <w:t>Juniper</w:t>
      </w:r>
      <w:r w:rsidR="00420B29" w:rsidRPr="00E313D0">
        <w:rPr>
          <w:rFonts w:ascii="Verdana" w:hAnsi="Verdana"/>
          <w:sz w:val="16"/>
          <w:szCs w:val="16"/>
        </w:rPr>
        <w:t xml:space="preserve"> Security Certified Professional (JNCIP)</w:t>
      </w:r>
    </w:p>
    <w:p w14:paraId="36A89B1A" w14:textId="77777777" w:rsidR="00420B29" w:rsidRPr="00E313D0" w:rsidRDefault="00420B29" w:rsidP="006A0CA4">
      <w:pPr>
        <w:jc w:val="center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z w:val="16"/>
          <w:szCs w:val="16"/>
        </w:rPr>
        <w:t>Red Hat Systems Administration 1 (RH124) Certification</w:t>
      </w:r>
    </w:p>
    <w:p w14:paraId="32204A9F" w14:textId="77777777" w:rsidR="006A0CA4" w:rsidRPr="00E313D0" w:rsidRDefault="00420B29" w:rsidP="00420B29">
      <w:pPr>
        <w:jc w:val="center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z w:val="16"/>
          <w:szCs w:val="16"/>
        </w:rPr>
        <w:t>ITIL V3 Foundation</w:t>
      </w:r>
    </w:p>
    <w:p w14:paraId="14D38A81" w14:textId="77777777" w:rsidR="00420B29" w:rsidRPr="00E313D0" w:rsidRDefault="00420B29" w:rsidP="00420B29">
      <w:pPr>
        <w:jc w:val="center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z w:val="16"/>
          <w:szCs w:val="16"/>
        </w:rPr>
        <w:t>TippingPoint Certified Security Systems Administrator</w:t>
      </w:r>
    </w:p>
    <w:p w14:paraId="2A1A0C3F" w14:textId="77777777" w:rsidR="00420B29" w:rsidRPr="00E313D0" w:rsidRDefault="00420B29" w:rsidP="00420B29">
      <w:pPr>
        <w:jc w:val="center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z w:val="16"/>
          <w:szCs w:val="16"/>
        </w:rPr>
        <w:t>Check Point Certified Security Administrator NGX</w:t>
      </w:r>
    </w:p>
    <w:p w14:paraId="7B26064D" w14:textId="77777777" w:rsidR="00420B29" w:rsidRPr="00E313D0" w:rsidRDefault="00420B29" w:rsidP="00420B29">
      <w:pPr>
        <w:jc w:val="center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z w:val="16"/>
          <w:szCs w:val="16"/>
        </w:rPr>
        <w:t>Network+ Certification</w:t>
      </w:r>
    </w:p>
    <w:p w14:paraId="5B7F9763" w14:textId="77777777" w:rsidR="00420B29" w:rsidRPr="00E313D0" w:rsidRDefault="00420B29" w:rsidP="00420B29">
      <w:pPr>
        <w:jc w:val="center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z w:val="16"/>
          <w:szCs w:val="16"/>
        </w:rPr>
        <w:t>Microsoft Certified Systems Administrator</w:t>
      </w:r>
    </w:p>
    <w:p w14:paraId="693701FA" w14:textId="77777777" w:rsidR="00420B29" w:rsidRPr="00E313D0" w:rsidRDefault="00420B29" w:rsidP="00420B29">
      <w:pPr>
        <w:jc w:val="center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z w:val="16"/>
          <w:szCs w:val="16"/>
        </w:rPr>
        <w:t>A+ Certification</w:t>
      </w:r>
    </w:p>
    <w:p w14:paraId="74ED1E40" w14:textId="77777777" w:rsidR="00420B29" w:rsidRPr="00E313D0" w:rsidRDefault="00420B29" w:rsidP="00420B29">
      <w:pPr>
        <w:jc w:val="center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z w:val="16"/>
          <w:szCs w:val="16"/>
        </w:rPr>
        <w:t>Certified Internet Webmaster HTML Fundamentals</w:t>
      </w:r>
    </w:p>
    <w:p w14:paraId="242460E9" w14:textId="77777777" w:rsidR="00420B29" w:rsidRPr="00E313D0" w:rsidRDefault="00420B29" w:rsidP="00420B29">
      <w:pPr>
        <w:jc w:val="center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z w:val="16"/>
          <w:szCs w:val="16"/>
        </w:rPr>
        <w:t>Certified Internet Webmaster Foundations Class</w:t>
      </w:r>
    </w:p>
    <w:p w14:paraId="1C52EC7B" w14:textId="77777777" w:rsidR="00420B29" w:rsidRPr="00E313D0" w:rsidRDefault="00420B29" w:rsidP="00420B29">
      <w:pPr>
        <w:jc w:val="center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z w:val="16"/>
          <w:szCs w:val="16"/>
        </w:rPr>
        <w:t>Certified Internet Webmaster Methodology and Technology</w:t>
      </w:r>
    </w:p>
    <w:p w14:paraId="7EB27338" w14:textId="77777777" w:rsidR="00420B29" w:rsidRPr="00E313D0" w:rsidRDefault="00420B29" w:rsidP="00420B29">
      <w:pPr>
        <w:jc w:val="center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z w:val="16"/>
          <w:szCs w:val="16"/>
        </w:rPr>
        <w:t>Code-Division Multiple Access (CDMA) Training Course</w:t>
      </w:r>
    </w:p>
    <w:p w14:paraId="28DCE991" w14:textId="77777777" w:rsidR="00420B29" w:rsidRPr="00E313D0" w:rsidRDefault="00420B29" w:rsidP="00420B29">
      <w:pPr>
        <w:jc w:val="center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z w:val="16"/>
          <w:szCs w:val="16"/>
        </w:rPr>
        <w:t>Motorola Advanced Cellular Technicians Training Course</w:t>
      </w:r>
    </w:p>
    <w:p w14:paraId="3F01397A" w14:textId="77777777" w:rsidR="00420B29" w:rsidRPr="00E313D0" w:rsidRDefault="00420B29" w:rsidP="00420B29">
      <w:pPr>
        <w:jc w:val="center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z w:val="16"/>
          <w:szCs w:val="16"/>
        </w:rPr>
        <w:t>Motorola Cellular Technicians Training Course</w:t>
      </w:r>
    </w:p>
    <w:p w14:paraId="232DBA96" w14:textId="77777777" w:rsidR="00420B29" w:rsidRPr="00E313D0" w:rsidRDefault="00420B29" w:rsidP="00420B29">
      <w:pPr>
        <w:jc w:val="center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z w:val="16"/>
          <w:szCs w:val="16"/>
        </w:rPr>
        <w:t>Micro-Miniature Electronics Repair Course</w:t>
      </w:r>
    </w:p>
    <w:p w14:paraId="12FC6110" w14:textId="77777777" w:rsidR="00420B29" w:rsidRPr="00E313D0" w:rsidRDefault="00420B29" w:rsidP="00420B29">
      <w:pPr>
        <w:jc w:val="center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z w:val="16"/>
          <w:szCs w:val="16"/>
        </w:rPr>
        <w:t>Communications Security Equipment Repair Course</w:t>
      </w:r>
    </w:p>
    <w:p w14:paraId="53DCBF45" w14:textId="77777777" w:rsidR="00420B29" w:rsidRPr="00E313D0" w:rsidRDefault="00420B29" w:rsidP="00420B29">
      <w:pPr>
        <w:jc w:val="center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z w:val="16"/>
          <w:szCs w:val="16"/>
        </w:rPr>
        <w:t>Basic Electronics Course</w:t>
      </w:r>
    </w:p>
    <w:p w14:paraId="2E67571B" w14:textId="77777777" w:rsidR="00DA6D1A" w:rsidRPr="00E313D0" w:rsidRDefault="00DA6D1A" w:rsidP="00DA6D1A">
      <w:pPr>
        <w:rPr>
          <w:rFonts w:ascii="Verdana" w:hAnsi="Verdana"/>
          <w:sz w:val="12"/>
          <w:szCs w:val="13"/>
        </w:rPr>
      </w:pPr>
    </w:p>
    <w:tbl>
      <w:tblPr>
        <w:tblW w:w="2586" w:type="pct"/>
        <w:tblInd w:w="-972" w:type="dxa"/>
        <w:tblLook w:val="04A0" w:firstRow="1" w:lastRow="0" w:firstColumn="1" w:lastColumn="0" w:noHBand="0" w:noVBand="1"/>
      </w:tblPr>
      <w:tblGrid>
        <w:gridCol w:w="1056"/>
        <w:gridCol w:w="267"/>
        <w:gridCol w:w="3965"/>
      </w:tblGrid>
      <w:tr w:rsidR="007142EC" w:rsidRPr="00E313D0" w14:paraId="0C15261C" w14:textId="77777777" w:rsidTr="002C25EB">
        <w:tc>
          <w:tcPr>
            <w:tcW w:w="999" w:type="pct"/>
            <w:shd w:val="clear" w:color="auto" w:fill="373C54"/>
          </w:tcPr>
          <w:p w14:paraId="6519E4B2" w14:textId="77777777" w:rsidR="007142EC" w:rsidRPr="00E313D0" w:rsidRDefault="007142EC" w:rsidP="002C25EB">
            <w:pPr>
              <w:rPr>
                <w:rFonts w:ascii="Verdana" w:hAnsi="Verdana" w:cs="Calibri"/>
                <w:color w:val="253356"/>
                <w:sz w:val="16"/>
                <w:szCs w:val="16"/>
              </w:rPr>
            </w:pPr>
          </w:p>
        </w:tc>
        <w:tc>
          <w:tcPr>
            <w:tcW w:w="252" w:type="pct"/>
            <w:shd w:val="clear" w:color="auto" w:fill="D9D9D9"/>
          </w:tcPr>
          <w:p w14:paraId="66F8B770" w14:textId="77777777" w:rsidR="007142EC" w:rsidRPr="00E313D0" w:rsidRDefault="007142EC" w:rsidP="002C25EB">
            <w:pPr>
              <w:rPr>
                <w:rFonts w:ascii="Verdana" w:hAnsi="Verdana" w:cs="Calibri"/>
                <w:color w:val="253356"/>
                <w:sz w:val="16"/>
                <w:szCs w:val="16"/>
              </w:rPr>
            </w:pPr>
          </w:p>
        </w:tc>
        <w:tc>
          <w:tcPr>
            <w:tcW w:w="3749" w:type="pct"/>
            <w:shd w:val="clear" w:color="auto" w:fill="F2F2F2"/>
          </w:tcPr>
          <w:p w14:paraId="1861270E" w14:textId="77777777" w:rsidR="007142EC" w:rsidRPr="00E313D0" w:rsidRDefault="007142EC" w:rsidP="002C25EB">
            <w:pPr>
              <w:rPr>
                <w:rFonts w:ascii="Verdana" w:hAnsi="Verdana" w:cs="Calibri"/>
                <w:smallCaps/>
                <w:color w:val="253356"/>
                <w:spacing w:val="30"/>
                <w:sz w:val="16"/>
                <w:szCs w:val="16"/>
              </w:rPr>
            </w:pPr>
            <w:r w:rsidRPr="00E313D0">
              <w:rPr>
                <w:rFonts w:ascii="Verdana" w:hAnsi="Verdana" w:cs="Calibri"/>
                <w:smallCaps/>
                <w:color w:val="253356"/>
                <w:spacing w:val="30"/>
                <w:sz w:val="16"/>
                <w:szCs w:val="16"/>
              </w:rPr>
              <w:t>Technical Acumen</w:t>
            </w:r>
          </w:p>
        </w:tc>
      </w:tr>
    </w:tbl>
    <w:p w14:paraId="4502BDA1" w14:textId="77777777" w:rsidR="007142EC" w:rsidRPr="00E313D0" w:rsidRDefault="007142EC">
      <w:pPr>
        <w:rPr>
          <w:rFonts w:ascii="Verdana" w:hAnsi="Verdana"/>
          <w:sz w:val="12"/>
          <w:szCs w:val="13"/>
        </w:rPr>
      </w:pPr>
    </w:p>
    <w:p w14:paraId="145A55D6" w14:textId="77777777" w:rsidR="00562D0B" w:rsidRPr="00E313D0" w:rsidRDefault="00562D0B" w:rsidP="00562D0B">
      <w:pPr>
        <w:jc w:val="center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z w:val="16"/>
          <w:szCs w:val="16"/>
        </w:rPr>
        <w:t xml:space="preserve">Nessus Scanning </w:t>
      </w:r>
      <w:r w:rsidRPr="00E313D0">
        <w:rPr>
          <w:rFonts w:ascii="Verdana" w:hAnsi="Verdana"/>
          <w:sz w:val="16"/>
          <w:szCs w:val="16"/>
        </w:rPr>
        <w:sym w:font="Wingdings" w:char="F0A0"/>
      </w:r>
      <w:r>
        <w:rPr>
          <w:rFonts w:ascii="Verdana" w:hAnsi="Verdana"/>
          <w:sz w:val="16"/>
          <w:szCs w:val="16"/>
        </w:rPr>
        <w:t xml:space="preserve"> </w:t>
      </w:r>
      <w:r w:rsidRPr="00E313D0">
        <w:rPr>
          <w:rFonts w:ascii="Verdana" w:hAnsi="Verdana"/>
          <w:sz w:val="16"/>
          <w:szCs w:val="16"/>
        </w:rPr>
        <w:t xml:space="preserve">NMap </w:t>
      </w:r>
      <w:r w:rsidRPr="00E313D0">
        <w:rPr>
          <w:rFonts w:ascii="Verdana" w:hAnsi="Verdana"/>
          <w:sz w:val="16"/>
          <w:szCs w:val="16"/>
        </w:rPr>
        <w:sym w:font="Wingdings" w:char="F0A0"/>
      </w:r>
      <w:r>
        <w:rPr>
          <w:rFonts w:ascii="Verdana" w:hAnsi="Verdana"/>
          <w:sz w:val="16"/>
          <w:szCs w:val="16"/>
        </w:rPr>
        <w:t xml:space="preserve"> </w:t>
      </w:r>
      <w:r w:rsidRPr="00E313D0">
        <w:rPr>
          <w:rFonts w:ascii="Verdana" w:hAnsi="Verdana"/>
          <w:sz w:val="16"/>
          <w:szCs w:val="16"/>
        </w:rPr>
        <w:t xml:space="preserve">Packet Capturing and Analysis </w:t>
      </w:r>
      <w:r w:rsidRPr="00E313D0">
        <w:rPr>
          <w:rFonts w:ascii="Verdana" w:hAnsi="Verdana"/>
          <w:sz w:val="16"/>
          <w:szCs w:val="16"/>
        </w:rPr>
        <w:sym w:font="Wingdings" w:char="F0A0"/>
      </w:r>
      <w:r w:rsidRPr="00E313D0">
        <w:rPr>
          <w:rFonts w:ascii="Verdana" w:hAnsi="Verdana"/>
          <w:sz w:val="16"/>
          <w:szCs w:val="16"/>
        </w:rPr>
        <w:t xml:space="preserve"> Palo Alto</w:t>
      </w:r>
      <w:r>
        <w:rPr>
          <w:rFonts w:ascii="Verdana" w:hAnsi="Verdana"/>
          <w:sz w:val="16"/>
          <w:szCs w:val="16"/>
        </w:rPr>
        <w:t xml:space="preserve"> </w:t>
      </w:r>
      <w:r w:rsidRPr="00E313D0">
        <w:rPr>
          <w:rFonts w:ascii="Verdana" w:hAnsi="Verdana"/>
          <w:sz w:val="16"/>
          <w:szCs w:val="16"/>
        </w:rPr>
        <w:sym w:font="Wingdings" w:char="F0A0"/>
      </w:r>
      <w:r w:rsidRPr="00E313D0">
        <w:rPr>
          <w:rFonts w:ascii="Verdana" w:hAnsi="Verdana"/>
          <w:sz w:val="16"/>
          <w:szCs w:val="16"/>
        </w:rPr>
        <w:t xml:space="preserve">  Firewalls Check Point </w:t>
      </w:r>
      <w:r w:rsidRPr="00E313D0">
        <w:rPr>
          <w:rFonts w:ascii="Verdana" w:hAnsi="Verdana"/>
          <w:sz w:val="16"/>
          <w:szCs w:val="16"/>
        </w:rPr>
        <w:sym w:font="Wingdings" w:char="F0A0"/>
      </w:r>
      <w:r w:rsidRPr="00E313D0">
        <w:rPr>
          <w:rFonts w:ascii="Verdana" w:hAnsi="Verdana"/>
          <w:sz w:val="16"/>
          <w:szCs w:val="16"/>
        </w:rPr>
        <w:t xml:space="preserve">  GRE, VPN, SSL  </w:t>
      </w:r>
    </w:p>
    <w:p w14:paraId="41A0C06E" w14:textId="77777777" w:rsidR="00562D0B" w:rsidRDefault="00562D0B" w:rsidP="00562D0B">
      <w:pPr>
        <w:jc w:val="center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z w:val="16"/>
          <w:szCs w:val="16"/>
        </w:rPr>
        <w:t xml:space="preserve">PHP </w:t>
      </w:r>
      <w:r w:rsidRPr="00E313D0">
        <w:rPr>
          <w:rFonts w:ascii="Verdana" w:hAnsi="Verdana"/>
          <w:sz w:val="16"/>
          <w:szCs w:val="16"/>
        </w:rPr>
        <w:sym w:font="Wingdings" w:char="F0A0"/>
      </w:r>
      <w:r w:rsidRPr="00E313D0">
        <w:rPr>
          <w:rFonts w:ascii="Verdana" w:hAnsi="Verdana"/>
          <w:sz w:val="16"/>
          <w:szCs w:val="16"/>
        </w:rPr>
        <w:t xml:space="preserve"> Security</w:t>
      </w:r>
      <w:r w:rsidRPr="00E313D0">
        <w:rPr>
          <w:rFonts w:ascii="Verdana" w:hAnsi="Verdana"/>
          <w:sz w:val="16"/>
          <w:szCs w:val="16"/>
        </w:rPr>
        <w:sym w:font="Symbol" w:char="F02D"/>
      </w:r>
      <w:r w:rsidRPr="00E313D0">
        <w:rPr>
          <w:rFonts w:ascii="Verdana" w:hAnsi="Verdana"/>
          <w:sz w:val="16"/>
          <w:szCs w:val="16"/>
        </w:rPr>
        <w:t>IDS/IPS (Tipping</w:t>
      </w:r>
      <w:r>
        <w:rPr>
          <w:rFonts w:ascii="Verdana" w:hAnsi="Verdana"/>
          <w:sz w:val="16"/>
          <w:szCs w:val="16"/>
        </w:rPr>
        <w:t xml:space="preserve"> </w:t>
      </w:r>
      <w:r w:rsidRPr="00E313D0">
        <w:rPr>
          <w:rFonts w:ascii="Verdana" w:hAnsi="Verdana"/>
          <w:sz w:val="16"/>
          <w:szCs w:val="16"/>
        </w:rPr>
        <w:t xml:space="preserve">Point and Juniper) </w:t>
      </w:r>
      <w:r w:rsidRPr="00E313D0">
        <w:rPr>
          <w:rFonts w:ascii="Verdana" w:hAnsi="Verdana"/>
          <w:sz w:val="16"/>
          <w:szCs w:val="16"/>
        </w:rPr>
        <w:sym w:font="Wingdings" w:char="F0A0"/>
      </w:r>
      <w:r>
        <w:rPr>
          <w:rFonts w:ascii="Verdana" w:hAnsi="Verdana"/>
          <w:sz w:val="16"/>
          <w:szCs w:val="16"/>
        </w:rPr>
        <w:t xml:space="preserve"> </w:t>
      </w:r>
      <w:r w:rsidRPr="00E313D0">
        <w:rPr>
          <w:rFonts w:ascii="Verdana" w:hAnsi="Verdana"/>
          <w:sz w:val="16"/>
          <w:szCs w:val="16"/>
        </w:rPr>
        <w:t>SIEM (Juniper STRM, McAfee Nitro, IBM Qradar</w:t>
      </w:r>
      <w:r>
        <w:rPr>
          <w:rFonts w:ascii="Verdana" w:hAnsi="Verdana"/>
          <w:sz w:val="16"/>
          <w:szCs w:val="16"/>
        </w:rPr>
        <w:t>, HP ArcSight</w:t>
      </w:r>
      <w:r w:rsidRPr="00E313D0">
        <w:rPr>
          <w:rFonts w:ascii="Verdana" w:hAnsi="Verdana"/>
          <w:sz w:val="16"/>
          <w:szCs w:val="16"/>
        </w:rPr>
        <w:t>)</w:t>
      </w:r>
    </w:p>
    <w:p w14:paraId="3E3001AE" w14:textId="77777777" w:rsidR="00562D0B" w:rsidRDefault="00562D0B" w:rsidP="00562D0B">
      <w:pPr>
        <w:jc w:val="center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z w:val="16"/>
          <w:szCs w:val="16"/>
        </w:rPr>
        <w:t xml:space="preserve"> VB</w:t>
      </w:r>
      <w:r>
        <w:rPr>
          <w:rFonts w:ascii="Verdana" w:hAnsi="Verdana"/>
          <w:sz w:val="16"/>
          <w:szCs w:val="16"/>
        </w:rPr>
        <w:t xml:space="preserve"> (Visual Basic)</w:t>
      </w:r>
      <w:r w:rsidRPr="00E313D0">
        <w:rPr>
          <w:rFonts w:ascii="Verdana" w:hAnsi="Verdana"/>
          <w:sz w:val="16"/>
          <w:szCs w:val="16"/>
        </w:rPr>
        <w:t xml:space="preserve"> </w:t>
      </w:r>
      <w:r w:rsidRPr="00E313D0">
        <w:rPr>
          <w:rFonts w:ascii="Verdana" w:hAnsi="Verdana"/>
          <w:sz w:val="16"/>
          <w:szCs w:val="16"/>
        </w:rPr>
        <w:sym w:font="Wingdings" w:char="F0A0"/>
      </w:r>
      <w:r>
        <w:rPr>
          <w:rFonts w:ascii="Verdana" w:hAnsi="Verdana"/>
          <w:sz w:val="16"/>
          <w:szCs w:val="16"/>
        </w:rPr>
        <w:t xml:space="preserve"> V</w:t>
      </w:r>
      <w:r w:rsidRPr="00E313D0">
        <w:rPr>
          <w:rFonts w:ascii="Verdana" w:hAnsi="Verdana"/>
          <w:sz w:val="16"/>
          <w:szCs w:val="16"/>
        </w:rPr>
        <w:t xml:space="preserve">irtualization (VMware, Virtual Box, Citrix) </w:t>
      </w:r>
      <w:r w:rsidRPr="00E313D0">
        <w:rPr>
          <w:rFonts w:ascii="Verdana" w:hAnsi="Verdana"/>
          <w:sz w:val="16"/>
          <w:szCs w:val="16"/>
        </w:rPr>
        <w:sym w:font="Wingdings" w:char="F0A0"/>
      </w:r>
      <w:r w:rsidRPr="00E313D0">
        <w:rPr>
          <w:rFonts w:ascii="Verdana" w:hAnsi="Verdana"/>
          <w:sz w:val="16"/>
          <w:szCs w:val="16"/>
        </w:rPr>
        <w:t xml:space="preserve"> Wireshark </w:t>
      </w:r>
      <w:r w:rsidRPr="00E313D0">
        <w:rPr>
          <w:rFonts w:ascii="Verdana" w:hAnsi="Verdana"/>
          <w:sz w:val="16"/>
          <w:szCs w:val="16"/>
        </w:rPr>
        <w:sym w:font="Wingdings" w:char="F0A0"/>
      </w:r>
      <w:r>
        <w:rPr>
          <w:rFonts w:ascii="Verdana" w:hAnsi="Verdana"/>
          <w:sz w:val="16"/>
          <w:szCs w:val="16"/>
        </w:rPr>
        <w:t xml:space="preserve"> </w:t>
      </w:r>
      <w:r w:rsidR="00420B29" w:rsidRPr="00E313D0">
        <w:rPr>
          <w:rFonts w:ascii="Verdana" w:hAnsi="Verdana"/>
          <w:sz w:val="16"/>
          <w:szCs w:val="16"/>
        </w:rPr>
        <w:t>Microsoft Office</w:t>
      </w:r>
      <w:r w:rsidR="00BE3A71" w:rsidRPr="00E313D0">
        <w:rPr>
          <w:rFonts w:ascii="Verdana" w:hAnsi="Verdana"/>
          <w:sz w:val="16"/>
          <w:szCs w:val="16"/>
        </w:rPr>
        <w:t xml:space="preserve"> Suite</w:t>
      </w:r>
    </w:p>
    <w:p w14:paraId="0B5320D2" w14:textId="77777777" w:rsidR="00562D0B" w:rsidRDefault="00BE3A71" w:rsidP="00562D0B">
      <w:pPr>
        <w:jc w:val="center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z w:val="16"/>
          <w:szCs w:val="16"/>
        </w:rPr>
        <w:t xml:space="preserve"> </w:t>
      </w:r>
      <w:r w:rsidR="00420B29" w:rsidRPr="00E313D0">
        <w:rPr>
          <w:rFonts w:ascii="Verdana" w:hAnsi="Verdana"/>
          <w:sz w:val="16"/>
          <w:szCs w:val="16"/>
        </w:rPr>
        <w:t>Microsoft Windows</w:t>
      </w:r>
      <w:r w:rsidRPr="00E313D0">
        <w:rPr>
          <w:rFonts w:ascii="Verdana" w:hAnsi="Verdana"/>
          <w:sz w:val="16"/>
          <w:szCs w:val="16"/>
        </w:rPr>
        <w:t xml:space="preserve"> Apple/MAC</w:t>
      </w:r>
      <w:r w:rsidR="00562D0B" w:rsidRPr="00E313D0">
        <w:rPr>
          <w:rFonts w:ascii="Verdana" w:hAnsi="Verdana"/>
          <w:sz w:val="16"/>
          <w:szCs w:val="16"/>
        </w:rPr>
        <w:t xml:space="preserve"> </w:t>
      </w:r>
      <w:r w:rsidR="00562D0B" w:rsidRPr="00E313D0">
        <w:rPr>
          <w:rFonts w:ascii="Verdana" w:hAnsi="Verdana"/>
          <w:sz w:val="16"/>
          <w:szCs w:val="16"/>
        </w:rPr>
        <w:sym w:font="Wingdings" w:char="F0A0"/>
      </w:r>
      <w:r w:rsidR="00562D0B">
        <w:rPr>
          <w:rFonts w:ascii="Verdana" w:hAnsi="Verdana"/>
          <w:sz w:val="16"/>
          <w:szCs w:val="16"/>
        </w:rPr>
        <w:t xml:space="preserve"> Apache</w:t>
      </w:r>
      <w:r w:rsidR="00562D0B" w:rsidRPr="00E313D0">
        <w:rPr>
          <w:rFonts w:ascii="Verdana" w:hAnsi="Verdana"/>
          <w:sz w:val="16"/>
          <w:szCs w:val="16"/>
        </w:rPr>
        <w:t xml:space="preserve"> </w:t>
      </w:r>
      <w:r w:rsidR="00562D0B" w:rsidRPr="00E313D0">
        <w:rPr>
          <w:rFonts w:ascii="Verdana" w:hAnsi="Verdana"/>
          <w:sz w:val="16"/>
          <w:szCs w:val="16"/>
        </w:rPr>
        <w:sym w:font="Wingdings" w:char="F0A0"/>
      </w:r>
      <w:r w:rsidR="00562D0B">
        <w:rPr>
          <w:rFonts w:ascii="Verdana" w:hAnsi="Verdana"/>
          <w:sz w:val="16"/>
          <w:szCs w:val="16"/>
        </w:rPr>
        <w:t xml:space="preserve"> </w:t>
      </w:r>
      <w:r w:rsidRPr="00E313D0">
        <w:rPr>
          <w:rFonts w:ascii="Verdana" w:hAnsi="Verdana"/>
          <w:sz w:val="16"/>
          <w:szCs w:val="16"/>
        </w:rPr>
        <w:t xml:space="preserve">Batch Scripting </w:t>
      </w:r>
      <w:r w:rsidRPr="00E313D0">
        <w:rPr>
          <w:rFonts w:ascii="Verdana" w:hAnsi="Verdana"/>
          <w:sz w:val="16"/>
          <w:szCs w:val="16"/>
        </w:rPr>
        <w:sym w:font="Wingdings" w:char="F0A0"/>
      </w:r>
      <w:r w:rsidR="00562D0B">
        <w:rPr>
          <w:rFonts w:ascii="Verdana" w:hAnsi="Verdana"/>
          <w:sz w:val="16"/>
          <w:szCs w:val="16"/>
        </w:rPr>
        <w:t xml:space="preserve"> </w:t>
      </w:r>
      <w:r w:rsidRPr="00E313D0">
        <w:rPr>
          <w:rFonts w:ascii="Verdana" w:hAnsi="Verdana"/>
          <w:sz w:val="16"/>
          <w:szCs w:val="16"/>
        </w:rPr>
        <w:t xml:space="preserve">Cisco </w:t>
      </w:r>
      <w:r w:rsidRPr="00E313D0">
        <w:rPr>
          <w:rFonts w:ascii="Verdana" w:hAnsi="Verdana"/>
          <w:sz w:val="16"/>
          <w:szCs w:val="16"/>
        </w:rPr>
        <w:sym w:font="Wingdings" w:char="F0A0"/>
      </w:r>
      <w:r w:rsidR="00562D0B">
        <w:rPr>
          <w:rFonts w:ascii="Verdana" w:hAnsi="Verdana"/>
          <w:sz w:val="16"/>
          <w:szCs w:val="16"/>
        </w:rPr>
        <w:t xml:space="preserve"> </w:t>
      </w:r>
      <w:r w:rsidRPr="00E313D0">
        <w:rPr>
          <w:rFonts w:ascii="Verdana" w:hAnsi="Verdana"/>
          <w:sz w:val="16"/>
          <w:szCs w:val="16"/>
        </w:rPr>
        <w:t xml:space="preserve">Database </w:t>
      </w:r>
      <w:r w:rsidR="009116DB" w:rsidRPr="00E313D0">
        <w:rPr>
          <w:rFonts w:ascii="Verdana" w:hAnsi="Verdana"/>
          <w:sz w:val="16"/>
          <w:szCs w:val="16"/>
        </w:rPr>
        <w:t>A</w:t>
      </w:r>
      <w:r w:rsidRPr="00E313D0">
        <w:rPr>
          <w:rFonts w:ascii="Verdana" w:hAnsi="Verdana"/>
          <w:sz w:val="16"/>
          <w:szCs w:val="16"/>
        </w:rPr>
        <w:t>dministration</w:t>
      </w:r>
    </w:p>
    <w:p w14:paraId="6BBACD7E" w14:textId="77777777" w:rsidR="00562D0B" w:rsidRDefault="00420B29" w:rsidP="00562D0B">
      <w:pPr>
        <w:jc w:val="center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z w:val="16"/>
          <w:szCs w:val="16"/>
        </w:rPr>
        <w:t>DOS</w:t>
      </w:r>
      <w:r w:rsidR="00562D0B" w:rsidRPr="00E313D0">
        <w:rPr>
          <w:rFonts w:ascii="Verdana" w:hAnsi="Verdana"/>
          <w:sz w:val="16"/>
          <w:szCs w:val="16"/>
        </w:rPr>
        <w:t xml:space="preserve"> </w:t>
      </w:r>
      <w:r w:rsidR="00562D0B" w:rsidRPr="00E313D0">
        <w:rPr>
          <w:rFonts w:ascii="Verdana" w:hAnsi="Verdana"/>
          <w:sz w:val="16"/>
          <w:szCs w:val="16"/>
        </w:rPr>
        <w:sym w:font="Wingdings" w:char="F0A0"/>
      </w:r>
      <w:r w:rsidR="00562D0B">
        <w:rPr>
          <w:rFonts w:ascii="Verdana" w:hAnsi="Verdana"/>
          <w:sz w:val="16"/>
          <w:szCs w:val="16"/>
        </w:rPr>
        <w:t xml:space="preserve"> </w:t>
      </w:r>
      <w:r w:rsidRPr="00E313D0">
        <w:rPr>
          <w:rFonts w:ascii="Verdana" w:hAnsi="Verdana"/>
          <w:sz w:val="16"/>
          <w:szCs w:val="16"/>
        </w:rPr>
        <w:t xml:space="preserve">Encryption at </w:t>
      </w:r>
      <w:r w:rsidR="009116DB" w:rsidRPr="00E313D0">
        <w:rPr>
          <w:rFonts w:ascii="Verdana" w:hAnsi="Verdana"/>
          <w:sz w:val="16"/>
          <w:szCs w:val="16"/>
        </w:rPr>
        <w:t xml:space="preserve">Rest </w:t>
      </w:r>
      <w:r w:rsidRPr="00E313D0">
        <w:rPr>
          <w:rFonts w:ascii="Verdana" w:hAnsi="Verdana"/>
          <w:sz w:val="16"/>
          <w:szCs w:val="16"/>
        </w:rPr>
        <w:t>(Full D</w:t>
      </w:r>
      <w:r w:rsidR="00BE3A71" w:rsidRPr="00E313D0">
        <w:rPr>
          <w:rFonts w:ascii="Verdana" w:hAnsi="Verdana"/>
          <w:sz w:val="16"/>
          <w:szCs w:val="16"/>
        </w:rPr>
        <w:t xml:space="preserve">isk Encryption, PGP, SecureZip) </w:t>
      </w:r>
      <w:r w:rsidR="00BE3A71" w:rsidRPr="00E313D0">
        <w:rPr>
          <w:rFonts w:ascii="Verdana" w:hAnsi="Verdana"/>
          <w:sz w:val="16"/>
          <w:szCs w:val="16"/>
        </w:rPr>
        <w:sym w:font="Wingdings" w:char="F0A0"/>
      </w:r>
      <w:r w:rsidR="00BE3A71" w:rsidRPr="00E313D0">
        <w:rPr>
          <w:rFonts w:ascii="Verdana" w:hAnsi="Verdana"/>
          <w:sz w:val="16"/>
          <w:szCs w:val="16"/>
        </w:rPr>
        <w:t xml:space="preserve"> F5 </w:t>
      </w:r>
      <w:r w:rsidR="00BE3A71" w:rsidRPr="00E313D0">
        <w:rPr>
          <w:rFonts w:ascii="Verdana" w:hAnsi="Verdana"/>
          <w:sz w:val="16"/>
          <w:szCs w:val="16"/>
        </w:rPr>
        <w:sym w:font="Wingdings" w:char="F0A0"/>
      </w:r>
      <w:r w:rsidR="00BE3A71" w:rsidRPr="00E313D0">
        <w:rPr>
          <w:rFonts w:ascii="Verdana" w:hAnsi="Verdana"/>
          <w:sz w:val="16"/>
          <w:szCs w:val="16"/>
        </w:rPr>
        <w:t xml:space="preserve"> </w:t>
      </w:r>
      <w:r w:rsidRPr="00E313D0">
        <w:rPr>
          <w:rFonts w:ascii="Verdana" w:hAnsi="Verdana"/>
          <w:sz w:val="16"/>
          <w:szCs w:val="16"/>
        </w:rPr>
        <w:t>IIS</w:t>
      </w:r>
      <w:r w:rsidR="00562D0B">
        <w:rPr>
          <w:rFonts w:ascii="Verdana" w:hAnsi="Verdana"/>
          <w:sz w:val="16"/>
          <w:szCs w:val="16"/>
        </w:rPr>
        <w:t xml:space="preserve"> </w:t>
      </w:r>
    </w:p>
    <w:p w14:paraId="0118FC08" w14:textId="77777777" w:rsidR="00562D0B" w:rsidRPr="006B6097" w:rsidRDefault="00420B29" w:rsidP="00562D0B">
      <w:pPr>
        <w:jc w:val="center"/>
        <w:rPr>
          <w:rFonts w:ascii="Verdana" w:hAnsi="Verdana"/>
          <w:sz w:val="16"/>
          <w:szCs w:val="16"/>
        </w:rPr>
      </w:pPr>
      <w:r w:rsidRPr="00E313D0">
        <w:rPr>
          <w:rFonts w:ascii="Verdana" w:hAnsi="Verdana"/>
          <w:sz w:val="16"/>
          <w:szCs w:val="16"/>
        </w:rPr>
        <w:t>Linux (RHEL, Mandrake, Centos, Fedora</w:t>
      </w:r>
      <w:r w:rsidR="005F2984">
        <w:rPr>
          <w:rFonts w:ascii="Verdana" w:hAnsi="Verdana"/>
          <w:sz w:val="16"/>
          <w:szCs w:val="16"/>
        </w:rPr>
        <w:t>)</w:t>
      </w:r>
      <w:r w:rsidR="00BE3A71" w:rsidRPr="00E313D0">
        <w:rPr>
          <w:rFonts w:ascii="Verdana" w:hAnsi="Verdana"/>
          <w:sz w:val="16"/>
          <w:szCs w:val="16"/>
        </w:rPr>
        <w:t xml:space="preserve"> </w:t>
      </w:r>
    </w:p>
    <w:p w14:paraId="2CED30FD" w14:textId="77777777" w:rsidR="00420B29" w:rsidRPr="006B6097" w:rsidRDefault="00420B29" w:rsidP="00FC217C">
      <w:pPr>
        <w:jc w:val="center"/>
        <w:rPr>
          <w:rFonts w:ascii="Verdana" w:hAnsi="Verdana"/>
          <w:sz w:val="16"/>
          <w:szCs w:val="16"/>
        </w:rPr>
      </w:pPr>
    </w:p>
    <w:sectPr w:rsidR="00420B29" w:rsidRPr="006B6097" w:rsidSect="00FC0559">
      <w:headerReference w:type="default" r:id="rId8"/>
      <w:footerReference w:type="default" r:id="rId9"/>
      <w:pgSz w:w="12240" w:h="15840"/>
      <w:pgMar w:top="432" w:right="1008" w:bottom="432" w:left="1008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1F655A" w14:textId="77777777" w:rsidR="005A0A16" w:rsidRDefault="005A0A16" w:rsidP="00FC0559">
      <w:r>
        <w:separator/>
      </w:r>
    </w:p>
  </w:endnote>
  <w:endnote w:type="continuationSeparator" w:id="0">
    <w:p w14:paraId="519AF5EB" w14:textId="77777777" w:rsidR="005A0A16" w:rsidRDefault="005A0A16" w:rsidP="00FC0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Calibri">
    <w:altName w:val="Times New Roman"/>
    <w:panose1 w:val="00000000000000000000"/>
    <w:charset w:val="00"/>
    <w:family w:val="roman"/>
    <w:notTrueType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7FF7AE" w14:textId="5C8186DB" w:rsidR="00374927" w:rsidRPr="00DA6D1A" w:rsidRDefault="00374927" w:rsidP="00E313D0">
    <w:pPr>
      <w:pStyle w:val="Footer"/>
      <w:tabs>
        <w:tab w:val="clear" w:pos="4680"/>
        <w:tab w:val="clear" w:pos="9360"/>
      </w:tabs>
      <w:jc w:val="right"/>
      <w:rPr>
        <w:rFonts w:ascii="Verdana" w:hAnsi="Verdana"/>
        <w:sz w:val="16"/>
        <w:szCs w:val="16"/>
      </w:rPr>
    </w:pPr>
    <w:r w:rsidRPr="00DA6D1A">
      <w:rPr>
        <w:rFonts w:ascii="Verdana" w:hAnsi="Verdana"/>
        <w:sz w:val="16"/>
        <w:szCs w:val="16"/>
      </w:rPr>
      <w:t xml:space="preserve">Page </w:t>
    </w:r>
    <w:r w:rsidRPr="00DA6D1A">
      <w:rPr>
        <w:rFonts w:ascii="Verdana" w:hAnsi="Verdana"/>
        <w:b/>
        <w:bCs/>
        <w:sz w:val="16"/>
        <w:szCs w:val="16"/>
      </w:rPr>
      <w:fldChar w:fldCharType="begin"/>
    </w:r>
    <w:r w:rsidRPr="00DA6D1A">
      <w:rPr>
        <w:rFonts w:ascii="Verdana" w:hAnsi="Verdana"/>
        <w:b/>
        <w:bCs/>
        <w:sz w:val="16"/>
        <w:szCs w:val="16"/>
      </w:rPr>
      <w:instrText xml:space="preserve"> PAGE </w:instrText>
    </w:r>
    <w:r w:rsidRPr="00DA6D1A">
      <w:rPr>
        <w:rFonts w:ascii="Verdana" w:hAnsi="Verdana"/>
        <w:b/>
        <w:bCs/>
        <w:sz w:val="16"/>
        <w:szCs w:val="16"/>
      </w:rPr>
      <w:fldChar w:fldCharType="separate"/>
    </w:r>
    <w:r w:rsidR="00E22E0C">
      <w:rPr>
        <w:rFonts w:ascii="Verdana" w:hAnsi="Verdana"/>
        <w:b/>
        <w:bCs/>
        <w:noProof/>
        <w:sz w:val="16"/>
        <w:szCs w:val="16"/>
      </w:rPr>
      <w:t>3</w:t>
    </w:r>
    <w:r w:rsidRPr="00DA6D1A">
      <w:rPr>
        <w:rFonts w:ascii="Verdana" w:hAnsi="Verdana"/>
        <w:b/>
        <w:bCs/>
        <w:sz w:val="16"/>
        <w:szCs w:val="16"/>
      </w:rPr>
      <w:fldChar w:fldCharType="end"/>
    </w:r>
    <w:r w:rsidRPr="00DA6D1A">
      <w:rPr>
        <w:rFonts w:ascii="Verdana" w:hAnsi="Verdana"/>
        <w:sz w:val="16"/>
        <w:szCs w:val="16"/>
      </w:rPr>
      <w:t xml:space="preserve"> of </w:t>
    </w:r>
    <w:r w:rsidRPr="00DA6D1A">
      <w:rPr>
        <w:rFonts w:ascii="Verdana" w:hAnsi="Verdana"/>
        <w:b/>
        <w:bCs/>
        <w:sz w:val="16"/>
        <w:szCs w:val="16"/>
      </w:rPr>
      <w:fldChar w:fldCharType="begin"/>
    </w:r>
    <w:r w:rsidRPr="00DA6D1A">
      <w:rPr>
        <w:rFonts w:ascii="Verdana" w:hAnsi="Verdana"/>
        <w:b/>
        <w:bCs/>
        <w:sz w:val="16"/>
        <w:szCs w:val="16"/>
      </w:rPr>
      <w:instrText xml:space="preserve"> NUMPAGES  </w:instrText>
    </w:r>
    <w:r w:rsidRPr="00DA6D1A">
      <w:rPr>
        <w:rFonts w:ascii="Verdana" w:hAnsi="Verdana"/>
        <w:b/>
        <w:bCs/>
        <w:sz w:val="16"/>
        <w:szCs w:val="16"/>
      </w:rPr>
      <w:fldChar w:fldCharType="separate"/>
    </w:r>
    <w:r w:rsidR="00E22E0C">
      <w:rPr>
        <w:rFonts w:ascii="Verdana" w:hAnsi="Verdana"/>
        <w:b/>
        <w:bCs/>
        <w:noProof/>
        <w:sz w:val="16"/>
        <w:szCs w:val="16"/>
      </w:rPr>
      <w:t>3</w:t>
    </w:r>
    <w:r w:rsidRPr="00DA6D1A">
      <w:rPr>
        <w:rFonts w:ascii="Verdana" w:hAnsi="Verdan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1D493E" w14:textId="77777777" w:rsidR="005A0A16" w:rsidRDefault="005A0A16" w:rsidP="00FC0559">
      <w:r>
        <w:separator/>
      </w:r>
    </w:p>
  </w:footnote>
  <w:footnote w:type="continuationSeparator" w:id="0">
    <w:p w14:paraId="6139C1D1" w14:textId="77777777" w:rsidR="005A0A16" w:rsidRDefault="005A0A16" w:rsidP="00FC05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C47EA" w14:textId="2737AF62" w:rsidR="00FC0559" w:rsidRPr="002451C8" w:rsidRDefault="002451C8" w:rsidP="00DA6D1A">
    <w:pPr>
      <w:pStyle w:val="Title"/>
      <w:spacing w:after="0" w:line="240" w:lineRule="auto"/>
      <w:rPr>
        <w:rFonts w:ascii="Verdana" w:hAnsi="Verdana"/>
        <w:caps w:val="0"/>
        <w:smallCaps/>
        <w:color w:val="373C54"/>
        <w:sz w:val="36"/>
        <w:szCs w:val="3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2451C8">
      <w:rPr>
        <w:rFonts w:ascii="Verdana" w:hAnsi="Verdana"/>
        <w:noProof/>
        <w:sz w:val="36"/>
        <w:szCs w:val="3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drawing>
        <wp:anchor distT="0" distB="8276" distL="114300" distR="114300" simplePos="0" relativeHeight="251657728" behindDoc="1" locked="0" layoutInCell="1" allowOverlap="1" wp14:anchorId="352B5E07" wp14:editId="00BB299A">
          <wp:simplePos x="0" y="0"/>
          <wp:positionH relativeFrom="margin">
            <wp:posOffset>-2715260</wp:posOffset>
          </wp:positionH>
          <wp:positionV relativeFrom="paragraph">
            <wp:posOffset>-343535</wp:posOffset>
          </wp:positionV>
          <wp:extent cx="7817485" cy="994410"/>
          <wp:effectExtent l="0" t="0" r="0" b="0"/>
          <wp:wrapNone/>
          <wp:docPr id="4" name="Picture 1" descr="header-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header-5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7485" cy="9944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C0559" w:rsidRPr="002451C8">
      <w:rPr>
        <w:rFonts w:ascii="Verdana" w:hAnsi="Verdana"/>
        <w:caps w:val="0"/>
        <w:smallCaps/>
        <w:color w:val="373C54"/>
        <w:sz w:val="36"/>
        <w:szCs w:val="3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Jody Atkins</w:t>
    </w:r>
  </w:p>
  <w:p w14:paraId="045C38D9" w14:textId="77777777" w:rsidR="00FC0559" w:rsidRPr="006B6097" w:rsidRDefault="00FC0559" w:rsidP="00DA6D1A">
    <w:pPr>
      <w:pStyle w:val="contact"/>
      <w:pBdr>
        <w:bottom w:val="single" w:sz="4" w:space="1" w:color="E2E4EC"/>
      </w:pBdr>
      <w:spacing w:after="0" w:line="240" w:lineRule="auto"/>
      <w:rPr>
        <w:rFonts w:ascii="Verdana" w:hAnsi="Verdana"/>
        <w:color w:val="373C54"/>
        <w:spacing w:val="40"/>
        <w:sz w:val="17"/>
        <w:szCs w:val="17"/>
      </w:rPr>
    </w:pPr>
    <w:r w:rsidRPr="006B6097">
      <w:rPr>
        <w:rFonts w:ascii="Verdana" w:hAnsi="Verdana"/>
        <w:color w:val="373C54"/>
        <w:spacing w:val="40"/>
        <w:sz w:val="17"/>
        <w:szCs w:val="17"/>
      </w:rPr>
      <w:sym w:font="Webdings" w:char="F048"/>
    </w:r>
    <w:r w:rsidRPr="006B6097">
      <w:rPr>
        <w:rFonts w:ascii="Verdana" w:hAnsi="Verdana"/>
        <w:color w:val="373C54"/>
        <w:spacing w:val="40"/>
        <w:sz w:val="17"/>
        <w:szCs w:val="17"/>
      </w:rPr>
      <w:t xml:space="preserve"> 7 Pumpkin Place </w:t>
    </w:r>
    <w:r w:rsidRPr="006B6097">
      <w:rPr>
        <w:rFonts w:ascii="Verdana" w:hAnsi="Verdana"/>
        <w:color w:val="373C54"/>
        <w:spacing w:val="40"/>
        <w:sz w:val="17"/>
        <w:szCs w:val="17"/>
      </w:rPr>
      <w:sym w:font="Wingdings" w:char="F0A7"/>
    </w:r>
    <w:r w:rsidRPr="006B6097">
      <w:rPr>
        <w:rFonts w:ascii="Verdana" w:hAnsi="Verdana"/>
        <w:color w:val="373C54"/>
        <w:spacing w:val="40"/>
        <w:sz w:val="17"/>
        <w:szCs w:val="17"/>
      </w:rPr>
      <w:t xml:space="preserve"> Durham, North </w:t>
    </w:r>
    <w:r w:rsidR="00F83084" w:rsidRPr="006B6097">
      <w:rPr>
        <w:rFonts w:ascii="Verdana" w:hAnsi="Verdana"/>
        <w:color w:val="373C54"/>
        <w:spacing w:val="40"/>
        <w:sz w:val="17"/>
        <w:szCs w:val="17"/>
      </w:rPr>
      <w:t>Carolina 27703</w:t>
    </w:r>
  </w:p>
  <w:p w14:paraId="09525867" w14:textId="77777777" w:rsidR="00FC0559" w:rsidRPr="006B6097" w:rsidRDefault="00F83084" w:rsidP="00DA6D1A">
    <w:pPr>
      <w:pStyle w:val="contact"/>
      <w:pBdr>
        <w:bottom w:val="single" w:sz="4" w:space="1" w:color="E2E4EC"/>
      </w:pBdr>
      <w:spacing w:after="0" w:line="240" w:lineRule="auto"/>
      <w:rPr>
        <w:rFonts w:ascii="Verdana" w:hAnsi="Verdana"/>
        <w:color w:val="373C54"/>
        <w:spacing w:val="40"/>
        <w:sz w:val="17"/>
        <w:szCs w:val="17"/>
      </w:rPr>
    </w:pPr>
    <w:r w:rsidRPr="006B6097">
      <w:rPr>
        <w:rFonts w:ascii="Verdana" w:hAnsi="Verdana"/>
        <w:color w:val="373C54"/>
        <w:spacing w:val="40"/>
        <w:sz w:val="17"/>
        <w:szCs w:val="17"/>
      </w:rPr>
      <w:sym w:font="Wingdings" w:char="F028"/>
    </w:r>
    <w:r w:rsidR="00FC0559" w:rsidRPr="006B6097">
      <w:rPr>
        <w:rFonts w:ascii="Verdana" w:hAnsi="Verdana"/>
        <w:color w:val="373C54"/>
        <w:spacing w:val="40"/>
        <w:sz w:val="17"/>
        <w:szCs w:val="17"/>
      </w:rPr>
      <w:t xml:space="preserve"> </w:t>
    </w:r>
    <w:r w:rsidRPr="006B6097">
      <w:rPr>
        <w:rFonts w:ascii="Verdana" w:hAnsi="Verdana"/>
        <w:color w:val="373C54"/>
        <w:spacing w:val="40"/>
        <w:sz w:val="17"/>
        <w:szCs w:val="17"/>
      </w:rPr>
      <w:t>919.</w:t>
    </w:r>
    <w:r w:rsidR="00A9260E">
      <w:rPr>
        <w:rFonts w:ascii="Verdana" w:hAnsi="Verdana"/>
        <w:color w:val="373C54"/>
        <w:spacing w:val="40"/>
        <w:sz w:val="17"/>
        <w:szCs w:val="17"/>
      </w:rPr>
      <w:t>808.1880</w:t>
    </w:r>
    <w:r w:rsidR="00FC0559" w:rsidRPr="006B6097">
      <w:rPr>
        <w:rFonts w:ascii="Verdana" w:hAnsi="Verdana"/>
        <w:color w:val="373C54"/>
        <w:spacing w:val="40"/>
        <w:sz w:val="17"/>
        <w:szCs w:val="17"/>
      </w:rPr>
      <w:t xml:space="preserve"> </w:t>
    </w:r>
    <w:r w:rsidR="00FC0559" w:rsidRPr="006B6097">
      <w:rPr>
        <w:rFonts w:ascii="Verdana" w:hAnsi="Verdana"/>
        <w:color w:val="373C54"/>
        <w:spacing w:val="40"/>
        <w:sz w:val="17"/>
        <w:szCs w:val="17"/>
      </w:rPr>
      <w:sym w:font="Wingdings" w:char="F02B"/>
    </w:r>
    <w:r w:rsidR="00FC0559" w:rsidRPr="006B6097">
      <w:rPr>
        <w:rFonts w:ascii="Verdana" w:hAnsi="Verdana"/>
        <w:color w:val="373C54"/>
        <w:spacing w:val="40"/>
        <w:sz w:val="17"/>
        <w:szCs w:val="17"/>
      </w:rPr>
      <w:t xml:space="preserve"> </w:t>
    </w:r>
    <w:r w:rsidR="00A9260E">
      <w:rPr>
        <w:rFonts w:ascii="Verdana" w:hAnsi="Verdana"/>
        <w:color w:val="373C54"/>
        <w:spacing w:val="40"/>
        <w:sz w:val="17"/>
        <w:szCs w:val="17"/>
      </w:rPr>
      <w:t>jodiath@jodiath</w:t>
    </w:r>
    <w:r w:rsidRPr="006B6097">
      <w:rPr>
        <w:rFonts w:ascii="Verdana" w:hAnsi="Verdana"/>
        <w:color w:val="373C54"/>
        <w:spacing w:val="40"/>
        <w:sz w:val="17"/>
        <w:szCs w:val="17"/>
      </w:rPr>
      <w:t>.com</w:t>
    </w:r>
  </w:p>
  <w:p w14:paraId="692BF990" w14:textId="77777777" w:rsidR="00FC0559" w:rsidRPr="00E313D0" w:rsidRDefault="00FC0559" w:rsidP="00FC0559">
    <w:pPr>
      <w:pStyle w:val="Header"/>
      <w:tabs>
        <w:tab w:val="clear" w:pos="4680"/>
        <w:tab w:val="clear" w:pos="9360"/>
      </w:tabs>
      <w:rPr>
        <w:rFonts w:ascii="Verdana" w:hAnsi="Verdana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A9E21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1F3DCF"/>
    <w:multiLevelType w:val="hybridMultilevel"/>
    <w:tmpl w:val="15223FB4"/>
    <w:lvl w:ilvl="0" w:tplc="768679F6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DEDE98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40213"/>
    <w:multiLevelType w:val="hybridMultilevel"/>
    <w:tmpl w:val="711A801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C659D"/>
    <w:multiLevelType w:val="hybridMultilevel"/>
    <w:tmpl w:val="7F66F40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48D7847"/>
    <w:multiLevelType w:val="hybridMultilevel"/>
    <w:tmpl w:val="F738DDA4"/>
    <w:lvl w:ilvl="0" w:tplc="9234421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A5D63E4"/>
    <w:multiLevelType w:val="hybridMultilevel"/>
    <w:tmpl w:val="9EC6ABC8"/>
    <w:lvl w:ilvl="0" w:tplc="B08C77D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A9E2461"/>
    <w:multiLevelType w:val="hybridMultilevel"/>
    <w:tmpl w:val="AE4A00D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BA4084D"/>
    <w:multiLevelType w:val="hybridMultilevel"/>
    <w:tmpl w:val="D5BADFB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559"/>
    <w:rsid w:val="000074B7"/>
    <w:rsid w:val="00083BA0"/>
    <w:rsid w:val="000A0F11"/>
    <w:rsid w:val="000A7544"/>
    <w:rsid w:val="000C601F"/>
    <w:rsid w:val="00112236"/>
    <w:rsid w:val="001438EB"/>
    <w:rsid w:val="00145044"/>
    <w:rsid w:val="0016170D"/>
    <w:rsid w:val="00164597"/>
    <w:rsid w:val="001D1365"/>
    <w:rsid w:val="001D571B"/>
    <w:rsid w:val="00222DD4"/>
    <w:rsid w:val="002239A2"/>
    <w:rsid w:val="002451C8"/>
    <w:rsid w:val="00262A3E"/>
    <w:rsid w:val="0026622B"/>
    <w:rsid w:val="002958AA"/>
    <w:rsid w:val="00296ABA"/>
    <w:rsid w:val="002C25EB"/>
    <w:rsid w:val="002D704F"/>
    <w:rsid w:val="0030051A"/>
    <w:rsid w:val="00306AA2"/>
    <w:rsid w:val="0033552E"/>
    <w:rsid w:val="00336F63"/>
    <w:rsid w:val="003742FA"/>
    <w:rsid w:val="00374927"/>
    <w:rsid w:val="00385148"/>
    <w:rsid w:val="003872BA"/>
    <w:rsid w:val="003C1DB7"/>
    <w:rsid w:val="003C4BF7"/>
    <w:rsid w:val="003D2B3C"/>
    <w:rsid w:val="003D5B37"/>
    <w:rsid w:val="003D75F5"/>
    <w:rsid w:val="004142D0"/>
    <w:rsid w:val="00420B29"/>
    <w:rsid w:val="00471125"/>
    <w:rsid w:val="004A5AA4"/>
    <w:rsid w:val="004F5C6D"/>
    <w:rsid w:val="00523F53"/>
    <w:rsid w:val="005276E2"/>
    <w:rsid w:val="005364B0"/>
    <w:rsid w:val="005517FB"/>
    <w:rsid w:val="00562D0B"/>
    <w:rsid w:val="0059757F"/>
    <w:rsid w:val="005A0A16"/>
    <w:rsid w:val="005D0AEF"/>
    <w:rsid w:val="005E088D"/>
    <w:rsid w:val="005F2984"/>
    <w:rsid w:val="0062132D"/>
    <w:rsid w:val="00633651"/>
    <w:rsid w:val="00637F98"/>
    <w:rsid w:val="00644C36"/>
    <w:rsid w:val="00652AAC"/>
    <w:rsid w:val="006568FD"/>
    <w:rsid w:val="006A0CA4"/>
    <w:rsid w:val="006A6493"/>
    <w:rsid w:val="006A71F2"/>
    <w:rsid w:val="006B6097"/>
    <w:rsid w:val="006F10DE"/>
    <w:rsid w:val="007142EC"/>
    <w:rsid w:val="00736DC1"/>
    <w:rsid w:val="00753951"/>
    <w:rsid w:val="0078084A"/>
    <w:rsid w:val="00784D8F"/>
    <w:rsid w:val="007A1D44"/>
    <w:rsid w:val="007A21DF"/>
    <w:rsid w:val="007A30A4"/>
    <w:rsid w:val="00826FC8"/>
    <w:rsid w:val="008352E0"/>
    <w:rsid w:val="008F110C"/>
    <w:rsid w:val="00906E49"/>
    <w:rsid w:val="009116DB"/>
    <w:rsid w:val="00965F8A"/>
    <w:rsid w:val="00973A2A"/>
    <w:rsid w:val="00976D30"/>
    <w:rsid w:val="009854D3"/>
    <w:rsid w:val="00995496"/>
    <w:rsid w:val="009B04AA"/>
    <w:rsid w:val="009B52B9"/>
    <w:rsid w:val="009C6A4C"/>
    <w:rsid w:val="009D51F4"/>
    <w:rsid w:val="00A31D86"/>
    <w:rsid w:val="00A34356"/>
    <w:rsid w:val="00A63EE0"/>
    <w:rsid w:val="00A9260E"/>
    <w:rsid w:val="00A93FAE"/>
    <w:rsid w:val="00A9659E"/>
    <w:rsid w:val="00AC0590"/>
    <w:rsid w:val="00AF2475"/>
    <w:rsid w:val="00AF6830"/>
    <w:rsid w:val="00B80292"/>
    <w:rsid w:val="00BC2E0B"/>
    <w:rsid w:val="00BD3B14"/>
    <w:rsid w:val="00BE3A71"/>
    <w:rsid w:val="00BF28EB"/>
    <w:rsid w:val="00C560A7"/>
    <w:rsid w:val="00CE65F5"/>
    <w:rsid w:val="00D6630E"/>
    <w:rsid w:val="00D723AD"/>
    <w:rsid w:val="00DA6D1A"/>
    <w:rsid w:val="00DA7455"/>
    <w:rsid w:val="00DB0401"/>
    <w:rsid w:val="00E1033F"/>
    <w:rsid w:val="00E14771"/>
    <w:rsid w:val="00E177F7"/>
    <w:rsid w:val="00E22E0C"/>
    <w:rsid w:val="00E313D0"/>
    <w:rsid w:val="00E3462A"/>
    <w:rsid w:val="00E80EB1"/>
    <w:rsid w:val="00E8276B"/>
    <w:rsid w:val="00E93274"/>
    <w:rsid w:val="00EE508A"/>
    <w:rsid w:val="00F83084"/>
    <w:rsid w:val="00FA2BC8"/>
    <w:rsid w:val="00FB28C6"/>
    <w:rsid w:val="00FC0559"/>
    <w:rsid w:val="00FC217C"/>
    <w:rsid w:val="60189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0514A"/>
  <w15:chartTrackingRefBased/>
  <w15:docId w15:val="{AB851899-503C-45F0-8A20-3B9AC5E91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="Palatino Linotype" w:hAnsi="Palatino Linotype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084"/>
    <w:pPr>
      <w:jc w:val="both"/>
    </w:pPr>
    <w:rPr>
      <w:rFonts w:eastAsia="Calibri"/>
      <w:sz w:val="18"/>
      <w:szCs w:val="22"/>
    </w:rPr>
  </w:style>
  <w:style w:type="paragraph" w:styleId="Heading9">
    <w:name w:val="heading 9"/>
    <w:basedOn w:val="Normal"/>
    <w:next w:val="Normal"/>
    <w:link w:val="Heading9Char"/>
    <w:qFormat/>
    <w:rsid w:val="00E93274"/>
    <w:pPr>
      <w:keepNext/>
      <w:jc w:val="left"/>
      <w:outlineLvl w:val="8"/>
    </w:pPr>
    <w:rPr>
      <w:rFonts w:ascii="Arial" w:eastAsia="Times New Roman" w:hAnsi="Arial"/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5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559"/>
  </w:style>
  <w:style w:type="paragraph" w:styleId="Footer">
    <w:name w:val="footer"/>
    <w:basedOn w:val="Normal"/>
    <w:link w:val="FooterChar"/>
    <w:uiPriority w:val="99"/>
    <w:unhideWhenUsed/>
    <w:rsid w:val="00FC05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559"/>
  </w:style>
  <w:style w:type="paragraph" w:styleId="Title">
    <w:name w:val="Title"/>
    <w:basedOn w:val="Normal"/>
    <w:next w:val="Normal"/>
    <w:link w:val="TitleChar"/>
    <w:qFormat/>
    <w:rsid w:val="00FC0559"/>
    <w:pPr>
      <w:spacing w:after="200" w:line="276" w:lineRule="auto"/>
      <w:jc w:val="center"/>
    </w:pPr>
    <w:rPr>
      <w:rFonts w:ascii="Cambria" w:hAnsi="Cambria"/>
      <w:caps/>
      <w:color w:val="4F6228"/>
      <w:spacing w:val="140"/>
      <w:sz w:val="40"/>
      <w:szCs w:val="40"/>
    </w:rPr>
  </w:style>
  <w:style w:type="character" w:customStyle="1" w:styleId="TitleChar">
    <w:name w:val="Title Char"/>
    <w:link w:val="Title"/>
    <w:rsid w:val="00FC0559"/>
    <w:rPr>
      <w:rFonts w:ascii="Cambria" w:eastAsia="Calibri" w:hAnsi="Cambria" w:cs="Times New Roman"/>
      <w:caps/>
      <w:color w:val="4F6228"/>
      <w:spacing w:val="140"/>
      <w:sz w:val="40"/>
      <w:szCs w:val="40"/>
    </w:rPr>
  </w:style>
  <w:style w:type="character" w:customStyle="1" w:styleId="contactChar">
    <w:name w:val="contact Char"/>
    <w:link w:val="contact"/>
    <w:locked/>
    <w:rsid w:val="00FC0559"/>
    <w:rPr>
      <w:rFonts w:ascii="Cambria" w:hAnsi="Cambria"/>
      <w:smallCaps/>
      <w:color w:val="4F6228"/>
      <w:spacing w:val="50"/>
      <w:szCs w:val="19"/>
    </w:rPr>
  </w:style>
  <w:style w:type="paragraph" w:customStyle="1" w:styleId="contact">
    <w:name w:val="contact"/>
    <w:basedOn w:val="Normal"/>
    <w:link w:val="contactChar"/>
    <w:qFormat/>
    <w:rsid w:val="00FC0559"/>
    <w:pPr>
      <w:spacing w:after="200" w:line="276" w:lineRule="auto"/>
      <w:jc w:val="center"/>
    </w:pPr>
    <w:rPr>
      <w:rFonts w:ascii="Cambria" w:hAnsi="Cambria"/>
      <w:smallCaps/>
      <w:color w:val="4F6228"/>
      <w:spacing w:val="50"/>
      <w:szCs w:val="19"/>
    </w:rPr>
  </w:style>
  <w:style w:type="character" w:styleId="Hyperlink">
    <w:name w:val="Hyperlink"/>
    <w:rsid w:val="00FC0559"/>
    <w:rPr>
      <w:color w:val="0000FF"/>
      <w:u w:val="single"/>
    </w:rPr>
  </w:style>
  <w:style w:type="character" w:customStyle="1" w:styleId="Heading9Char">
    <w:name w:val="Heading 9 Char"/>
    <w:link w:val="Heading9"/>
    <w:rsid w:val="00E93274"/>
    <w:rPr>
      <w:rFonts w:ascii="Arial" w:eastAsia="Times New Roman" w:hAnsi="Arial"/>
      <w:b/>
      <w:bCs/>
      <w:sz w:val="22"/>
    </w:rPr>
  </w:style>
  <w:style w:type="character" w:styleId="Emphasis">
    <w:name w:val="Emphasis"/>
    <w:qFormat/>
    <w:rsid w:val="00E93274"/>
    <w:rPr>
      <w:rFonts w:ascii="Arial Black" w:hAnsi="Arial Black"/>
      <w:spacing w:val="-8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2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80292"/>
    <w:rPr>
      <w:rFonts w:ascii="Tahoma" w:eastAsia="Calibri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7A21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21D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A21DF"/>
    <w:rPr>
      <w:rFonts w:eastAsia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21D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A21DF"/>
    <w:rPr>
      <w:rFonts w:eastAsia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areerbuilder.com/jobseeker/jobs/jobdetails.aspx?APath=2.21.0.0.0&amp;job_did=JHL89S6KH0NFL5W5L1B&amp;showNewJDP=yes&amp;IPath=JRKV0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1524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 Atkins</dc:creator>
  <cp:keywords/>
  <cp:lastModifiedBy>Atkins, Jody M - Raleigh, NC - Contractor</cp:lastModifiedBy>
  <cp:revision>6</cp:revision>
  <cp:lastPrinted>2017-06-08T14:16:00Z</cp:lastPrinted>
  <dcterms:created xsi:type="dcterms:W3CDTF">2017-02-09T00:46:00Z</dcterms:created>
  <dcterms:modified xsi:type="dcterms:W3CDTF">2017-06-08T14:16:00Z</dcterms:modified>
</cp:coreProperties>
</file>