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2D9FD" w14:textId="77777777" w:rsidR="00EA1374" w:rsidRDefault="00D969EB" w:rsidP="00EA137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9EB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3E102FA" w14:textId="455A770B" w:rsidR="005C3057" w:rsidRPr="00EA1374" w:rsidRDefault="00AB243F" w:rsidP="00EA1374">
      <w:pPr>
        <w:spacing w:before="100" w:beforeAutospacing="1" w:after="100" w:afterAutospacing="1" w:line="360" w:lineRule="auto"/>
        <w:ind w:left="720" w:firstLine="720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EA1374">
        <w:rPr>
          <w:rFonts w:ascii="Times New Roman" w:eastAsia="Times New Roman" w:hAnsi="Times New Roman" w:cs="Times New Roman"/>
          <w:sz w:val="24"/>
          <w:szCs w:val="24"/>
        </w:rPr>
        <w:t xml:space="preserve">Among all 4114 past kickstart projects data, theater is the most popular main category (1393 projects total), </w:t>
      </w:r>
      <w:r w:rsidR="00A742F6" w:rsidRPr="00EA1374">
        <w:rPr>
          <w:rFonts w:ascii="Times New Roman" w:eastAsia="Times New Roman" w:hAnsi="Times New Roman" w:cs="Times New Roman"/>
          <w:sz w:val="24"/>
          <w:szCs w:val="24"/>
        </w:rPr>
        <w:t xml:space="preserve">more than </w:t>
      </w:r>
      <w:r w:rsidRPr="00EA1374">
        <w:rPr>
          <w:rFonts w:ascii="Times New Roman" w:eastAsia="Times New Roman" w:hAnsi="Times New Roman" w:cs="Times New Roman"/>
          <w:sz w:val="24"/>
          <w:szCs w:val="24"/>
        </w:rPr>
        <w:t xml:space="preserve">1/3 of all projects. Under the theater category, plays </w:t>
      </w:r>
      <w:r w:rsidR="00A742F6" w:rsidRPr="00EA1374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EA1374">
        <w:rPr>
          <w:rFonts w:ascii="Times New Roman" w:eastAsia="Times New Roman" w:hAnsi="Times New Roman" w:cs="Times New Roman"/>
          <w:sz w:val="24"/>
          <w:szCs w:val="24"/>
        </w:rPr>
        <w:t xml:space="preserve"> the most popular </w:t>
      </w:r>
      <w:r w:rsidR="00991CBE" w:rsidRPr="00EA1374">
        <w:rPr>
          <w:rFonts w:ascii="Times New Roman" w:eastAsia="Times New Roman" w:hAnsi="Times New Roman" w:cs="Times New Roman"/>
          <w:sz w:val="24"/>
          <w:szCs w:val="24"/>
        </w:rPr>
        <w:t xml:space="preserve">sub-category </w:t>
      </w:r>
      <w:r w:rsidRPr="00EA1374">
        <w:rPr>
          <w:rFonts w:ascii="Times New Roman" w:eastAsia="Times New Roman" w:hAnsi="Times New Roman" w:cs="Times New Roman"/>
          <w:sz w:val="24"/>
          <w:szCs w:val="24"/>
        </w:rPr>
        <w:t>project,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42F6" w:rsidRPr="00EA1374">
        <w:rPr>
          <w:rFonts w:ascii="Times New Roman" w:eastAsia="Times New Roman" w:hAnsi="Times New Roman" w:cs="Times New Roman"/>
          <w:sz w:val="24"/>
          <w:szCs w:val="24"/>
        </w:rPr>
        <w:t>in fact</w:t>
      </w:r>
      <w:r w:rsidRPr="00EA1374">
        <w:rPr>
          <w:rFonts w:ascii="Times New Roman" w:eastAsia="Times New Roman" w:hAnsi="Times New Roman" w:cs="Times New Roman"/>
          <w:sz w:val="24"/>
          <w:szCs w:val="24"/>
        </w:rPr>
        <w:t xml:space="preserve"> plays is also the most popular sub-category among all sub-categories.  </w:t>
      </w:r>
      <w:r w:rsidR="00991CBE" w:rsidRPr="00EA1374">
        <w:rPr>
          <w:rFonts w:ascii="Times New Roman" w:eastAsia="Times New Roman" w:hAnsi="Times New Roman" w:cs="Times New Roman"/>
          <w:sz w:val="24"/>
          <w:szCs w:val="24"/>
        </w:rPr>
        <w:t xml:space="preserve">All projects were </w:t>
      </w:r>
      <w:r w:rsidR="00A742F6" w:rsidRPr="00EA1374">
        <w:rPr>
          <w:rFonts w:ascii="Times New Roman" w:eastAsia="Times New Roman" w:hAnsi="Times New Roman" w:cs="Times New Roman"/>
          <w:sz w:val="24"/>
          <w:szCs w:val="24"/>
        </w:rPr>
        <w:t>launched</w:t>
      </w:r>
      <w:r w:rsidR="00991CBE" w:rsidRPr="00EA1374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91CBE" w:rsidRPr="00EA1374">
        <w:rPr>
          <w:rFonts w:ascii="Times New Roman" w:eastAsia="Times New Roman" w:hAnsi="Times New Roman" w:cs="Times New Roman"/>
          <w:sz w:val="24"/>
          <w:szCs w:val="24"/>
        </w:rPr>
        <w:t xml:space="preserve">year 2009 to 2017. May, June, and July 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>were</w:t>
      </w:r>
      <w:r w:rsidR="00991CBE" w:rsidRPr="00EA1374">
        <w:rPr>
          <w:rFonts w:ascii="Times New Roman" w:eastAsia="Times New Roman" w:hAnsi="Times New Roman" w:cs="Times New Roman"/>
          <w:sz w:val="24"/>
          <w:szCs w:val="24"/>
        </w:rPr>
        <w:t xml:space="preserve"> the three months that most of the projects were created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991CBE" w:rsidRPr="00EA1374">
        <w:rPr>
          <w:rFonts w:ascii="Times New Roman" w:eastAsia="Times New Roman" w:hAnsi="Times New Roman" w:cs="Times New Roman"/>
          <w:sz w:val="24"/>
          <w:szCs w:val="24"/>
        </w:rPr>
        <w:t xml:space="preserve">, and overall, most of the projects 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>we</w:t>
      </w:r>
      <w:r w:rsidR="00991CBE" w:rsidRPr="00EA1374">
        <w:rPr>
          <w:rFonts w:ascii="Times New Roman" w:eastAsia="Times New Roman" w:hAnsi="Times New Roman" w:cs="Times New Roman"/>
          <w:sz w:val="24"/>
          <w:szCs w:val="24"/>
        </w:rPr>
        <w:t>re likely to be successful</w:t>
      </w:r>
      <w:r w:rsidR="00A742F6" w:rsidRPr="00EA1374">
        <w:rPr>
          <w:rFonts w:ascii="Times New Roman" w:eastAsia="Times New Roman" w:hAnsi="Times New Roman" w:cs="Times New Roman"/>
          <w:sz w:val="24"/>
          <w:szCs w:val="24"/>
        </w:rPr>
        <w:t xml:space="preserve"> if they were launched in May</w:t>
      </w:r>
      <w:r w:rsidR="00991CBE" w:rsidRPr="00EA1374">
        <w:rPr>
          <w:rFonts w:ascii="Times New Roman" w:eastAsia="Times New Roman" w:hAnsi="Times New Roman" w:cs="Times New Roman"/>
          <w:sz w:val="24"/>
          <w:szCs w:val="24"/>
        </w:rPr>
        <w:t xml:space="preserve">. On the opposite side, December 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>wa</w:t>
      </w:r>
      <w:r w:rsidR="00991CBE" w:rsidRPr="00EA1374">
        <w:rPr>
          <w:rFonts w:ascii="Times New Roman" w:eastAsia="Times New Roman" w:hAnsi="Times New Roman" w:cs="Times New Roman"/>
          <w:sz w:val="24"/>
          <w:szCs w:val="24"/>
        </w:rPr>
        <w:t>s the month that the least</w:t>
      </w:r>
      <w:r w:rsidR="00A742F6" w:rsidRPr="00EA1374">
        <w:rPr>
          <w:rFonts w:ascii="Times New Roman" w:eastAsia="Times New Roman" w:hAnsi="Times New Roman" w:cs="Times New Roman"/>
          <w:sz w:val="24"/>
          <w:szCs w:val="24"/>
        </w:rPr>
        <w:t xml:space="preserve"> projects w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>ere</w:t>
      </w:r>
      <w:r w:rsidR="00A742F6" w:rsidRPr="00EA1374">
        <w:rPr>
          <w:rFonts w:ascii="Times New Roman" w:eastAsia="Times New Roman" w:hAnsi="Times New Roman" w:cs="Times New Roman"/>
          <w:sz w:val="24"/>
          <w:szCs w:val="24"/>
        </w:rPr>
        <w:t xml:space="preserve"> launch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>ed</w:t>
      </w:r>
      <w:r w:rsidR="00A742F6" w:rsidRPr="00EA1374">
        <w:rPr>
          <w:rFonts w:ascii="Times New Roman" w:eastAsia="Times New Roman" w:hAnsi="Times New Roman" w:cs="Times New Roman"/>
          <w:sz w:val="24"/>
          <w:szCs w:val="24"/>
        </w:rPr>
        <w:t xml:space="preserve">, and the projects 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>were</w:t>
      </w:r>
      <w:r w:rsidR="00A742F6" w:rsidRPr="00EA1374">
        <w:rPr>
          <w:rFonts w:ascii="Times New Roman" w:eastAsia="Times New Roman" w:hAnsi="Times New Roman" w:cs="Times New Roman"/>
          <w:sz w:val="24"/>
          <w:szCs w:val="24"/>
        </w:rPr>
        <w:t xml:space="preserve"> also likely to 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A742F6" w:rsidRPr="00EA1374">
        <w:rPr>
          <w:rFonts w:ascii="Times New Roman" w:eastAsia="Times New Roman" w:hAnsi="Times New Roman" w:cs="Times New Roman"/>
          <w:sz w:val="24"/>
          <w:szCs w:val="24"/>
        </w:rPr>
        <w:t xml:space="preserve"> failed if they were launched in December. </w:t>
      </w:r>
    </w:p>
    <w:p w14:paraId="7AE7DA08" w14:textId="6AB6F6A4" w:rsidR="00D969EB" w:rsidRDefault="00D969EB" w:rsidP="00D969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9EB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84F68A5" w14:textId="45A415A3" w:rsidR="00B352A8" w:rsidRPr="00D969EB" w:rsidRDefault="00EA1374" w:rsidP="00B352A8">
      <w:pPr>
        <w:spacing w:before="100" w:beforeAutospacing="1" w:after="100" w:afterAutospacing="1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only considered 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967FCC">
        <w:rPr>
          <w:rFonts w:ascii="Times New Roman" w:eastAsia="Times New Roman" w:hAnsi="Times New Roman" w:cs="Times New Roman"/>
          <w:sz w:val="24"/>
          <w:szCs w:val="24"/>
        </w:rPr>
        <w:t xml:space="preserve"> amount of successes and failures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7FCC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each category, but it did not consider the ratio of 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>success</w:t>
      </w:r>
      <w:r w:rsidR="00967FCC">
        <w:rPr>
          <w:rFonts w:ascii="Times New Roman" w:eastAsia="Times New Roman" w:hAnsi="Times New Roman" w:cs="Times New Roman"/>
          <w:sz w:val="24"/>
          <w:szCs w:val="24"/>
        </w:rPr>
        <w:t>es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 xml:space="preserve"> to failures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For example, from the sub-category pivot chart, it is easily to see that plays </w:t>
      </w:r>
      <w:r w:rsidR="00436410">
        <w:rPr>
          <w:rFonts w:ascii="Times New Roman" w:eastAsia="Times New Roman" w:hAnsi="Times New Roman" w:cs="Times New Roman"/>
          <w:sz w:val="24"/>
          <w:szCs w:val="24"/>
        </w:rPr>
        <w:t>was the most popular sub-category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greatest number of successful projects. However, </w:t>
      </w:r>
      <w:r w:rsidR="00B352A8">
        <w:rPr>
          <w:rFonts w:ascii="Times New Roman" w:eastAsia="Times New Roman" w:hAnsi="Times New Roman" w:cs="Times New Roman"/>
          <w:sz w:val="24"/>
          <w:szCs w:val="24"/>
        </w:rPr>
        <w:t>if 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52A8">
        <w:rPr>
          <w:rFonts w:ascii="Times New Roman" w:eastAsia="Times New Roman" w:hAnsi="Times New Roman" w:cs="Times New Roman"/>
          <w:sz w:val="24"/>
          <w:szCs w:val="24"/>
        </w:rPr>
        <w:t>investigate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percentage rate of </w:t>
      </w:r>
      <w:r w:rsidR="00B352A8">
        <w:rPr>
          <w:rFonts w:ascii="Times New Roman" w:eastAsia="Times New Roman" w:hAnsi="Times New Roman" w:cs="Times New Roman"/>
          <w:sz w:val="24"/>
          <w:szCs w:val="24"/>
        </w:rPr>
        <w:t xml:space="preserve">successful projects under each </w:t>
      </w:r>
      <w:r w:rsidR="00436410">
        <w:rPr>
          <w:rFonts w:ascii="Times New Roman" w:eastAsia="Times New Roman" w:hAnsi="Times New Roman" w:cs="Times New Roman"/>
          <w:sz w:val="24"/>
          <w:szCs w:val="24"/>
        </w:rPr>
        <w:t>sub-</w:t>
      </w:r>
      <w:r w:rsidR="00B352A8">
        <w:rPr>
          <w:rFonts w:ascii="Times New Roman" w:eastAsia="Times New Roman" w:hAnsi="Times New Roman" w:cs="Times New Roman"/>
          <w:sz w:val="24"/>
          <w:szCs w:val="24"/>
        </w:rPr>
        <w:t xml:space="preserve">category, only 65% of the projects under plays 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>were</w:t>
      </w:r>
      <w:r w:rsidR="00B352A8">
        <w:rPr>
          <w:rFonts w:ascii="Times New Roman" w:eastAsia="Times New Roman" w:hAnsi="Times New Roman" w:cs="Times New Roman"/>
          <w:sz w:val="24"/>
          <w:szCs w:val="24"/>
        </w:rPr>
        <w:t xml:space="preserve"> successful. Rock, documentary, and10 </w:t>
      </w:r>
      <w:r w:rsidR="00967FCC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00B352A8">
        <w:rPr>
          <w:rFonts w:ascii="Times New Roman" w:eastAsia="Times New Roman" w:hAnsi="Times New Roman" w:cs="Times New Roman"/>
          <w:sz w:val="24"/>
          <w:szCs w:val="24"/>
        </w:rPr>
        <w:t>sub-categories all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52A8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000E2A1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B352A8">
        <w:rPr>
          <w:rFonts w:ascii="Times New Roman" w:eastAsia="Times New Roman" w:hAnsi="Times New Roman" w:cs="Times New Roman"/>
          <w:sz w:val="24"/>
          <w:szCs w:val="24"/>
        </w:rPr>
        <w:t xml:space="preserve">100% successful rate. </w:t>
      </w:r>
    </w:p>
    <w:p w14:paraId="1E9FBF64" w14:textId="33BD701E" w:rsidR="00D969EB" w:rsidRDefault="00D969EB" w:rsidP="00B352A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9EB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</w:t>
      </w:r>
      <w:r w:rsidR="00B352A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82DDF2" w14:textId="47968463" w:rsidR="00436410" w:rsidRDefault="00B352A8" w:rsidP="00742348">
      <w:pPr>
        <w:spacing w:before="100" w:beforeAutospacing="1" w:after="100" w:afterAutospacing="1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Besides including each </w:t>
      </w:r>
      <w:r w:rsidR="00436410">
        <w:rPr>
          <w:rFonts w:ascii="Times New Roman" w:eastAsia="Times New Roman" w:hAnsi="Times New Roman" w:cs="Times New Roman"/>
          <w:sz w:val="24"/>
          <w:szCs w:val="24"/>
        </w:rPr>
        <w:t>sub-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category’s status ratio as mentioned above, we could also create a table and chart analyzing </w:t>
      </w:r>
      <w:r w:rsidR="0043641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backers</w:t>
      </w:r>
      <w:r w:rsidR="00436410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pledged behavior. </w:t>
      </w:r>
      <w:r w:rsidR="00436410">
        <w:rPr>
          <w:rFonts w:ascii="Times New Roman" w:eastAsia="Times New Roman" w:hAnsi="Times New Roman" w:cs="Times New Roman"/>
          <w:sz w:val="24"/>
          <w:szCs w:val="24"/>
        </w:rPr>
        <w:t>We could do this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looking at the numbers of backers </w:t>
      </w:r>
      <w:r w:rsidR="00742348">
        <w:rPr>
          <w:rFonts w:ascii="Times New Roman" w:eastAsia="Times New Roman" w:hAnsi="Times New Roman" w:cs="Times New Roman"/>
          <w:sz w:val="24"/>
          <w:szCs w:val="24"/>
        </w:rPr>
        <w:t xml:space="preserve">and the average amount pledged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each </w:t>
      </w:r>
      <w:r w:rsidR="00742348">
        <w:rPr>
          <w:rFonts w:ascii="Times New Roman" w:eastAsia="Times New Roman" w:hAnsi="Times New Roman" w:cs="Times New Roman"/>
          <w:sz w:val="24"/>
          <w:szCs w:val="24"/>
        </w:rPr>
        <w:t xml:space="preserve">project under </w:t>
      </w:r>
      <w:r w:rsidR="00436410">
        <w:rPr>
          <w:rFonts w:ascii="Times New Roman" w:eastAsia="Times New Roman" w:hAnsi="Times New Roman" w:cs="Times New Roman"/>
          <w:sz w:val="24"/>
          <w:szCs w:val="24"/>
        </w:rPr>
        <w:t>the sub-</w:t>
      </w:r>
      <w:r w:rsidR="00742348">
        <w:rPr>
          <w:rFonts w:ascii="Times New Roman" w:eastAsia="Times New Roman" w:hAnsi="Times New Roman" w:cs="Times New Roman"/>
          <w:sz w:val="24"/>
          <w:szCs w:val="24"/>
        </w:rPr>
        <w:t xml:space="preserve">categories. </w:t>
      </w:r>
      <w:r w:rsidR="00436410">
        <w:rPr>
          <w:rFonts w:ascii="Times New Roman" w:eastAsia="Times New Roman" w:hAnsi="Times New Roman" w:cs="Times New Roman"/>
          <w:sz w:val="24"/>
          <w:szCs w:val="24"/>
        </w:rPr>
        <w:t>W</w:t>
      </w:r>
      <w:r w:rsidR="00742348">
        <w:rPr>
          <w:rFonts w:ascii="Times New Roman" w:eastAsia="Times New Roman" w:hAnsi="Times New Roman" w:cs="Times New Roman"/>
          <w:sz w:val="24"/>
          <w:szCs w:val="24"/>
        </w:rPr>
        <w:t>e c</w:t>
      </w:r>
      <w:r w:rsidR="00436410">
        <w:rPr>
          <w:rFonts w:ascii="Times New Roman" w:eastAsia="Times New Roman" w:hAnsi="Times New Roman" w:cs="Times New Roman"/>
          <w:sz w:val="24"/>
          <w:szCs w:val="24"/>
        </w:rPr>
        <w:t>ould then</w:t>
      </w:r>
      <w:r w:rsidR="00742348">
        <w:rPr>
          <w:rFonts w:ascii="Times New Roman" w:eastAsia="Times New Roman" w:hAnsi="Times New Roman" w:cs="Times New Roman"/>
          <w:sz w:val="24"/>
          <w:szCs w:val="24"/>
        </w:rPr>
        <w:t xml:space="preserve"> find out which category</w:t>
      </w:r>
      <w:r w:rsidR="00436410">
        <w:rPr>
          <w:rFonts w:ascii="Times New Roman" w:eastAsia="Times New Roman" w:hAnsi="Times New Roman" w:cs="Times New Roman"/>
          <w:sz w:val="24"/>
          <w:szCs w:val="24"/>
        </w:rPr>
        <w:t xml:space="preserve"> &amp; sub-category</w:t>
      </w:r>
      <w:r w:rsidR="00742348">
        <w:rPr>
          <w:rFonts w:ascii="Times New Roman" w:eastAsia="Times New Roman" w:hAnsi="Times New Roman" w:cs="Times New Roman"/>
          <w:sz w:val="24"/>
          <w:szCs w:val="24"/>
        </w:rPr>
        <w:t xml:space="preserve"> has the most interest </w:t>
      </w:r>
      <w:r w:rsidR="00436410">
        <w:rPr>
          <w:rFonts w:ascii="Times New Roman" w:eastAsia="Times New Roman" w:hAnsi="Times New Roman" w:cs="Times New Roman"/>
          <w:sz w:val="24"/>
          <w:szCs w:val="24"/>
        </w:rPr>
        <w:t xml:space="preserve">from backers </w:t>
      </w:r>
      <w:r w:rsidR="00742348">
        <w:rPr>
          <w:rFonts w:ascii="Times New Roman" w:eastAsia="Times New Roman" w:hAnsi="Times New Roman" w:cs="Times New Roman"/>
          <w:sz w:val="24"/>
          <w:szCs w:val="24"/>
        </w:rPr>
        <w:t>and which category</w:t>
      </w:r>
      <w:r w:rsidR="00436410">
        <w:rPr>
          <w:rFonts w:ascii="Times New Roman" w:eastAsia="Times New Roman" w:hAnsi="Times New Roman" w:cs="Times New Roman"/>
          <w:sz w:val="24"/>
          <w:szCs w:val="24"/>
        </w:rPr>
        <w:t>/ sub-category</w:t>
      </w:r>
      <w:r w:rsidR="00742348">
        <w:rPr>
          <w:rFonts w:ascii="Times New Roman" w:eastAsia="Times New Roman" w:hAnsi="Times New Roman" w:cs="Times New Roman"/>
          <w:sz w:val="24"/>
          <w:szCs w:val="24"/>
        </w:rPr>
        <w:t xml:space="preserve"> people are willing to invest </w:t>
      </w:r>
      <w:r w:rsidR="00436410">
        <w:rPr>
          <w:rFonts w:ascii="Times New Roman" w:eastAsia="Times New Roman" w:hAnsi="Times New Roman" w:cs="Times New Roman"/>
          <w:sz w:val="24"/>
          <w:szCs w:val="24"/>
        </w:rPr>
        <w:t xml:space="preserve">the most money in. </w:t>
      </w:r>
    </w:p>
    <w:p w14:paraId="0582EB38" w14:textId="2600672D" w:rsidR="00B352A8" w:rsidRPr="00B352A8" w:rsidRDefault="00742348" w:rsidP="00742348">
      <w:pPr>
        <w:spacing w:before="100" w:beforeAutospacing="1" w:after="100" w:afterAutospacing="1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352A8" w:rsidRPr="00B352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5049A" w14:textId="77777777" w:rsidR="007F74AD" w:rsidRDefault="007F74AD" w:rsidP="005C3057">
      <w:pPr>
        <w:spacing w:after="0" w:line="240" w:lineRule="auto"/>
      </w:pPr>
      <w:r>
        <w:separator/>
      </w:r>
    </w:p>
  </w:endnote>
  <w:endnote w:type="continuationSeparator" w:id="0">
    <w:p w14:paraId="2F892462" w14:textId="77777777" w:rsidR="007F74AD" w:rsidRDefault="007F74AD" w:rsidP="005C3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81277" w14:textId="77777777" w:rsidR="007F74AD" w:rsidRDefault="007F74AD" w:rsidP="005C3057">
      <w:pPr>
        <w:spacing w:after="0" w:line="240" w:lineRule="auto"/>
      </w:pPr>
      <w:r>
        <w:separator/>
      </w:r>
    </w:p>
  </w:footnote>
  <w:footnote w:type="continuationSeparator" w:id="0">
    <w:p w14:paraId="51E27EC1" w14:textId="77777777" w:rsidR="007F74AD" w:rsidRDefault="007F74AD" w:rsidP="005C3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4CAB2" w14:textId="776D8FFD" w:rsidR="005C3057" w:rsidRDefault="005C305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139E4FB" wp14:editId="651245A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9CD43" w14:textId="60A89025" w:rsidR="005C3057" w:rsidRDefault="005C305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01 </w:t>
                              </w:r>
                              <w:r w:rsidR="00BF237F">
                                <w:rPr>
                                  <w:caps/>
                                  <w:color w:val="FFFFFF" w:themeColor="background1"/>
                                </w:rPr>
                                <w:t>Starterbook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_ Jodie sun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139E4F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9CD43" w14:textId="60A89025" w:rsidR="005C3057" w:rsidRDefault="005C305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01 </w:t>
                        </w:r>
                        <w:r w:rsidR="00BF237F">
                          <w:rPr>
                            <w:caps/>
                            <w:color w:val="FFFFFF" w:themeColor="background1"/>
                          </w:rPr>
                          <w:t>Starterbook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_ Jodie sun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6729"/>
    <w:multiLevelType w:val="multilevel"/>
    <w:tmpl w:val="99BA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EB"/>
    <w:rsid w:val="000E2A18"/>
    <w:rsid w:val="00436410"/>
    <w:rsid w:val="004B2E0A"/>
    <w:rsid w:val="005C3057"/>
    <w:rsid w:val="006E0E7D"/>
    <w:rsid w:val="00742348"/>
    <w:rsid w:val="00745222"/>
    <w:rsid w:val="007F74AD"/>
    <w:rsid w:val="00967FCC"/>
    <w:rsid w:val="00991CBE"/>
    <w:rsid w:val="00A742F6"/>
    <w:rsid w:val="00AB243F"/>
    <w:rsid w:val="00B352A8"/>
    <w:rsid w:val="00BF237F"/>
    <w:rsid w:val="00D969EB"/>
    <w:rsid w:val="00EA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76B40"/>
  <w15:chartTrackingRefBased/>
  <w15:docId w15:val="{524B04B5-1161-40D0-8715-3A0F5BD2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057"/>
  </w:style>
  <w:style w:type="paragraph" w:styleId="Footer">
    <w:name w:val="footer"/>
    <w:basedOn w:val="Normal"/>
    <w:link w:val="FooterChar"/>
    <w:uiPriority w:val="99"/>
    <w:unhideWhenUsed/>
    <w:rsid w:val="005C3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 Starterbook _ Jodie sun</vt:lpstr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Starterbook _ Jodie sun</dc:title>
  <dc:subject/>
  <dc:creator>Brett Ducker</dc:creator>
  <cp:keywords/>
  <dc:description/>
  <cp:lastModifiedBy>Brett Ducker</cp:lastModifiedBy>
  <cp:revision>8</cp:revision>
  <dcterms:created xsi:type="dcterms:W3CDTF">2020-09-20T21:12:00Z</dcterms:created>
  <dcterms:modified xsi:type="dcterms:W3CDTF">2020-09-21T02:26:00Z</dcterms:modified>
</cp:coreProperties>
</file>