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515" w:rsidRPr="0008042E" w:rsidRDefault="00A67515" w:rsidP="00A67515">
      <w:pPr>
        <w:pStyle w:val="BodyText"/>
        <w:spacing w:line="360" w:lineRule="auto"/>
        <w:ind w:firstLine="720"/>
        <w:jc w:val="both"/>
        <w:rPr>
          <w:rStyle w:val="Emphasis"/>
          <w:i w:val="0"/>
          <w:szCs w:val="18"/>
          <w:lang w:val="en-US"/>
        </w:rPr>
      </w:pPr>
      <w:r>
        <w:rPr>
          <w:b/>
          <w:bCs/>
          <w:noProof/>
          <w:lang w:eastAsia="fr-CA"/>
        </w:rPr>
        <w:drawing>
          <wp:anchor distT="0" distB="0" distL="114300" distR="114300" simplePos="0" relativeHeight="251658240" behindDoc="0" locked="0" layoutInCell="1" allowOverlap="1">
            <wp:simplePos x="0" y="0"/>
            <wp:positionH relativeFrom="column">
              <wp:posOffset>-12700</wp:posOffset>
            </wp:positionH>
            <wp:positionV relativeFrom="paragraph">
              <wp:posOffset>5715</wp:posOffset>
            </wp:positionV>
            <wp:extent cx="1710055" cy="2470150"/>
            <wp:effectExtent l="19050" t="0" r="23495" b="806450"/>
            <wp:wrapSquare wrapText="bothSides"/>
            <wp:docPr id="2" name="Picture 2" descr="C:\Users\Jodi\Dev\commander\Utilities\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di\Dev\commander\Utilities\bo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0055" cy="2470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08042E">
        <w:rPr>
          <w:rStyle w:val="Emphasis"/>
          <w:szCs w:val="18"/>
          <w:lang w:val="en-US"/>
        </w:rPr>
        <w:t>Commander</w:t>
      </w:r>
      <w:r w:rsidRPr="0008042E">
        <w:rPr>
          <w:rStyle w:val="Emphasis"/>
          <w:i w:val="0"/>
          <w:szCs w:val="18"/>
          <w:lang w:val="en-US"/>
        </w:rPr>
        <w:t xml:space="preserve"> is a stylish and lovely tower defense made with passion and care to bring an epic experience to 8-bit era enthusiasts. Beyond the visuals and the gorgeous classical music, </w:t>
      </w:r>
      <w:r w:rsidRPr="0008042E">
        <w:rPr>
          <w:rStyle w:val="Emphasis"/>
          <w:szCs w:val="18"/>
          <w:lang w:val="en-US"/>
        </w:rPr>
        <w:t>Commander</w:t>
      </w:r>
      <w:r w:rsidRPr="0008042E">
        <w:rPr>
          <w:rStyle w:val="Emphasis"/>
          <w:i w:val="0"/>
          <w:szCs w:val="18"/>
          <w:lang w:val="en-US"/>
        </w:rPr>
        <w:t xml:space="preserve"> is a breakthrough in the genre with an innovative game mechanism that let you modify the path taken by the enemies, bringing more strategy and fun than ever.</w:t>
      </w:r>
    </w:p>
    <w:p w:rsidR="00A67515" w:rsidRPr="0091534C" w:rsidRDefault="00A67515" w:rsidP="005D2E69">
      <w:pPr>
        <w:spacing w:before="200" w:after="280" w:line="240" w:lineRule="exact"/>
        <w:ind w:left="3330" w:right="540"/>
        <w:jc w:val="both"/>
        <w:rPr>
          <w:lang w:val="en-US"/>
        </w:rPr>
      </w:pPr>
      <w:r w:rsidRPr="0091534C">
        <w:rPr>
          <w:rStyle w:val="apple-style-span"/>
          <w:rFonts w:ascii="Verdana" w:hAnsi="Verdana"/>
          <w:color w:val="000000"/>
          <w:sz w:val="18"/>
          <w:szCs w:val="18"/>
          <w:lang w:val="en-US"/>
        </w:rPr>
        <w:t xml:space="preserve">« </w:t>
      </w:r>
      <w:r w:rsidRPr="0091534C">
        <w:rPr>
          <w:lang w:val="en-US"/>
        </w:rPr>
        <w:t xml:space="preserve">The scattering lights, varied colors and brilliant design results in a wonderfully engaging experience that can only be likened to a trippy experience. </w:t>
      </w:r>
      <w:r w:rsidRPr="0091534C">
        <w:rPr>
          <w:rStyle w:val="apple-style-span"/>
          <w:rFonts w:ascii="Verdana" w:hAnsi="Verdana"/>
          <w:color w:val="000000"/>
          <w:sz w:val="18"/>
          <w:szCs w:val="18"/>
          <w:lang w:val="en-US"/>
        </w:rPr>
        <w:t>»</w:t>
      </w:r>
      <w:r w:rsidRPr="0091534C">
        <w:rPr>
          <w:lang w:val="en-US"/>
        </w:rPr>
        <w:t xml:space="preserve"> - crudepixel.com</w:t>
      </w:r>
    </w:p>
    <w:p w:rsidR="00A67515" w:rsidRPr="0091534C" w:rsidRDefault="00A67515" w:rsidP="005D2E69">
      <w:pPr>
        <w:spacing w:before="200" w:after="280" w:line="240" w:lineRule="exact"/>
        <w:ind w:left="3330" w:right="907"/>
        <w:jc w:val="both"/>
        <w:rPr>
          <w:lang w:val="en-US"/>
        </w:rPr>
      </w:pPr>
      <w:proofErr w:type="gramStart"/>
      <w:r w:rsidRPr="0091534C">
        <w:rPr>
          <w:rStyle w:val="apple-style-span"/>
          <w:rFonts w:ascii="Verdana" w:hAnsi="Verdana"/>
          <w:color w:val="000000"/>
          <w:sz w:val="18"/>
          <w:szCs w:val="18"/>
          <w:lang w:val="en-US"/>
        </w:rPr>
        <w:t xml:space="preserve">« </w:t>
      </w:r>
      <w:r w:rsidRPr="0091534C">
        <w:rPr>
          <w:lang w:val="en-US"/>
        </w:rPr>
        <w:t xml:space="preserve">Really loving this, so much style! </w:t>
      </w:r>
      <w:r w:rsidRPr="0091534C">
        <w:rPr>
          <w:rStyle w:val="apple-style-span"/>
          <w:rFonts w:ascii="Verdana" w:hAnsi="Verdana"/>
          <w:color w:val="000000"/>
          <w:sz w:val="18"/>
          <w:szCs w:val="18"/>
          <w:lang w:val="en-US"/>
        </w:rPr>
        <w:t>»</w:t>
      </w:r>
      <w:proofErr w:type="gramEnd"/>
      <w:r w:rsidRPr="0091534C">
        <w:rPr>
          <w:lang w:val="en-US"/>
        </w:rPr>
        <w:t xml:space="preserve"> - indiegames.com</w:t>
      </w:r>
    </w:p>
    <w:p w:rsidR="00A67515" w:rsidRPr="0091534C" w:rsidRDefault="00A67515" w:rsidP="005D2E69">
      <w:pPr>
        <w:spacing w:before="200" w:after="280" w:line="240" w:lineRule="exact"/>
        <w:ind w:left="3330" w:right="540"/>
        <w:jc w:val="both"/>
        <w:rPr>
          <w:lang w:val="en-US"/>
        </w:rPr>
      </w:pPr>
      <w:proofErr w:type="gramStart"/>
      <w:r w:rsidRPr="0091534C">
        <w:rPr>
          <w:rStyle w:val="apple-style-span"/>
          <w:rFonts w:ascii="Verdana" w:hAnsi="Verdana"/>
          <w:color w:val="000000"/>
          <w:sz w:val="18"/>
          <w:szCs w:val="18"/>
          <w:lang w:val="en-US"/>
        </w:rPr>
        <w:t xml:space="preserve">« </w:t>
      </w:r>
      <w:r w:rsidRPr="0091534C">
        <w:rPr>
          <w:lang w:val="en-US"/>
        </w:rPr>
        <w:t xml:space="preserve">A game which breaks beyond the me-too mold to provide a thoroughly innovative and enjoyable experience which captivates players with its terrific sense of style and design. </w:t>
      </w:r>
      <w:r w:rsidRPr="0091534C">
        <w:rPr>
          <w:rStyle w:val="apple-style-span"/>
          <w:rFonts w:ascii="Verdana" w:hAnsi="Verdana"/>
          <w:color w:val="000000"/>
          <w:sz w:val="18"/>
          <w:szCs w:val="18"/>
          <w:lang w:val="en-US"/>
        </w:rPr>
        <w:t>»</w:t>
      </w:r>
      <w:proofErr w:type="gramEnd"/>
      <w:r w:rsidRPr="0091534C">
        <w:rPr>
          <w:lang w:val="en-US"/>
        </w:rPr>
        <w:t xml:space="preserve"> - teamkobun.com</w:t>
      </w:r>
    </w:p>
    <w:p w:rsidR="00A67515" w:rsidRPr="0091534C" w:rsidRDefault="00A67515" w:rsidP="00A67515">
      <w:pPr>
        <w:spacing w:line="360" w:lineRule="auto"/>
        <w:ind w:firstLine="708"/>
        <w:jc w:val="both"/>
        <w:rPr>
          <w:lang w:val="en-US"/>
        </w:rPr>
      </w:pPr>
      <w:r w:rsidRPr="0091534C">
        <w:rPr>
          <w:i/>
          <w:lang w:val="en-US"/>
        </w:rPr>
        <w:t>Commander</w:t>
      </w:r>
      <w:r w:rsidRPr="0091534C">
        <w:rPr>
          <w:lang w:val="en-US"/>
        </w:rPr>
        <w:t xml:space="preserve"> is a fast-paced tower defense set in a distant future where </w:t>
      </w:r>
      <w:r w:rsidRPr="0091534C">
        <w:rPr>
          <w:rStyle w:val="Emphasis"/>
          <w:rFonts w:cs="Calibri"/>
          <w:i w:val="0"/>
          <w:szCs w:val="18"/>
          <w:lang w:val="en-US"/>
        </w:rPr>
        <w:t>evil aliens are trying to annihilate the human race by</w:t>
      </w:r>
      <w:r w:rsidRPr="0091534C">
        <w:rPr>
          <w:lang w:val="en-US"/>
        </w:rPr>
        <w:t xml:space="preserve"> throwing asteroids at </w:t>
      </w:r>
      <w:r>
        <w:rPr>
          <w:lang w:val="en-US"/>
        </w:rPr>
        <w:t>their</w:t>
      </w:r>
      <w:r w:rsidRPr="0091534C">
        <w:rPr>
          <w:lang w:val="en-US"/>
        </w:rPr>
        <w:t xml:space="preserve"> colonies! As the commander, you must strategically place turrets on the battlefield to protect the capital of each colony. You will buy, upgrade and sell turrets as in any other tower defense game but you will also be able to drive spaceships, blow up planets and do all sort of crazy things to help you save the world. </w:t>
      </w:r>
      <w:r w:rsidRPr="0091534C">
        <w:rPr>
          <w:rStyle w:val="Emphasis"/>
          <w:rFonts w:cs="Calibri"/>
          <w:i w:val="0"/>
          <w:szCs w:val="18"/>
          <w:lang w:val="en-US"/>
        </w:rPr>
        <w:t>What do you want more? Lasers, missiles, particle effects, nice classical music, retro sound effects, cute colorful pixels and a lot of fun!</w:t>
      </w:r>
    </w:p>
    <w:p w:rsidR="00A67515" w:rsidRPr="0091534C" w:rsidRDefault="00A67515" w:rsidP="00A67515">
      <w:pPr>
        <w:keepNext/>
        <w:jc w:val="center"/>
        <w:rPr>
          <w:lang w:val="en-US"/>
        </w:rPr>
      </w:pPr>
      <w:r>
        <w:rPr>
          <w:noProof/>
          <w:lang w:eastAsia="fr-CA"/>
        </w:rPr>
        <w:drawing>
          <wp:inline distT="0" distB="0" distL="0" distR="0">
            <wp:extent cx="5067300" cy="2857500"/>
            <wp:effectExtent l="0" t="0" r="0" b="0"/>
            <wp:docPr id="1" name="Picture 1" descr="Catalo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og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857500"/>
                    </a:xfrm>
                    <a:prstGeom prst="rect">
                      <a:avLst/>
                    </a:prstGeom>
                    <a:noFill/>
                    <a:ln>
                      <a:noFill/>
                    </a:ln>
                  </pic:spPr>
                </pic:pic>
              </a:graphicData>
            </a:graphic>
          </wp:inline>
        </w:drawing>
      </w:r>
    </w:p>
    <w:tbl>
      <w:tblPr>
        <w:tblW w:w="0" w:type="auto"/>
        <w:tblLook w:val="04A0" w:firstRow="1" w:lastRow="0" w:firstColumn="1" w:lastColumn="0" w:noHBand="0" w:noVBand="1"/>
      </w:tblPr>
      <w:tblGrid>
        <w:gridCol w:w="4750"/>
        <w:gridCol w:w="4750"/>
      </w:tblGrid>
      <w:tr w:rsidR="00A67515" w:rsidRPr="00DB2B4E" w:rsidTr="00413214">
        <w:tc>
          <w:tcPr>
            <w:tcW w:w="4750" w:type="dxa"/>
            <w:shd w:val="clear" w:color="auto" w:fill="auto"/>
          </w:tcPr>
          <w:p w:rsidR="00A67515" w:rsidRPr="0008042E" w:rsidRDefault="00A67515" w:rsidP="00413214">
            <w:pPr>
              <w:pStyle w:val="NoSpacing"/>
              <w:jc w:val="center"/>
              <w:rPr>
                <w:lang w:val="en-US"/>
              </w:rPr>
            </w:pPr>
            <w:r w:rsidRPr="0008042E">
              <w:rPr>
                <w:b/>
                <w:lang w:val="en-US"/>
              </w:rPr>
              <w:t>Trailer (older)</w:t>
            </w:r>
            <w:r w:rsidRPr="0008042E">
              <w:rPr>
                <w:lang w:val="en-US"/>
              </w:rPr>
              <w:br/>
            </w:r>
            <w:hyperlink r:id="rId8" w:history="1">
              <w:r w:rsidRPr="0008042E">
                <w:rPr>
                  <w:rStyle w:val="Hyperlink"/>
                  <w:lang w:val="en-US"/>
                </w:rPr>
                <w:t>http://youtu.be/1GY3aLNunaE?hd=1</w:t>
              </w:r>
            </w:hyperlink>
            <w:r w:rsidRPr="0008042E">
              <w:rPr>
                <w:lang w:val="en-US"/>
              </w:rPr>
              <w:t xml:space="preserve"> </w:t>
            </w:r>
          </w:p>
        </w:tc>
        <w:tc>
          <w:tcPr>
            <w:tcW w:w="4750" w:type="dxa"/>
            <w:shd w:val="clear" w:color="auto" w:fill="auto"/>
          </w:tcPr>
          <w:p w:rsidR="00A67515" w:rsidRPr="0008042E" w:rsidRDefault="00A67515" w:rsidP="00413214">
            <w:pPr>
              <w:pStyle w:val="NoSpacing"/>
              <w:jc w:val="center"/>
              <w:rPr>
                <w:lang w:val="en-US"/>
              </w:rPr>
            </w:pPr>
            <w:proofErr w:type="spellStart"/>
            <w:r w:rsidRPr="0008042E">
              <w:rPr>
                <w:b/>
                <w:lang w:val="en-US"/>
              </w:rPr>
              <w:t>Ingame</w:t>
            </w:r>
            <w:proofErr w:type="spellEnd"/>
            <w:r w:rsidRPr="0008042E">
              <w:rPr>
                <w:b/>
                <w:lang w:val="en-US"/>
              </w:rPr>
              <w:t xml:space="preserve"> (newer)</w:t>
            </w:r>
            <w:r w:rsidRPr="0008042E">
              <w:rPr>
                <w:lang w:val="en-US"/>
              </w:rPr>
              <w:br/>
            </w:r>
            <w:hyperlink r:id="rId9" w:history="1">
              <w:r w:rsidRPr="0008042E">
                <w:rPr>
                  <w:rStyle w:val="Hyperlink"/>
                  <w:lang w:val="en-US"/>
                </w:rPr>
                <w:t>http://youtu.be/QQau1GvSROw?hd=1</w:t>
              </w:r>
            </w:hyperlink>
            <w:r w:rsidRPr="0008042E">
              <w:rPr>
                <w:lang w:val="en-US"/>
              </w:rPr>
              <w:t xml:space="preserve"> </w:t>
            </w:r>
          </w:p>
        </w:tc>
      </w:tr>
    </w:tbl>
    <w:p w:rsidR="00A67515" w:rsidRPr="00FC77B6" w:rsidRDefault="006D321D" w:rsidP="00A67515">
      <w:pPr>
        <w:rPr>
          <w:lang w:val="en-US"/>
        </w:rPr>
      </w:pPr>
      <w:r>
        <w:rPr>
          <w:lang w:val="en-US"/>
        </w:rPr>
        <w:br/>
      </w:r>
      <w:r>
        <w:rPr>
          <w:b/>
          <w:lang w:val="en-US"/>
        </w:rPr>
        <w:t>Screenshots</w:t>
      </w:r>
      <w:r w:rsidR="00A67515">
        <w:rPr>
          <w:b/>
          <w:lang w:val="en-US"/>
        </w:rPr>
        <w:t xml:space="preserve"> </w:t>
      </w:r>
      <w:r>
        <w:rPr>
          <w:b/>
          <w:lang w:val="en-US"/>
        </w:rPr>
        <w:t>(old)</w:t>
      </w:r>
      <w:r w:rsidR="00A67515">
        <w:rPr>
          <w:b/>
          <w:lang w:val="en-US"/>
        </w:rPr>
        <w:t>:</w:t>
      </w:r>
      <w:r w:rsidR="00A67515">
        <w:rPr>
          <w:lang w:val="en-US"/>
        </w:rPr>
        <w:t xml:space="preserve"> </w:t>
      </w:r>
      <w:hyperlink r:id="rId10" w:history="1">
        <w:r w:rsidR="00A67515" w:rsidRPr="0024280A">
          <w:rPr>
            <w:rStyle w:val="Hyperlink"/>
            <w:lang w:val="en-US"/>
          </w:rPr>
          <w:t>http://commander.ephemeregames.com</w:t>
        </w:r>
      </w:hyperlink>
      <w:r w:rsidR="00A67515">
        <w:rPr>
          <w:lang w:val="en-US"/>
        </w:rPr>
        <w:t xml:space="preserve"> </w:t>
      </w:r>
    </w:p>
    <w:p w:rsidR="00A67515" w:rsidRDefault="00A67515" w:rsidP="00A67515">
      <w:pPr>
        <w:rPr>
          <w:lang w:val="en-US"/>
        </w:rPr>
      </w:pPr>
      <w:r w:rsidRPr="00FC77B6">
        <w:rPr>
          <w:b/>
          <w:lang w:val="en-US"/>
        </w:rPr>
        <w:t>Prototype:</w:t>
      </w:r>
      <w:r>
        <w:rPr>
          <w:lang w:val="en-US"/>
        </w:rPr>
        <w:t xml:space="preserve"> </w:t>
      </w:r>
      <w:hyperlink r:id="rId11" w:history="1">
        <w:r w:rsidRPr="0024280A">
          <w:rPr>
            <w:rStyle w:val="Hyperlink"/>
            <w:lang w:val="en-US"/>
          </w:rPr>
          <w:t>http://commander.ephemeregames.com/setup.exe</w:t>
        </w:r>
      </w:hyperlink>
      <w:r w:rsidRPr="00FC77B6">
        <w:rPr>
          <w:lang w:val="en-US"/>
        </w:rPr>
        <w:t xml:space="preserve">, use product key </w:t>
      </w:r>
      <w:r w:rsidRPr="00FC77B6">
        <w:rPr>
          <w:b/>
          <w:lang w:val="en-US"/>
        </w:rPr>
        <w:t>9676 5155 9738 4424</w:t>
      </w:r>
      <w:r>
        <w:rPr>
          <w:lang w:val="en-US"/>
        </w:rPr>
        <w:t>.</w:t>
      </w:r>
    </w:p>
    <w:p w:rsidR="00A67515" w:rsidRDefault="00A67515" w:rsidP="00A67515">
      <w:pPr>
        <w:rPr>
          <w:lang w:val="en-US"/>
        </w:rPr>
      </w:pPr>
      <w:r w:rsidRPr="005D2E69">
        <w:rPr>
          <w:b/>
          <w:i/>
          <w:lang w:val="en-US"/>
        </w:rPr>
        <w:lastRenderedPageBreak/>
        <w:t>Commander</w:t>
      </w:r>
      <w:r w:rsidRPr="005D2E69">
        <w:rPr>
          <w:b/>
          <w:lang w:val="en-US"/>
        </w:rPr>
        <w:t xml:space="preserve"> is a unique product on many levels</w:t>
      </w:r>
      <w:r>
        <w:rPr>
          <w:lang w:val="en-US"/>
        </w:rPr>
        <w:t>:</w:t>
      </w:r>
    </w:p>
    <w:p w:rsidR="00A67515" w:rsidRDefault="00A67515" w:rsidP="00DB2B4E">
      <w:pPr>
        <w:pStyle w:val="ListParagraph"/>
        <w:numPr>
          <w:ilvl w:val="0"/>
          <w:numId w:val="7"/>
        </w:numPr>
        <w:jc w:val="both"/>
        <w:rPr>
          <w:lang w:val="en-US"/>
        </w:rPr>
      </w:pPr>
      <w:r>
        <w:rPr>
          <w:lang w:val="en-US"/>
        </w:rPr>
        <w:t>It has distinctive take on the 8-bit graphical style that is so popular right now by mixing colorful pixelated graphics with smooth and glowing particles effects;</w:t>
      </w:r>
    </w:p>
    <w:p w:rsidR="00A67515" w:rsidRDefault="00A67515" w:rsidP="00A67515">
      <w:pPr>
        <w:pStyle w:val="ListParagraph"/>
        <w:rPr>
          <w:lang w:val="en-US"/>
        </w:rPr>
      </w:pPr>
    </w:p>
    <w:p w:rsidR="00A67515" w:rsidRDefault="00A67515" w:rsidP="00DB2B4E">
      <w:pPr>
        <w:pStyle w:val="ListParagraph"/>
        <w:numPr>
          <w:ilvl w:val="0"/>
          <w:numId w:val="7"/>
        </w:numPr>
        <w:jc w:val="both"/>
        <w:rPr>
          <w:lang w:val="en-US"/>
        </w:rPr>
      </w:pPr>
      <w:r>
        <w:rPr>
          <w:lang w:val="en-US"/>
        </w:rPr>
        <w:t>It combines frenetic gameplay with classical music that will get you in the zone in a relaxed way;</w:t>
      </w:r>
    </w:p>
    <w:p w:rsidR="00A67515" w:rsidRDefault="00A67515" w:rsidP="00A67515">
      <w:pPr>
        <w:pStyle w:val="ListParagraph"/>
        <w:rPr>
          <w:lang w:val="en-US"/>
        </w:rPr>
      </w:pPr>
    </w:p>
    <w:p w:rsidR="00A67515" w:rsidRDefault="00A67515" w:rsidP="00DB2B4E">
      <w:pPr>
        <w:pStyle w:val="ListParagraph"/>
        <w:numPr>
          <w:ilvl w:val="0"/>
          <w:numId w:val="7"/>
        </w:numPr>
        <w:jc w:val="both"/>
        <w:rPr>
          <w:lang w:val="en-US"/>
        </w:rPr>
      </w:pPr>
      <w:r>
        <w:rPr>
          <w:lang w:val="en-US"/>
        </w:rPr>
        <w:t xml:space="preserve">It adds </w:t>
      </w:r>
      <w:r w:rsidR="002E46FD">
        <w:rPr>
          <w:lang w:val="en-US"/>
        </w:rPr>
        <w:t xml:space="preserve">game mechanisms that are </w:t>
      </w:r>
      <w:r>
        <w:rPr>
          <w:lang w:val="en-US"/>
        </w:rPr>
        <w:t xml:space="preserve">never seen </w:t>
      </w:r>
      <w:r w:rsidR="002E46FD">
        <w:rPr>
          <w:lang w:val="en-US"/>
        </w:rPr>
        <w:t xml:space="preserve">before in a tower defense like the </w:t>
      </w:r>
      <w:r>
        <w:rPr>
          <w:lang w:val="en-US"/>
        </w:rPr>
        <w:t>shifting path that will change the battlefield over time or on demand</w:t>
      </w:r>
      <w:r w:rsidR="002E46FD">
        <w:rPr>
          <w:lang w:val="en-US"/>
        </w:rPr>
        <w:t xml:space="preserve"> and the control of spaceships to do extra damage</w:t>
      </w:r>
      <w:r>
        <w:rPr>
          <w:lang w:val="en-US"/>
        </w:rPr>
        <w:t>;</w:t>
      </w:r>
    </w:p>
    <w:p w:rsidR="00A67515" w:rsidRDefault="00A67515" w:rsidP="00A67515">
      <w:pPr>
        <w:pStyle w:val="ListParagraph"/>
        <w:rPr>
          <w:lang w:val="en-US"/>
        </w:rPr>
      </w:pPr>
    </w:p>
    <w:p w:rsidR="002E46FD" w:rsidRDefault="00A67515" w:rsidP="00DB2B4E">
      <w:pPr>
        <w:pStyle w:val="ListParagraph"/>
        <w:numPr>
          <w:ilvl w:val="0"/>
          <w:numId w:val="7"/>
        </w:numPr>
        <w:jc w:val="both"/>
        <w:rPr>
          <w:lang w:val="en-US"/>
        </w:rPr>
      </w:pPr>
      <w:r>
        <w:rPr>
          <w:lang w:val="en-US"/>
        </w:rPr>
        <w:t xml:space="preserve">It engage you in an epic story about aliens, war for survival and mysterious </w:t>
      </w:r>
      <w:r w:rsidR="002E46FD">
        <w:rPr>
          <w:lang w:val="en-US"/>
        </w:rPr>
        <w:t>me</w:t>
      </w:r>
      <w:r>
        <w:rPr>
          <w:lang w:val="en-US"/>
        </w:rPr>
        <w:t>n in black;</w:t>
      </w:r>
    </w:p>
    <w:p w:rsidR="002E46FD" w:rsidRDefault="002E46FD" w:rsidP="002E46FD">
      <w:pPr>
        <w:pStyle w:val="ListParagraph"/>
        <w:rPr>
          <w:lang w:val="en-US"/>
        </w:rPr>
      </w:pPr>
    </w:p>
    <w:p w:rsidR="00A67515" w:rsidRDefault="00A67515" w:rsidP="00A67515">
      <w:pPr>
        <w:pStyle w:val="ListParagraph"/>
        <w:numPr>
          <w:ilvl w:val="0"/>
          <w:numId w:val="7"/>
        </w:numPr>
        <w:rPr>
          <w:lang w:val="en-US"/>
        </w:rPr>
      </w:pPr>
      <w:r>
        <w:rPr>
          <w:lang w:val="en-US"/>
        </w:rPr>
        <w:t>It runs in HD resolution at 60 fps</w:t>
      </w:r>
      <w:r w:rsidR="002E46FD">
        <w:rPr>
          <w:lang w:val="en-US"/>
        </w:rPr>
        <w:t xml:space="preserve"> on Windows and Xbox 360</w:t>
      </w:r>
      <w:r>
        <w:rPr>
          <w:lang w:val="en-US"/>
        </w:rPr>
        <w:t>;</w:t>
      </w:r>
    </w:p>
    <w:p w:rsidR="00DB2B4E" w:rsidRDefault="00DB2B4E" w:rsidP="00A67515">
      <w:pPr>
        <w:rPr>
          <w:lang w:val="en-US"/>
        </w:rPr>
      </w:pPr>
    </w:p>
    <w:p w:rsidR="00A67515" w:rsidRPr="00A67515" w:rsidRDefault="00A67515" w:rsidP="00A67515">
      <w:pPr>
        <w:rPr>
          <w:lang w:val="en-US"/>
        </w:rPr>
      </w:pPr>
      <w:r>
        <w:rPr>
          <w:lang w:val="en-US"/>
        </w:rPr>
        <w:t xml:space="preserve">To sum this up, </w:t>
      </w:r>
      <w:r w:rsidRPr="00DB2B4E">
        <w:rPr>
          <w:b/>
          <w:i/>
          <w:lang w:val="en-US"/>
        </w:rPr>
        <w:t>Commander</w:t>
      </w:r>
      <w:r w:rsidRPr="00DB2B4E">
        <w:rPr>
          <w:b/>
          <w:lang w:val="en-US"/>
        </w:rPr>
        <w:t xml:space="preserve"> takes</w:t>
      </w:r>
      <w:r w:rsidR="002E46FD" w:rsidRPr="00DB2B4E">
        <w:rPr>
          <w:b/>
          <w:lang w:val="en-US"/>
        </w:rPr>
        <w:t xml:space="preserve"> the towe</w:t>
      </w:r>
      <w:bookmarkStart w:id="0" w:name="_GoBack"/>
      <w:bookmarkEnd w:id="0"/>
      <w:r w:rsidR="002E46FD" w:rsidRPr="00DB2B4E">
        <w:rPr>
          <w:b/>
          <w:lang w:val="en-US"/>
        </w:rPr>
        <w:t>r defense genre to the</w:t>
      </w:r>
      <w:r w:rsidRPr="00DB2B4E">
        <w:rPr>
          <w:b/>
          <w:lang w:val="en-US"/>
        </w:rPr>
        <w:t xml:space="preserve"> next level</w:t>
      </w:r>
      <w:r>
        <w:rPr>
          <w:lang w:val="en-US"/>
        </w:rPr>
        <w:t>.</w:t>
      </w:r>
    </w:p>
    <w:p w:rsidR="00853018" w:rsidRDefault="00853018" w:rsidP="00A67515">
      <w:pPr>
        <w:rPr>
          <w:b/>
          <w:lang w:val="en-US"/>
        </w:rPr>
      </w:pPr>
    </w:p>
    <w:p w:rsidR="006D321D" w:rsidRDefault="00853018" w:rsidP="00A67515">
      <w:pPr>
        <w:rPr>
          <w:b/>
          <w:lang w:val="en-US"/>
        </w:rPr>
      </w:pPr>
      <w:r>
        <w:rPr>
          <w:b/>
          <w:lang w:val="en-US"/>
        </w:rPr>
        <w:t>Release date</w:t>
      </w:r>
    </w:p>
    <w:p w:rsidR="00853018" w:rsidRDefault="00853018" w:rsidP="00853018">
      <w:pPr>
        <w:ind w:firstLine="720"/>
        <w:rPr>
          <w:b/>
          <w:lang w:val="en-US"/>
        </w:rPr>
      </w:pPr>
      <w:r w:rsidRPr="0091534C">
        <w:rPr>
          <w:rFonts w:eastAsia="Times New Roman" w:cs="Calibri"/>
          <w:i/>
          <w:color w:val="000000"/>
          <w:lang w:val="en-US"/>
        </w:rPr>
        <w:t>Commander</w:t>
      </w:r>
      <w:r>
        <w:rPr>
          <w:rFonts w:eastAsia="Times New Roman" w:cs="Calibri"/>
          <w:color w:val="000000"/>
          <w:lang w:val="en-US"/>
        </w:rPr>
        <w:t xml:space="preserve"> will be released on Windows and the Xbox Live Indie Games marketplace in the fourth quarter of 2011.</w:t>
      </w:r>
    </w:p>
    <w:p w:rsidR="00853018" w:rsidRDefault="00853018" w:rsidP="00A67515">
      <w:pPr>
        <w:rPr>
          <w:b/>
          <w:lang w:val="en-US"/>
        </w:rPr>
      </w:pPr>
    </w:p>
    <w:p w:rsidR="00A67515" w:rsidRDefault="006D321D" w:rsidP="00A67515">
      <w:pPr>
        <w:rPr>
          <w:lang w:val="en-US"/>
        </w:rPr>
      </w:pPr>
      <w:r w:rsidRPr="006D321D">
        <w:rPr>
          <w:b/>
          <w:lang w:val="en-US"/>
        </w:rPr>
        <w:t>System Requirement</w:t>
      </w:r>
      <w:r w:rsidR="00853018">
        <w:rPr>
          <w:b/>
          <w:lang w:val="en-US"/>
        </w:rPr>
        <w:t xml:space="preserve"> (</w:t>
      </w:r>
      <w:r w:rsidRPr="006D321D">
        <w:rPr>
          <w:b/>
          <w:lang w:val="en-US"/>
        </w:rPr>
        <w:t>Windows)</w:t>
      </w:r>
      <w:r>
        <w:rPr>
          <w:lang w:val="en-US"/>
        </w:rPr>
        <w:t>:</w:t>
      </w:r>
    </w:p>
    <w:p w:rsidR="006D321D" w:rsidRDefault="006D321D" w:rsidP="006D321D">
      <w:pPr>
        <w:pStyle w:val="NoSpacing"/>
        <w:numPr>
          <w:ilvl w:val="0"/>
          <w:numId w:val="8"/>
        </w:numPr>
        <w:rPr>
          <w:lang w:val="en-US"/>
        </w:rPr>
      </w:pPr>
      <w:r w:rsidRPr="006D321D">
        <w:rPr>
          <w:lang w:val="en-US"/>
        </w:rPr>
        <w:t>A decent CPU and graph</w:t>
      </w:r>
      <w:r w:rsidR="00853018">
        <w:rPr>
          <w:lang w:val="en-US"/>
        </w:rPr>
        <w:t>ic card which supports DirectX 10;</w:t>
      </w:r>
    </w:p>
    <w:p w:rsidR="006D321D" w:rsidRDefault="006D321D" w:rsidP="006D321D">
      <w:pPr>
        <w:pStyle w:val="NoSpacing"/>
        <w:numPr>
          <w:ilvl w:val="0"/>
          <w:numId w:val="8"/>
        </w:numPr>
        <w:rPr>
          <w:lang w:val="en-US"/>
        </w:rPr>
      </w:pPr>
      <w:r w:rsidRPr="006D321D">
        <w:rPr>
          <w:lang w:val="en-US"/>
        </w:rPr>
        <w:t xml:space="preserve">300 </w:t>
      </w:r>
      <w:proofErr w:type="spellStart"/>
      <w:r w:rsidRPr="006D321D">
        <w:rPr>
          <w:lang w:val="en-US"/>
        </w:rPr>
        <w:t>mb</w:t>
      </w:r>
      <w:proofErr w:type="spellEnd"/>
      <w:r w:rsidRPr="006D321D">
        <w:rPr>
          <w:lang w:val="en-US"/>
        </w:rPr>
        <w:t xml:space="preserve"> of space on your hard drive</w:t>
      </w:r>
      <w:r w:rsidR="00853018">
        <w:rPr>
          <w:lang w:val="en-US"/>
        </w:rPr>
        <w:t>;</w:t>
      </w:r>
    </w:p>
    <w:p w:rsidR="006D321D" w:rsidRDefault="006D321D" w:rsidP="006D321D">
      <w:pPr>
        <w:pStyle w:val="NoSpacing"/>
        <w:numPr>
          <w:ilvl w:val="0"/>
          <w:numId w:val="8"/>
        </w:numPr>
        <w:rPr>
          <w:lang w:val="en-US"/>
        </w:rPr>
      </w:pPr>
      <w:r w:rsidRPr="006D321D">
        <w:rPr>
          <w:lang w:val="en-US"/>
        </w:rPr>
        <w:t xml:space="preserve">512 </w:t>
      </w:r>
      <w:proofErr w:type="spellStart"/>
      <w:r w:rsidRPr="006D321D">
        <w:rPr>
          <w:lang w:val="en-US"/>
        </w:rPr>
        <w:t>mb</w:t>
      </w:r>
      <w:proofErr w:type="spellEnd"/>
      <w:r w:rsidRPr="006D321D">
        <w:rPr>
          <w:lang w:val="en-US"/>
        </w:rPr>
        <w:t xml:space="preserve"> of free memory</w:t>
      </w:r>
      <w:r w:rsidR="00853018">
        <w:rPr>
          <w:lang w:val="en-US"/>
        </w:rPr>
        <w:t>;</w:t>
      </w:r>
    </w:p>
    <w:p w:rsidR="006D321D" w:rsidRDefault="006D321D" w:rsidP="006D321D">
      <w:pPr>
        <w:pStyle w:val="NoSpacing"/>
        <w:numPr>
          <w:ilvl w:val="0"/>
          <w:numId w:val="8"/>
        </w:numPr>
        <w:rPr>
          <w:lang w:val="en-US"/>
        </w:rPr>
      </w:pPr>
      <w:r w:rsidRPr="006D321D">
        <w:rPr>
          <w:lang w:val="en-US"/>
        </w:rPr>
        <w:t>A screen which supports a 1280×720 resolution</w:t>
      </w:r>
      <w:r w:rsidR="00853018">
        <w:rPr>
          <w:lang w:val="en-US"/>
        </w:rPr>
        <w:t>;</w:t>
      </w:r>
    </w:p>
    <w:p w:rsidR="006D321D" w:rsidRDefault="006D321D" w:rsidP="006D321D">
      <w:pPr>
        <w:pStyle w:val="NoSpacing"/>
        <w:numPr>
          <w:ilvl w:val="0"/>
          <w:numId w:val="8"/>
        </w:numPr>
        <w:rPr>
          <w:lang w:val="en-US"/>
        </w:rPr>
      </w:pPr>
      <w:r w:rsidRPr="006D321D">
        <w:rPr>
          <w:lang w:val="en-US"/>
        </w:rPr>
        <w:t>A keyboard and a middle-wheel mouse</w:t>
      </w:r>
      <w:r w:rsidR="00853018">
        <w:rPr>
          <w:lang w:val="en-US"/>
        </w:rPr>
        <w:t>;</w:t>
      </w:r>
    </w:p>
    <w:p w:rsidR="006D321D" w:rsidRDefault="006D321D" w:rsidP="006D321D">
      <w:pPr>
        <w:pStyle w:val="NoSpacing"/>
        <w:numPr>
          <w:ilvl w:val="0"/>
          <w:numId w:val="8"/>
        </w:numPr>
        <w:rPr>
          <w:lang w:val="en-US"/>
        </w:rPr>
      </w:pPr>
      <w:r w:rsidRPr="006D321D">
        <w:rPr>
          <w:lang w:val="en-US"/>
        </w:rPr>
        <w:t xml:space="preserve">XNA </w:t>
      </w:r>
      <w:r w:rsidR="00853018">
        <w:rPr>
          <w:lang w:val="en-US"/>
        </w:rPr>
        <w:t>4.0</w:t>
      </w:r>
      <w:r w:rsidRPr="006D321D">
        <w:rPr>
          <w:lang w:val="en-US"/>
        </w:rPr>
        <w:t xml:space="preserve"> distributable and .Net Framework 3.0 which are included in the </w:t>
      </w:r>
      <w:r w:rsidR="00853018">
        <w:rPr>
          <w:lang w:val="en-US"/>
        </w:rPr>
        <w:t>installer.</w:t>
      </w:r>
    </w:p>
    <w:p w:rsidR="006D321D" w:rsidRDefault="006D321D" w:rsidP="006D321D">
      <w:pPr>
        <w:pStyle w:val="NoSpacing"/>
        <w:rPr>
          <w:lang w:val="en-US"/>
        </w:rPr>
      </w:pPr>
    </w:p>
    <w:p w:rsidR="006D321D" w:rsidRPr="006D321D" w:rsidRDefault="006D321D" w:rsidP="006D321D">
      <w:pPr>
        <w:pStyle w:val="NoSpacing"/>
        <w:rPr>
          <w:lang w:val="en-US"/>
        </w:rPr>
      </w:pPr>
    </w:p>
    <w:sectPr w:rsidR="006D321D" w:rsidRPr="006D321D" w:rsidSect="00FC77B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2">
    <w:nsid w:val="00000004"/>
    <w:multiLevelType w:val="multilevel"/>
    <w:tmpl w:val="00000004"/>
    <w:name w:val="WW8Num6"/>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3">
    <w:nsid w:val="00000006"/>
    <w:multiLevelType w:val="multilevel"/>
    <w:tmpl w:val="00000006"/>
    <w:name w:val="WW8Num9"/>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4">
    <w:nsid w:val="0B4B6EEA"/>
    <w:multiLevelType w:val="hybridMultilevel"/>
    <w:tmpl w:val="D0422B26"/>
    <w:lvl w:ilvl="0" w:tplc="891EE758">
      <w:start w:val="514"/>
      <w:numFmt w:val="bullet"/>
      <w:lvlText w:val="-"/>
      <w:lvlJc w:val="left"/>
      <w:pPr>
        <w:ind w:left="720" w:hanging="360"/>
      </w:pPr>
      <w:rPr>
        <w:rFonts w:ascii="Calibri" w:eastAsia="Calibr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C2A0B64"/>
    <w:multiLevelType w:val="hybridMultilevel"/>
    <w:tmpl w:val="D814FD8E"/>
    <w:lvl w:ilvl="0" w:tplc="891EE758">
      <w:start w:val="514"/>
      <w:numFmt w:val="bullet"/>
      <w:lvlText w:val="-"/>
      <w:lvlJc w:val="left"/>
      <w:pPr>
        <w:ind w:left="720" w:hanging="360"/>
      </w:pPr>
      <w:rPr>
        <w:rFonts w:ascii="Calibri" w:eastAsia="Calibr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39CF7E82"/>
    <w:multiLevelType w:val="multilevel"/>
    <w:tmpl w:val="4EF6A4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6A894D69"/>
    <w:multiLevelType w:val="hybridMultilevel"/>
    <w:tmpl w:val="B922CBB4"/>
    <w:lvl w:ilvl="0" w:tplc="F7449F16">
      <w:start w:val="2010"/>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DBD"/>
    <w:rsid w:val="001F2CE7"/>
    <w:rsid w:val="002E46FD"/>
    <w:rsid w:val="005D2E69"/>
    <w:rsid w:val="006D321D"/>
    <w:rsid w:val="00853018"/>
    <w:rsid w:val="00A67515"/>
    <w:rsid w:val="00CD5DBD"/>
    <w:rsid w:val="00D73882"/>
    <w:rsid w:val="00DB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515"/>
    <w:rPr>
      <w:rFonts w:ascii="Calibri" w:eastAsia="Calibri" w:hAnsi="Calibri" w:cs="Times New Roman"/>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67515"/>
    <w:rPr>
      <w:color w:val="0000FF"/>
      <w:u w:val="single"/>
    </w:rPr>
  </w:style>
  <w:style w:type="paragraph" w:styleId="BodyText">
    <w:name w:val="Body Text"/>
    <w:basedOn w:val="Normal"/>
    <w:link w:val="BodyTextChar"/>
    <w:rsid w:val="00A67515"/>
    <w:pPr>
      <w:suppressAutoHyphens/>
      <w:spacing w:after="120"/>
    </w:pPr>
    <w:rPr>
      <w:rFonts w:cs="Calibri"/>
      <w:lang w:eastAsia="ar-SA"/>
    </w:rPr>
  </w:style>
  <w:style w:type="character" w:customStyle="1" w:styleId="BodyTextChar">
    <w:name w:val="Body Text Char"/>
    <w:basedOn w:val="DefaultParagraphFont"/>
    <w:link w:val="BodyText"/>
    <w:rsid w:val="00A67515"/>
    <w:rPr>
      <w:rFonts w:ascii="Calibri" w:eastAsia="Calibri" w:hAnsi="Calibri" w:cs="Calibri"/>
      <w:lang w:val="fr-CA" w:eastAsia="ar-SA"/>
    </w:rPr>
  </w:style>
  <w:style w:type="character" w:styleId="Emphasis">
    <w:name w:val="Emphasis"/>
    <w:uiPriority w:val="20"/>
    <w:qFormat/>
    <w:rsid w:val="00A67515"/>
    <w:rPr>
      <w:i/>
      <w:iCs/>
    </w:rPr>
  </w:style>
  <w:style w:type="character" w:customStyle="1" w:styleId="apple-style-span">
    <w:name w:val="apple-style-span"/>
    <w:rsid w:val="00A67515"/>
  </w:style>
  <w:style w:type="paragraph" w:styleId="NoSpacing">
    <w:name w:val="No Spacing"/>
    <w:uiPriority w:val="1"/>
    <w:qFormat/>
    <w:rsid w:val="00A67515"/>
    <w:pPr>
      <w:spacing w:after="0" w:line="240" w:lineRule="auto"/>
    </w:pPr>
    <w:rPr>
      <w:rFonts w:ascii="Calibri" w:eastAsia="Calibri" w:hAnsi="Calibri" w:cs="Times New Roman"/>
      <w:lang w:val="fr-CA"/>
    </w:rPr>
  </w:style>
  <w:style w:type="paragraph" w:styleId="BalloonText">
    <w:name w:val="Balloon Text"/>
    <w:basedOn w:val="Normal"/>
    <w:link w:val="BalloonTextChar"/>
    <w:uiPriority w:val="99"/>
    <w:semiHidden/>
    <w:unhideWhenUsed/>
    <w:rsid w:val="00A6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15"/>
    <w:rPr>
      <w:rFonts w:ascii="Tahoma" w:eastAsia="Calibri" w:hAnsi="Tahoma" w:cs="Tahoma"/>
      <w:sz w:val="16"/>
      <w:szCs w:val="16"/>
      <w:lang w:val="fr-CA"/>
    </w:rPr>
  </w:style>
  <w:style w:type="paragraph" w:styleId="ListParagraph">
    <w:name w:val="List Paragraph"/>
    <w:basedOn w:val="Normal"/>
    <w:uiPriority w:val="34"/>
    <w:qFormat/>
    <w:rsid w:val="00A67515"/>
    <w:pPr>
      <w:ind w:left="720"/>
      <w:contextualSpacing/>
    </w:pPr>
  </w:style>
  <w:style w:type="character" w:styleId="FollowedHyperlink">
    <w:name w:val="FollowedHyperlink"/>
    <w:basedOn w:val="DefaultParagraphFont"/>
    <w:uiPriority w:val="99"/>
    <w:semiHidden/>
    <w:unhideWhenUsed/>
    <w:rsid w:val="006D32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515"/>
    <w:rPr>
      <w:rFonts w:ascii="Calibri" w:eastAsia="Calibri" w:hAnsi="Calibri" w:cs="Times New Roman"/>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67515"/>
    <w:rPr>
      <w:color w:val="0000FF"/>
      <w:u w:val="single"/>
    </w:rPr>
  </w:style>
  <w:style w:type="paragraph" w:styleId="BodyText">
    <w:name w:val="Body Text"/>
    <w:basedOn w:val="Normal"/>
    <w:link w:val="BodyTextChar"/>
    <w:rsid w:val="00A67515"/>
    <w:pPr>
      <w:suppressAutoHyphens/>
      <w:spacing w:after="120"/>
    </w:pPr>
    <w:rPr>
      <w:rFonts w:cs="Calibri"/>
      <w:lang w:eastAsia="ar-SA"/>
    </w:rPr>
  </w:style>
  <w:style w:type="character" w:customStyle="1" w:styleId="BodyTextChar">
    <w:name w:val="Body Text Char"/>
    <w:basedOn w:val="DefaultParagraphFont"/>
    <w:link w:val="BodyText"/>
    <w:rsid w:val="00A67515"/>
    <w:rPr>
      <w:rFonts w:ascii="Calibri" w:eastAsia="Calibri" w:hAnsi="Calibri" w:cs="Calibri"/>
      <w:lang w:val="fr-CA" w:eastAsia="ar-SA"/>
    </w:rPr>
  </w:style>
  <w:style w:type="character" w:styleId="Emphasis">
    <w:name w:val="Emphasis"/>
    <w:uiPriority w:val="20"/>
    <w:qFormat/>
    <w:rsid w:val="00A67515"/>
    <w:rPr>
      <w:i/>
      <w:iCs/>
    </w:rPr>
  </w:style>
  <w:style w:type="character" w:customStyle="1" w:styleId="apple-style-span">
    <w:name w:val="apple-style-span"/>
    <w:rsid w:val="00A67515"/>
  </w:style>
  <w:style w:type="paragraph" w:styleId="NoSpacing">
    <w:name w:val="No Spacing"/>
    <w:uiPriority w:val="1"/>
    <w:qFormat/>
    <w:rsid w:val="00A67515"/>
    <w:pPr>
      <w:spacing w:after="0" w:line="240" w:lineRule="auto"/>
    </w:pPr>
    <w:rPr>
      <w:rFonts w:ascii="Calibri" w:eastAsia="Calibri" w:hAnsi="Calibri" w:cs="Times New Roman"/>
      <w:lang w:val="fr-CA"/>
    </w:rPr>
  </w:style>
  <w:style w:type="paragraph" w:styleId="BalloonText">
    <w:name w:val="Balloon Text"/>
    <w:basedOn w:val="Normal"/>
    <w:link w:val="BalloonTextChar"/>
    <w:uiPriority w:val="99"/>
    <w:semiHidden/>
    <w:unhideWhenUsed/>
    <w:rsid w:val="00A6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15"/>
    <w:rPr>
      <w:rFonts w:ascii="Tahoma" w:eastAsia="Calibri" w:hAnsi="Tahoma" w:cs="Tahoma"/>
      <w:sz w:val="16"/>
      <w:szCs w:val="16"/>
      <w:lang w:val="fr-CA"/>
    </w:rPr>
  </w:style>
  <w:style w:type="paragraph" w:styleId="ListParagraph">
    <w:name w:val="List Paragraph"/>
    <w:basedOn w:val="Normal"/>
    <w:uiPriority w:val="34"/>
    <w:qFormat/>
    <w:rsid w:val="00A67515"/>
    <w:pPr>
      <w:ind w:left="720"/>
      <w:contextualSpacing/>
    </w:pPr>
  </w:style>
  <w:style w:type="character" w:styleId="FollowedHyperlink">
    <w:name w:val="FollowedHyperlink"/>
    <w:basedOn w:val="DefaultParagraphFont"/>
    <w:uiPriority w:val="99"/>
    <w:semiHidden/>
    <w:unhideWhenUsed/>
    <w:rsid w:val="006D32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62402">
      <w:bodyDiv w:val="1"/>
      <w:marLeft w:val="0"/>
      <w:marRight w:val="0"/>
      <w:marTop w:val="0"/>
      <w:marBottom w:val="0"/>
      <w:divBdr>
        <w:top w:val="none" w:sz="0" w:space="0" w:color="auto"/>
        <w:left w:val="none" w:sz="0" w:space="0" w:color="auto"/>
        <w:bottom w:val="none" w:sz="0" w:space="0" w:color="auto"/>
        <w:right w:val="none" w:sz="0" w:space="0" w:color="auto"/>
      </w:divBdr>
      <w:divsChild>
        <w:div w:id="202795340">
          <w:marLeft w:val="0"/>
          <w:marRight w:val="0"/>
          <w:marTop w:val="0"/>
          <w:marBottom w:val="720"/>
          <w:divBdr>
            <w:top w:val="none" w:sz="0" w:space="0" w:color="auto"/>
            <w:left w:val="none" w:sz="0" w:space="0" w:color="auto"/>
            <w:bottom w:val="none" w:sz="0" w:space="0" w:color="auto"/>
            <w:right w:val="none" w:sz="0" w:space="0" w:color="auto"/>
          </w:divBdr>
          <w:divsChild>
            <w:div w:id="80570782">
              <w:marLeft w:val="0"/>
              <w:marRight w:val="0"/>
              <w:marTop w:val="0"/>
              <w:marBottom w:val="720"/>
              <w:divBdr>
                <w:top w:val="none" w:sz="0" w:space="0" w:color="auto"/>
                <w:left w:val="none" w:sz="0" w:space="0" w:color="auto"/>
                <w:bottom w:val="none" w:sz="0" w:space="0" w:color="auto"/>
                <w:right w:val="none" w:sz="0" w:space="0" w:color="auto"/>
              </w:divBdr>
              <w:divsChild>
                <w:div w:id="288247520">
                  <w:marLeft w:val="0"/>
                  <w:marRight w:val="0"/>
                  <w:marTop w:val="360"/>
                  <w:marBottom w:val="360"/>
                  <w:divBdr>
                    <w:top w:val="single" w:sz="6" w:space="12" w:color="AAAAAA"/>
                    <w:left w:val="single" w:sz="6" w:space="31" w:color="AAAAAA"/>
                    <w:bottom w:val="single" w:sz="6" w:space="31" w:color="AAAAAA"/>
                    <w:right w:val="single" w:sz="6" w:space="31" w:color="AAAAAA"/>
                  </w:divBdr>
                  <w:divsChild>
                    <w:div w:id="1243978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1GY3aLNunaE?hd=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ommander.ephemeregames.com/setup.exe" TargetMode="External"/><Relationship Id="rId5" Type="http://schemas.openxmlformats.org/officeDocument/2006/relationships/webSettings" Target="webSettings.xml"/><Relationship Id="rId10" Type="http://schemas.openxmlformats.org/officeDocument/2006/relationships/hyperlink" Target="http://commander.ephemeregames.com" TargetMode="External"/><Relationship Id="rId4" Type="http://schemas.openxmlformats.org/officeDocument/2006/relationships/settings" Target="settings.xml"/><Relationship Id="rId9" Type="http://schemas.openxmlformats.org/officeDocument/2006/relationships/hyperlink" Target="http://youtu.be/QQau1GvSROw?h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Jodi</dc:creator>
  <cp:lastModifiedBy>Jodi</cp:lastModifiedBy>
  <cp:revision>2</cp:revision>
  <cp:lastPrinted>2011-05-01T03:15:00Z</cp:lastPrinted>
  <dcterms:created xsi:type="dcterms:W3CDTF">2011-05-01T03:17:00Z</dcterms:created>
  <dcterms:modified xsi:type="dcterms:W3CDTF">2011-05-01T03:17:00Z</dcterms:modified>
</cp:coreProperties>
</file>