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7F7587" w:rsidR="00E93832" w:rsidRDefault="00B96A8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Part</w:t>
      </w:r>
      <w:r>
        <w:t xml:space="preserve"> 2 - Parser</w:t>
      </w:r>
    </w:p>
    <w:p w14:paraId="00000003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  <w:bookmarkStart w:id="0" w:name="_wxbo8gkq4w3w" w:colFirst="0" w:colLast="0"/>
      <w:bookmarkEnd w:id="0"/>
    </w:p>
    <w:p w14:paraId="00000004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</w:pPr>
      <w:r>
        <w:t>Implement a recursive descent parser for the following context-free grammar:</w:t>
      </w:r>
    </w:p>
    <w:p w14:paraId="00000005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program ::=</w:t>
      </w:r>
      <w:proofErr w:type="gramEnd"/>
      <w:r>
        <w:t xml:space="preserve">  </w:t>
      </w:r>
      <w:r>
        <w:rPr>
          <w:color w:val="C00000"/>
        </w:rPr>
        <w:t>IDENT</w:t>
      </w:r>
      <w:r>
        <w:t xml:space="preserve"> block</w:t>
      </w:r>
    </w:p>
    <w:p w14:paraId="00000007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program ::=</w:t>
      </w:r>
      <w:proofErr w:type="gramEnd"/>
      <w:r>
        <w:t xml:space="preserve">  </w:t>
      </w:r>
      <w:r>
        <w:rPr>
          <w:color w:val="C00000"/>
        </w:rPr>
        <w:t>IDENT</w:t>
      </w:r>
      <w:r>
        <w:t xml:space="preserve"> </w:t>
      </w:r>
      <w:proofErr w:type="spellStart"/>
      <w:r>
        <w:t>param_dec</w:t>
      </w:r>
      <w:proofErr w:type="spellEnd"/>
      <w:r>
        <w:t xml:space="preserve"> ( </w:t>
      </w:r>
      <w:r>
        <w:rPr>
          <w:b/>
          <w:color w:val="C00000"/>
        </w:rPr>
        <w:t>,</w:t>
      </w:r>
      <w:r>
        <w:rPr>
          <w:b/>
        </w:rPr>
        <w:t xml:space="preserve"> </w:t>
      </w:r>
      <w:proofErr w:type="spellStart"/>
      <w:r>
        <w:t>param_dec</w:t>
      </w:r>
      <w:proofErr w:type="spellEnd"/>
      <w:r>
        <w:t xml:space="preserve"> )*   block</w:t>
      </w:r>
    </w:p>
    <w:p w14:paraId="00000008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paramDec</w:t>
      </w:r>
      <w:proofErr w:type="spellEnd"/>
      <w:r>
        <w:t xml:space="preserve"> ::=</w:t>
      </w:r>
      <w:proofErr w:type="gramEnd"/>
      <w:r>
        <w:t xml:space="preserve"> ( </w:t>
      </w:r>
      <w:r>
        <w:rPr>
          <w:color w:val="C00000"/>
        </w:rPr>
        <w:t>KW_URL</w:t>
      </w:r>
      <w:r>
        <w:t xml:space="preserve"> | </w:t>
      </w:r>
      <w:r>
        <w:rPr>
          <w:color w:val="C00000"/>
        </w:rPr>
        <w:t>KW_FILE</w:t>
      </w:r>
      <w:r>
        <w:t xml:space="preserve"> | </w:t>
      </w:r>
      <w:r>
        <w:rPr>
          <w:color w:val="C00000"/>
        </w:rPr>
        <w:t>KW_INTEGER</w:t>
      </w:r>
      <w:r>
        <w:t xml:space="preserve"> | </w:t>
      </w:r>
      <w:r>
        <w:rPr>
          <w:color w:val="C00000"/>
        </w:rPr>
        <w:t>KW_BOOLEAN</w:t>
      </w:r>
      <w:r>
        <w:t xml:space="preserve">)   </w:t>
      </w:r>
      <w:r>
        <w:rPr>
          <w:color w:val="C00000"/>
        </w:rPr>
        <w:t>IDENT</w:t>
      </w:r>
    </w:p>
    <w:p w14:paraId="00000009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gramStart"/>
      <w:r>
        <w:t>block ::=</w:t>
      </w:r>
      <w:proofErr w:type="gramEnd"/>
      <w:r>
        <w:t xml:space="preserve"> </w:t>
      </w:r>
      <w:r>
        <w:rPr>
          <w:b/>
          <w:color w:val="C00000"/>
        </w:rPr>
        <w:t>{</w:t>
      </w:r>
      <w:r>
        <w:t xml:space="preserve"> ( </w:t>
      </w:r>
      <w:proofErr w:type="spellStart"/>
      <w:r>
        <w:t>dec</w:t>
      </w:r>
      <w:proofErr w:type="spellEnd"/>
      <w:r>
        <w:t xml:space="preserve"> | statement) * </w:t>
      </w:r>
      <w:r>
        <w:rPr>
          <w:b/>
          <w:color w:val="C00000"/>
        </w:rPr>
        <w:t>}</w:t>
      </w:r>
    </w:p>
    <w:p w14:paraId="0000000A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spellStart"/>
      <w:proofErr w:type="gramStart"/>
      <w:r>
        <w:t>dec</w:t>
      </w:r>
      <w:proofErr w:type="spellEnd"/>
      <w:r>
        <w:t xml:space="preserve"> ::=</w:t>
      </w:r>
      <w:proofErr w:type="gramEnd"/>
      <w:r>
        <w:t xml:space="preserve"> (  </w:t>
      </w:r>
      <w:r>
        <w:rPr>
          <w:color w:val="C00000"/>
        </w:rPr>
        <w:t>KW_INTEGER</w:t>
      </w:r>
      <w:r>
        <w:t xml:space="preserve"> | </w:t>
      </w:r>
      <w:r>
        <w:rPr>
          <w:color w:val="C00000"/>
        </w:rPr>
        <w:t>KW_BOOLEAN</w:t>
      </w:r>
      <w:r>
        <w:t xml:space="preserve"> | </w:t>
      </w:r>
      <w:r>
        <w:rPr>
          <w:color w:val="C00000"/>
        </w:rPr>
        <w:t>KW_IMAGE</w:t>
      </w:r>
      <w:r>
        <w:t xml:space="preserve"> | </w:t>
      </w:r>
      <w:r>
        <w:rPr>
          <w:color w:val="C00000"/>
        </w:rPr>
        <w:t>KW_FRAME</w:t>
      </w:r>
      <w:r>
        <w:t xml:space="preserve">)   </w:t>
      </w:r>
      <w:r>
        <w:rPr>
          <w:color w:val="C00000"/>
        </w:rPr>
        <w:t xml:space="preserve"> IDENT</w:t>
      </w:r>
    </w:p>
    <w:p w14:paraId="0000000B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gramStart"/>
      <w:r>
        <w:t>statement ::=</w:t>
      </w:r>
      <w:proofErr w:type="gramEnd"/>
      <w:r>
        <w:t xml:space="preserve">   </w:t>
      </w:r>
      <w:r>
        <w:rPr>
          <w:color w:val="C00000"/>
        </w:rPr>
        <w:t>OP_SLEEP</w:t>
      </w:r>
      <w:r>
        <w:t xml:space="preserve"> expression </w:t>
      </w:r>
      <w:r>
        <w:rPr>
          <w:b/>
          <w:color w:val="C00000"/>
        </w:rPr>
        <w:t>;</w:t>
      </w:r>
      <w:r>
        <w:t xml:space="preserve"> | </w:t>
      </w:r>
      <w:proofErr w:type="spellStart"/>
      <w:r>
        <w:t>whileStatement</w:t>
      </w:r>
      <w:proofErr w:type="spellEnd"/>
      <w:r>
        <w:t xml:space="preserve"> | </w:t>
      </w:r>
      <w:proofErr w:type="spellStart"/>
      <w:r>
        <w:t>ifStatement</w:t>
      </w:r>
      <w:proofErr w:type="spellEnd"/>
      <w:r>
        <w:t xml:space="preserve"> | chain </w:t>
      </w:r>
      <w:r>
        <w:rPr>
          <w:b/>
          <w:color w:val="C00000"/>
        </w:rPr>
        <w:t>;</w:t>
      </w:r>
      <w:r>
        <w:t xml:space="preserve"> | assign </w:t>
      </w:r>
      <w:r>
        <w:rPr>
          <w:b/>
          <w:color w:val="C00000"/>
        </w:rPr>
        <w:t>;</w:t>
      </w:r>
    </w:p>
    <w:p w14:paraId="0000000C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assign ::=</w:t>
      </w:r>
      <w:proofErr w:type="gramEnd"/>
      <w:r>
        <w:t xml:space="preserve"> </w:t>
      </w:r>
      <w:r>
        <w:rPr>
          <w:color w:val="C00000"/>
        </w:rPr>
        <w:t>IDENT ASSIGN</w:t>
      </w:r>
      <w:r>
        <w:t xml:space="preserve"> expression</w:t>
      </w:r>
    </w:p>
    <w:p w14:paraId="0000000D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chain ::=</w:t>
      </w:r>
      <w:proofErr w:type="gramEnd"/>
      <w:r>
        <w:t xml:space="preserve">  </w:t>
      </w:r>
      <w:proofErr w:type="spellStart"/>
      <w:r>
        <w:t>chainElem</w:t>
      </w:r>
      <w:proofErr w:type="spellEnd"/>
      <w:r>
        <w:t xml:space="preserve"> </w:t>
      </w:r>
      <w:proofErr w:type="spellStart"/>
      <w:r>
        <w:t>arrowOp</w:t>
      </w:r>
      <w:proofErr w:type="spellEnd"/>
      <w:r>
        <w:t xml:space="preserve"> </w:t>
      </w:r>
      <w:proofErr w:type="spellStart"/>
      <w:r>
        <w:t>chainElem</w:t>
      </w:r>
      <w:proofErr w:type="spellEnd"/>
      <w:r>
        <w:t xml:space="preserve"> ( </w:t>
      </w:r>
      <w:proofErr w:type="spellStart"/>
      <w:r>
        <w:t>arrowOp</w:t>
      </w:r>
      <w:proofErr w:type="spellEnd"/>
      <w:r>
        <w:t xml:space="preserve">  </w:t>
      </w:r>
      <w:proofErr w:type="spellStart"/>
      <w:r>
        <w:t>chainElem</w:t>
      </w:r>
      <w:proofErr w:type="spellEnd"/>
      <w:r>
        <w:t>)*</w:t>
      </w:r>
    </w:p>
    <w:p w14:paraId="0000000E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whileStatement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KW_WHILE </w:t>
      </w:r>
      <w:r>
        <w:rPr>
          <w:b/>
          <w:color w:val="C00000"/>
        </w:rPr>
        <w:t>(</w:t>
      </w:r>
      <w:r>
        <w:t xml:space="preserve"> expression </w:t>
      </w:r>
      <w:r>
        <w:rPr>
          <w:b/>
          <w:color w:val="C00000"/>
        </w:rPr>
        <w:t>)</w:t>
      </w:r>
      <w:r>
        <w:t xml:space="preserve"> block</w:t>
      </w:r>
    </w:p>
    <w:p w14:paraId="0000000F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ifStatement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KW_IF </w:t>
      </w:r>
      <w:r>
        <w:rPr>
          <w:b/>
          <w:color w:val="C00000"/>
        </w:rPr>
        <w:t>(</w:t>
      </w:r>
      <w:r>
        <w:t xml:space="preserve"> expression </w:t>
      </w:r>
      <w:r>
        <w:rPr>
          <w:b/>
          <w:color w:val="C00000"/>
        </w:rPr>
        <w:t>)</w:t>
      </w:r>
      <w:r>
        <w:t xml:space="preserve"> block</w:t>
      </w:r>
    </w:p>
    <w:p w14:paraId="00000010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r>
        <w:t>arrowOp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ARROW</w:t>
      </w:r>
      <w:r>
        <w:t xml:space="preserve">   |   </w:t>
      </w:r>
      <w:r>
        <w:rPr>
          <w:color w:val="C00000"/>
        </w:rPr>
        <w:t>BARARROW</w:t>
      </w:r>
    </w:p>
    <w:p w14:paraId="00000011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chainElem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>IDENT</w:t>
      </w:r>
      <w:r>
        <w:t xml:space="preserve"> | </w:t>
      </w:r>
      <w:proofErr w:type="spellStart"/>
      <w:r>
        <w:t>filterOp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| </w:t>
      </w:r>
      <w:proofErr w:type="spellStart"/>
      <w:r>
        <w:t>frameOp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| </w:t>
      </w:r>
      <w:proofErr w:type="spellStart"/>
      <w:r>
        <w:t>imageOp</w:t>
      </w:r>
      <w:proofErr w:type="spellEnd"/>
      <w:r>
        <w:t xml:space="preserve"> </w:t>
      </w:r>
      <w:proofErr w:type="spellStart"/>
      <w:r>
        <w:t>arg</w:t>
      </w:r>
      <w:proofErr w:type="spellEnd"/>
    </w:p>
    <w:p w14:paraId="00000012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filterOp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OP_BLUR </w:t>
      </w:r>
      <w:r>
        <w:t>|</w:t>
      </w:r>
      <w:r>
        <w:rPr>
          <w:color w:val="C00000"/>
        </w:rPr>
        <w:t xml:space="preserve">OP_GRAY </w:t>
      </w:r>
      <w:r>
        <w:t xml:space="preserve">| </w:t>
      </w:r>
      <w:r>
        <w:rPr>
          <w:color w:val="C00000"/>
        </w:rPr>
        <w:t>OP_CONVOLVE</w:t>
      </w:r>
    </w:p>
    <w:p w14:paraId="00000013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frameOp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>KW_SHOW</w:t>
      </w:r>
      <w:r>
        <w:t xml:space="preserve"> | </w:t>
      </w:r>
      <w:r>
        <w:rPr>
          <w:color w:val="C00000"/>
        </w:rPr>
        <w:t>KW_HIDE</w:t>
      </w:r>
      <w:r>
        <w:t xml:space="preserve"> | </w:t>
      </w:r>
      <w:r>
        <w:rPr>
          <w:color w:val="C00000"/>
        </w:rPr>
        <w:t>KW_MOVE</w:t>
      </w:r>
      <w:r>
        <w:t xml:space="preserve"> | </w:t>
      </w:r>
      <w:r>
        <w:rPr>
          <w:color w:val="C00000"/>
        </w:rPr>
        <w:t xml:space="preserve">KW_XLOC </w:t>
      </w:r>
      <w:r>
        <w:t>|</w:t>
      </w:r>
      <w:r>
        <w:rPr>
          <w:color w:val="C00000"/>
        </w:rPr>
        <w:t>KW_YLOC</w:t>
      </w:r>
    </w:p>
    <w:p w14:paraId="00000014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imageOp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OP_WIDTH </w:t>
      </w:r>
      <w:r>
        <w:t>|</w:t>
      </w:r>
      <w:r>
        <w:rPr>
          <w:color w:val="C00000"/>
        </w:rPr>
        <w:t xml:space="preserve">OP_HEIGHT </w:t>
      </w:r>
      <w:r>
        <w:t xml:space="preserve">| </w:t>
      </w:r>
      <w:r>
        <w:rPr>
          <w:color w:val="C00000"/>
        </w:rPr>
        <w:t>KW_SCALE</w:t>
      </w:r>
    </w:p>
    <w:p w14:paraId="00000015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spellStart"/>
      <w:proofErr w:type="gramStart"/>
      <w:r>
        <w:t>arg</w:t>
      </w:r>
      <w:proofErr w:type="spellEnd"/>
      <w:r>
        <w:t xml:space="preserve"> ::=</w:t>
      </w:r>
      <w:proofErr w:type="gramEnd"/>
      <w:r>
        <w:t xml:space="preserve"> ε | </w:t>
      </w:r>
      <w:r>
        <w:rPr>
          <w:b/>
          <w:color w:val="C00000"/>
        </w:rPr>
        <w:t xml:space="preserve">( </w:t>
      </w:r>
      <w:r>
        <w:t xml:space="preserve">expression (   </w:t>
      </w:r>
      <w:r>
        <w:rPr>
          <w:color w:val="C00000"/>
        </w:rPr>
        <w:t>,</w:t>
      </w:r>
      <w:r>
        <w:t xml:space="preserve">expression)* </w:t>
      </w:r>
      <w:r>
        <w:rPr>
          <w:b/>
          <w:color w:val="C00000"/>
        </w:rPr>
        <w:t>)</w:t>
      </w:r>
    </w:p>
    <w:p w14:paraId="00000016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expression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term </w:t>
      </w:r>
      <w:proofErr w:type="gramStart"/>
      <w:r>
        <w:t xml:space="preserve">( </w:t>
      </w:r>
      <w:proofErr w:type="spellStart"/>
      <w:r>
        <w:t>relOp</w:t>
      </w:r>
      <w:proofErr w:type="spellEnd"/>
      <w:proofErr w:type="gramEnd"/>
      <w:r>
        <w:t xml:space="preserve"> term)*</w:t>
      </w:r>
    </w:p>
    <w:p w14:paraId="00000017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term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proofErr w:type="spellStart"/>
      <w:r>
        <w:t>elem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weakOp</w:t>
      </w:r>
      <w:proofErr w:type="spellEnd"/>
      <w:proofErr w:type="gramEnd"/>
      <w:r>
        <w:t xml:space="preserve">  </w:t>
      </w:r>
      <w:proofErr w:type="spellStart"/>
      <w:r>
        <w:t>elem</w:t>
      </w:r>
      <w:proofErr w:type="spellEnd"/>
      <w:r>
        <w:t>)*</w:t>
      </w:r>
    </w:p>
    <w:p w14:paraId="00000018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elem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factor </w:t>
      </w:r>
      <w:proofErr w:type="gramStart"/>
      <w:r>
        <w:t xml:space="preserve">( </w:t>
      </w:r>
      <w:proofErr w:type="spellStart"/>
      <w:r>
        <w:t>strongOp</w:t>
      </w:r>
      <w:proofErr w:type="spellEnd"/>
      <w:proofErr w:type="gramEnd"/>
      <w:r>
        <w:t xml:space="preserve"> factor)*</w:t>
      </w:r>
    </w:p>
    <w:p w14:paraId="00000019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r>
        <w:t xml:space="preserve">factor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IDENT</w:t>
      </w:r>
      <w:r>
        <w:t xml:space="preserve"> | </w:t>
      </w:r>
      <w:r>
        <w:rPr>
          <w:color w:val="C00000"/>
        </w:rPr>
        <w:t xml:space="preserve">INT_LIT </w:t>
      </w:r>
      <w:r>
        <w:t xml:space="preserve">| </w:t>
      </w:r>
      <w:r>
        <w:rPr>
          <w:color w:val="C00000"/>
        </w:rPr>
        <w:t xml:space="preserve">KW_TRUE </w:t>
      </w:r>
      <w:r>
        <w:t xml:space="preserve">| </w:t>
      </w:r>
      <w:r>
        <w:rPr>
          <w:color w:val="C00000"/>
        </w:rPr>
        <w:t>KW_FALSE</w:t>
      </w:r>
    </w:p>
    <w:p w14:paraId="0000001A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r>
        <w:t xml:space="preserve">       </w:t>
      </w:r>
      <w:r>
        <w:tab/>
        <w:t xml:space="preserve">| </w:t>
      </w:r>
      <w:r>
        <w:rPr>
          <w:color w:val="C00000"/>
        </w:rPr>
        <w:t xml:space="preserve">KW_SCREENWIDTH </w:t>
      </w:r>
      <w:r>
        <w:t xml:space="preserve">| </w:t>
      </w:r>
      <w:r>
        <w:rPr>
          <w:color w:val="C00000"/>
        </w:rPr>
        <w:t xml:space="preserve">KW_SCREENHEIGHT </w:t>
      </w:r>
      <w:r>
        <w:t xml:space="preserve">| </w:t>
      </w:r>
      <w:proofErr w:type="gramStart"/>
      <w:r>
        <w:rPr>
          <w:b/>
          <w:color w:val="C00000"/>
        </w:rPr>
        <w:t>(</w:t>
      </w:r>
      <w:r>
        <w:t xml:space="preserve"> expression</w:t>
      </w:r>
      <w:proofErr w:type="gramEnd"/>
      <w:r>
        <w:t xml:space="preserve"> </w:t>
      </w:r>
      <w:r>
        <w:rPr>
          <w:b/>
          <w:color w:val="C00000"/>
        </w:rPr>
        <w:t>)</w:t>
      </w:r>
    </w:p>
    <w:p w14:paraId="0000001B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relOp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proofErr w:type="gramStart"/>
      <w:r>
        <w:t xml:space="preserve">=  </w:t>
      </w:r>
      <w:r>
        <w:rPr>
          <w:color w:val="C00000"/>
        </w:rPr>
        <w:t>LT</w:t>
      </w:r>
      <w:proofErr w:type="gramEnd"/>
      <w:r>
        <w:t xml:space="preserve"> | </w:t>
      </w:r>
      <w:r>
        <w:rPr>
          <w:color w:val="C00000"/>
        </w:rPr>
        <w:t>LE</w:t>
      </w:r>
      <w:r>
        <w:t xml:space="preserve"> | </w:t>
      </w:r>
      <w:r>
        <w:rPr>
          <w:color w:val="C00000"/>
        </w:rPr>
        <w:t>GT</w:t>
      </w:r>
      <w:r>
        <w:t xml:space="preserve"> | </w:t>
      </w:r>
      <w:r>
        <w:rPr>
          <w:color w:val="C00000"/>
        </w:rPr>
        <w:t>GE</w:t>
      </w:r>
      <w:r>
        <w:t xml:space="preserve"> | </w:t>
      </w:r>
      <w:r>
        <w:rPr>
          <w:color w:val="C00000"/>
        </w:rPr>
        <w:t>EQUAL</w:t>
      </w:r>
      <w:r>
        <w:t xml:space="preserve"> | </w:t>
      </w:r>
      <w:r>
        <w:rPr>
          <w:color w:val="C00000"/>
        </w:rPr>
        <w:t>NOTEQUAL</w:t>
      </w:r>
      <w:r>
        <w:t xml:space="preserve"> </w:t>
      </w:r>
    </w:p>
    <w:p w14:paraId="0000001C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weakOp</w:t>
      </w:r>
      <w:proofErr w:type="spellEnd"/>
      <w:r>
        <w:t xml:space="preserve">  </w:t>
      </w:r>
      <w:r>
        <w:rPr>
          <w:rFonts w:ascii="Arial Unicode MS" w:eastAsia="Arial Unicode MS" w:hAnsi="Arial Unicode MS" w:cs="Arial Unicode MS"/>
        </w:rPr>
        <w:t>∷</w:t>
      </w:r>
      <w:proofErr w:type="gramEnd"/>
      <w:r>
        <w:t xml:space="preserve">= </w:t>
      </w:r>
      <w:r>
        <w:rPr>
          <w:color w:val="C00000"/>
        </w:rPr>
        <w:t>PLUS</w:t>
      </w:r>
      <w:r>
        <w:t xml:space="preserve"> | </w:t>
      </w:r>
      <w:r>
        <w:rPr>
          <w:color w:val="C00000"/>
        </w:rPr>
        <w:t>MINUS</w:t>
      </w:r>
      <w:r>
        <w:t xml:space="preserve"> | </w:t>
      </w:r>
      <w:r>
        <w:rPr>
          <w:color w:val="C00000"/>
        </w:rPr>
        <w:t xml:space="preserve">OR </w:t>
      </w:r>
      <w:r>
        <w:t xml:space="preserve">  </w:t>
      </w:r>
    </w:p>
    <w:p w14:paraId="0000001D" w14:textId="77777777" w:rsidR="00E93832" w:rsidRDefault="00B96A84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strongOp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TIMES</w:t>
      </w:r>
      <w:r>
        <w:t xml:space="preserve"> | </w:t>
      </w:r>
      <w:r>
        <w:rPr>
          <w:color w:val="C00000"/>
        </w:rPr>
        <w:t>DIV</w:t>
      </w:r>
      <w:r>
        <w:t xml:space="preserve"> | </w:t>
      </w:r>
      <w:r>
        <w:rPr>
          <w:color w:val="C00000"/>
        </w:rPr>
        <w:t>AND</w:t>
      </w:r>
      <w:r>
        <w:t xml:space="preserve"> | </w:t>
      </w:r>
      <w:r>
        <w:rPr>
          <w:color w:val="C00000"/>
        </w:rPr>
        <w:t>MOD</w:t>
      </w:r>
      <w:r>
        <w:t xml:space="preserve">     </w:t>
      </w:r>
    </w:p>
    <w:p w14:paraId="0000001E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E93832" w:rsidRDefault="00B96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Use the provided Parser.java and ParserTest.java as a starting point.  Your Scanner.java from assignment 1 (with any errors corrected) will also be needed.</w:t>
      </w:r>
    </w:p>
    <w:p w14:paraId="00000022" w14:textId="77777777" w:rsidR="00E93832" w:rsidRDefault="00B96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parser should simply determine whether the given sentence is legal or not.  If not, the parser s</w:t>
      </w:r>
      <w:r>
        <w:t xml:space="preserve">hould throw a </w:t>
      </w:r>
      <w:proofErr w:type="spellStart"/>
      <w:r>
        <w:t>SyntaxException</w:t>
      </w:r>
      <w:proofErr w:type="spellEnd"/>
      <w:r>
        <w:t xml:space="preserve">.  If the sentence is legal, the parse method should simply return. </w:t>
      </w:r>
    </w:p>
    <w:p w14:paraId="00000039" w14:textId="2009A828" w:rsidR="00E93832" w:rsidRDefault="00B96A84" w:rsidP="00B96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approach described in the lectures to systematically build the parser.  Identify whether the language is </w:t>
      </w:r>
      <w:proofErr w:type="gramStart"/>
      <w:r>
        <w:t>LL(</w:t>
      </w:r>
      <w:proofErr w:type="gramEnd"/>
      <w:r>
        <w:t>1) or not.</w:t>
      </w:r>
    </w:p>
    <w:sectPr w:rsidR="00E938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D6E4D"/>
    <w:multiLevelType w:val="multilevel"/>
    <w:tmpl w:val="BA303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97016B"/>
    <w:multiLevelType w:val="multilevel"/>
    <w:tmpl w:val="46524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3408F2"/>
    <w:multiLevelType w:val="multilevel"/>
    <w:tmpl w:val="A454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32"/>
    <w:rsid w:val="00B96A84"/>
    <w:rsid w:val="00E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27C6F"/>
  <w15:docId w15:val="{822D666D-F6C1-964C-B75F-A5D3AF85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DIMANCHE OLSON JOSUE</cp:lastModifiedBy>
  <cp:revision>2</cp:revision>
  <dcterms:created xsi:type="dcterms:W3CDTF">2020-05-05T06:15:00Z</dcterms:created>
  <dcterms:modified xsi:type="dcterms:W3CDTF">2020-05-05T06:15:00Z</dcterms:modified>
</cp:coreProperties>
</file>