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`Twas brillig, and the slithy toves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Did gyre and gimble in the wabe: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mimsy were the `Twas brillig, and the slithy toves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Did gyre and gimble in the wabe: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mimsy were the borogoves,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mome raths outgrabe.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"Beware the Jabberwock, my son!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jaws that bite, the claws that catch!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Beware the Jubjub bird, and shun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frumious Bandersnatch!"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 took his vorpal sword in hand: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Long time the manxome foe he sought --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 rested he by the Tumtum tree,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stood awhile in thought.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And, as in uffish thought he stood,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Jabberwock, with eyes of flame,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Came whiffling through the tulgey wood,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burbled as it came!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One, two! One, two! And through and through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vorpal blade went snicker-snack!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 left it dead, and with its head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He went galumphing back.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"And, has thou slain the Jabberwock?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Come to my arms, my beamish boy!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frabjous day! Callooh! Callay!'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He chortled in his joy.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`Twas brillig, and the slithy toves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Did gyre and gimble in the wabe;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mimsy were the borogoves,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mome raths outgrabe.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borogoves,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mome raths outgrabe.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"Beware the Jabberwock, my son!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jaws that bite, the claws that catch!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Beware the Jubjub bird, and shun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frumious Bandersnatch!"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 took his vorpal sword in hand: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Long time the manxome foe he sought --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 rested he by the Tumtum tree,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stood awhile in thought.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And, as in uffish thought he stood,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Jabberwock, with eyes of flame,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Came whiffling through the tulgey wood,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burbled as it came!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One, two! One, two! And through and through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The vorpal blade went snicker-snack!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 left it dead, and with its head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He went galumphing back.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"And, has thou slain the Jabberwock?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Come to my arms, my beamish boy!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frabjous day! Callooh! Callay!'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He chortled in his joy.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`Twas brillig, and the slithy toves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Did gyre and gimble in the wabe;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mimsy were the borogoves,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And the mome raths outgrabe.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