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0F" w:rsidRDefault="00FF790F" w:rsidP="00FF790F"/>
    <w:p w:rsidR="00150915" w:rsidRPr="00150915" w:rsidRDefault="001B3243" w:rsidP="00150915">
      <w:pPr>
        <w:pStyle w:val="Title"/>
      </w:pPr>
      <w:r>
        <w:t>MYS project vision</w:t>
      </w:r>
      <w:r w:rsidR="000D0CA9">
        <w:t xml:space="preserve"> (until June 2013)</w:t>
      </w:r>
    </w:p>
    <w:p w:rsidR="00E836D6" w:rsidRPr="00C32F3C" w:rsidRDefault="00150915" w:rsidP="007F1157">
      <w:r>
        <w:t>Version: 201</w:t>
      </w:r>
      <w:r w:rsidR="001F6233">
        <w:t>3</w:t>
      </w:r>
      <w:r w:rsidR="006D7ACE">
        <w:t>-</w:t>
      </w:r>
      <w:r w:rsidR="001F6233">
        <w:t>03</w:t>
      </w:r>
      <w:r w:rsidR="006D7ACE">
        <w:t>-0</w:t>
      </w:r>
      <w:r w:rsidR="00FD2A94">
        <w:t>7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  <w:id w:val="173763773"/>
        <w:docPartObj>
          <w:docPartGallery w:val="Table of Contents"/>
          <w:docPartUnique/>
        </w:docPartObj>
      </w:sdtPr>
      <w:sdtContent>
        <w:p w:rsidR="00E836D6" w:rsidRPr="00C32F3C" w:rsidRDefault="00E836D6">
          <w:pPr>
            <w:pStyle w:val="TOCHeading"/>
          </w:pPr>
          <w:r w:rsidRPr="00C32F3C">
            <w:t>Contents</w:t>
          </w:r>
        </w:p>
        <w:p w:rsidR="001F6233" w:rsidRDefault="008E12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r w:rsidRPr="00C32F3C">
            <w:fldChar w:fldCharType="begin"/>
          </w:r>
          <w:r w:rsidR="00E836D6" w:rsidRPr="00C32F3C">
            <w:instrText xml:space="preserve"> TOC \o "1-3" \h \z \u </w:instrText>
          </w:r>
          <w:r w:rsidRPr="00C32F3C">
            <w:fldChar w:fldCharType="separate"/>
          </w:r>
          <w:hyperlink w:anchor="_Toc350176777" w:history="1">
            <w:r w:rsidR="001F6233" w:rsidRPr="00F54C92">
              <w:rPr>
                <w:rStyle w:val="Hyperlink"/>
                <w:noProof/>
              </w:rPr>
              <w:t>1 Global vision</w:t>
            </w:r>
            <w:r w:rsidR="001F62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6233">
              <w:rPr>
                <w:noProof/>
                <w:webHidden/>
              </w:rPr>
              <w:instrText xml:space="preserve"> PAGEREF _Toc350176777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2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3F" w:rsidRDefault="008E12D2" w:rsidP="00E7283F">
          <w:r w:rsidRPr="00C32F3C">
            <w:fldChar w:fldCharType="end"/>
          </w:r>
        </w:p>
      </w:sdtContent>
    </w:sdt>
    <w:p w:rsidR="00467C3C" w:rsidRDefault="00467C3C" w:rsidP="00467C3C">
      <w:pPr>
        <w:pStyle w:val="Heading1"/>
      </w:pPr>
      <w:bookmarkStart w:id="0" w:name="_Toc350176777"/>
      <w:r w:rsidRPr="00C32F3C">
        <w:t xml:space="preserve">Global </w:t>
      </w:r>
      <w:r w:rsidR="003175D5">
        <w:t>vision</w:t>
      </w:r>
      <w:bookmarkEnd w:id="0"/>
    </w:p>
    <w:p w:rsidR="00101601" w:rsidRDefault="00543B85" w:rsidP="00101601">
      <w:r>
        <w:t>MYS V0.1 is an Android (v. 4.1) application. The user can (after launching the app) records his displacement in the city of Geneva in order to generate a movie composed by several variation</w:t>
      </w:r>
      <w:r w:rsidR="005928CF">
        <w:t>s</w:t>
      </w:r>
      <w:r>
        <w:t xml:space="preserve"> duration</w:t>
      </w:r>
      <w:r w:rsidR="005928CF">
        <w:t>s</w:t>
      </w:r>
      <w:r>
        <w:t xml:space="preserve"> short movie</w:t>
      </w:r>
      <w:r w:rsidR="005928CF">
        <w:t>s</w:t>
      </w:r>
      <w:r>
        <w:t xml:space="preserve"> clip</w:t>
      </w:r>
      <w:r w:rsidR="005928CF">
        <w:t>s</w:t>
      </w:r>
      <w:r>
        <w:t xml:space="preserve"> (called Asset). </w:t>
      </w:r>
      <w:bookmarkStart w:id="1" w:name="_GoBack"/>
      <w:bookmarkEnd w:id="1"/>
      <w:r>
        <w:t xml:space="preserve">The asset selection </w:t>
      </w:r>
      <w:r w:rsidR="00320F99">
        <w:t>is</w:t>
      </w:r>
      <w:r>
        <w:t xml:space="preserve"> done based on different parameters in a local engine. Parameters are</w:t>
      </w:r>
      <w:r w:rsidR="00527D57">
        <w:t xml:space="preserve"> by example</w:t>
      </w:r>
      <w:r>
        <w:t xml:space="preserve">: current </w:t>
      </w:r>
      <w:r w:rsidR="00527D57">
        <w:t xml:space="preserve">localization; </w:t>
      </w:r>
      <w:r w:rsidR="00D95E66">
        <w:t xml:space="preserve">current </w:t>
      </w:r>
      <w:r>
        <w:t>speed</w:t>
      </w:r>
      <w:r w:rsidR="00527D57">
        <w:t xml:space="preserve"> and</w:t>
      </w:r>
      <w:r>
        <w:t xml:space="preserve"> kind of displacement (walking, running or vehicle). All these parameters </w:t>
      </w:r>
      <w:r w:rsidR="00320F99">
        <w:t>are</w:t>
      </w:r>
      <w:r>
        <w:t xml:space="preserve"> provided to the main engine every interval time (to be defined). The main </w:t>
      </w:r>
      <w:r w:rsidR="00320F99">
        <w:t>engine gathers</w:t>
      </w:r>
      <w:r>
        <w:t xml:space="preserve"> those data and generate</w:t>
      </w:r>
      <w:r w:rsidR="00320F99">
        <w:t>s</w:t>
      </w:r>
      <w:r>
        <w:t xml:space="preserve"> a score, </w:t>
      </w:r>
      <w:r w:rsidR="00D95E66">
        <w:t>and then</w:t>
      </w:r>
      <w:r>
        <w:t xml:space="preserve"> select</w:t>
      </w:r>
      <w:r w:rsidR="00D95E66">
        <w:t>s</w:t>
      </w:r>
      <w:r>
        <w:t xml:space="preserve"> an asset to be added to the main </w:t>
      </w:r>
      <w:r w:rsidR="00D95E66">
        <w:t xml:space="preserve">generated </w:t>
      </w:r>
      <w:r>
        <w:t xml:space="preserve">movie. </w:t>
      </w:r>
      <w:r w:rsidR="00320F99">
        <w:t>The selection is</w:t>
      </w:r>
      <w:r>
        <w:t xml:space="preserve"> random, but based on the user localization and </w:t>
      </w:r>
      <w:r w:rsidR="00320F99">
        <w:t xml:space="preserve">influenced by </w:t>
      </w:r>
      <w:r>
        <w:t>the generated score.</w:t>
      </w:r>
    </w:p>
    <w:p w:rsidR="001B612F" w:rsidRDefault="001B612F" w:rsidP="00101601"/>
    <w:p w:rsidR="005E5DEC" w:rsidRDefault="00543B85" w:rsidP="00101601">
      <w:r>
        <w:t>The MYS V0.1 app is composed by 3 main modules</w:t>
      </w:r>
      <w:r w:rsidR="001B612F">
        <w:t>:</w:t>
      </w:r>
      <w:r w:rsidR="00FD2A94">
        <w:t xml:space="preserve"> </w:t>
      </w:r>
      <w:r>
        <w:t>The first one is th</w:t>
      </w:r>
      <w:r w:rsidR="00552D5A">
        <w:t>e</w:t>
      </w:r>
      <w:r>
        <w:t xml:space="preserve"> movie asset selector. Based on data from the others modules, it generates a score and select the best asset that match the user localization and the </w:t>
      </w:r>
      <w:r w:rsidR="00D95E66">
        <w:t xml:space="preserve">compiled </w:t>
      </w:r>
      <w:r>
        <w:t>score.</w:t>
      </w:r>
      <w:r w:rsidR="00B51A10">
        <w:t xml:space="preserve"> This module is a copy of the existing one from the </w:t>
      </w:r>
      <w:proofErr w:type="spellStart"/>
      <w:r w:rsidR="00B51A10">
        <w:t>iOS</w:t>
      </w:r>
      <w:proofErr w:type="spellEnd"/>
      <w:r w:rsidR="00B51A10">
        <w:t xml:space="preserve"> version called Walking the Edit.</w:t>
      </w:r>
      <w:r>
        <w:t xml:space="preserve"> </w:t>
      </w:r>
      <w:r w:rsidR="001B612F">
        <w:t xml:space="preserve">The asset database is local in a </w:t>
      </w:r>
      <w:r w:rsidR="0060132B">
        <w:t>JSON</w:t>
      </w:r>
      <w:r w:rsidR="001B612F">
        <w:t xml:space="preserve"> format and provided with the application including all assets sound</w:t>
      </w:r>
      <w:r w:rsidR="001C2990">
        <w:t>s</w:t>
      </w:r>
      <w:r w:rsidR="001B612F">
        <w:t>. No connectivity is needed for this asset selection.</w:t>
      </w:r>
      <w:r w:rsidR="00823ABA">
        <w:t xml:space="preserve"> The score engine is the same written in the </w:t>
      </w:r>
      <w:proofErr w:type="spellStart"/>
      <w:r w:rsidR="00823ABA">
        <w:t>iOS</w:t>
      </w:r>
      <w:proofErr w:type="spellEnd"/>
      <w:r w:rsidR="00823ABA">
        <w:t xml:space="preserve"> version and required as input: latitude, longitude and the current speed.</w:t>
      </w:r>
      <w:r w:rsidR="009D5025">
        <w:t xml:space="preserve"> For each asset selected, the module increment the asset used count in order to </w:t>
      </w:r>
      <w:r w:rsidR="0057145E">
        <w:t>decrease the score of this asset in case of a future selection in another generated movie.</w:t>
      </w:r>
    </w:p>
    <w:p w:rsidR="001B612F" w:rsidRDefault="001B612F" w:rsidP="00101601"/>
    <w:p w:rsidR="005E5DEC" w:rsidRDefault="00543B85" w:rsidP="00101601">
      <w:r>
        <w:t>The second module is a global positioning module based on GPS sensors and helped by other available providers when needed. All outside displacement</w:t>
      </w:r>
      <w:r w:rsidR="00D95E66">
        <w:t>s</w:t>
      </w:r>
      <w:r>
        <w:t xml:space="preserve"> </w:t>
      </w:r>
      <w:r w:rsidR="001B612F">
        <w:t>is</w:t>
      </w:r>
      <w:r>
        <w:t xml:space="preserve"> recorded </w:t>
      </w:r>
      <w:r w:rsidR="00D95E66">
        <w:t>while</w:t>
      </w:r>
      <w:r>
        <w:t xml:space="preserve"> the </w:t>
      </w:r>
      <w:r w:rsidR="00D95E66">
        <w:t>MYS application</w:t>
      </w:r>
      <w:r>
        <w:t xml:space="preserve"> is running. </w:t>
      </w:r>
      <w:r w:rsidR="00B51A10">
        <w:t xml:space="preserve">The position </w:t>
      </w:r>
      <w:r w:rsidR="001B612F">
        <w:t>is</w:t>
      </w:r>
      <w:r w:rsidR="00B51A10">
        <w:t xml:space="preserve"> also mapped to a street</w:t>
      </w:r>
      <w:r w:rsidR="001B612F">
        <w:t xml:space="preserve"> database</w:t>
      </w:r>
      <w:r w:rsidR="00B51A10">
        <w:t xml:space="preserve"> when the user </w:t>
      </w:r>
      <w:r w:rsidR="00D95E66">
        <w:t xml:space="preserve">is </w:t>
      </w:r>
      <w:r w:rsidR="00B51A10">
        <w:t>walking near one to avoid fake positions.</w:t>
      </w:r>
      <w:r w:rsidR="00141576">
        <w:t xml:space="preserve"> The frequency update is one second.</w:t>
      </w:r>
      <w:r w:rsidR="00823ABA">
        <w:t xml:space="preserve"> All data while the movie is recording are saved in a </w:t>
      </w:r>
      <w:r w:rsidR="006E0B0B">
        <w:t>database</w:t>
      </w:r>
      <w:r w:rsidR="00823ABA">
        <w:t xml:space="preserve"> including latitude, longitude and current speed. The current speed is computed for each element with the previous one.</w:t>
      </w:r>
    </w:p>
    <w:p w:rsidR="001B612F" w:rsidRDefault="001B612F" w:rsidP="00101601"/>
    <w:p w:rsidR="00543B85" w:rsidRDefault="008E1AD9" w:rsidP="00101601">
      <w:r>
        <w:t xml:space="preserve">The last module </w:t>
      </w:r>
      <w:r w:rsidR="001B612F">
        <w:t>is planned to</w:t>
      </w:r>
      <w:r>
        <w:t xml:space="preserve"> give more </w:t>
      </w:r>
      <w:r w:rsidR="001B612F">
        <w:t>data</w:t>
      </w:r>
      <w:r>
        <w:t xml:space="preserve"> </w:t>
      </w:r>
      <w:r w:rsidR="00D95E66">
        <w:t xml:space="preserve">than ones required by </w:t>
      </w:r>
      <w:r>
        <w:t xml:space="preserve">the </w:t>
      </w:r>
      <w:r w:rsidR="001B612F">
        <w:t>asset</w:t>
      </w:r>
      <w:r>
        <w:t>. Th</w:t>
      </w:r>
      <w:r w:rsidR="00D95E66">
        <w:t>e</w:t>
      </w:r>
      <w:r>
        <w:t xml:space="preserve">se </w:t>
      </w:r>
      <w:r w:rsidR="001B612F">
        <w:t>data</w:t>
      </w:r>
      <w:r>
        <w:t xml:space="preserve"> will be used for the new release of the asset engine that will be not yet implemented </w:t>
      </w:r>
      <w:r w:rsidR="005928CF">
        <w:t>i</w:t>
      </w:r>
      <w:r>
        <w:t xml:space="preserve">n this version. </w:t>
      </w:r>
      <w:r w:rsidR="001B612F">
        <w:t>Data</w:t>
      </w:r>
      <w:r>
        <w:t xml:space="preserve"> provided </w:t>
      </w:r>
      <w:r w:rsidR="001B612F">
        <w:t>are:</w:t>
      </w:r>
      <w:r>
        <w:t xml:space="preserve"> </w:t>
      </w:r>
      <w:r w:rsidR="001B612F">
        <w:t xml:space="preserve">The user localization; </w:t>
      </w:r>
      <w:r>
        <w:t>the current speed</w:t>
      </w:r>
      <w:r w:rsidR="001B612F">
        <w:t>;</w:t>
      </w:r>
      <w:r>
        <w:t xml:space="preserve"> the moving orientation and the walking intensity</w:t>
      </w:r>
      <w:r w:rsidR="001B612F">
        <w:t>. Walking intensity data will be provided</w:t>
      </w:r>
      <w:r>
        <w:t xml:space="preserve"> i</w:t>
      </w:r>
      <w:r w:rsidR="00D95E66">
        <w:t>n the only</w:t>
      </w:r>
      <w:r>
        <w:t xml:space="preserve"> case of </w:t>
      </w:r>
      <w:r w:rsidR="00D95E66">
        <w:t xml:space="preserve">when </w:t>
      </w:r>
      <w:r>
        <w:t>the user is walking and if the device is in a pocket.</w:t>
      </w:r>
      <w:r w:rsidR="001B612F">
        <w:t xml:space="preserve"> The decision of using the physical activity intensity is manual and can be selected in the application settings.</w:t>
      </w:r>
      <w:r w:rsidR="005928CF">
        <w:t xml:space="preserve"> A first activity type recognition</w:t>
      </w:r>
      <w:r w:rsidR="00552D5A">
        <w:t xml:space="preserve"> algorithm</w:t>
      </w:r>
      <w:r w:rsidR="005928CF">
        <w:t xml:space="preserve"> </w:t>
      </w:r>
      <w:r w:rsidR="001B612F">
        <w:t>is</w:t>
      </w:r>
      <w:r w:rsidR="005928CF">
        <w:t xml:space="preserve"> also implemented in order to detect activities like walking, running or travelling in a vehicle.</w:t>
      </w:r>
    </w:p>
    <w:p w:rsidR="001C2990" w:rsidRDefault="001C2990" w:rsidP="00101601"/>
    <w:p w:rsidR="00F536B2" w:rsidRPr="00101601" w:rsidRDefault="00F536B2" w:rsidP="00101601">
      <w:r>
        <w:t>On top of these 3 modules, MYS V0.1 manage</w:t>
      </w:r>
      <w:r w:rsidR="001B612F">
        <w:t>s</w:t>
      </w:r>
      <w:r>
        <w:t xml:space="preserve"> the data workflow among modules and playing sound</w:t>
      </w:r>
      <w:r w:rsidR="001B612F">
        <w:t>s</w:t>
      </w:r>
      <w:r>
        <w:t xml:space="preserve"> of the last asset selected until the next one.</w:t>
      </w:r>
      <w:r w:rsidR="009D5025">
        <w:t xml:space="preserve"> It is also responsible to start the </w:t>
      </w:r>
      <w:r w:rsidR="009D5025">
        <w:lastRenderedPageBreak/>
        <w:t>new asset selection 4 seconds before the end of the current asset.</w:t>
      </w:r>
      <w:r w:rsidR="00D95E66">
        <w:t xml:space="preserve"> Moreover, it </w:t>
      </w:r>
      <w:r w:rsidR="001B612F">
        <w:t>is</w:t>
      </w:r>
      <w:r w:rsidR="00D95E66">
        <w:t xml:space="preserve"> able to run into background, even when the screen is off.</w:t>
      </w:r>
      <w:r>
        <w:t xml:space="preserve"> It also manage</w:t>
      </w:r>
      <w:r w:rsidR="001B612F">
        <w:t>s</w:t>
      </w:r>
      <w:r>
        <w:t xml:space="preserve"> connectivity with the server through the </w:t>
      </w:r>
      <w:proofErr w:type="spellStart"/>
      <w:r>
        <w:t>Memoways</w:t>
      </w:r>
      <w:proofErr w:type="spellEnd"/>
      <w:r>
        <w:t xml:space="preserve"> REST API</w:t>
      </w:r>
      <w:r w:rsidR="00D95E66">
        <w:t xml:space="preserve"> and with a login / register forms</w:t>
      </w:r>
      <w:r>
        <w:t xml:space="preserve"> in order to send information about the movie generated to the server.</w:t>
      </w:r>
      <w:r w:rsidR="002804EF">
        <w:t xml:space="preserve"> Information sent to the server are all assets</w:t>
      </w:r>
      <w:r w:rsidR="00552D5A">
        <w:t xml:space="preserve"> ID</w:t>
      </w:r>
      <w:r w:rsidR="002804EF">
        <w:t xml:space="preserve"> selected during the record session and the travelling “trace” of the user</w:t>
      </w:r>
      <w:r w:rsidR="00D95E66">
        <w:t xml:space="preserve"> (information provided and the format to be defined later)</w:t>
      </w:r>
      <w:r w:rsidR="002804EF">
        <w:t>.</w:t>
      </w:r>
      <w:r w:rsidR="00E7177B">
        <w:t xml:space="preserve"> Finally, it manage</w:t>
      </w:r>
      <w:r w:rsidR="001B612F">
        <w:t>s</w:t>
      </w:r>
      <w:r w:rsidR="00E7177B">
        <w:t xml:space="preserve"> as history </w:t>
      </w:r>
      <w:r w:rsidR="00D95E66">
        <w:t xml:space="preserve">all </w:t>
      </w:r>
      <w:r w:rsidR="00E7177B">
        <w:t>previous recording</w:t>
      </w:r>
      <w:r w:rsidR="00552D5A">
        <w:t>s</w:t>
      </w:r>
      <w:r w:rsidR="001B612F">
        <w:t xml:space="preserve"> and the application settings (to be defined depending needs)</w:t>
      </w:r>
      <w:r w:rsidR="00E7177B">
        <w:t>.</w:t>
      </w:r>
    </w:p>
    <w:sectPr w:rsidR="00F536B2" w:rsidRPr="00101601" w:rsidSect="0078783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62C" w:rsidRDefault="00DA762C" w:rsidP="00C32F3C">
      <w:r>
        <w:separator/>
      </w:r>
    </w:p>
  </w:endnote>
  <w:endnote w:type="continuationSeparator" w:id="0">
    <w:p w:rsidR="00DA762C" w:rsidRDefault="00DA762C" w:rsidP="00C32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324391"/>
      <w:docPartObj>
        <w:docPartGallery w:val="Page Numbers (Bottom of Page)"/>
        <w:docPartUnique/>
      </w:docPartObj>
    </w:sdtPr>
    <w:sdtContent>
      <w:p w:rsidR="00C819E2" w:rsidRDefault="008E12D2">
        <w:pPr>
          <w:pStyle w:val="Footer"/>
          <w:jc w:val="center"/>
        </w:pPr>
        <w:r>
          <w:fldChar w:fldCharType="begin"/>
        </w:r>
        <w:r w:rsidR="00052414">
          <w:instrText xml:space="preserve"> PAGE   \* MERGEFORMAT </w:instrText>
        </w:r>
        <w:r>
          <w:fldChar w:fldCharType="separate"/>
        </w:r>
        <w:r w:rsidR="00FD2A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19E2" w:rsidRDefault="00C819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62C" w:rsidRDefault="00DA762C" w:rsidP="00C32F3C">
      <w:r>
        <w:separator/>
      </w:r>
    </w:p>
  </w:footnote>
  <w:footnote w:type="continuationSeparator" w:id="0">
    <w:p w:rsidR="00DA762C" w:rsidRDefault="00DA762C" w:rsidP="00C32F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90F" w:rsidRDefault="00FF790F">
    <w:pPr>
      <w:pStyle w:val="Header"/>
    </w:pPr>
    <w:r w:rsidRPr="00FF790F">
      <w:rPr>
        <w:noProof/>
        <w:lang w:val="fr-CH"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343025" cy="400050"/>
          <wp:effectExtent l="19050" t="0" r="9525" b="0"/>
          <wp:wrapNone/>
          <wp:docPr id="3" name="Picture 1" descr="C:\_Dev\TaM_logo_with_tex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_Dev\TaM_logo_with_text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3605"/>
    <w:multiLevelType w:val="hybridMultilevel"/>
    <w:tmpl w:val="55CE57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85"/>
    <w:multiLevelType w:val="multilevel"/>
    <w:tmpl w:val="53FC7B92"/>
    <w:lvl w:ilvl="0">
      <w:start w:val="1"/>
      <w:numFmt w:val="decimal"/>
      <w:pStyle w:val="Heading1"/>
      <w:suff w:val="nothing"/>
      <w:lvlText w:val="%1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28D2505"/>
    <w:multiLevelType w:val="hybridMultilevel"/>
    <w:tmpl w:val="C302B0A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31C2C0B"/>
    <w:multiLevelType w:val="hybridMultilevel"/>
    <w:tmpl w:val="978657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E7C8F"/>
    <w:multiLevelType w:val="hybridMultilevel"/>
    <w:tmpl w:val="9D2C31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47E59"/>
    <w:multiLevelType w:val="hybridMultilevel"/>
    <w:tmpl w:val="D1F08B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C041C"/>
    <w:multiLevelType w:val="hybridMultilevel"/>
    <w:tmpl w:val="C212CB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attachedTemplate r:id="rId1"/>
  <w:stylePaneFormatFilter w:val="1021"/>
  <w:stylePaneSortMethod w:val="00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5EA8"/>
    <w:rsid w:val="000379A9"/>
    <w:rsid w:val="00052414"/>
    <w:rsid w:val="000839E4"/>
    <w:rsid w:val="0009747B"/>
    <w:rsid w:val="000D0CA9"/>
    <w:rsid w:val="000D4443"/>
    <w:rsid w:val="000E2894"/>
    <w:rsid w:val="000F51DF"/>
    <w:rsid w:val="00101601"/>
    <w:rsid w:val="00141576"/>
    <w:rsid w:val="00150915"/>
    <w:rsid w:val="001A18CE"/>
    <w:rsid w:val="001B3243"/>
    <w:rsid w:val="001B612F"/>
    <w:rsid w:val="001C2990"/>
    <w:rsid w:val="001C3EB0"/>
    <w:rsid w:val="001F6233"/>
    <w:rsid w:val="00217C57"/>
    <w:rsid w:val="002365B6"/>
    <w:rsid w:val="002646CC"/>
    <w:rsid w:val="00265307"/>
    <w:rsid w:val="002804EF"/>
    <w:rsid w:val="0028333C"/>
    <w:rsid w:val="002927FB"/>
    <w:rsid w:val="002A29A7"/>
    <w:rsid w:val="003175D5"/>
    <w:rsid w:val="00320F99"/>
    <w:rsid w:val="00371120"/>
    <w:rsid w:val="00383E34"/>
    <w:rsid w:val="00384B3F"/>
    <w:rsid w:val="003D79F3"/>
    <w:rsid w:val="003E78DB"/>
    <w:rsid w:val="003F1439"/>
    <w:rsid w:val="004361D4"/>
    <w:rsid w:val="00467C3C"/>
    <w:rsid w:val="00467DD6"/>
    <w:rsid w:val="004757C5"/>
    <w:rsid w:val="00490D33"/>
    <w:rsid w:val="00493D8E"/>
    <w:rsid w:val="004E3B98"/>
    <w:rsid w:val="004F3856"/>
    <w:rsid w:val="00501F99"/>
    <w:rsid w:val="00527D57"/>
    <w:rsid w:val="00543B85"/>
    <w:rsid w:val="00552D5A"/>
    <w:rsid w:val="00552EF1"/>
    <w:rsid w:val="00553169"/>
    <w:rsid w:val="00562D95"/>
    <w:rsid w:val="0057145E"/>
    <w:rsid w:val="005928CF"/>
    <w:rsid w:val="0059702F"/>
    <w:rsid w:val="005C4F36"/>
    <w:rsid w:val="005D3090"/>
    <w:rsid w:val="005E28D2"/>
    <w:rsid w:val="005E5DEC"/>
    <w:rsid w:val="0060132B"/>
    <w:rsid w:val="00630D3E"/>
    <w:rsid w:val="00682B11"/>
    <w:rsid w:val="006870B0"/>
    <w:rsid w:val="006B7A97"/>
    <w:rsid w:val="006D2A0A"/>
    <w:rsid w:val="006D7ACE"/>
    <w:rsid w:val="006E0B0B"/>
    <w:rsid w:val="0071471D"/>
    <w:rsid w:val="007707D6"/>
    <w:rsid w:val="00787837"/>
    <w:rsid w:val="007F1157"/>
    <w:rsid w:val="008131F8"/>
    <w:rsid w:val="00823ABA"/>
    <w:rsid w:val="00847268"/>
    <w:rsid w:val="008E12D2"/>
    <w:rsid w:val="008E1AD9"/>
    <w:rsid w:val="0092617B"/>
    <w:rsid w:val="00944537"/>
    <w:rsid w:val="00944D80"/>
    <w:rsid w:val="0095019B"/>
    <w:rsid w:val="00951C7A"/>
    <w:rsid w:val="00987173"/>
    <w:rsid w:val="009934CA"/>
    <w:rsid w:val="009D5025"/>
    <w:rsid w:val="009F43B7"/>
    <w:rsid w:val="00A415E3"/>
    <w:rsid w:val="00A47170"/>
    <w:rsid w:val="00B15EA8"/>
    <w:rsid w:val="00B434DB"/>
    <w:rsid w:val="00B476FA"/>
    <w:rsid w:val="00B51A10"/>
    <w:rsid w:val="00B67AF8"/>
    <w:rsid w:val="00B854B4"/>
    <w:rsid w:val="00BB5D79"/>
    <w:rsid w:val="00BD0B83"/>
    <w:rsid w:val="00C32F3C"/>
    <w:rsid w:val="00C45006"/>
    <w:rsid w:val="00C819E2"/>
    <w:rsid w:val="00D807E8"/>
    <w:rsid w:val="00D83832"/>
    <w:rsid w:val="00D95E66"/>
    <w:rsid w:val="00DA762C"/>
    <w:rsid w:val="00E24B34"/>
    <w:rsid w:val="00E60058"/>
    <w:rsid w:val="00E704FA"/>
    <w:rsid w:val="00E7177B"/>
    <w:rsid w:val="00E7283F"/>
    <w:rsid w:val="00E836D6"/>
    <w:rsid w:val="00EE4E3F"/>
    <w:rsid w:val="00F072D8"/>
    <w:rsid w:val="00F536B2"/>
    <w:rsid w:val="00F915E4"/>
    <w:rsid w:val="00FC126A"/>
    <w:rsid w:val="00FC5F35"/>
    <w:rsid w:val="00FD2A94"/>
    <w:rsid w:val="00FF600B"/>
    <w:rsid w:val="00FF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34"/>
    <w:pPr>
      <w:spacing w:after="0" w:line="240" w:lineRule="auto"/>
      <w:jc w:val="both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ACE"/>
    <w:pPr>
      <w:keepNext/>
      <w:keepLines/>
      <w:numPr>
        <w:numId w:val="1"/>
      </w:numPr>
      <w:spacing w:before="600" w:after="200"/>
      <w:outlineLvl w:val="0"/>
    </w:pPr>
    <w:rPr>
      <w:rFonts w:asciiTheme="majorHAnsi" w:eastAsiaTheme="majorEastAsia" w:hAnsiTheme="majorHAnsi" w:cstheme="majorBidi"/>
      <w:b/>
      <w:bCs/>
      <w:color w:val="254387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CE"/>
    <w:pPr>
      <w:keepNext/>
      <w:keepLines/>
      <w:numPr>
        <w:ilvl w:val="1"/>
        <w:numId w:val="1"/>
      </w:numPr>
      <w:spacing w:before="500" w:after="200"/>
      <w:outlineLvl w:val="1"/>
    </w:pPr>
    <w:rPr>
      <w:rFonts w:asciiTheme="majorHAnsi" w:eastAsiaTheme="majorEastAsia" w:hAnsiTheme="majorHAnsi" w:cstheme="majorBidi"/>
      <w:b/>
      <w:bCs/>
      <w:color w:val="254387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ACE"/>
    <w:pPr>
      <w:keepNext/>
      <w:keepLines/>
      <w:numPr>
        <w:ilvl w:val="2"/>
        <w:numId w:val="1"/>
      </w:numPr>
      <w:spacing w:before="400" w:after="200"/>
      <w:outlineLvl w:val="2"/>
    </w:pPr>
    <w:rPr>
      <w:rFonts w:asciiTheme="majorHAnsi" w:eastAsiaTheme="majorEastAsia" w:hAnsiTheme="majorHAnsi" w:cstheme="majorBidi"/>
      <w:b/>
      <w:bCs/>
      <w:color w:val="254387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A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A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254387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ACE"/>
    <w:rPr>
      <w:rFonts w:asciiTheme="majorHAnsi" w:eastAsiaTheme="majorEastAsia" w:hAnsiTheme="majorHAnsi" w:cstheme="majorBidi"/>
      <w:color w:val="254387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7ACE"/>
    <w:rPr>
      <w:rFonts w:asciiTheme="majorHAnsi" w:eastAsiaTheme="majorEastAsia" w:hAnsiTheme="majorHAnsi" w:cstheme="majorBidi"/>
      <w:b/>
      <w:bCs/>
      <w:color w:val="254387"/>
      <w:sz w:val="4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7ACE"/>
    <w:rPr>
      <w:rFonts w:asciiTheme="majorHAnsi" w:eastAsiaTheme="majorEastAsia" w:hAnsiTheme="majorHAnsi" w:cstheme="majorBidi"/>
      <w:b/>
      <w:bCs/>
      <w:color w:val="254387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7ACE"/>
    <w:rPr>
      <w:rFonts w:asciiTheme="majorHAnsi" w:eastAsiaTheme="majorEastAsia" w:hAnsiTheme="majorHAnsi" w:cstheme="majorBidi"/>
      <w:b/>
      <w:bCs/>
      <w:color w:val="254387"/>
      <w:sz w:val="3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6D6"/>
    <w:pPr>
      <w:numPr>
        <w:numId w:val="0"/>
      </w:numPr>
      <w:spacing w:before="480" w:after="0" w:line="276" w:lineRule="auto"/>
      <w:jc w:val="left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836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6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6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36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2F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F3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32F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F3C"/>
    <w:rPr>
      <w:rFonts w:ascii="Arial" w:hAnsi="Arial"/>
    </w:rPr>
  </w:style>
  <w:style w:type="table" w:styleId="TableGrid">
    <w:name w:val="Table Grid"/>
    <w:basedOn w:val="TableNormal"/>
    <w:uiPriority w:val="59"/>
    <w:rsid w:val="00630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D7AC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34"/>
    <w:pPr>
      <w:spacing w:after="0" w:line="240" w:lineRule="auto"/>
      <w:jc w:val="both"/>
    </w:pPr>
    <w:rPr>
      <w:rFonts w:ascii="Arial" w:hAnsi="Aria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D7ACE"/>
    <w:pPr>
      <w:keepNext/>
      <w:keepLines/>
      <w:numPr>
        <w:numId w:val="1"/>
      </w:numPr>
      <w:spacing w:before="600" w:after="200"/>
      <w:outlineLvl w:val="0"/>
    </w:pPr>
    <w:rPr>
      <w:rFonts w:asciiTheme="majorHAnsi" w:eastAsiaTheme="majorEastAsia" w:hAnsiTheme="majorHAnsi" w:cstheme="majorBidi"/>
      <w:b/>
      <w:bCs/>
      <w:color w:val="254387"/>
      <w:sz w:val="4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ACE"/>
    <w:pPr>
      <w:keepNext/>
      <w:keepLines/>
      <w:numPr>
        <w:ilvl w:val="1"/>
        <w:numId w:val="1"/>
      </w:numPr>
      <w:spacing w:before="500" w:after="200"/>
      <w:outlineLvl w:val="1"/>
    </w:pPr>
    <w:rPr>
      <w:rFonts w:asciiTheme="majorHAnsi" w:eastAsiaTheme="majorEastAsia" w:hAnsiTheme="majorHAnsi" w:cstheme="majorBidi"/>
      <w:b/>
      <w:bCs/>
      <w:color w:val="254387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7ACE"/>
    <w:pPr>
      <w:keepNext/>
      <w:keepLines/>
      <w:numPr>
        <w:ilvl w:val="2"/>
        <w:numId w:val="1"/>
      </w:numPr>
      <w:spacing w:before="400" w:after="200"/>
      <w:outlineLvl w:val="2"/>
    </w:pPr>
    <w:rPr>
      <w:rFonts w:asciiTheme="majorHAnsi" w:eastAsiaTheme="majorEastAsia" w:hAnsiTheme="majorHAnsi" w:cstheme="majorBidi"/>
      <w:b/>
      <w:bCs/>
      <w:color w:val="254387"/>
      <w:sz w:val="3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7A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7A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254387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7ACE"/>
    <w:rPr>
      <w:rFonts w:asciiTheme="majorHAnsi" w:eastAsiaTheme="majorEastAsia" w:hAnsiTheme="majorHAnsi" w:cstheme="majorBidi"/>
      <w:color w:val="254387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D7ACE"/>
    <w:rPr>
      <w:rFonts w:asciiTheme="majorHAnsi" w:eastAsiaTheme="majorEastAsia" w:hAnsiTheme="majorHAnsi" w:cstheme="majorBidi"/>
      <w:b/>
      <w:bCs/>
      <w:color w:val="254387"/>
      <w:sz w:val="42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D7ACE"/>
    <w:rPr>
      <w:rFonts w:asciiTheme="majorHAnsi" w:eastAsiaTheme="majorEastAsia" w:hAnsiTheme="majorHAnsi" w:cstheme="majorBidi"/>
      <w:b/>
      <w:bCs/>
      <w:color w:val="254387"/>
      <w:sz w:val="3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D7ACE"/>
    <w:rPr>
      <w:rFonts w:asciiTheme="majorHAnsi" w:eastAsiaTheme="majorEastAsia" w:hAnsiTheme="majorHAnsi" w:cstheme="majorBidi"/>
      <w:b/>
      <w:bCs/>
      <w:color w:val="254387"/>
      <w:sz w:val="30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36D6"/>
    <w:pPr>
      <w:numPr>
        <w:numId w:val="0"/>
      </w:numPr>
      <w:spacing w:before="480" w:after="0" w:line="276" w:lineRule="auto"/>
      <w:jc w:val="left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E836D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36D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836D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836D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36D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36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36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32F3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32F3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C32F3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2F3C"/>
    <w:rPr>
      <w:rFonts w:ascii="Arial" w:hAnsi="Arial"/>
    </w:rPr>
  </w:style>
  <w:style w:type="table" w:styleId="Grilledutableau">
    <w:name w:val="Table Grid"/>
    <w:basedOn w:val="TableauNormal"/>
    <w:uiPriority w:val="59"/>
    <w:rsid w:val="00630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semiHidden/>
    <w:rsid w:val="006D7AC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usmann\Documents\My%20Dropbox\TaM_doc\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72C69-8F8B-4650-8C54-B7764FAA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571</Words>
  <Characters>3142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Global vision</vt:lpstr>
      <vt:lpstr/>
    </vt:vector>
  </TitlesOfParts>
  <Company>Geneva University</Company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Hausmann</dc:creator>
  <cp:lastModifiedBy>admin</cp:lastModifiedBy>
  <cp:revision>32</cp:revision>
  <dcterms:created xsi:type="dcterms:W3CDTF">2013-03-04T08:17:00Z</dcterms:created>
  <dcterms:modified xsi:type="dcterms:W3CDTF">2013-03-07T14:46:00Z</dcterms:modified>
</cp:coreProperties>
</file>