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VNAP-Secure: Repository and Documentation Reorganization Plan</w:t>
      </w:r>
    </w:p>
    <w:p>
      <w:r>
        <w:t>Proposal for review · draft 0.3 · 2026-10-08 · scope: the vnap-secure repository (not vanetza-nap or C-ITS-PKI)</w:t>
      </w:r>
    </w:p>
    <w:p>
      <w:pPr>
        <w:pStyle w:val="Heading1"/>
      </w:pPr>
      <w:r>
        <w:t>1. Summary</w:t>
      </w:r>
    </w:p>
    <w:p>
      <w:r>
        <w:t>The repository and its README grew phase by phase. Each phase added a section or a script and rarely removed the one it replaced. The result is a 1,203-line README that serves four audiences at once (first-time users, operators of the service, developers of the patch set, and readers of the privacy results). It documents three superseded ways to run a simulation next to the current one, and carries version-by-version notes (image tags r2-p10 to r2-p19) inside the functional descriptions. Fifteen helper scripts sit at the top level, several with hard-coded paths and a hard-coded VM address.</w:t>
      </w:r>
    </w:p>
    <w:p>
      <w:r>
        <w:t>This plan proposes:</w:t>
      </w:r>
    </w:p>
    <w:p>
      <w:pPr>
        <w:pStyle w:val="ListBullet"/>
      </w:pPr>
      <w:r>
        <w:t xml:space="preserve">a </w:t>
      </w:r>
      <w:r>
        <w:rPr>
          <w:b/>
        </w:rPr>
        <w:t>short README</w:t>
      </w:r>
      <w:r>
        <w:t xml:space="preserve"> (target about 300 lines) limited to what the project is, installation, build and operation, with a documentation index;</w:t>
      </w:r>
    </w:p>
    <w:p>
      <w:pPr>
        <w:pStyle w:val="ListBullet"/>
      </w:pPr>
      <w:r>
        <w:t xml:space="preserve">a </w:t>
      </w:r>
      <w:r>
        <w:rPr>
          <w:b/>
        </w:rPr>
        <w:t>`docs/` tree</w:t>
      </w:r>
      <w:r>
        <w:t xml:space="preserve"> that holds the in-depth material: functional descriptions, reference (scenario format, configuration, control channels, API), operations runbooks, and </w:t>
      </w:r>
      <w:r>
        <w:rPr>
          <w:b/>
        </w:rPr>
        <w:t>patch documentation</w:t>
      </w:r>
      <w:r>
        <w:t xml:space="preserve"> with one document per patch group;</w:t>
      </w:r>
    </w:p>
    <w:p>
      <w:pPr>
        <w:pStyle w:val="ListBullet"/>
      </w:pPr>
      <w:r>
        <w:t xml:space="preserve">a </w:t>
      </w:r>
      <w:r>
        <w:rPr>
          <w:b/>
        </w:rPr>
        <w:t>`CHANGELOG.md`</w:t>
      </w:r>
      <w:r>
        <w:t xml:space="preserve"> that takes over the history, the image-tag notes and the phase wording, so the documentation describes only current behaviour;</w:t>
      </w:r>
    </w:p>
    <w:p>
      <w:pPr>
        <w:pStyle w:val="ListBullet"/>
      </w:pPr>
      <w:r>
        <w:rPr>
          <w:b/>
        </w:rPr>
        <w:t>removal of superseded harnesses</w:t>
      </w:r>
      <w:r>
        <w:t xml:space="preserve"> (docker-compose, </w:t>
      </w:r>
      <w:r>
        <w:rPr>
          <w:rFonts w:ascii="Consolas" w:hAnsi="Consolas"/>
          <w:sz w:val="19"/>
        </w:rPr>
        <w:t>run-r2-sim.sh</w:t>
      </w:r>
      <w:r>
        <w:t xml:space="preserve"> and their helper scripts), duplicate scripts and expired certificates;</w:t>
      </w:r>
    </w:p>
    <w:p>
      <w:pPr>
        <w:pStyle w:val="ListBullet"/>
      </w:pPr>
      <w:r>
        <w:t xml:space="preserve">a </w:t>
      </w:r>
      <w:r>
        <w:rPr>
          <w:b/>
        </w:rPr>
        <w:t>clearer directory layout</w:t>
      </w:r>
      <w:r>
        <w:t xml:space="preserve"> (</w:t>
      </w:r>
      <w:r>
        <w:rPr>
          <w:rFonts w:ascii="Consolas" w:hAnsi="Consolas"/>
          <w:sz w:val="19"/>
        </w:rPr>
        <w:t>scripts/</w:t>
      </w:r>
      <w:r>
        <w:t xml:space="preserve">, </w:t>
      </w:r>
      <w:r>
        <w:rPr>
          <w:rFonts w:ascii="Consolas" w:hAnsi="Consolas"/>
          <w:sz w:val="19"/>
        </w:rPr>
        <w:t>patches/</w:t>
      </w:r>
      <w:r>
        <w:t xml:space="preserve">, </w:t>
      </w:r>
      <w:r>
        <w:rPr>
          <w:rFonts w:ascii="Consolas" w:hAnsi="Consolas"/>
          <w:sz w:val="19"/>
        </w:rPr>
        <w:t>certs/</w:t>
      </w:r>
      <w:r>
        <w:t xml:space="preserve">, </w:t>
      </w:r>
      <w:r>
        <w:rPr>
          <w:rFonts w:ascii="Consolas" w:hAnsi="Consolas"/>
          <w:sz w:val="19"/>
        </w:rPr>
        <w:t>sim/</w:t>
      </w:r>
      <w:r>
        <w:t xml:space="preserve">, </w:t>
      </w:r>
      <w:r>
        <w:rPr>
          <w:rFonts w:ascii="Consolas" w:hAnsi="Consolas"/>
          <w:sz w:val="19"/>
        </w:rPr>
        <w:t>service/</w:t>
      </w:r>
      <w:r>
        <w:t xml:space="preserve">, </w:t>
      </w:r>
      <w:r>
        <w:rPr>
          <w:rFonts w:ascii="Consolas" w:hAnsi="Consolas"/>
          <w:sz w:val="19"/>
        </w:rPr>
        <w:t>results/</w:t>
      </w:r>
      <w:r>
        <w:t>). The renames are the last and optional step, because several components depend on the current paths;</w:t>
      </w:r>
    </w:p>
    <w:p>
      <w:pPr>
        <w:pStyle w:val="ListBullet"/>
      </w:pPr>
      <w:r>
        <w:rPr>
          <w:b/>
        </w:rPr>
        <w:t>C-ITS-PKI as a git submodule</w:t>
      </w:r>
      <w:r>
        <w:t xml:space="preserve"> (</w:t>
      </w:r>
      <w:r>
        <w:rPr>
          <w:rFonts w:ascii="Consolas" w:hAnsi="Consolas"/>
          <w:sz w:val="19"/>
        </w:rPr>
        <w:t>external/C-ITS-PKI</w:t>
      </w:r>
      <w:r>
        <w:t>), pinned to a tested commit, instead of a separate checkout that must sit next to this repository; vanetza-nap stays outside, with its upstream base fetched by the build (Section 8).</w:t>
      </w:r>
    </w:p>
    <w:p>
      <w:r>
        <w:t>The work is split into nine steps, each one commit that can be verified on its own (Section 10). Section 12 lists the decisions needed before starting.</w:t>
      </w:r>
    </w:p>
    <w:p>
      <w:pPr>
        <w:pStyle w:val="Heading1"/>
      </w:pPr>
      <w:r>
        <w:t>2. Current state</w:t>
      </w:r>
    </w:p>
    <w:p>
      <w:pPr>
        <w:pStyle w:val="Heading2"/>
      </w:pPr>
      <w:r>
        <w:t>2.1 Repository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DCE6F0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3515"/>
            <w:shd w:val="clear" w:color="auto" w:fill="DCE6F0"/>
          </w:tcPr>
          <w:p>
            <w:r/>
            <w:r>
              <w:rPr>
                <w:b/>
                <w:sz w:val="18"/>
              </w:rPr>
              <w:t>Content</w:t>
            </w:r>
          </w:p>
        </w:tc>
        <w:tc>
          <w:tcPr>
            <w:tcW w:type="dxa" w:w="3855"/>
            <w:shd w:val="clear" w:color="auto" w:fill="DCE6F0"/>
          </w:tcPr>
          <w:p>
            <w:r/>
            <w:r>
              <w:rPr>
                <w:b/>
                <w:sz w:val="18"/>
              </w:rPr>
              <w:t>Observation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README.md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all documentation (1,203 lines, 26 sections)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>mixed audiences; see 2.2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sz w:val="18"/>
              </w:rPr>
              <w:t>15 top-level scripts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docker-build.sh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src-diffs.sh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certify-shell.sh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gen-certify.sh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convert-sign-key.sh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0-vmware-mount-dir.sh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1-extend-docker-fs.sh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exec-to-vm.sh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run-build.sh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sync-vnap-dist.sh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start-vnap.sh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stop-vnap.sh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build, VM, certificate and legacy-harness helpers mixed together; hard-coded </w:t>
            </w:r>
            <w:r>
              <w:rPr>
                <w:rFonts w:ascii="Consolas" w:hAnsi="Consolas"/>
                <w:sz w:val="17"/>
              </w:rPr>
              <w:t>/home/demo/COIMBRA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~/vanetza-nap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7"/>
              </w:rPr>
              <w:t>VM_IP=172.16.93.134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docker-compose.yml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docker.env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two-station compose harness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superseded by </w:t>
            </w:r>
            <w:r>
              <w:rPr>
                <w:rFonts w:ascii="Consolas" w:hAnsi="Consolas"/>
                <w:sz w:val="17"/>
              </w:rPr>
              <w:t>vnapctl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vnap-patches/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vnap-origs/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modified and upstream copies of 51 vanetza-nap files (</w:t>
            </w:r>
            <w:r>
              <w:rPr>
                <w:rFonts w:ascii="Consolas" w:hAnsi="Consolas"/>
                <w:sz w:val="17"/>
              </w:rPr>
              <w:t>/</w:t>
            </w:r>
            <w:r>
              <w:rPr>
                <w:sz w:val="18"/>
              </w:rPr>
              <w:t xml:space="preserve"> encoded as </w:t>
            </w:r>
            <w:r>
              <w:rPr>
                <w:rFonts w:ascii="Consolas" w:hAnsi="Consolas"/>
                <w:sz w:val="17"/>
              </w:rPr>
              <w:t>__</w:t>
            </w:r>
            <w:r>
              <w:rPr>
                <w:sz w:val="18"/>
              </w:rPr>
              <w:t>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input; the only patch documentation is one table in the README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vnap-certs/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certify (v2) and C-ITS-PKI (v3) sets, including private keys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test-only keys are not marked as such; the original certify AT expired 2026-06-07, the </w:t>
            </w:r>
            <w:r>
              <w:rPr>
                <w:rFonts w:ascii="Consolas" w:hAnsi="Consolas"/>
                <w:sz w:val="17"/>
              </w:rPr>
              <w:t>*_20260924</w:t>
            </w:r>
            <w:r>
              <w:rPr>
                <w:sz w:val="18"/>
              </w:rPr>
              <w:t xml:space="preserve"> ATs expire 2026-11-23; </w:t>
            </w:r>
            <w:r>
              <w:rPr>
                <w:rFonts w:ascii="Consolas" w:hAnsi="Consolas"/>
                <w:sz w:val="17"/>
              </w:rPr>
              <w:t>vnap-certs/gen-certify.sh</w:t>
            </w:r>
            <w:r>
              <w:rPr>
                <w:sz w:val="18"/>
              </w:rPr>
              <w:t xml:space="preserve"> duplicates the top-level one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vnap-docker/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vnapctl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</w:rPr>
              <w:t>vnapsim/</w:t>
            </w:r>
            <w:r>
              <w:rPr>
                <w:sz w:val="18"/>
              </w:rPr>
              <w:t>, scenarios and templates, helper images (</w:t>
            </w:r>
            <w:r>
              <w:rPr>
                <w:rFonts w:ascii="Consolas" w:hAnsi="Consolas"/>
                <w:sz w:val="17"/>
              </w:rPr>
              <w:t>pki/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mobility/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eavesdropper/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pseudo-ctl/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msgcheck/</w:t>
            </w:r>
            <w:r>
              <w:rPr>
                <w:sz w:val="18"/>
              </w:rPr>
              <w:t>), the API service (</w:t>
            </w:r>
            <w:r>
              <w:rPr>
                <w:rFonts w:ascii="Consolas" w:hAnsi="Consolas"/>
                <w:sz w:val="17"/>
              </w:rPr>
              <w:t>api/</w:t>
            </w:r>
            <w:r>
              <w:rPr>
                <w:sz w:val="18"/>
              </w:rPr>
              <w:t>), and legacy scripts (</w:t>
            </w:r>
            <w:r>
              <w:rPr>
                <w:rFonts w:ascii="Consolas" w:hAnsi="Consolas"/>
                <w:sz w:val="17"/>
              </w:rPr>
              <w:t>run-r2-sim.sh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end-r2-sim.sh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check-r2-cams.sh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rsu-log.sh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obu-log.sh</w:t>
            </w:r>
            <w:r>
              <w:rPr>
                <w:sz w:val="18"/>
              </w:rPr>
              <w:t>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>the name no longer describes the content; the service is nested inside the simulation harness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vnap-docker/scenarios/README.md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scenario format reference (113 lines)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>good content; belongs with the reference docs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TestSummaries/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six result documents (.docx) and an index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fine as is; may be renamed </w:t>
            </w:r>
            <w:r>
              <w:rPr>
                <w:rFonts w:ascii="Consolas" w:hAnsi="Consolas"/>
                <w:sz w:val="17"/>
              </w:rPr>
              <w:t>results/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Specs/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PRD and privacy paper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untracked in </w:t>
            </w:r>
            <w:r>
              <w:rPr>
                <w:rFonts w:ascii="Consolas" w:hAnsi="Consolas"/>
                <w:sz w:val="17"/>
              </w:rPr>
              <w:t>vnap-docker/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sz w:val="17"/>
              </w:rPr>
              <w:t>uv init</w:t>
            </w:r>
            <w:r>
              <w:rPr>
                <w:sz w:val="18"/>
              </w:rPr>
              <w:t xml:space="preserve"> scaffold (</w:t>
            </w:r>
            <w:r>
              <w:rPr>
                <w:rFonts w:ascii="Consolas" w:hAnsi="Consolas"/>
                <w:sz w:val="17"/>
              </w:rPr>
              <w:t>pyproject.toml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uv.lock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src/</w:t>
            </w:r>
            <w:r>
              <w:rPr>
                <w:sz w:val="18"/>
              </w:rPr>
              <w:t xml:space="preserve">, empty </w:t>
            </w:r>
            <w:r>
              <w:rPr>
                <w:rFonts w:ascii="Consolas" w:hAnsi="Consolas"/>
                <w:sz w:val="17"/>
              </w:rPr>
              <w:t>README.md</w:t>
            </w:r>
            <w:r>
              <w:rPr>
                <w:sz w:val="18"/>
              </w:rPr>
              <w:t>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sz w:val="18"/>
              </w:rPr>
              <w:t>to be adopted (packaging) or removed; see decision D5</w:t>
            </w:r>
          </w:p>
        </w:tc>
      </w:tr>
    </w:tbl>
    <w:p>
      <w:pPr>
        <w:spacing w:after="40"/>
      </w:pPr>
    </w:p>
    <w:p>
      <w:pPr>
        <w:pStyle w:val="Heading2"/>
      </w:pPr>
      <w:r>
        <w:t>2.2 README.md</w:t>
      </w:r>
    </w:p>
    <w:p>
      <w:r>
        <w:t>Sections, their length and what happens to them under this plan (Appendix A gives the full map):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DCE6F0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680"/>
            <w:shd w:val="clear" w:color="auto" w:fill="DCE6F0"/>
          </w:tcPr>
          <w:p>
            <w:r/>
            <w:r>
              <w:rPr>
                <w:b/>
                <w:sz w:val="18"/>
              </w:rPr>
              <w:t>Lines</w:t>
            </w:r>
          </w:p>
        </w:tc>
        <w:tc>
          <w:tcPr>
            <w:tcW w:type="dxa" w:w="1474"/>
            <w:shd w:val="clear" w:color="auto" w:fill="DCE6F0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4422"/>
            <w:shd w:val="clear" w:color="auto" w:fill="DCE6F0"/>
          </w:tcPr>
          <w:p>
            <w:r/>
            <w:r>
              <w:rPr>
                <w:b/>
                <w:sz w:val="18"/>
              </w:rPr>
              <w:t>Issue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lists retired items (compose), misses </w:t>
            </w:r>
            <w:r>
              <w:rPr>
                <w:rFonts w:ascii="Consolas" w:hAnsi="Consolas"/>
                <w:sz w:val="17"/>
              </w:rPr>
              <w:t>api/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vnapsim/</w:t>
            </w:r>
            <w:r>
              <w:rPr>
                <w:sz w:val="18"/>
              </w:rPr>
              <w:t xml:space="preserve">, templates, </w:t>
            </w:r>
            <w:r>
              <w:rPr>
                <w:rFonts w:ascii="Consolas" w:hAnsi="Consolas"/>
                <w:sz w:val="17"/>
              </w:rPr>
              <w:t>TestSummaries/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Specs/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Getting 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126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new user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too long for a quick start; uses </w:t>
            </w:r>
            <w:r>
              <w:rPr>
                <w:rFonts w:ascii="Consolas" w:hAnsi="Consolas"/>
                <w:sz w:val="17"/>
              </w:rPr>
              <w:t>vnap:r2-p10</w:t>
            </w:r>
            <w:r>
              <w:rPr>
                <w:sz w:val="18"/>
              </w:rPr>
              <w:t xml:space="preserve"> in an example; points to older harnesses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Development setup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VMware/macOS specifics: belongs in installation docs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Build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keep in README, extend with helper images and tests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Run the simulation: options 1–3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152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three ways to run; only </w:t>
            </w:r>
            <w:r>
              <w:rPr>
                <w:rFonts w:ascii="Consolas" w:hAnsi="Consolas"/>
                <w:sz w:val="17"/>
              </w:rPr>
              <w:t>vnapctl</w:t>
            </w:r>
            <w:r>
              <w:rPr>
                <w:sz w:val="18"/>
              </w:rPr>
              <w:t xml:space="preserve"> is current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Container environment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environment variable table: reference doc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Simulation service (API), Web UI, Hardening (phase 9)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140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 / user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deployment, UI guide and security mixed; phase wording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 messages, vnapctl (prototype), MQTT, tcpdump, control channel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165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vnapctl</w:t>
            </w:r>
            <w:r>
              <w:rPr>
                <w:sz w:val="18"/>
              </w:rPr>
              <w:t xml:space="preserve"> is no longer a prototype and is the main CLI, yet documented under monitoring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Pseudonym change events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130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 / research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in-depth; includes image-tag history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Certificate refill (per-run PKI)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121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 / research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in-depth; includes test results of </w:t>
            </w:r>
            <w:r>
              <w:rPr>
                <w:rFonts w:ascii="Consolas" w:hAnsi="Consolas"/>
                <w:sz w:val="17"/>
              </w:rPr>
              <w:t>vnap:r2-p18-test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Vehicle movement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74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in-depth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Eavesdropper (tracking attacker)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92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research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in-depth; examples tied to r2-p16/p17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Certificates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expiry notes, duplicate script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Patch set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one 22-row table with very long cells; no per-patch documentation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Validation and troubleshooting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keep, as a runbook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maintainer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</w:r>
            <w:r>
              <w:rPr>
                <w:sz w:val="18"/>
              </w:rPr>
              <w:t>pre-2026-09 patch set, an archive file in the VM: changelog material</w:t>
            </w:r>
          </w:p>
        </w:tc>
      </w:tr>
    </w:tbl>
    <w:p>
      <w:pPr>
        <w:spacing w:after="40"/>
      </w:pPr>
    </w:p>
    <w:p>
      <w:pPr>
        <w:pStyle w:val="Heading2"/>
      </w:pPr>
      <w:r>
        <w:t>2.3 Obsolete and version-specific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DCE6F0"/>
          </w:tcPr>
          <w:p>
            <w:r/>
            <w:r>
              <w:rPr>
                <w:b/>
                <w:sz w:val="18"/>
              </w:rPr>
              <w:t>Where</w:t>
            </w:r>
          </w:p>
        </w:tc>
        <w:tc>
          <w:tcPr>
            <w:tcW w:type="dxa" w:w="3175"/>
            <w:shd w:val="clear" w:color="auto" w:fill="DCE6F0"/>
          </w:tcPr>
          <w:p>
            <w:r/>
            <w:r>
              <w:rPr>
                <w:b/>
                <w:sz w:val="18"/>
              </w:rPr>
              <w:t>Content</w:t>
            </w:r>
          </w:p>
        </w:tc>
        <w:tc>
          <w:tcPr>
            <w:tcW w:type="dxa" w:w="3628"/>
            <w:shd w:val="clear" w:color="auto" w:fill="DCE6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README options 1 and 2; </w:t>
            </w:r>
            <w:r>
              <w:rPr>
                <w:rFonts w:ascii="Consolas" w:hAnsi="Consolas"/>
                <w:sz w:val="17"/>
              </w:rPr>
              <w:t>docker-compose.yml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docker.env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start-vnap.sh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stop-vnap.sh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vnap-docker/run-r2-sim.sh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end-r2-sim.sh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check-r2-cams.sh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rsu-log.sh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obu-log.sh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harnesses superseded by </w:t>
            </w:r>
            <w:r>
              <w:rPr>
                <w:rFonts w:ascii="Consolas" w:hAnsi="Consolas"/>
                <w:sz w:val="17"/>
              </w:rPr>
              <w:t>vnapctl</w:t>
            </w:r>
            <w:r>
              <w:rPr>
                <w:sz w:val="18"/>
              </w:rPr>
              <w:t xml:space="preserve"> (every </w:t>
            </w:r>
            <w:r>
              <w:rPr>
                <w:rFonts w:ascii="Consolas" w:hAnsi="Consolas"/>
                <w:sz w:val="17"/>
              </w:rPr>
              <w:t>run-r2-sim.sh</w:t>
            </w:r>
            <w:r>
              <w:rPr>
                <w:sz w:val="18"/>
              </w:rPr>
              <w:t xml:space="preserve"> scenario exists as a scenario file)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remove (or </w:t>
            </w:r>
            <w:r>
              <w:rPr>
                <w:rFonts w:ascii="Consolas" w:hAnsi="Consolas"/>
                <w:sz w:val="17"/>
              </w:rPr>
              <w:t>legacy/</w:t>
            </w:r>
            <w:r>
              <w:rPr>
                <w:sz w:val="18"/>
              </w:rPr>
              <w:t xml:space="preserve">, decision D1); remove mentions in </w:t>
            </w:r>
            <w:r>
              <w:rPr>
                <w:rFonts w:ascii="Consolas" w:hAnsi="Consolas"/>
                <w:sz w:val="17"/>
              </w:rPr>
              <w:t>vnapsim/cli.py</w:t>
            </w:r>
            <w:r>
              <w:rPr>
                <w:sz w:val="18"/>
              </w:rPr>
              <w:t xml:space="preserve"> docstring and the </w:t>
            </w:r>
            <w:r>
              <w:rPr>
                <w:rFonts w:ascii="Consolas" w:hAnsi="Consolas"/>
                <w:sz w:val="17"/>
              </w:rPr>
              <w:t>managed_by</w:t>
            </w:r>
            <w:r>
              <w:rPr>
                <w:sz w:val="18"/>
              </w:rPr>
              <w:t xml:space="preserve"> fallback in </w:t>
            </w:r>
            <w:r>
              <w:rPr>
                <w:rFonts w:ascii="Consolas" w:hAnsi="Consolas"/>
                <w:sz w:val="17"/>
              </w:rPr>
              <w:t>vnapsim/status.py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“vnapctl (prototype)”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 and wording from before phase 6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becomes </w:t>
            </w:r>
            <w:r>
              <w:rPr>
                <w:rFonts w:ascii="Consolas" w:hAnsi="Consolas"/>
                <w:sz w:val="17"/>
              </w:rPr>
              <w:t>docs/operations/vnapctl.md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Getting started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--set image=vnap:r2-p10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use </w:t>
            </w:r>
            <w:r>
              <w:rPr>
                <w:rFonts w:ascii="Consolas" w:hAnsi="Consolas"/>
                <w:sz w:val="17"/>
              </w:rPr>
              <w:t>vnap:latest</w:t>
            </w:r>
            <w:r>
              <w:rPr>
                <w:sz w:val="18"/>
              </w:rPr>
              <w:t xml:space="preserve"> or the current tag variable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functional sections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“vnap:r2-p16 / r2-p17 and later / r2-p18-test” notes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move to </w:t>
            </w:r>
            <w:r>
              <w:rPr>
                <w:rFonts w:ascii="Consolas" w:hAnsi="Consolas"/>
                <w:sz w:val="17"/>
              </w:rPr>
              <w:t>CHANGELOG.md</w:t>
            </w:r>
            <w:r>
              <w:rPr>
                <w:sz w:val="18"/>
              </w:rPr>
              <w:t>; describe current behaviour only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headings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“Hardening (phase 9)”, “phases 7 to 9”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name features, not PRD phases; phase mapping in </w:t>
            </w:r>
            <w:r>
              <w:rPr>
                <w:rFonts w:ascii="Consolas" w:hAnsi="Consolas"/>
                <w:sz w:val="17"/>
              </w:rPr>
              <w:t>CHANGELOG.md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History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pre-2026-09 patch set, archive tarball in the VM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CHANGELOG.md</w:t>
            </w:r>
            <w:r>
              <w:rPr>
                <w:sz w:val="18"/>
              </w:rPr>
              <w:t xml:space="preserve"> (“Before 2026-09”)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vnap-certs/certify/ticket_vnap.*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AT expired 2026-06-07; used only by the </w:t>
            </w:r>
            <w:r>
              <w:rPr>
                <w:rFonts w:ascii="Consolas" w:hAnsi="Consolas"/>
                <w:sz w:val="17"/>
              </w:rPr>
              <w:t>certify</w:t>
            </w:r>
            <w:r>
              <w:rPr>
                <w:sz w:val="18"/>
              </w:rPr>
              <w:t xml:space="preserve"> scenario of </w:t>
            </w:r>
            <w:r>
              <w:rPr>
                <w:rFonts w:ascii="Consolas" w:hAnsi="Consolas"/>
                <w:sz w:val="17"/>
              </w:rPr>
              <w:t>run-r2-sim.sh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with that harness, or regenerate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vnap-certs/certify/*_20260924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ATs valid until 2026-11-23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document expiry in </w:t>
            </w:r>
            <w:r>
              <w:rPr>
                <w:rFonts w:ascii="Consolas" w:hAnsi="Consolas"/>
                <w:sz w:val="17"/>
              </w:rPr>
              <w:t>certs/README.md</w:t>
            </w:r>
            <w:r>
              <w:rPr>
                <w:sz w:val="18"/>
              </w:rPr>
              <w:t>; add a regeneration recipe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vnap-certs/gen-certify.sh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older variant without AID 141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(top-level script is the reference)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vnap-docker/r2-entrypoint.sh</w:t>
            </w:r>
            <w:r>
              <w:rPr>
                <w:sz w:val="18"/>
              </w:rPr>
              <w:t xml:space="preserve"> comment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“existing vnap-certs are all v2”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fix (C-ITS-PKI set is v3); rename to </w:t>
            </w:r>
            <w:r>
              <w:rPr>
                <w:rFonts w:ascii="Consolas" w:hAnsi="Consolas"/>
                <w:sz w:val="17"/>
              </w:rPr>
              <w:t>stock-entrypoint.sh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TestSummaries/README.md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“CAM timing leak” caveat for results up to r2-p16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>keep: it qualifies historical results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hard-coded </w:t>
            </w:r>
            <w:r>
              <w:rPr>
                <w:rFonts w:ascii="Consolas" w:hAnsi="Consolas"/>
                <w:sz w:val="17"/>
              </w:rPr>
              <w:t>/home/demo/COIMBRA/...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~/vanetza-nap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VM_IP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</w:r>
            <w:r>
              <w:rPr>
                <w:sz w:val="18"/>
              </w:rPr>
              <w:t>parameterize (</w:t>
            </w:r>
            <w:r>
              <w:rPr>
                <w:rFonts w:ascii="Consolas" w:hAnsi="Consolas"/>
                <w:sz w:val="17"/>
              </w:rPr>
              <w:t>VNAP_SECURE_DIR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VANETZA_NAP_DIR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VM_IP</w:t>
            </w:r>
            <w:r>
              <w:rPr>
                <w:sz w:val="18"/>
              </w:rPr>
              <w:t>) with defaults</w:t>
            </w:r>
          </w:p>
        </w:tc>
      </w:tr>
    </w:tbl>
    <w:p>
      <w:pPr>
        <w:spacing w:after="40"/>
      </w:pPr>
    </w:p>
    <w:p>
      <w:pPr>
        <w:pStyle w:val="Heading2"/>
      </w:pPr>
      <w:r>
        <w:t>2.4 Path dependencies that constrain moves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  <w:shd w:val="clear" w:color="auto" w:fill="DCE6F0"/>
          </w:tcPr>
          <w:p>
            <w:r/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2268"/>
            <w:shd w:val="clear" w:color="auto" w:fill="DCE6F0"/>
          </w:tcPr>
          <w:p>
            <w:r/>
            <w:r>
              <w:rPr>
                <w:b/>
                <w:sz w:val="18"/>
              </w:rPr>
              <w:t>Where</w:t>
            </w:r>
          </w:p>
        </w:tc>
        <w:tc>
          <w:tcPr>
            <w:tcW w:type="dxa" w:w="4082"/>
            <w:shd w:val="clear" w:color="auto" w:fill="DCE6F0"/>
          </w:tcPr>
          <w:p>
            <w:r/>
            <w:r>
              <w:rPr>
                <w:b/>
                <w:sz w:val="18"/>
              </w:rPr>
              <w:t>Consequence of a move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HERE</w:t>
            </w:r>
            <w:r>
              <w:rPr>
                <w:sz w:val="18"/>
              </w:rPr>
              <w:t xml:space="preserve"> = parent of </w:t>
            </w:r>
            <w:r>
              <w:rPr>
                <w:rFonts w:ascii="Consolas" w:hAnsi="Consolas"/>
                <w:sz w:val="17"/>
              </w:rPr>
              <w:t>vnapsim/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7"/>
              </w:rPr>
              <w:t>SCENARIO_DIR = HERE/scenarios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vnapsim/common.py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scenarios must stay beside </w:t>
            </w:r>
            <w:r>
              <w:rPr>
                <w:rFonts w:ascii="Consolas" w:hAnsi="Consolas"/>
                <w:sz w:val="17"/>
              </w:rPr>
              <w:t>vnapsim/</w:t>
            </w:r>
            <w:r>
              <w:rPr>
                <w:sz w:val="18"/>
              </w:rPr>
              <w:t xml:space="preserve"> (or the constant changes)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CITS_PKI_DIR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7"/>
              </w:rPr>
              <w:t>HERE/../../C-ITS-PKI</w:t>
            </w:r>
            <w:r>
              <w:rPr>
                <w:sz w:val="18"/>
              </w:rPr>
              <w:t xml:space="preserve"> (overridable by env); same default in </w:t>
            </w:r>
            <w:r>
              <w:rPr>
                <w:rFonts w:ascii="Consolas" w:hAnsi="Consolas"/>
                <w:sz w:val="17"/>
              </w:rPr>
              <w:t>pki/build.sh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vnapsim/common.py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vnap-docker/pki/build.sh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moving </w:t>
            </w:r>
            <w:r>
              <w:rPr>
                <w:rFonts w:ascii="Consolas" w:hAnsi="Consolas"/>
                <w:sz w:val="17"/>
              </w:rPr>
              <w:t>vnap-docker/</w:t>
            </w:r>
            <w:r>
              <w:rPr>
                <w:sz w:val="18"/>
              </w:rPr>
              <w:t xml:space="preserve"> one level deeper breaks the default; the submodule (Section 8) replaces it with a path inside the repository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TARGET_DIR=/home/demo/COIMBRA/vnap-secure/vnap-certs/c-its-pki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C-ITS-PKI </w:t>
            </w:r>
            <w:r>
              <w:rPr>
                <w:rFonts w:ascii="Consolas" w:hAnsi="Consolas"/>
                <w:sz w:val="17"/>
              </w:rPr>
              <w:t>gen-vnap-certs.sh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renaming </w:t>
            </w:r>
            <w:r>
              <w:rPr>
                <w:rFonts w:ascii="Consolas" w:hAnsi="Consolas"/>
                <w:sz w:val="17"/>
              </w:rPr>
              <w:t>vnap-certs/</w:t>
            </w:r>
            <w:r>
              <w:rPr>
                <w:sz w:val="18"/>
              </w:rPr>
              <w:t xml:space="preserve"> needs a change in the other repository; parameterize it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7"/>
              </w:rPr>
              <w:t>certs_dir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7"/>
              </w:rPr>
              <w:t>HERE/../vnap-certs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vnapsim/scenario.py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renaming </w:t>
            </w:r>
            <w:r>
              <w:rPr>
                <w:rFonts w:ascii="Consolas" w:hAnsi="Consolas"/>
                <w:sz w:val="17"/>
              </w:rPr>
              <w:t>vnap-certs/</w:t>
            </w:r>
            <w:r>
              <w:rPr>
                <w:sz w:val="18"/>
              </w:rPr>
              <w:t xml:space="preserve"> needs this default changed (the container path </w:t>
            </w:r>
            <w:r>
              <w:rPr>
                <w:rFonts w:ascii="Consolas" w:hAnsi="Consolas"/>
                <w:sz w:val="17"/>
              </w:rPr>
              <w:t>/vnap-certs</w:t>
            </w:r>
            <w:r>
              <w:rPr>
                <w:sz w:val="18"/>
              </w:rPr>
              <w:t xml:space="preserve"> stays)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>helper image build contexts (</w:t>
            </w:r>
            <w:r>
              <w:rPr>
                <w:rFonts w:ascii="Consolas" w:hAnsi="Consolas"/>
                <w:sz w:val="17"/>
              </w:rPr>
              <w:t>pki/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mobility/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eavesdropper/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pseudo-ctl/</w:t>
            </w:r>
            <w:r>
              <w:rPr>
                <w:sz w:val="18"/>
              </w:rPr>
              <w:t xml:space="preserve">) under </w:t>
            </w:r>
            <w:r>
              <w:rPr>
                <w:rFonts w:ascii="Consolas" w:hAnsi="Consolas"/>
                <w:sz w:val="17"/>
              </w:rPr>
              <w:t>HERE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vnapsim/lifecycle.py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moving them to </w:t>
            </w:r>
            <w:r>
              <w:rPr>
                <w:rFonts w:ascii="Consolas" w:hAnsi="Consolas"/>
                <w:sz w:val="17"/>
              </w:rPr>
              <w:t>images/</w:t>
            </w:r>
            <w:r>
              <w:rPr>
                <w:sz w:val="18"/>
              </w:rPr>
              <w:t xml:space="preserve"> changes the context paths and the content digests (images are rebuilt once)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r2-entrypoint.sh</w:t>
            </w:r>
            <w:r>
              <w:rPr>
                <w:sz w:val="18"/>
              </w:rPr>
              <w:t xml:space="preserve"> mounted for stock images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vnapsim/lifecycle.py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rename together with the code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VNAP_DOCKER = parent of api/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api/vnapapi/config.py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moving the service out of </w:t>
            </w:r>
            <w:r>
              <w:rPr>
                <w:rFonts w:ascii="Consolas" w:hAnsi="Consolas"/>
                <w:sz w:val="17"/>
              </w:rPr>
              <w:t>vnap-docker/</w:t>
            </w:r>
            <w:r>
              <w:rPr>
                <w:sz w:val="18"/>
              </w:rPr>
              <w:t xml:space="preserve"> needs an explicit </w:t>
            </w:r>
            <w:r>
              <w:rPr>
                <w:rFonts w:ascii="Consolas" w:hAnsi="Consolas"/>
                <w:sz w:val="17"/>
              </w:rPr>
              <w:t>[paths] vnapsim</w:t>
            </w:r>
            <w:r>
              <w:rPr>
                <w:sz w:val="18"/>
              </w:rPr>
              <w:t xml:space="preserve"> setting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WorkingDirectory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ExecStart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api/deploy/*.service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deployed units on the VM must be updated in the same change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BUILD_DIR</w:t>
            </w:r>
            <w:r>
              <w:rPr>
                <w:sz w:val="18"/>
              </w:rPr>
              <w:t xml:space="preserve">, copy of </w:t>
            </w:r>
            <w:r>
              <w:rPr>
                <w:rFonts w:ascii="Consolas" w:hAnsi="Consolas"/>
                <w:sz w:val="17"/>
              </w:rPr>
              <w:t>vnap-patches/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</w:rPr>
              <w:t>vnap-origs/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docker-build.sh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src-diffs.sh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update with the patch directory rename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mount of </w:t>
            </w:r>
            <w:r>
              <w:rPr>
                <w:rFonts w:ascii="Consolas" w:hAnsi="Consolas"/>
                <w:sz w:val="17"/>
              </w:rPr>
              <w:t>vnap-certs/</w:t>
            </w:r>
            <w:r>
              <w:rPr>
                <w:sz w:val="18"/>
              </w:rPr>
              <w:t xml:space="preserve"> from </w:t>
            </w:r>
            <w:r>
              <w:rPr>
                <w:rFonts w:ascii="Consolas" w:hAnsi="Consolas"/>
                <w:sz w:val="17"/>
              </w:rPr>
              <w:t>/mnt/hgfs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snap Docker limits (README Development setup)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keep bind-mount sources readable by snap Docker</w:t>
            </w:r>
          </w:p>
        </w:tc>
      </w:tr>
    </w:tbl>
    <w:p>
      <w:pPr>
        <w:spacing w:after="40"/>
      </w:pPr>
    </w:p>
    <w:p>
      <w:pPr>
        <w:pStyle w:val="Heading1"/>
      </w:pPr>
      <w:r>
        <w:t>3. Goals and principles</w:t>
      </w:r>
    </w:p>
    <w:p>
      <w:pPr>
        <w:pStyle w:val="ListBullet"/>
      </w:pPr>
      <w:r>
        <w:rPr>
          <w:b/>
        </w:rPr>
        <w:t>README = entry point.</w:t>
      </w:r>
      <w:r>
        <w:t xml:space="preserve"> What the project is, prerequisites, installation, build, how to run a simulation and the service, where to find everything else. A new user reaches a running secured simulation from the README alone.</w:t>
      </w:r>
    </w:p>
    <w:p>
      <w:pPr>
        <w:pStyle w:val="ListBullet"/>
      </w:pPr>
      <w:r>
        <w:rPr>
          <w:b/>
        </w:rPr>
        <w:t>One supported way per task.</w:t>
      </w:r>
      <w:r>
        <w:t xml:space="preserve"> </w:t>
      </w:r>
      <w:r>
        <w:rPr>
          <w:rFonts w:ascii="Consolas" w:hAnsi="Consolas"/>
          <w:sz w:val="19"/>
        </w:rPr>
        <w:t>vnapctl</w:t>
      </w:r>
      <w:r>
        <w:t xml:space="preserve"> for simulations from the shell, the service for multi-user use; retired harnesses are removed, not documented as options.</w:t>
      </w:r>
    </w:p>
    <w:p>
      <w:pPr>
        <w:pStyle w:val="ListBullet"/>
      </w:pPr>
      <w:r>
        <w:rPr>
          <w:b/>
        </w:rPr>
        <w:t>Current behaviour only</w:t>
      </w:r>
      <w:r>
        <w:t xml:space="preserve"> in the documentation. Version history, image tags and PRD phase numbers go to </w:t>
      </w:r>
      <w:r>
        <w:rPr>
          <w:rFonts w:ascii="Consolas" w:hAnsi="Consolas"/>
          <w:sz w:val="19"/>
        </w:rPr>
        <w:t>CHANGELOG.md</w:t>
      </w:r>
      <w:r>
        <w:t xml:space="preserve">; measured results stay in </w:t>
      </w:r>
      <w:r>
        <w:rPr>
          <w:rFonts w:ascii="Consolas" w:hAnsi="Consolas"/>
          <w:sz w:val="19"/>
        </w:rPr>
        <w:t>results/</w:t>
      </w:r>
      <w:r>
        <w:t xml:space="preserve"> (today </w:t>
      </w:r>
      <w:r>
        <w:rPr>
          <w:rFonts w:ascii="Consolas" w:hAnsi="Consolas"/>
          <w:sz w:val="19"/>
        </w:rPr>
        <w:t>TestSummaries/</w:t>
      </w:r>
      <w:r>
        <w:t>).</w:t>
      </w:r>
    </w:p>
    <w:p>
      <w:pPr>
        <w:pStyle w:val="ListBullet"/>
      </w:pPr>
      <w:r>
        <w:rPr>
          <w:b/>
        </w:rPr>
        <w:t>Separate documents by purpose:</w:t>
      </w:r>
      <w:r>
        <w:t xml:space="preserve"> installation and build; operations (runbooks); reference (formats, options, endpoints); functional descriptions (how a mechanism works and why); patch documentation (what changed in vanetza-nap and why).</w:t>
      </w:r>
    </w:p>
    <w:p>
      <w:pPr>
        <w:pStyle w:val="ListBullet"/>
      </w:pPr>
      <w:r>
        <w:rPr>
          <w:b/>
        </w:rPr>
        <w:t>Patches documented per change</w:t>
      </w:r>
      <w:r>
        <w:t>, each with motivation, behaviour, options, logs, tests and upstream status.</w:t>
      </w:r>
    </w:p>
    <w:p>
      <w:pPr>
        <w:pStyle w:val="ListBullet"/>
      </w:pPr>
      <w:r>
        <w:rPr>
          <w:b/>
        </w:rPr>
        <w:t>Every move is a `git mv`</w:t>
      </w:r>
      <w:r>
        <w:t xml:space="preserve"> (history stays reachable with </w:t>
      </w:r>
      <w:r>
        <w:rPr>
          <w:rFonts w:ascii="Consolas" w:hAnsi="Consolas"/>
          <w:sz w:val="19"/>
        </w:rPr>
        <w:t>git log --follow</w:t>
      </w:r>
      <w:r>
        <w:t>), and every step leaves the tests and a smoke run green.</w:t>
      </w:r>
    </w:p>
    <w:p>
      <w:pPr>
        <w:pStyle w:val="ListBullet"/>
      </w:pPr>
      <w:r>
        <w:rPr>
          <w:b/>
        </w:rPr>
        <w:t>Links are checked:</w:t>
      </w:r>
      <w:r>
        <w:t xml:space="preserve"> a small script verifies relative links and anchors in all Markdown files.</w:t>
      </w:r>
    </w:p>
    <w:p>
      <w:pPr>
        <w:pStyle w:val="Heading1"/>
      </w:pPr>
      <w:r>
        <w:t>4. Proposed directory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5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vnap-secure/</w:t>
              <w:br/>
              <w:t>├── README.md                     overview, install, build, operate, documentation index</w:t>
              <w:br/>
              <w:t>├── CHANGELOG.md                  image tags, features by date, PRD phase map, history before 2026-09</w:t>
              <w:br/>
              <w:t>├── Makefile                      make image | helpers | test | diffs | docs-check</w:t>
              <w:br/>
              <w:t>├── docs/</w:t>
              <w:br/>
              <w:t>│   ├── installation.md           VM (VMware/macOS), prerequisites, disk, snap Docker, git on /mnt/hgfs</w:t>
              <w:br/>
              <w:t>│   ├── build.md                  station image, helper images (content-addressed tags), msgcheck, TSan build</w:t>
              <w:br/>
              <w:t>│   ├── architecture.md           components, networks, data flow, trust boundaries (diagram)</w:t>
              <w:br/>
              <w:t>│   ├── certificates.md           certify and C-ITS-PKI sets, validity, regeneration, key formats</w:t>
              <w:br/>
              <w:t>│   ├── operations/</w:t>
              <w:br/>
              <w:t>│   │   ├── vnapctl.md            up/down/status/events/check/validate, instances, overrides</w:t>
              <w:br/>
              <w:t>│   │   ├── service-deployment.md accounts, systemd, Caddy/TLS, config.toml, quotas, upgrades</w:t>
              <w:br/>
              <w:t>│   │   ├── web-ui.md             user guide for the browser UI</w:t>
              <w:br/>
              <w:t>│   │   ├── backup-restore.md     backups, timer, restore runbook, TOTP key custody</w:t>
              <w:br/>
              <w:t>│   │   ├── monitoring.md         MQTT application messages, tcpdump, logs, events</w:t>
              <w:br/>
              <w:t>│   │   └── troubleshooting.md    startup chain checks, msgcheck, known limitations</w:t>
              <w:br/>
              <w:t>│   ├── reference/</w:t>
              <w:br/>
              <w:t>│   │   ├── scenario-format.md    (from vnap-docker/scenarios/README.md) + user policy</w:t>
              <w:br/>
              <w:t>│   │   ├── configuration.md      config.toml, policy.toml</w:t>
              <w:br/>
              <w:t>│   │   ├── container-environment.md  entrypoint variables</w:t>
              <w:br/>
              <w:t>│   │   ├── control-channels.md   pseudonym, position and PKI topics and payloads</w:t>
              <w:br/>
              <w:t>│   │   └── api.md                endpoint overview (OpenAPI at /api/docs is authoritative)</w:t>
              <w:br/>
              <w:t>│   ├── functional/</w:t>
              <w:br/>
              <w:t>│   │   ├── security-and-chain-verification.md</w:t>
              <w:br/>
              <w:t>│   │   ├── pseudonym-change.md   ID change service, silent periods, CAM rephase</w:t>
              <w:br/>
              <w:t>│   │   ├── certificate-refill.md per-run PKI, butterfly expansion, station key derivation</w:t>
              <w:br/>
              <w:t>│   │   ├── vehicle-movement.md   routes, random-turn crossings, mix zones, origin</w:t>
              <w:br/>
              <w:t>│   │   └── eavesdropper-and-scoring.md  linking techniques, ground truth, purity, followed chains</w:t>
              <w:br/>
              <w:t>│   └── patches/</w:t>
              <w:br/>
              <w:t>│       ├── README.md             index: patch, files, reason, upstream status, base commit</w:t>
              <w:br/>
              <w:t>│       ├── build-and-container.md</w:t>
              <w:br/>
              <w:t>│       ├── certificate-verification.md</w:t>
              <w:br/>
              <w:t>│       ├── thread-safety.md</w:t>
              <w:br/>
              <w:t>│       ├── pseudonym-and-id-change.md</w:t>
              <w:br/>
              <w:t>│       ├── certificate-refill.md</w:t>
              <w:br/>
              <w:t>│       └── mobility-and-cam.md</w:t>
              <w:br/>
              <w:t>├── patches/vanetza-nap/</w:t>
              <w:br/>
              <w:t>│   ├── BASE                      release2-main commit the patches apply to (241438fd)</w:t>
              <w:br/>
              <w:t>│   ├── modified/                 was vnap-patches/</w:t>
              <w:br/>
              <w:t>│   ├── upstream/                 was vnap-origs/</w:t>
              <w:br/>
              <w:t>│   └── diffs/                    generated unified diffs for review (make diffs)</w:t>
              <w:br/>
              <w:t>├── certs/                        was vnap-certs/; README.md: test-only keys, validity, regeneration</w:t>
              <w:br/>
              <w:t>│   ├── certify/</w:t>
              <w:br/>
              <w:t>│   └── c-its-pki/</w:t>
              <w:br/>
              <w:t>├── sim/                          was vnap-docker/ (without the service)</w:t>
              <w:br/>
              <w:t>│   ├── vnapctl, vnapsim/, policy.toml, tests/</w:t>
              <w:br/>
              <w:t>│   ├── scenarios/ (+ templates/)</w:t>
              <w:br/>
              <w:t>│   ├── stock-entrypoint.sh       was r2-entrypoint.sh</w:t>
              <w:br/>
              <w:t>│   └── images/                   pki/, mobility/, eavesdropper/, pseudo-ctl/, msgcheck/</w:t>
              <w:br/>
              <w:t>├── service/                      was vnap-docker/api/</w:t>
              <w:br/>
              <w:t>│   ├── vnapapi/, ui/, tests/, deploy/</w:t>
              <w:br/>
              <w:t>│   └── config.toml, run.sh, backup.sh, requirements.txt</w:t>
              <w:br/>
              <w:t>├── scripts/</w:t>
              <w:br/>
              <w:t>│   ├── build/                    docker-build.sh, src-diffs.sh</w:t>
              <w:br/>
              <w:t>│   ├── vm/                       mount-shared-folder.sh, extend-docker-fs.sh, exec-to-vm.sh,</w:t>
              <w:br/>
              <w:t>│   │                             run-build.sh, sync-vnap-dist.sh</w:t>
              <w:br/>
              <w:t>│   └── certs/                    certify-shell.sh, gen-certify.sh, convert-sign-key.sh</w:t>
              <w:br/>
              <w:t>├── external/</w:t>
              <w:br/>
              <w:t>│   └── C-ITS-PKI/                git submodule, pinned commit (Section 8)</w:t>
              <w:br/>
              <w:t>├── results/                      was TestSummaries/</w:t>
              <w:br/>
              <w:t>└── Specs/</w:t>
            </w:r>
          </w:p>
        </w:tc>
      </w:tr>
    </w:tbl>
    <w:p>
      <w:pPr>
        <w:spacing w:after="40"/>
      </w:pPr>
    </w:p>
    <w:p>
      <w:pPr>
        <w:pStyle w:val="Heading2"/>
      </w:pPr>
      <w:r>
        <w:t>4.1 Mapping from the current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DCE6F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3061"/>
            <w:shd w:val="clear" w:color="auto" w:fill="DCE6F0"/>
          </w:tcPr>
          <w:p>
            <w:r/>
            <w:r>
              <w:rPr>
                <w:b/>
                <w:sz w:val="18"/>
              </w:rPr>
              <w:t>Proposed</w:t>
            </w:r>
          </w:p>
        </w:tc>
        <w:tc>
          <w:tcPr>
            <w:tcW w:type="dxa" w:w="2948"/>
            <w:shd w:val="clear" w:color="auto" w:fill="DCE6F0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README.md</w:t>
            </w:r>
            <w:r>
              <w:rPr>
                <w:sz w:val="18"/>
              </w:rPr>
              <w:t xml:space="preserve"> (most sections)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docs/**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>see Appendix 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docker-build.sh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src-diffs.sh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scripts/build/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also </w:t>
            </w:r>
            <w:r>
              <w:rPr>
                <w:rFonts w:ascii="Consolas" w:hAnsi="Consolas"/>
                <w:sz w:val="17"/>
              </w:rPr>
              <w:t>make image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make diffs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0-vmware-mount-dir.sh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1-extend-docker-fs.sh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scripts/vm/mount-shared-folder.sh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extend-docker-fs.sh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numbers dropped; order is in installation.md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exec-to-vm.sh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run-build.sh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sync-vnap-dist.sh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scripts/vm/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VM_IP</w:t>
            </w:r>
            <w:r>
              <w:rPr>
                <w:sz w:val="18"/>
              </w:rPr>
              <w:t xml:space="preserve"> from the environment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certify-shell.sh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gen-certify.sh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convert-sign-key.sh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scripts/certs/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vnap-certs/gen-certify.sh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removed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docker-compose.yml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docker.env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start-vnap.sh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stop-vnap.sh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removed (or </w:t>
            </w:r>
            <w:r>
              <w:rPr>
                <w:rFonts w:ascii="Consolas" w:hAnsi="Consolas"/>
                <w:sz w:val="17"/>
              </w:rPr>
              <w:t>legacy/</w:t>
            </w:r>
            <w:r>
              <w:rPr>
                <w:sz w:val="18"/>
              </w:rPr>
              <w:t>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>decision D1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vnap-docker/run-r2-sim.sh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end-r2-sim.sh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check-r2-cams.sh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rsu-log.sh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obu-log.sh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removed (or </w:t>
            </w:r>
            <w:r>
              <w:rPr>
                <w:rFonts w:ascii="Consolas" w:hAnsi="Consolas"/>
                <w:sz w:val="17"/>
              </w:rPr>
              <w:t>legacy/</w:t>
            </w:r>
            <w:r>
              <w:rPr>
                <w:sz w:val="18"/>
              </w:rPr>
              <w:t>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>decision D1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vnap-patches/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vnap-origs/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patches/vanetza-nap/modified/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upstream/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>decision D3 (format-patch series)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vnap-certs/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certs/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container path </w:t>
            </w:r>
            <w:r>
              <w:rPr>
                <w:rFonts w:ascii="Consolas" w:hAnsi="Consolas"/>
                <w:sz w:val="17"/>
              </w:rPr>
              <w:t>/vnap-certs</w:t>
            </w:r>
            <w:r>
              <w:rPr>
                <w:sz w:val="18"/>
              </w:rPr>
              <w:t xml:space="preserve"> unchanged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vnap-docker/</w:t>
            </w:r>
            <w:r>
              <w:rPr>
                <w:sz w:val="18"/>
              </w:rPr>
              <w:t xml:space="preserve"> (vnapctl, vnapsim, scenarios, policy, tests)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sim/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vnap-docker/{pki,mobility,eavesdropper,pseudo-ctl,msgcheck}/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sim/images/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>helper image digests change once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vnap-docker/r2-entrypoint.sh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sim/stock-entrypoint.sh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vnap-docker/api/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service/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needs </w:t>
            </w:r>
            <w:r>
              <w:rPr>
                <w:rFonts w:ascii="Consolas" w:hAnsi="Consolas"/>
                <w:sz w:val="17"/>
              </w:rPr>
              <w:t>[paths] vnapsim</w:t>
            </w:r>
            <w:r>
              <w:rPr>
                <w:sz w:val="18"/>
              </w:rPr>
              <w:t>; systemd units updated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vnap-docker/scenarios/README.md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docs/reference/scenario-format.md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short README stays in </w:t>
            </w:r>
            <w:r>
              <w:rPr>
                <w:rFonts w:ascii="Consolas" w:hAnsi="Consolas"/>
                <w:sz w:val="17"/>
              </w:rPr>
              <w:t>sim/scenarios/</w:t>
            </w:r>
            <w:r>
              <w:rPr>
                <w:sz w:val="18"/>
              </w:rPr>
              <w:t xml:space="preserve"> pointing to it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TestSummaries/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results/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 (decision D7)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sibling checkout </w:t>
            </w:r>
            <w:r>
              <w:rPr>
                <w:rFonts w:ascii="Consolas" w:hAnsi="Consolas"/>
                <w:sz w:val="17"/>
              </w:rPr>
              <w:t>../C-ITS-PKI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external/C-ITS-PKI</w:t>
            </w:r>
            <w:r>
              <w:rPr>
                <w:sz w:val="18"/>
              </w:rPr>
              <w:t xml:space="preserve"> (submodule)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decision D8; </w:t>
            </w:r>
            <w:r>
              <w:rPr>
                <w:rFonts w:ascii="Consolas" w:hAnsi="Consolas"/>
                <w:sz w:val="17"/>
              </w:rPr>
              <w:t>CITS_PKI_DIR</w:t>
            </w:r>
            <w:r>
              <w:rPr>
                <w:sz w:val="18"/>
              </w:rPr>
              <w:t xml:space="preserve"> still overrides</w:t>
            </w:r>
          </w:p>
        </w:tc>
      </w:tr>
    </w:tbl>
    <w:p>
      <w:pPr>
        <w:spacing w:after="40"/>
      </w:pPr>
    </w:p>
    <w:p>
      <w:r>
        <w:rPr>
          <w:b/>
        </w:rPr>
        <w:t>Minimal alternative.</w:t>
      </w:r>
      <w:r>
        <w:t xml:space="preserve"> If the renames are not wanted (decision D2), keep </w:t>
      </w:r>
      <w:r>
        <w:rPr>
          <w:rFonts w:ascii="Consolas" w:hAnsi="Consolas"/>
          <w:sz w:val="19"/>
        </w:rPr>
        <w:t>vnap-docker/</w:t>
      </w:r>
      <w:r>
        <w:t xml:space="preserve">, </w:t>
      </w:r>
      <w:r>
        <w:rPr>
          <w:rFonts w:ascii="Consolas" w:hAnsi="Consolas"/>
          <w:sz w:val="19"/>
        </w:rPr>
        <w:t>vnap-patches/</w:t>
      </w:r>
      <w:r>
        <w:t xml:space="preserve">, </w:t>
      </w:r>
      <w:r>
        <w:rPr>
          <w:rFonts w:ascii="Consolas" w:hAnsi="Consolas"/>
          <w:sz w:val="19"/>
        </w:rPr>
        <w:t>vnap-origs/</w:t>
      </w:r>
      <w:r>
        <w:t xml:space="preserve"> and </w:t>
      </w:r>
      <w:r>
        <w:rPr>
          <w:rFonts w:ascii="Consolas" w:hAnsi="Consolas"/>
          <w:sz w:val="19"/>
        </w:rPr>
        <w:t>vnap-certs/</w:t>
      </w:r>
      <w:r>
        <w:t xml:space="preserve"> as they are, and do everything else: </w:t>
      </w:r>
      <w:r>
        <w:rPr>
          <w:rFonts w:ascii="Consolas" w:hAnsi="Consolas"/>
          <w:sz w:val="19"/>
        </w:rPr>
        <w:t>docs/</w:t>
      </w:r>
      <w:r>
        <w:t xml:space="preserve">, </w:t>
      </w:r>
      <w:r>
        <w:rPr>
          <w:rFonts w:ascii="Consolas" w:hAnsi="Consolas"/>
          <w:sz w:val="19"/>
        </w:rPr>
        <w:t>CHANGELOG.md</w:t>
      </w:r>
      <w:r>
        <w:t xml:space="preserve">, </w:t>
      </w:r>
      <w:r>
        <w:rPr>
          <w:rFonts w:ascii="Consolas" w:hAnsi="Consolas"/>
          <w:sz w:val="19"/>
        </w:rPr>
        <w:t>scripts/</w:t>
      </w:r>
      <w:r>
        <w:t>, removal of the legacy harnesses, patch documentation. This gets most of the benefit with no code path changes.</w:t>
      </w:r>
    </w:p>
    <w:p>
      <w:pPr>
        <w:pStyle w:val="Heading1"/>
      </w:pPr>
      <w:r>
        <w:t>5. Proposed README</w:t>
      </w:r>
    </w:p>
    <w:p>
      <w:r>
        <w:t>Target: about 300 lines, no section longer than a screen, every detail one link away.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7"/>
            <w:shd w:val="clear" w:color="auto" w:fill="DCE6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01"/>
            <w:shd w:val="clear" w:color="auto" w:fill="DCE6F0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4876"/>
            <w:shd w:val="clear" w:color="auto" w:fill="DCE6F0"/>
          </w:tcPr>
          <w:p>
            <w:r/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438"/>
            <w:shd w:val="clear" w:color="auto" w:fill="DCE6F0"/>
          </w:tcPr>
          <w:p>
            <w: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VNAP-Secure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two paragraphs: Vanetza-NAP with C-ITS security, pseudonym changes, per-run PKI, tracking attacker, multi-user service; what this repo is and is not (patch set + tooling, not the vanetza-nap tree)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intro, rewritten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Components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 diagram (stations, control broker, PKI, mobility, eavesdropper, vnapctl, service) and a one-line description per component with links to </w:t>
            </w:r>
            <w:r>
              <w:rPr>
                <w:rFonts w:ascii="Consolas" w:hAnsi="Consolas"/>
                <w:sz w:val="17"/>
              </w:rPr>
              <w:t>docs/functional/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new; detail in architecture.md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Repository layout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the table of Section 4, one line per directory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Contents, rewritten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Requirements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Ubuntu VM (why), Docker, python3 ≥ 3.11 (tomllib), disk; access to the C-ITS-PKI repository (submodule)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Getting started 0, Development setup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Installation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clone vanetza-nap; clone vnap-secure with </w:t>
            </w:r>
            <w:r>
              <w:rPr>
                <w:rFonts w:ascii="Consolas" w:hAnsi="Consolas"/>
                <w:sz w:val="17"/>
              </w:rPr>
              <w:t>--recurse-submodules</w:t>
            </w:r>
            <w:r>
              <w:rPr>
                <w:sz w:val="18"/>
              </w:rPr>
              <w:t xml:space="preserve"> (brings C-ITS-PKI); VM notes in one paragraph → installation.md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Getting started, Development setup, Dependency on C-ITS-PKI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Build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make image</w:t>
            </w:r>
            <w:r>
              <w:rPr>
                <w:sz w:val="18"/>
              </w:rPr>
              <w:t xml:space="preserve"> (patches + station image), </w:t>
            </w:r>
            <w:r>
              <w:rPr>
                <w:rFonts w:ascii="Consolas" w:hAnsi="Consolas"/>
                <w:sz w:val="17"/>
              </w:rPr>
              <w:t>make helpers</w:t>
            </w:r>
            <w:r>
              <w:rPr>
                <w:sz w:val="18"/>
              </w:rPr>
              <w:t>, verify the image; current tag and how to tag a release → build.md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Build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Run a simulation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./vnapctl up c-its-pki-mixzone-random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check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down</w:t>
            </w:r>
            <w:r>
              <w:rPr>
                <w:sz w:val="18"/>
              </w:rPr>
              <w:t>; templates vs catalogue → operations/vnapctl.md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Getting started, option 3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Run the service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first admin, </w:t>
            </w:r>
            <w:r>
              <w:rPr>
                <w:rFonts w:ascii="Consolas" w:hAnsi="Consolas"/>
                <w:sz w:val="17"/>
              </w:rPr>
              <w:t>run.sh</w:t>
            </w:r>
            <w:r>
              <w:rPr>
                <w:sz w:val="18"/>
              </w:rPr>
              <w:t>, systemd + Caddy in five lines, web UI URL → service-deployment.md, web-ui.md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Simulation service (API)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Operate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monitoring, backups and restore, TOTP, troubleshooting: one line each with links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Hardening, Monitor messages, Validation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Tests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make test</w:t>
            </w:r>
            <w:r>
              <w:rPr>
                <w:sz w:val="18"/>
              </w:rPr>
              <w:t xml:space="preserve"> (vnapsim, API, UI syntax check), what needs Docker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scattered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Documentation index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functional descriptions, reference, patch documentation, results, specs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new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Versions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station image tag, link to CHANGELOG.md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History</w:t>
            </w:r>
          </w:p>
        </w:tc>
      </w:tr>
    </w:tbl>
    <w:p>
      <w:pPr>
        <w:spacing w:after="40"/>
      </w:pPr>
    </w:p>
    <w:p>
      <w:pPr>
        <w:pStyle w:val="Heading1"/>
      </w:pPr>
      <w:r>
        <w:t>6. Documentation set</w:t>
      </w:r>
    </w:p>
    <w:p>
      <w:pPr>
        <w:pStyle w:val="Heading2"/>
      </w:pPr>
      <w:r>
        <w:t>6.1 Installation, build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color="auto" w:fill="DCE6F0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1361"/>
            <w:shd w:val="clear" w:color="auto" w:fill="DCE6F0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02"/>
            <w:shd w:val="clear" w:color="auto" w:fill="DCE6F0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docs/installation.md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  <w:r>
              <w:rPr>
                <w:sz w:val="18"/>
              </w:rPr>
              <w:t>new developer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VM creation (VMware on macOS; why case-sensitive FS), packages, Docker (snap limitations), disk sizing and </w:t>
            </w:r>
            <w:r>
              <w:rPr>
                <w:rFonts w:ascii="Consolas" w:hAnsi="Consolas"/>
                <w:sz w:val="17"/>
              </w:rPr>
              <w:t>extend-docker-fs.sh</w:t>
            </w:r>
            <w:r>
              <w:rPr>
                <w:sz w:val="18"/>
              </w:rPr>
              <w:t>, shared folder mount, git safe.directory, cloning the three repositories, first build, smoke test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docs/build.md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how </w:t>
            </w:r>
            <w:r>
              <w:rPr>
                <w:rFonts w:ascii="Consolas" w:hAnsi="Consolas"/>
                <w:sz w:val="17"/>
              </w:rPr>
              <w:t>docker-build.sh</w:t>
            </w:r>
            <w:r>
              <w:rPr>
                <w:sz w:val="18"/>
              </w:rPr>
              <w:t xml:space="preserve"> applies the patch set; build time and cache; image tags and the release convention; helper images and their content-addressed tags; </w:t>
            </w:r>
            <w:r>
              <w:rPr>
                <w:rFonts w:ascii="Consolas" w:hAnsi="Consolas"/>
                <w:sz w:val="17"/>
              </w:rPr>
              <w:t>vnap:msgcheck</w:t>
            </w:r>
            <w:r>
              <w:rPr>
                <w:sz w:val="18"/>
              </w:rPr>
              <w:t>; ThreadSanitizer build; reverting to upstream (</w:t>
            </w:r>
            <w:r>
              <w:rPr>
                <w:rFonts w:ascii="Consolas" w:hAnsi="Consolas"/>
                <w:sz w:val="17"/>
              </w:rPr>
              <w:t>origs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docs/operations/vnapctl.md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every subcommand with examples; instances and </w:t>
            </w:r>
            <w:r>
              <w:rPr>
                <w:rFonts w:ascii="Consolas" w:hAnsi="Consolas"/>
                <w:sz w:val="17"/>
              </w:rPr>
              <w:t>--instance auto</w:t>
            </w:r>
            <w:r>
              <w:rPr>
                <w:sz w:val="18"/>
              </w:rPr>
              <w:t>; overrides; validation errors; container limits; cleaning up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docs/operations/service-deployment.md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service account, Docker group, systemd units, Caddy/TLS, </w:t>
            </w:r>
            <w:r>
              <w:rPr>
                <w:rFonts w:ascii="Consolas" w:hAnsi="Consolas"/>
                <w:sz w:val="17"/>
              </w:rPr>
              <w:t>config.toml</w:t>
            </w:r>
            <w:r>
              <w:rPr>
                <w:sz w:val="18"/>
              </w:rPr>
              <w:t xml:space="preserve"> walkthrough, first admin, quotas, upgrading (dependencies reinstall), log locations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docs/operations/web-ui.md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>runs, new run (templates, text, builder), run view tabs, results and how to read the eavesdropper score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docs/operations/backup-restore.md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and is not backed up, timer, off-host copies, verify, restore runbook, TOTP key custody, admin TOTP reset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docs/operations/monitoring.md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MQTT application messages, tcpdump, station logs, </w:t>
            </w:r>
            <w:r>
              <w:rPr>
                <w:rFonts w:ascii="Consolas" w:hAnsi="Consolas"/>
                <w:sz w:val="17"/>
              </w:rPr>
              <w:t>vnapctl events</w:t>
            </w:r>
            <w:r>
              <w:rPr>
                <w:sz w:val="18"/>
              </w:rPr>
              <w:t>, audit log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docs/operations/troubleshooting.md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operator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>startup chain lines, msgcheck, common failures and fixes (HTTPS cookie, WebKit, tiles, disk), known upstream limitations</w:t>
            </w:r>
          </w:p>
        </w:tc>
      </w:tr>
    </w:tbl>
    <w:p>
      <w:pPr>
        <w:spacing w:after="40"/>
      </w:pPr>
    </w:p>
    <w:p>
      <w:pPr>
        <w:pStyle w:val="Heading2"/>
      </w:pPr>
      <w:r>
        <w:t>6.2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CE6F0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DCE6F0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docs/reference/scenario-format.md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key with type, default and example; templates vs catalogue; user policy (</w:t>
            </w:r>
            <w:r>
              <w:rPr>
                <w:rFonts w:ascii="Consolas" w:hAnsi="Consolas"/>
                <w:sz w:val="17"/>
              </w:rPr>
              <w:t>policy.toml</w:t>
            </w:r>
            <w:r>
              <w:rPr>
                <w:sz w:val="18"/>
              </w:rPr>
              <w:t xml:space="preserve">) and service-assigned fields; generated from or checked against </w:t>
            </w:r>
            <w:r>
              <w:rPr>
                <w:rFonts w:ascii="Consolas" w:hAnsi="Consolas"/>
                <w:sz w:val="17"/>
              </w:rPr>
              <w:t>vnapctl schema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docs/reference/configuration.md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config.toml</w:t>
            </w:r>
            <w:r>
              <w:rPr>
                <w:sz w:val="18"/>
              </w:rPr>
              <w:t xml:space="preserve"> sections and keys; </w:t>
            </w:r>
            <w:r>
              <w:rPr>
                <w:rFonts w:ascii="Consolas" w:hAnsi="Consolas"/>
                <w:sz w:val="17"/>
              </w:rPr>
              <w:t>policy.toml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docs/reference/container-environment.md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entrypoint environment variables (today's table)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docs/reference/control-channels.md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pseudonym control, position control and PKI refill topics, payloads, answers, authentication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docs/reference/api.md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 groups, authentication (sessions, CSRF, tokens, TOTP), errors; OpenAPI is authoritative</w:t>
            </w:r>
          </w:p>
        </w:tc>
      </w:tr>
    </w:tbl>
    <w:p>
      <w:pPr>
        <w:spacing w:after="40"/>
      </w:pPr>
    </w:p>
    <w:p>
      <w:pPr>
        <w:pStyle w:val="Heading2"/>
      </w:pPr>
      <w:r>
        <w:t>6.3 Functional descriptions</w:t>
      </w:r>
    </w:p>
    <w:p>
      <w:r>
        <w:t>In-depth “how it works and why” documents. Each follows the same outline: purpose; standards (clause references); behaviour; configuration (scenario keys and socktap options); logs and events; metrics and checks; limitations; related patches and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DCE6F0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443"/>
            <w:shd w:val="clear" w:color="auto" w:fill="DCE6F0"/>
          </w:tcPr>
          <w:p>
            <w:r/>
            <w:r>
              <w:rPr>
                <w:b/>
                <w:sz w:val="18"/>
              </w:rPr>
              <w:t>From README section(s)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docs/functional/security-and-chain-verification.md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</w:r>
            <w:r>
              <w:rPr>
                <w:sz w:val="18"/>
              </w:rPr>
              <w:t>intro, Certificates, Patch set (chain), Validation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docs/functional/pseudonym-change.md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</w:r>
            <w:r>
              <w:rPr>
                <w:sz w:val="18"/>
              </w:rPr>
              <w:t>Pseudonym change events, Pseudonym control channel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docs/functional/certificate-refill.md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Certificate refill (per-run PKI)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docs/functional/vehicle-movement.md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</w:r>
            <w:r>
              <w:rPr>
                <w:sz w:val="18"/>
              </w:rPr>
              <w:t>Vehicle movement (with the Coimbra origin)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docs/functional/eavesdropper-and-scoring.md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</w:r>
            <w:r>
              <w:rPr>
                <w:sz w:val="18"/>
              </w:rPr>
              <w:t>Eavesdropper (tracking attacker), scoring and results reading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docs/architecture.md</w:t>
            </w:r>
          </w:p>
        </w:tc>
        <w:tc>
          <w:tcPr>
            <w:tcW w:type="dxa" w:w="5443"/>
          </w:tcPr>
          <w:p>
            <w:r>
              <w:rPr>
                <w:sz w:val="18"/>
              </w:rPr>
            </w:r>
            <w:r>
              <w:rPr>
                <w:sz w:val="18"/>
              </w:rPr>
              <w:t>new: components, networks per instance, trust boundaries, data flows</w:t>
            </w:r>
          </w:p>
        </w:tc>
      </w:tr>
    </w:tbl>
    <w:p>
      <w:pPr>
        <w:spacing w:after="40"/>
      </w:pPr>
    </w:p>
    <w:p>
      <w:pPr>
        <w:pStyle w:val="Heading1"/>
      </w:pPr>
      <w:r>
        <w:t>7. Patch documentation</w:t>
      </w:r>
    </w:p>
    <w:p>
      <w:r>
        <w:t xml:space="preserve">Today the patch set is documented by one README table with 22 rows. The plan gives it its own home in </w:t>
      </w:r>
      <w:r>
        <w:rPr>
          <w:rFonts w:ascii="Consolas" w:hAnsi="Consolas"/>
          <w:sz w:val="19"/>
        </w:rPr>
        <w:t>docs/patches/</w:t>
      </w:r>
      <w:r>
        <w:t>:</w:t>
      </w:r>
    </w:p>
    <w:p>
      <w:pPr>
        <w:pStyle w:val="ListBullet"/>
      </w:pPr>
      <w:r>
        <w:rPr>
          <w:b/>
        </w:rPr>
        <w:t>Index</w:t>
      </w:r>
      <w:r>
        <w:t xml:space="preserve"> (</w:t>
      </w:r>
      <w:r>
        <w:rPr>
          <w:rFonts w:ascii="Consolas" w:hAnsi="Consolas"/>
          <w:sz w:val="19"/>
        </w:rPr>
        <w:t>docs/patches/README.md</w:t>
      </w:r>
      <w:r>
        <w:t>): base commit, how the patches are applied, the vanetza-nap branch that carries them (</w:t>
      </w:r>
      <w:r>
        <w:rPr>
          <w:rFonts w:ascii="Consolas" w:hAnsi="Consolas"/>
          <w:sz w:val="19"/>
        </w:rPr>
        <w:t>jodyhuntatx</w:t>
      </w:r>
      <w:r>
        <w:t>), and one row per patch: identifier, title, files, reason, upstream status (candidate for upstream / simulation-specific / workaround), document link.</w:t>
      </w:r>
    </w:p>
    <w:p>
      <w:pPr>
        <w:pStyle w:val="ListBullet"/>
      </w:pPr>
      <w:r>
        <w:rPr>
          <w:b/>
        </w:rPr>
        <w:t>One document per patch group</w:t>
      </w:r>
      <w:r>
        <w:t>, each with: problem and evidence (e.g. ThreadSanitizer counts, failing verification), the change, new options and environment variables, log lines, how it was tested, upstream status,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CE6F0"/>
          </w:tcPr>
          <w:p>
            <w:r/>
            <w:r>
              <w:rPr>
                <w:b/>
                <w:sz w:val="18"/>
              </w:rPr>
              <w:t>Group document</w:t>
            </w:r>
          </w:p>
        </w:tc>
        <w:tc>
          <w:tcPr>
            <w:tcW w:type="dxa" w:w="6576"/>
            <w:shd w:val="clear" w:color="auto" w:fill="DCE6F0"/>
          </w:tcPr>
          <w:p>
            <w:r/>
            <w:r>
              <w:rPr>
                <w:b/>
                <w:sz w:val="18"/>
              </w:rPr>
              <w:t>Patches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build-and-container.md</w:t>
            </w:r>
          </w:p>
        </w:tc>
        <w:tc>
          <w:tcPr>
            <w:tcW w:type="dxa" w:w="657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Debian snapshot mirror; </w:t>
            </w:r>
            <w:r>
              <w:rPr>
                <w:rFonts w:ascii="Consolas" w:hAnsi="Consolas"/>
                <w:sz w:val="17"/>
              </w:rPr>
              <w:t>certify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</w:rPr>
              <w:t>SECURITY=certs</w:t>
            </w:r>
            <w:r>
              <w:rPr>
                <w:sz w:val="18"/>
              </w:rPr>
              <w:t xml:space="preserve"> mode; bridge interface selection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certificate-verification.md</w:t>
            </w:r>
          </w:p>
        </w:tc>
        <w:tc>
          <w:tcPr>
            <w:tcW w:type="dxa" w:w="6576"/>
          </w:tcPr>
          <w:p>
            <w:r>
              <w:rPr>
                <w:sz w:val="18"/>
              </w:rPr>
            </w:r>
            <w:r>
              <w:rPr>
                <w:sz w:val="18"/>
              </w:rPr>
              <w:t>v3 full-chain verification; startup diagnostics; optional Assurance_Level; v3 DER keys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thread-safety.md</w:t>
            </w:r>
          </w:p>
        </w:tc>
        <w:tc>
          <w:tcPr>
            <w:tcW w:type="dxa" w:w="6576"/>
          </w:tcPr>
          <w:p>
            <w:r>
              <w:rPr>
                <w:sz w:val="18"/>
              </w:rPr>
            </w:r>
            <w:r>
              <w:rPr>
                <w:sz w:val="18"/>
              </w:rPr>
              <w:t>PRNG mutex; sign header policy; v2/v3 certificate caches; runtime clock and ASN.1 descriptors; router threads; PubSub/MQTT/DDS; RSSI reader; clock sync; the TSan history 69 → 17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pseudonym-and-id-change.md</w:t>
            </w:r>
          </w:p>
        </w:tc>
        <w:tc>
          <w:tcPr>
            <w:tcW w:type="dxa" w:w="6576"/>
          </w:tcPr>
          <w:p>
            <w:r>
              <w:rPr>
                <w:sz w:val="18"/>
              </w:rPr>
            </w:r>
            <w:r>
              <w:rPr>
                <w:sz w:val="18"/>
              </w:rPr>
              <w:t>pseudonym pool; event-driven pseudonym change; ID change notification service; silent periods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certificate-refill.md</w:t>
            </w:r>
          </w:p>
        </w:tc>
        <w:tc>
          <w:tcPr>
            <w:tcW w:type="dxa" w:w="6576"/>
          </w:tcPr>
          <w:p>
            <w:r>
              <w:rPr>
                <w:sz w:val="18"/>
              </w:rPr>
            </w:r>
            <w:r>
              <w:rPr>
                <w:sz w:val="18"/>
              </w:rPr>
              <w:t>pool that grows at runtime; PKI channel; station key derivation (BKE)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mobility-and-cam.md</w:t>
            </w:r>
          </w:p>
        </w:tc>
        <w:tc>
          <w:tcPr>
            <w:tcW w:type="dxa" w:w="6576"/>
          </w:tcPr>
          <w:p>
            <w:r>
              <w:rPr>
                <w:sz w:val="18"/>
              </w:rPr>
            </w:r>
            <w:r>
              <w:rPr>
                <w:sz w:val="18"/>
              </w:rPr>
              <w:t>position control channel; CAM kinematics; CAM timer rephase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Generated diffs</w:t>
      </w:r>
      <w:r>
        <w:t xml:space="preserve"> (</w:t>
      </w:r>
      <w:r>
        <w:rPr>
          <w:rFonts w:ascii="Consolas" w:hAnsi="Consolas"/>
          <w:sz w:val="19"/>
        </w:rPr>
        <w:t>patches/vanetza-nap/diffs/</w:t>
      </w:r>
      <w:r>
        <w:t xml:space="preserve">, </w:t>
      </w:r>
      <w:r>
        <w:rPr>
          <w:rFonts w:ascii="Consolas" w:hAnsi="Consolas"/>
          <w:sz w:val="19"/>
        </w:rPr>
        <w:t>make diffs</w:t>
      </w:r>
      <w:r>
        <w:t>): unified diffs of every modified file against upstream, so a reviewer can read the change without the vanetza-nap tree. They are build artefacts checked by a test that they match the copies.</w:t>
      </w:r>
    </w:p>
    <w:p>
      <w:pPr>
        <w:pStyle w:val="ListBullet"/>
      </w:pPr>
      <w:r>
        <w:rPr>
          <w:b/>
        </w:rPr>
        <w:t>Base commit</w:t>
      </w:r>
      <w:r>
        <w:t xml:space="preserve"> recorded once in </w:t>
      </w:r>
      <w:r>
        <w:rPr>
          <w:rFonts w:ascii="Consolas" w:hAnsi="Consolas"/>
          <w:sz w:val="19"/>
        </w:rPr>
        <w:t>patches/vanetza-nap/BASE</w:t>
      </w:r>
      <w:r>
        <w:t xml:space="preserve"> and used by </w:t>
      </w:r>
      <w:r>
        <w:rPr>
          <w:rFonts w:ascii="Consolas" w:hAnsi="Consolas"/>
          <w:sz w:val="19"/>
        </w:rPr>
        <w:t>docker-build.sh</w:t>
      </w:r>
      <w:r>
        <w:t>.</w:t>
      </w:r>
    </w:p>
    <w:p>
      <w:pPr>
        <w:pStyle w:val="ListBullet"/>
      </w:pPr>
      <w:r>
        <w:rPr>
          <w:b/>
        </w:rPr>
        <w:t>Optional later step (decision D3):</w:t>
      </w:r>
      <w:r>
        <w:t xml:space="preserve"> replace the whole-file copies with a </w:t>
      </w:r>
      <w:r>
        <w:rPr>
          <w:rFonts w:ascii="Consolas" w:hAnsi="Consolas"/>
          <w:sz w:val="19"/>
        </w:rPr>
        <w:t>git format-patch</w:t>
      </w:r>
      <w:r>
        <w:t xml:space="preserve"> series exported from the </w:t>
      </w:r>
      <w:r>
        <w:rPr>
          <w:rFonts w:ascii="Consolas" w:hAnsi="Consolas"/>
          <w:sz w:val="19"/>
        </w:rPr>
        <w:t>jodyhuntatx</w:t>
      </w:r>
      <w:r>
        <w:t xml:space="preserve"> branch and applied with </w:t>
      </w:r>
      <w:r>
        <w:rPr>
          <w:rFonts w:ascii="Consolas" w:hAnsi="Consolas"/>
          <w:sz w:val="19"/>
        </w:rPr>
        <w:t>git am</w:t>
      </w:r>
      <w:r>
        <w:t xml:space="preserve">. This keeps commit messages as patch rationale and makes rebasing onto a newer </w:t>
      </w:r>
      <w:r>
        <w:rPr>
          <w:rFonts w:ascii="Consolas" w:hAnsi="Consolas"/>
          <w:sz w:val="19"/>
        </w:rPr>
        <w:t>release2-main</w:t>
      </w:r>
      <w:r>
        <w:t xml:space="preserve"> explicit; the whole-file copies would then be generated, not edited.</w:t>
      </w:r>
    </w:p>
    <w:p>
      <w:pPr>
        <w:pStyle w:val="Heading1"/>
      </w:pPr>
      <w:r>
        <w:t>8. Dependency on C-ITS-PKI: git submodule</w:t>
      </w:r>
    </w:p>
    <w:p>
      <w:r>
        <w:t>vnap-secure depends on C-ITS-PKI in two ways (both are now documented in the two repositories: the vnap-secure README, section “Dependency on C-ITS-PKI”, and C-ITS-PKI's Operations Guide §8):</w:t>
      </w:r>
    </w:p>
    <w:p>
      <w:pPr>
        <w:pStyle w:val="ListBullet"/>
      </w:pPr>
      <w:r>
        <w:rPr>
          <w:b/>
        </w:rPr>
        <w:t>Per-run PKI:</w:t>
      </w:r>
      <w:r>
        <w:t xml:space="preserve"> the </w:t>
      </w:r>
      <w:r>
        <w:rPr>
          <w:rFonts w:ascii="Consolas" w:hAnsi="Consolas"/>
          <w:sz w:val="19"/>
        </w:rPr>
        <w:t>vnap-pki</w:t>
      </w:r>
      <w:r>
        <w:t xml:space="preserve"> image is built from </w:t>
      </w:r>
      <w:r>
        <w:rPr>
          <w:rFonts w:ascii="Consolas" w:hAnsi="Consolas"/>
          <w:sz w:val="19"/>
        </w:rPr>
        <w:t>vnap-docker/pki/</w:t>
      </w:r>
      <w:r>
        <w:t xml:space="preserve"> plus C-ITS-PKI's </w:t>
      </w:r>
      <w:r>
        <w:rPr>
          <w:rFonts w:ascii="Consolas" w:hAnsi="Consolas"/>
          <w:sz w:val="19"/>
        </w:rPr>
        <w:t>src/</w:t>
      </w:r>
      <w:r>
        <w:t xml:space="preserve"> package (</w:t>
      </w:r>
      <w:r>
        <w:rPr>
          <w:rFonts w:ascii="Consolas" w:hAnsi="Consolas"/>
          <w:sz w:val="19"/>
        </w:rPr>
        <w:t>src.pki</w:t>
      </w:r>
      <w:r>
        <w:t xml:space="preserve">, </w:t>
      </w:r>
      <w:r>
        <w:rPr>
          <w:rFonts w:ascii="Consolas" w:hAnsi="Consolas"/>
          <w:sz w:val="19"/>
        </w:rPr>
        <w:t>src.certificates</w:t>
      </w:r>
      <w:r>
        <w:t xml:space="preserve">, </w:t>
      </w:r>
      <w:r>
        <w:rPr>
          <w:rFonts w:ascii="Consolas" w:hAnsi="Consolas"/>
          <w:sz w:val="19"/>
        </w:rPr>
        <w:t>src.crypto</w:t>
      </w:r>
      <w:r>
        <w:t xml:space="preserve">, </w:t>
      </w:r>
      <w:r>
        <w:rPr>
          <w:rFonts w:ascii="Consolas" w:hAnsi="Consolas"/>
          <w:sz w:val="19"/>
        </w:rPr>
        <w:t>src.types</w:t>
      </w:r>
      <w:r>
        <w:t xml:space="preserve">). Every </w:t>
      </w:r>
      <w:r>
        <w:rPr>
          <w:rFonts w:ascii="Consolas" w:hAnsi="Consolas"/>
          <w:sz w:val="19"/>
        </w:rPr>
        <w:t>[pki]</w:t>
      </w:r>
      <w:r>
        <w:t xml:space="preserve"> scenario, including both templates the service offers, needs it. Without a checkout, </w:t>
      </w:r>
      <w:r>
        <w:rPr>
          <w:rFonts w:ascii="Consolas" w:hAnsi="Consolas"/>
          <w:sz w:val="19"/>
        </w:rPr>
        <w:t>vnapctl</w:t>
      </w:r>
      <w:r>
        <w:t xml:space="preserve"> falls back to the newest image already built; on a fresh machine these scenarios fail validation.</w:t>
      </w:r>
    </w:p>
    <w:p>
      <w:pPr>
        <w:pStyle w:val="ListBullet"/>
      </w:pPr>
      <w:r>
        <w:rPr>
          <w:b/>
        </w:rPr>
        <w:t>Fixed certificate set:</w:t>
      </w:r>
      <w:r>
        <w:t xml:space="preserve"> </w:t>
      </w:r>
      <w:r>
        <w:rPr>
          <w:rFonts w:ascii="Consolas" w:hAnsi="Consolas"/>
          <w:sz w:val="19"/>
        </w:rPr>
        <w:t>vnap-certs/c-its-pki/</w:t>
      </w:r>
      <w:r>
        <w:t xml:space="preserve"> was generated by C-ITS-PKI's </w:t>
      </w:r>
      <w:r>
        <w:rPr>
          <w:rFonts w:ascii="Consolas" w:hAnsi="Consolas"/>
          <w:sz w:val="19"/>
        </w:rPr>
        <w:t>gen-vnap-certs.sh</w:t>
      </w:r>
      <w:r>
        <w:t>; only regeneration needs it.</w:t>
      </w:r>
    </w:p>
    <w:p>
      <w:r>
        <w:t xml:space="preserve">Today C-ITS-PKI must be cloned next to vnap-secure (or found through </w:t>
      </w:r>
      <w:r>
        <w:rPr>
          <w:rFonts w:ascii="Consolas" w:hAnsi="Consolas"/>
          <w:sz w:val="19"/>
        </w:rPr>
        <w:t>CITS_PKI_DIR</w:t>
      </w:r>
      <w:r>
        <w:t xml:space="preserve">), and no commit is pinned: a run records the </w:t>
      </w:r>
      <w:r>
        <w:rPr>
          <w:rFonts w:ascii="Consolas" w:hAnsi="Consolas"/>
          <w:sz w:val="19"/>
        </w:rPr>
        <w:t>vnap-pki</w:t>
      </w:r>
      <w:r>
        <w:t xml:space="preserve"> image digest but not which C-ITS-PKI commit it came from, which weakens repeatability (PRD RUN-6).</w:t>
      </w:r>
    </w:p>
    <w:p>
      <w:pPr>
        <w:pStyle w:val="Heading2"/>
      </w:pPr>
      <w:r>
        <w:t>8.1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Option</w:t>
            </w:r>
          </w:p>
        </w:tc>
        <w:tc>
          <w:tcPr>
            <w:tcW w:type="dxa" w:w="3572"/>
            <w:shd w:val="clear" w:color="auto" w:fill="DCE6F0"/>
          </w:tcPr>
          <w:p>
            <w:r/>
            <w:r>
              <w:rPr>
                <w:b/>
                <w:sz w:val="18"/>
              </w:rPr>
              <w:t>Pros</w:t>
            </w:r>
          </w:p>
        </w:tc>
        <w:tc>
          <w:tcPr>
            <w:tcW w:type="dxa" w:w="3685"/>
            <w:shd w:val="clear" w:color="auto" w:fill="DCE6F0"/>
          </w:tcPr>
          <w:p>
            <w:r/>
            <w:r>
              <w:rPr>
                <w:b/>
                <w:sz w:val="18"/>
              </w:rPr>
              <w:t>Cons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</w:r>
            <w:r>
              <w:rPr>
                <w:sz w:val="18"/>
              </w:rPr>
              <w:t>Sibling checkout (today)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</w:r>
            <w:r>
              <w:rPr>
                <w:sz w:val="18"/>
              </w:rPr>
              <w:t>no tooling; edit both repositories side by side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layout convention only; no pinned version; a fresh clone does not work for </w:t>
            </w:r>
            <w:r>
              <w:rPr>
                <w:rFonts w:ascii="Consolas" w:hAnsi="Consolas"/>
                <w:sz w:val="17"/>
              </w:rPr>
              <w:t>[pki]</w:t>
            </w:r>
            <w:r>
              <w:rPr>
                <w:sz w:val="18"/>
              </w:rPr>
              <w:t xml:space="preserve"> scenarios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Vendored copy of </w:t>
            </w:r>
            <w:r>
              <w:rPr>
                <w:rFonts w:ascii="Consolas" w:hAnsi="Consolas"/>
                <w:sz w:val="17"/>
              </w:rPr>
              <w:t>src/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</w:r>
            <w:r>
              <w:rPr>
                <w:sz w:val="18"/>
              </w:rPr>
              <w:t>self-contained; no access to the other repository needed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  <w:r>
              <w:rPr>
                <w:sz w:val="18"/>
              </w:rPr>
              <w:t>copies drift; changes must be synced by hand; history split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git submodule (proposed)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exact commit pinned and recorded with each vnap-secure commit; one </w:t>
            </w:r>
            <w:r>
              <w:rPr>
                <w:rFonts w:ascii="Consolas" w:hAnsi="Consolas"/>
                <w:sz w:val="17"/>
              </w:rPr>
              <w:t>git clone --recurse-submodules</w:t>
            </w:r>
            <w:r>
              <w:rPr>
                <w:sz w:val="18"/>
              </w:rPr>
              <w:t>; C-ITS-PKI keeps its own history and repository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  <w:r>
              <w:rPr>
                <w:sz w:val="18"/>
              </w:rPr>
              <w:t>extra commands (</w:t>
            </w:r>
            <w:r>
              <w:rPr>
                <w:rFonts w:ascii="Consolas" w:hAnsi="Consolas"/>
                <w:sz w:val="17"/>
              </w:rPr>
              <w:t>--recurse-submodules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git submodule update</w:t>
            </w:r>
            <w:r>
              <w:rPr>
                <w:sz w:val="18"/>
              </w:rPr>
              <w:t>); developing both at once needs care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</w:r>
            <w:r>
              <w:rPr>
                <w:sz w:val="18"/>
              </w:rPr>
              <w:t>git subtree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</w:r>
            <w:r>
              <w:rPr>
                <w:sz w:val="18"/>
              </w:rPr>
              <w:t>no extra commands for users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history merged into vnap-secure; pushing changes back is awkward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</w:r>
            <w:r>
              <w:rPr>
                <w:sz w:val="18"/>
              </w:rPr>
              <w:t>Prebuilt image in a registry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deployments need neither repository; fits PRD PLAT-4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a registry; does not help development or the fixed certificate set; complementary, not a replacement</w:t>
            </w:r>
          </w:p>
        </w:tc>
      </w:tr>
    </w:tbl>
    <w:p>
      <w:pPr>
        <w:spacing w:after="40"/>
      </w:pPr>
    </w:p>
    <w:p>
      <w:pPr>
        <w:pStyle w:val="Heading2"/>
      </w:pPr>
      <w:r>
        <w:t>8.2 Proposed design</w:t>
      </w:r>
    </w:p>
    <w:p>
      <w:pPr>
        <w:pStyle w:val="ListBullet"/>
      </w:pPr>
      <w:r>
        <w:rPr>
          <w:b/>
        </w:rPr>
        <w:t>Submodule</w:t>
      </w:r>
      <w:r>
        <w:t xml:space="preserve"> at </w:t>
      </w:r>
      <w:r>
        <w:rPr>
          <w:rFonts w:ascii="Consolas" w:hAnsi="Consolas"/>
          <w:sz w:val="19"/>
        </w:rPr>
        <w:t>external/C-ITS-PKI</w:t>
      </w:r>
      <w:r>
        <w:t>, URL relative to vnap-secure's own (</w:t>
      </w:r>
      <w:r>
        <w:rPr>
          <w:rFonts w:ascii="Consolas" w:hAnsi="Consolas"/>
          <w:sz w:val="19"/>
        </w:rPr>
        <w:t>../C-ITS-PKI.git</w:t>
      </w:r>
      <w:r>
        <w:t>), so it follows the same host and protocol (SSH key or HTTPS token) as the parent clone.</w:t>
      </w:r>
    </w:p>
    <w:p>
      <w:pPr>
        <w:pStyle w:val="ListBullet"/>
      </w:pPr>
      <w:r>
        <w:rPr>
          <w:b/>
        </w:rPr>
        <w:t>Pinned commit:</w:t>
      </w:r>
      <w:r>
        <w:t xml:space="preserve"> the submodule pointer is the tested C-ITS-PKI version. Moving it is a normal vnap-secure commit (“Update C-ITS-PKI to abc1234”) made only after a </w:t>
      </w:r>
      <w:r>
        <w:rPr>
          <w:rFonts w:ascii="Consolas" w:hAnsi="Consolas"/>
          <w:sz w:val="19"/>
        </w:rPr>
        <w:t>[pki]</w:t>
      </w:r>
      <w:r>
        <w:t xml:space="preserve"> scenario and its check pass.</w:t>
      </w:r>
    </w:p>
    <w:p>
      <w:pPr>
        <w:pStyle w:val="ListBullet"/>
      </w:pPr>
      <w:r>
        <w:rPr>
          <w:b/>
        </w:rPr>
        <w:t>Lookup order</w:t>
      </w:r>
      <w:r>
        <w:t xml:space="preserve"> in </w:t>
      </w:r>
      <w:r>
        <w:rPr>
          <w:rFonts w:ascii="Consolas" w:hAnsi="Consolas"/>
          <w:sz w:val="19"/>
        </w:rPr>
        <w:t>vnapsim</w:t>
      </w:r>
      <w:r>
        <w:t xml:space="preserve"> and </w:t>
      </w:r>
      <w:r>
        <w:rPr>
          <w:rFonts w:ascii="Consolas" w:hAnsi="Consolas"/>
          <w:sz w:val="19"/>
        </w:rPr>
        <w:t>pki/build.sh</w:t>
      </w:r>
      <w:r>
        <w:t xml:space="preserve">: </w:t>
      </w:r>
      <w:r>
        <w:rPr>
          <w:rFonts w:ascii="Consolas" w:hAnsi="Consolas"/>
          <w:sz w:val="19"/>
        </w:rPr>
        <w:t>CITS_PKI_DIR</w:t>
      </w:r>
      <w:r>
        <w:t xml:space="preserve"> (explicit), then </w:t>
      </w:r>
      <w:r>
        <w:rPr>
          <w:rFonts w:ascii="Consolas" w:hAnsi="Consolas"/>
          <w:sz w:val="19"/>
        </w:rPr>
        <w:t>&lt;repository&gt;/external/C-ITS-PKI</w:t>
      </w:r>
      <w:r>
        <w:t xml:space="preserve">, then the sibling </w:t>
      </w:r>
      <w:r>
        <w:rPr>
          <w:rFonts w:ascii="Consolas" w:hAnsi="Consolas"/>
          <w:sz w:val="19"/>
        </w:rPr>
        <w:t>../C-ITS-PKI</w:t>
      </w:r>
      <w:r>
        <w:t xml:space="preserve"> for one transition release (with a warning). The validation error names the fix: </w:t>
      </w:r>
      <w:r>
        <w:rPr>
          <w:rFonts w:ascii="Consolas" w:hAnsi="Consolas"/>
          <w:sz w:val="19"/>
        </w:rPr>
        <w:t>git submodule update --init</w:t>
      </w:r>
      <w:r>
        <w:t>.</w:t>
      </w:r>
    </w:p>
    <w:p>
      <w:pPr>
        <w:pStyle w:val="ListBullet"/>
      </w:pPr>
      <w:r>
        <w:rPr>
          <w:b/>
        </w:rPr>
        <w:t>Provenance:</w:t>
      </w:r>
      <w:r>
        <w:t xml:space="preserve"> the C-ITS-PKI commit (from the submodule, or </w:t>
      </w:r>
      <w:r>
        <w:rPr>
          <w:rFonts w:ascii="Consolas" w:hAnsi="Consolas"/>
          <w:sz w:val="19"/>
        </w:rPr>
        <w:t>git describe</w:t>
      </w:r>
      <w:r>
        <w:t xml:space="preserve"> of </w:t>
      </w:r>
      <w:r>
        <w:rPr>
          <w:rFonts w:ascii="Consolas" w:hAnsi="Consolas"/>
          <w:sz w:val="19"/>
        </w:rPr>
        <w:t>CITS_PKI_DIR</w:t>
      </w:r>
      <w:r>
        <w:t xml:space="preserve">) goes into the </w:t>
      </w:r>
      <w:r>
        <w:rPr>
          <w:rFonts w:ascii="Consolas" w:hAnsi="Consolas"/>
          <w:sz w:val="19"/>
        </w:rPr>
        <w:t>vnap-pki</w:t>
      </w:r>
      <w:r>
        <w:t xml:space="preserve"> image labels, the run's container labels and </w:t>
      </w:r>
      <w:r>
        <w:rPr>
          <w:rFonts w:ascii="Consolas" w:hAnsi="Consolas"/>
          <w:sz w:val="19"/>
        </w:rPr>
        <w:t>run.json</w:t>
      </w:r>
      <w:r>
        <w:t xml:space="preserve">, and </w:t>
      </w:r>
      <w:r>
        <w:rPr>
          <w:rFonts w:ascii="Consolas" w:hAnsi="Consolas"/>
          <w:sz w:val="19"/>
        </w:rPr>
        <w:t>vnapctl status</w:t>
      </w:r>
      <w:r>
        <w:t xml:space="preserve"> shows it.</w:t>
      </w:r>
    </w:p>
    <w:p>
      <w:pPr>
        <w:pStyle w:val="ListBullet"/>
      </w:pPr>
      <w:r>
        <w:rPr>
          <w:b/>
        </w:rPr>
        <w:t>Fixed certificate set:</w:t>
      </w:r>
      <w:r>
        <w:t xml:space="preserve"> </w:t>
      </w:r>
      <w:r>
        <w:rPr>
          <w:rFonts w:ascii="Consolas" w:hAnsi="Consolas"/>
          <w:sz w:val="19"/>
        </w:rPr>
        <w:t>gen-vnap-certs.sh</w:t>
      </w:r>
      <w:r>
        <w:t xml:space="preserve"> gets its output directory from </w:t>
      </w:r>
      <w:r>
        <w:rPr>
          <w:rFonts w:ascii="Consolas" w:hAnsi="Consolas"/>
          <w:sz w:val="19"/>
        </w:rPr>
        <w:t>TARGET_DIR</w:t>
      </w:r>
      <w:r>
        <w:t xml:space="preserve"> (no hard-coded path), and the vnap-secure docs show how to run it from the submodule.</w:t>
      </w:r>
    </w:p>
    <w:p>
      <w:pPr>
        <w:pStyle w:val="ListBullet"/>
      </w:pPr>
      <w:r>
        <w:rPr>
          <w:b/>
        </w:rPr>
        <w:t>Contract test in C-ITS-PKI:</w:t>
      </w:r>
      <w:r>
        <w:t xml:space="preserve"> a small test that imports every name </w:t>
      </w:r>
      <w:r>
        <w:rPr>
          <w:rFonts w:ascii="Consolas" w:hAnsi="Consolas"/>
          <w:sz w:val="19"/>
        </w:rPr>
        <w:t>pki_service.py</w:t>
      </w:r>
      <w:r>
        <w:t xml:space="preserve"> uses (the table in its Operations Guide §8.2), so an incompatible change fails in C-ITS-PKI's own test suite, before vnap-secure updates the pointer.</w:t>
      </w:r>
    </w:p>
    <w:p>
      <w:pPr>
        <w:pStyle w:val="ListBullet"/>
      </w:pPr>
      <w:r>
        <w:rPr>
          <w:b/>
        </w:rPr>
        <w:t>Service deployment:</w:t>
      </w:r>
      <w:r>
        <w:t xml:space="preserve"> the service account clones with </w:t>
      </w:r>
      <w:r>
        <w:rPr>
          <w:rFonts w:ascii="Consolas" w:hAnsi="Consolas"/>
          <w:sz w:val="19"/>
        </w:rPr>
        <w:t>--recurse-submodules</w:t>
      </w:r>
      <w:r>
        <w:t xml:space="preserve">; upgrades run </w:t>
      </w:r>
      <w:r>
        <w:rPr>
          <w:rFonts w:ascii="Consolas" w:hAnsi="Consolas"/>
          <w:sz w:val="19"/>
        </w:rPr>
        <w:t>git pull &amp;&amp; git submodule update --init</w:t>
      </w:r>
      <w:r>
        <w:t xml:space="preserve">. The </w:t>
      </w:r>
      <w:r>
        <w:rPr>
          <w:rFonts w:ascii="Consolas" w:hAnsi="Consolas"/>
          <w:sz w:val="19"/>
        </w:rPr>
        <w:t>vnap-pki</w:t>
      </w:r>
      <w:r>
        <w:t xml:space="preserve"> build context is sent on stdin, so snap-confined Docker is not affected by where the submodule lives.</w:t>
      </w:r>
    </w:p>
    <w:p>
      <w:pPr>
        <w:pStyle w:val="Heading2"/>
      </w:pPr>
      <w:r>
        <w:t>8.3 Workflows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5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# new clone</w:t>
              <w:br/>
              <w:t>git clone --recurse-submodules git@github.com:jodyhuntatx/vnap-secure.git</w:t>
              <w:br/>
              <w:t># existing clone, after a pull that moved the pointer</w:t>
              <w:br/>
              <w:t>git submodule update --init</w:t>
              <w:br/>
              <w:br/>
              <w:t># update C-ITS-PKI to its latest main, test, record</w:t>
              <w:br/>
              <w:t>git -C external/C-ITS-PKI fetch &amp;&amp; git -C external/C-ITS-PKI checkout origin/main</w:t>
              <w:br/>
              <w:t>cd vnap-docker &amp;&amp; ./vnapctl up --instance auto scenarios/templates/pki-refill.toml &amp;&amp; ./vnapctl check</w:t>
              <w:br/>
              <w:t>git add external/C-ITS-PKI &amp;&amp; git commit -m "Update C-ITS-PKI to $(git -C external/C-ITS-PKI rev-parse --short HEAD)"</w:t>
              <w:br/>
              <w:br/>
              <w:t># developing both: commit and push C-ITS-PKI first (inside external/C-ITS-PKI on a branch,</w:t>
              <w:br/>
              <w:t># or in a separate checkout with CITS_PKI_DIR pointing at it), then move the pointer</w:t>
            </w:r>
          </w:p>
        </w:tc>
      </w:tr>
    </w:tbl>
    <w:p>
      <w:pPr>
        <w:spacing w:after="40"/>
      </w:pPr>
    </w:p>
    <w:p>
      <w:pPr>
        <w:pStyle w:val="Heading2"/>
      </w:pPr>
      <w:r>
        <w:t>8.4 vanetza-nap: base fetched by the build, not a submodule</w:t>
      </w:r>
    </w:p>
    <w:p>
      <w:r>
        <w:t>The same question for vanetza-nap has a different answer (decision D9). The upstream base (</w:t>
      </w:r>
      <w:r>
        <w:rPr>
          <w:rFonts w:ascii="Consolas" w:hAnsi="Consolas"/>
          <w:sz w:val="19"/>
        </w:rPr>
        <w:t>release2-main</w:t>
      </w:r>
      <w:r>
        <w:t xml:space="preserve"> @ </w:t>
      </w:r>
      <w:r>
        <w:rPr>
          <w:rFonts w:ascii="Consolas" w:hAnsi="Consolas"/>
          <w:sz w:val="19"/>
        </w:rPr>
        <w:t>241438fd</w:t>
      </w:r>
      <w:r>
        <w:t>) is already recorded and the patch set already lives in vnap-secure; a submodule would add problems without closing a gap:</w:t>
      </w:r>
    </w:p>
    <w:p>
      <w:pPr>
        <w:pStyle w:val="ListBullet"/>
      </w:pPr>
      <w:r>
        <w:rPr>
          <w:b/>
        </w:rPr>
        <w:t>The pinned commit must be fetchable.</w:t>
      </w:r>
      <w:r>
        <w:t xml:space="preserve"> The 25 patch commits exist only on the local </w:t>
      </w:r>
      <w:r>
        <w:rPr>
          <w:rFonts w:ascii="Consolas" w:hAnsi="Consolas"/>
          <w:sz w:val="19"/>
        </w:rPr>
        <w:t>jodyhuntatx</w:t>
      </w:r>
      <w:r>
        <w:t xml:space="preserve"> branch (never pushed, by policy). A submodule on them requires publishing a fork; a submodule on upstream </w:t>
      </w:r>
      <w:r>
        <w:rPr>
          <w:rFonts w:ascii="Consolas" w:hAnsi="Consolas"/>
          <w:sz w:val="19"/>
        </w:rPr>
        <w:t>nap-it/vanetza-nap</w:t>
      </w:r>
      <w:r>
        <w:t xml:space="preserve"> would hold only the base, and the patches would still come from vnap-secure.</w:t>
      </w:r>
    </w:p>
    <w:p>
      <w:pPr>
        <w:pStyle w:val="ListBullet"/>
      </w:pPr>
      <w:r>
        <w:rPr>
          <w:b/>
        </w:rPr>
        <w:t>Case-insensitive checkout location.</w:t>
      </w:r>
      <w:r>
        <w:t xml:space="preserve"> vanetza-nap has 8 file names that differ only by case (e.g. </w:t>
      </w:r>
      <w:r>
        <w:rPr>
          <w:rFonts w:ascii="Consolas" w:hAnsi="Consolas"/>
          <w:sz w:val="19"/>
        </w:rPr>
        <w:t>vanetza/asn1/its/r2/actionid.c</w:t>
      </w:r>
      <w:r>
        <w:t xml:space="preserve"> / </w:t>
      </w:r>
      <w:r>
        <w:rPr>
          <w:rFonts w:ascii="Consolas" w:hAnsi="Consolas"/>
          <w:sz w:val="19"/>
        </w:rPr>
        <w:t>ActionID.c</w:t>
      </w:r>
      <w:r>
        <w:t xml:space="preserve">). vnap-secure is shared from the macOS host on </w:t>
      </w:r>
      <w:r>
        <w:rPr>
          <w:rFonts w:ascii="Consolas" w:hAnsi="Consolas"/>
          <w:sz w:val="19"/>
        </w:rPr>
        <w:t>/mnt/hgfs</w:t>
      </w:r>
      <w:r>
        <w:t>, where such a checkout collides; vanetza-nap must stay on the VM's own file system.</w:t>
      </w:r>
    </w:p>
    <w:p>
      <w:pPr>
        <w:pStyle w:val="ListBullet"/>
      </w:pPr>
      <w:r>
        <w:rPr>
          <w:b/>
        </w:rPr>
        <w:t>Weight and dirty state.</w:t>
      </w:r>
      <w:r>
        <w:t xml:space="preserve"> About 140 MB of history in every recursive clone, including service deployments that only need the image; and the build overlays patched files, so the submodule would always show as modified unless the build worked on a copy.</w:t>
      </w:r>
    </w:p>
    <w:p>
      <w:r>
        <w:rPr>
          <w:b/>
        </w:rPr>
        <w:t>Proposed instead:</w:t>
      </w:r>
      <w:r>
        <w:t xml:space="preserve"> </w:t>
      </w:r>
      <w:r>
        <w:rPr>
          <w:rFonts w:ascii="Consolas" w:hAnsi="Consolas"/>
          <w:sz w:val="19"/>
        </w:rPr>
        <w:t>patches/vanetza-nap/BASE</w:t>
      </w:r>
      <w:r>
        <w:t xml:space="preserve"> records the upstream URL, branch and commit. </w:t>
      </w:r>
      <w:r>
        <w:rPr>
          <w:rFonts w:ascii="Consolas" w:hAnsi="Consolas"/>
          <w:sz w:val="19"/>
        </w:rPr>
        <w:t>make image</w:t>
      </w:r>
      <w:r>
        <w:t xml:space="preserve"> (</w:t>
      </w:r>
      <w:r>
        <w:rPr>
          <w:rFonts w:ascii="Consolas" w:hAnsi="Consolas"/>
          <w:sz w:val="19"/>
        </w:rPr>
        <w:t>scripts/build/docker-build.sh</w:t>
      </w:r>
      <w:r>
        <w:t xml:space="preserve">) clones upstream at that commit into a build directory on the VM's file system (default </w:t>
      </w:r>
      <w:r>
        <w:rPr>
          <w:rFonts w:ascii="Consolas" w:hAnsi="Consolas"/>
          <w:sz w:val="19"/>
        </w:rPr>
        <w:t>~/vanetza-nap</w:t>
      </w:r>
      <w:r>
        <w:t xml:space="preserve">, </w:t>
      </w:r>
      <w:r>
        <w:rPr>
          <w:rFonts w:ascii="Consolas" w:hAnsi="Consolas"/>
          <w:sz w:val="19"/>
        </w:rPr>
        <w:t>VANETZA_NAP_DIR</w:t>
      </w:r>
      <w:r>
        <w:t xml:space="preserve"> to override) when it is missing or at another commit, overlays </w:t>
      </w:r>
      <w:r>
        <w:rPr>
          <w:rFonts w:ascii="Consolas" w:hAnsi="Consolas"/>
          <w:sz w:val="19"/>
        </w:rPr>
        <w:t>patches/vanetza-nap/modified/</w:t>
      </w:r>
      <w:r>
        <w:t>, and builds. A fresh VM then needs only vnap-secure and one command, and nothing is published.</w:t>
      </w:r>
    </w:p>
    <w:p>
      <w:r>
        <w:rPr>
          <w:b/>
        </w:rPr>
        <w:t>Revisit</w:t>
      </w:r>
      <w:r>
        <w:t xml:space="preserve"> if the patch branch is published as a fork (e.g. to propose patches upstream): the fork's branch then becomes the single source of truth, the whole-file copies are generated from it (decision D3), and a submodule becomes possible, checked out on the VM's file system rather than inside the shared vnap-secure directory.</w:t>
      </w:r>
    </w:p>
    <w:p>
      <w:r>
        <w:rPr>
          <w:b/>
        </w:rPr>
        <w:t>C-ITS-PKI's documentation</w:t>
      </w:r>
      <w:r>
        <w:t xml:space="preserve"> then states that vnap-secure includes it as a submodule, which commit range vnap-secure has tested, and that interface changes need a pointer update in vnap-secure (its Operations Guide §8.2 already lists the interface).</w:t>
      </w:r>
    </w:p>
    <w:p>
      <w:pPr>
        <w:pStyle w:val="Heading1"/>
      </w:pPr>
      <w:r>
        <w:t>9. Removals and archive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  <w:shd w:val="clear" w:color="auto" w:fill="DCE6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061"/>
            <w:shd w:val="clear" w:color="auto" w:fill="DCE6F0"/>
          </w:tcPr>
          <w:p>
            <w:r/>
            <w:r>
              <w:rPr>
                <w:b/>
                <w:sz w:val="18"/>
              </w:rPr>
              <w:t>Reason</w:t>
            </w:r>
          </w:p>
        </w:tc>
        <w:tc>
          <w:tcPr>
            <w:tcW w:type="dxa" w:w="3288"/>
            <w:shd w:val="clear" w:color="auto" w:fill="DCE6F0"/>
          </w:tcPr>
          <w:p>
            <w:r/>
            <w:r>
              <w:rPr>
                <w:b/>
                <w:sz w:val="18"/>
              </w:rPr>
              <w:t>Where it remains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>docker-compose harness (4 files)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superseded by </w:t>
            </w:r>
            <w:r>
              <w:rPr>
                <w:rFonts w:ascii="Consolas" w:hAnsi="Consolas"/>
                <w:sz w:val="17"/>
              </w:rPr>
              <w:t>vnapctl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</w:r>
            <w:r>
              <w:rPr>
                <w:sz w:val="18"/>
              </w:rPr>
              <w:t>git history; CHANGELOG note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run-r2-sim.sh</w:t>
            </w:r>
            <w:r>
              <w:rPr>
                <w:sz w:val="18"/>
              </w:rPr>
              <w:t xml:space="preserve"> and its helpers (5 files)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scenario exists as a scenario file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</w:r>
            <w:r>
              <w:rPr>
                <w:sz w:val="18"/>
              </w:rPr>
              <w:t>git history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vnap-certs/gen-certify.sh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>older duplicate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</w:r>
            <w:r>
              <w:rPr>
                <w:sz w:val="18"/>
              </w:rPr>
              <w:t>git history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expired </w:t>
            </w:r>
            <w:r>
              <w:rPr>
                <w:rFonts w:ascii="Consolas" w:hAnsi="Consolas"/>
                <w:sz w:val="17"/>
              </w:rPr>
              <w:t>ticket_vnap</w:t>
            </w:r>
            <w:r>
              <w:rPr>
                <w:sz w:val="18"/>
              </w:rPr>
              <w:t xml:space="preserve"> AT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expired 2026-06-07; only </w:t>
            </w:r>
            <w:r>
              <w:rPr>
                <w:rFonts w:ascii="Consolas" w:hAnsi="Consolas"/>
                <w:sz w:val="17"/>
              </w:rPr>
              <w:t>run-r2-sim.sh</w:t>
            </w:r>
            <w:r>
              <w:rPr>
                <w:sz w:val="18"/>
              </w:rPr>
              <w:t xml:space="preserve"> used it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git history; </w:t>
            </w:r>
            <w:r>
              <w:rPr>
                <w:rFonts w:ascii="Consolas" w:hAnsi="Consolas"/>
                <w:sz w:val="17"/>
              </w:rPr>
              <w:t>certify-fresh</w:t>
            </w:r>
            <w:r>
              <w:rPr>
                <w:sz w:val="18"/>
              </w:rPr>
              <w:t xml:space="preserve"> remains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History, image-tag notes, phase wording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>not current behaviour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CHANGELOG.md</w:t>
            </w:r>
          </w:p>
        </w:tc>
      </w:tr>
      <w:tr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“Earlier results” in </w:t>
            </w:r>
            <w:r>
              <w:rPr>
                <w:rFonts w:ascii="Consolas" w:hAnsi="Consolas"/>
                <w:sz w:val="17"/>
              </w:rPr>
              <w:t>TestSummaries/README.md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  <w:r>
              <w:rPr>
                <w:sz w:val="18"/>
              </w:rPr>
              <w:t>short results without documents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stay in </w:t>
            </w:r>
            <w:r>
              <w:rPr>
                <w:rFonts w:ascii="Consolas" w:hAnsi="Consolas"/>
                <w:sz w:val="17"/>
              </w:rPr>
              <w:t>results/README.md</w:t>
            </w:r>
          </w:p>
        </w:tc>
      </w:tr>
    </w:tbl>
    <w:p>
      <w:pPr>
        <w:spacing w:after="40"/>
      </w:pPr>
    </w:p>
    <w:p>
      <w:r>
        <w:t>Before the removals, tag the current state (</w:t>
      </w:r>
      <w:r>
        <w:rPr>
          <w:rFonts w:ascii="Consolas" w:hAnsi="Consolas"/>
          <w:sz w:val="19"/>
        </w:rPr>
        <w:t>pre-reorg-2026-10</w:t>
      </w:r>
      <w:r>
        <w:t>), so the old layout and harnesses remain one checkout away.</w:t>
      </w:r>
    </w:p>
    <w:p>
      <w:pPr>
        <w:pStyle w:val="Heading1"/>
      </w:pPr>
      <w:r>
        <w:t>10. Migration plan</w:t>
      </w:r>
    </w:p>
    <w:p>
      <w:r>
        <w:t>Each step is one commit (or a short series), verified before the next one starts. Steps 1–6 change no code paths; steps 7 and 8 do. Step 7 (submodule) is independent of the renames and can be done earlier; step 8 can be skipped (minimal alternative).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DCE6F0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4535"/>
            <w:shd w:val="clear" w:color="auto" w:fill="DCE6F0"/>
          </w:tcPr>
          <w:p>
            <w:r/>
            <w:r>
              <w:rPr>
                <w:b/>
                <w:sz w:val="18"/>
              </w:rPr>
              <w:t>Change</w:t>
            </w:r>
          </w:p>
        </w:tc>
        <w:tc>
          <w:tcPr>
            <w:tcW w:type="dxa" w:w="3175"/>
            <w:shd w:val="clear" w:color="auto" w:fill="DCE6F0"/>
          </w:tcPr>
          <w:p>
            <w:r/>
            <w:r>
              <w:rPr>
                <w:b/>
                <w:sz w:val="18"/>
              </w:rPr>
              <w:t>Verification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1. Baseline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tag </w:t>
            </w:r>
            <w:r>
              <w:rPr>
                <w:rFonts w:ascii="Consolas" w:hAnsi="Consolas"/>
                <w:sz w:val="17"/>
              </w:rPr>
              <w:t>pre-reorg-2026-10</w:t>
            </w:r>
            <w:r>
              <w:rPr>
                <w:sz w:val="18"/>
              </w:rPr>
              <w:t xml:space="preserve">; add </w:t>
            </w:r>
            <w:r>
              <w:rPr>
                <w:rFonts w:ascii="Consolas" w:hAnsi="Consolas"/>
                <w:sz w:val="17"/>
              </w:rPr>
              <w:t>scripts/docs-check.py</w:t>
            </w:r>
            <w:r>
              <w:rPr>
                <w:sz w:val="18"/>
              </w:rPr>
              <w:t xml:space="preserve"> (relative links and anchors in all .md files); add </w:t>
            </w:r>
            <w:r>
              <w:rPr>
                <w:rFonts w:ascii="Consolas" w:hAnsi="Consolas"/>
                <w:sz w:val="17"/>
              </w:rPr>
              <w:t>Makefile</w:t>
            </w:r>
            <w:r>
              <w:rPr>
                <w:sz w:val="18"/>
              </w:rPr>
              <w:t xml:space="preserve"> targets that call the existing scripts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docs-check runs (and reports today's broken links)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2. Remove superseded items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compose harness, </w:t>
            </w:r>
            <w:r>
              <w:rPr>
                <w:rFonts w:ascii="Consolas" w:hAnsi="Consolas"/>
                <w:sz w:val="17"/>
              </w:rPr>
              <w:t>run-r2-sim.sh</w:t>
            </w:r>
            <w:r>
              <w:rPr>
                <w:sz w:val="18"/>
              </w:rPr>
              <w:t xml:space="preserve"> family, duplicate script, expired AT; fix </w:t>
            </w:r>
            <w:r>
              <w:rPr>
                <w:rFonts w:ascii="Consolas" w:hAnsi="Consolas"/>
                <w:sz w:val="17"/>
              </w:rPr>
              <w:t>vnapsim</w:t>
            </w:r>
            <w:r>
              <w:rPr>
                <w:sz w:val="18"/>
              </w:rPr>
              <w:t xml:space="preserve"> docstring and status fallback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vnapsim and API tests; </w:t>
            </w:r>
            <w:r>
              <w:rPr>
                <w:rFonts w:ascii="Consolas" w:hAnsi="Consolas"/>
                <w:sz w:val="17"/>
              </w:rPr>
              <w:t>vnapctl up/down</w:t>
            </w:r>
            <w:r>
              <w:rPr>
                <w:sz w:val="18"/>
              </w:rPr>
              <w:t xml:space="preserve"> of c-its-pki, c-its-pki-mixzone-random and a template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3. Split the README (verbatim)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move sections unchanged into </w:t>
            </w:r>
            <w:r>
              <w:rPr>
                <w:rFonts w:ascii="Consolas" w:hAnsi="Consolas"/>
                <w:sz w:val="17"/>
              </w:rPr>
              <w:t>docs/**</w:t>
            </w:r>
            <w:r>
              <w:rPr>
                <w:sz w:val="18"/>
              </w:rPr>
              <w:t>; README becomes the skeleton of Section 5 with links; scenario README → reference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docs-check; every former section reachable from the index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4. Rewrite pass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current behaviour only; image tags and phases → </w:t>
            </w:r>
            <w:r>
              <w:rPr>
                <w:rFonts w:ascii="Consolas" w:hAnsi="Consolas"/>
                <w:sz w:val="17"/>
              </w:rPr>
              <w:t>CHANGELOG.md</w:t>
            </w:r>
            <w:r>
              <w:rPr>
                <w:sz w:val="18"/>
              </w:rPr>
              <w:t>; new README text; installation, build and operations runbooks completed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a fresh-VM walkthrough following only the README (smoke test)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5. Patch documentation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docs/patches/</w:t>
            </w:r>
            <w:r>
              <w:rPr>
                <w:sz w:val="18"/>
              </w:rPr>
              <w:t xml:space="preserve"> index and group documents; </w:t>
            </w:r>
            <w:r>
              <w:rPr>
                <w:rFonts w:ascii="Consolas" w:hAnsi="Consolas"/>
                <w:sz w:val="17"/>
              </w:rPr>
              <w:t>BASE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7"/>
              </w:rPr>
              <w:t>make diffs</w:t>
            </w:r>
            <w:r>
              <w:rPr>
                <w:sz w:val="18"/>
              </w:rPr>
              <w:t xml:space="preserve"> and its check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diff check test; every file in </w:t>
            </w:r>
            <w:r>
              <w:rPr>
                <w:rFonts w:ascii="Consolas" w:hAnsi="Consolas"/>
                <w:sz w:val="17"/>
              </w:rPr>
              <w:t>vnap-patches/</w:t>
            </w:r>
            <w:r>
              <w:rPr>
                <w:sz w:val="18"/>
              </w:rPr>
              <w:t xml:space="preserve"> appears in exactly one group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6. Scripts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move into </w:t>
            </w:r>
            <w:r>
              <w:rPr>
                <w:rFonts w:ascii="Consolas" w:hAnsi="Consolas"/>
                <w:sz w:val="17"/>
              </w:rPr>
              <w:t>scripts/{build,vm,certs}</w:t>
            </w:r>
            <w:r>
              <w:rPr>
                <w:sz w:val="18"/>
              </w:rPr>
              <w:t xml:space="preserve">; parameterize paths and </w:t>
            </w:r>
            <w:r>
              <w:rPr>
                <w:rFonts w:ascii="Consolas" w:hAnsi="Consolas"/>
                <w:sz w:val="17"/>
              </w:rPr>
              <w:t>VM_IP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7"/>
              </w:rPr>
              <w:t>BASE</w:t>
            </w:r>
            <w:r>
              <w:rPr>
                <w:sz w:val="18"/>
              </w:rPr>
              <w:t xml:space="preserve"> file and automatic fetch of the upstream base (Section 8.4); </w:t>
            </w:r>
            <w:r>
              <w:rPr>
                <w:rFonts w:ascii="Consolas" w:hAnsi="Consolas"/>
                <w:sz w:val="17"/>
              </w:rPr>
              <w:t>Makefile</w:t>
            </w:r>
            <w:r>
              <w:rPr>
                <w:sz w:val="18"/>
              </w:rPr>
              <w:t xml:space="preserve"> uses them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make image</w:t>
            </w:r>
            <w:r>
              <w:rPr>
                <w:sz w:val="18"/>
              </w:rPr>
              <w:t xml:space="preserve"> builds the same image digest as before; on an empty </w:t>
            </w:r>
            <w:r>
              <w:rPr>
                <w:rFonts w:ascii="Consolas" w:hAnsi="Consolas"/>
                <w:sz w:val="17"/>
              </w:rPr>
              <w:t>VANETZA_NAP_DIR</w:t>
            </w:r>
            <w:r>
              <w:rPr>
                <w:sz w:val="18"/>
              </w:rPr>
              <w:t xml:space="preserve"> it fetches the base and builds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7. C-ITS-PKI submodule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7"/>
              </w:rPr>
              <w:t>external/C-ITS-PKI</w:t>
            </w:r>
            <w:r>
              <w:rPr>
                <w:sz w:val="18"/>
              </w:rPr>
              <w:t xml:space="preserve"> at the commit in use (</w:t>
            </w:r>
            <w:r>
              <w:rPr>
                <w:rFonts w:ascii="Consolas" w:hAnsi="Consolas"/>
                <w:sz w:val="17"/>
              </w:rPr>
              <w:t>cbf06de</w:t>
            </w:r>
            <w:r>
              <w:rPr>
                <w:sz w:val="18"/>
              </w:rPr>
              <w:t xml:space="preserve">); lookup order and provenance labels in </w:t>
            </w:r>
            <w:r>
              <w:rPr>
                <w:rFonts w:ascii="Consolas" w:hAnsi="Consolas"/>
                <w:sz w:val="17"/>
              </w:rPr>
              <w:t>vnapsim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</w:rPr>
              <w:t>pki/build.sh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7"/>
              </w:rPr>
              <w:t>TARGET_DIR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sz w:val="17"/>
              </w:rPr>
              <w:t>gen-vnap-certs.sh</w:t>
            </w:r>
            <w:r>
              <w:rPr>
                <w:sz w:val="18"/>
              </w:rPr>
              <w:t>; contract test and docs in C-ITS-PKI; README install steps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fresh </w:t>
            </w:r>
            <w:r>
              <w:rPr>
                <w:rFonts w:ascii="Consolas" w:hAnsi="Consolas"/>
                <w:sz w:val="17"/>
              </w:rPr>
              <w:t>git clone --recurse-submodules</w:t>
            </w:r>
            <w:r>
              <w:rPr>
                <w:sz w:val="18"/>
              </w:rPr>
              <w:t xml:space="preserve"> on a clean directory runs a </w:t>
            </w:r>
            <w:r>
              <w:rPr>
                <w:rFonts w:ascii="Consolas" w:hAnsi="Consolas"/>
                <w:sz w:val="17"/>
              </w:rPr>
              <w:t>[pki]</w:t>
            </w:r>
            <w:r>
              <w:rPr>
                <w:sz w:val="18"/>
              </w:rPr>
              <w:t xml:space="preserve"> template and its check; </w:t>
            </w:r>
            <w:r>
              <w:rPr>
                <w:rFonts w:ascii="Consolas" w:hAnsi="Consolas"/>
                <w:sz w:val="17"/>
              </w:rPr>
              <w:t>vnap-pki</w:t>
            </w:r>
            <w:r>
              <w:rPr>
                <w:sz w:val="18"/>
              </w:rPr>
              <w:t xml:space="preserve"> tag unchanged for the same sources; vnapsim and API tests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8. Directory renames (optional)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patches/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certs/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sim/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7"/>
              </w:rPr>
              <w:t>images/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7"/>
              </w:rPr>
              <w:t>service/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results/</w:t>
            </w:r>
            <w:r>
              <w:rPr>
                <w:sz w:val="18"/>
              </w:rPr>
              <w:t xml:space="preserve">; code constants, </w:t>
            </w:r>
            <w:r>
              <w:rPr>
                <w:rFonts w:ascii="Consolas" w:hAnsi="Consolas"/>
                <w:sz w:val="17"/>
              </w:rPr>
              <w:t>[paths]</w:t>
            </w:r>
            <w:r>
              <w:rPr>
                <w:sz w:val="18"/>
              </w:rPr>
              <w:t xml:space="preserve"> setting, systemd units, docs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all tests; </w:t>
            </w:r>
            <w:r>
              <w:rPr>
                <w:rFonts w:ascii="Consolas" w:hAnsi="Consolas"/>
                <w:sz w:val="17"/>
              </w:rPr>
              <w:t>vnapctl</w:t>
            </w:r>
            <w:r>
              <w:rPr>
                <w:sz w:val="18"/>
              </w:rPr>
              <w:t xml:space="preserve"> smoke runs; API + UI browser smoke; </w:t>
            </w:r>
            <w:r>
              <w:rPr>
                <w:rFonts w:ascii="Consolas" w:hAnsi="Consolas"/>
                <w:sz w:val="17"/>
              </w:rPr>
              <w:t>make image</w:t>
            </w:r>
            <w:r>
              <w:rPr>
                <w:sz w:val="18"/>
              </w:rPr>
              <w:t>; deployment notes for the VM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9. Review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read-through by audience; remove leftovers; update </w:t>
            </w:r>
            <w:r>
              <w:rPr>
                <w:rFonts w:ascii="Consolas" w:hAnsi="Consolas"/>
                <w:sz w:val="17"/>
              </w:rPr>
              <w:t>TestSummaries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sz w:val="18"/>
              </w:rPr>
              <w:t xml:space="preserve"> links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</w:r>
            <w:r>
              <w:rPr>
                <w:sz w:val="18"/>
              </w:rPr>
              <w:t>docs-check clean</w:t>
            </w:r>
          </w:p>
        </w:tc>
      </w:tr>
    </w:tbl>
    <w:p>
      <w:pPr>
        <w:spacing w:after="40"/>
      </w:pPr>
    </w:p>
    <w:p>
      <w:pPr>
        <w:pStyle w:val="Heading1"/>
      </w:pPr>
      <w:r>
        <w:t>11.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2"/>
            <w:shd w:val="clear" w:color="auto" w:fill="DCE6F0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5669"/>
            <w:shd w:val="clear" w:color="auto" w:fill="DCE6F0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Path changes break vnapsim, the service or the systemd units on the VM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renames last and optional; one commit per rename; constants tested; deployment note with the exact </w:t>
            </w:r>
            <w:r>
              <w:rPr>
                <w:rFonts w:ascii="Consolas" w:hAnsi="Consolas"/>
                <w:sz w:val="17"/>
              </w:rPr>
              <w:t>systemctl</w:t>
            </w:r>
            <w:r>
              <w:rPr>
                <w:sz w:val="18"/>
              </w:rPr>
              <w:t xml:space="preserve"> steps; old paths fail loudly (no silent fallbacks)</w:t>
            </w:r>
          </w:p>
        </w:tc>
      </w:tr>
      <w:tr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Helper image tags change (content digest includes the build context path)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  <w:r>
              <w:rPr>
                <w:sz w:val="18"/>
              </w:rPr>
              <w:t>expected; images rebuild once on the next run; note in CHANGELOG</w:t>
            </w:r>
          </w:p>
        </w:tc>
      </w:tr>
      <w:tr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C-ITS-PKI location (</w:t>
            </w:r>
            <w:r>
              <w:rPr>
                <w:rFonts w:ascii="Consolas" w:hAnsi="Consolas"/>
                <w:sz w:val="17"/>
              </w:rPr>
              <w:t>../../C-ITS-PKI</w:t>
            </w:r>
            <w:r>
              <w:rPr>
                <w:sz w:val="18"/>
              </w:rPr>
              <w:t>) breaks with a deeper layout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  <w:r>
              <w:rPr>
                <w:sz w:val="18"/>
              </w:rPr>
              <w:t>make it a documented setting (</w:t>
            </w:r>
            <w:r>
              <w:rPr>
                <w:rFonts w:ascii="Consolas" w:hAnsi="Consolas"/>
                <w:sz w:val="17"/>
              </w:rPr>
              <w:t>CITS_PKI_DIR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[paths]</w:t>
            </w:r>
            <w:r>
              <w:rPr>
                <w:sz w:val="18"/>
              </w:rPr>
              <w:t>) with the same default resolved from the repository root</w:t>
            </w:r>
          </w:p>
        </w:tc>
      </w:tr>
      <w:tr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Lost knowledge when removing text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  <w:r>
              <w:rPr>
                <w:sz w:val="18"/>
              </w:rPr>
              <w:t>step 3 moves text verbatim before step 4 rewrites; tag before removals</w:t>
            </w:r>
          </w:p>
        </w:tc>
      </w:tr>
      <w:tr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Links from result documents (.docx) refer to README section names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  <w:r>
              <w:rPr>
                <w:sz w:val="18"/>
              </w:rPr>
              <w:t>keep section names in the functional documents; add a short “moved” table in the README for one release</w:t>
            </w:r>
          </w:p>
        </w:tc>
      </w:tr>
      <w:tr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Local uncommitted work (e.g. </w:t>
            </w:r>
            <w:r>
              <w:rPr>
                <w:rFonts w:ascii="Consolas" w:hAnsi="Consolas"/>
                <w:sz w:val="17"/>
              </w:rPr>
              <w:t>run.sh</w:t>
            </w:r>
            <w:r>
              <w:rPr>
                <w:sz w:val="18"/>
              </w:rPr>
              <w:t xml:space="preserve"> host change, uv scaffold)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  <w:r>
              <w:rPr>
                <w:sz w:val="18"/>
              </w:rPr>
              <w:t>resolve before step 8 (decision D5)</w:t>
            </w:r>
          </w:p>
        </w:tc>
      </w:tr>
      <w:tr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Submodule not initialised (clone without </w:t>
            </w:r>
            <w:r>
              <w:rPr>
                <w:rFonts w:ascii="Consolas" w:hAnsi="Consolas"/>
                <w:sz w:val="17"/>
              </w:rPr>
              <w:t>--recurse-submodules</w:t>
            </w:r>
            <w:r>
              <w:rPr>
                <w:sz w:val="18"/>
              </w:rPr>
              <w:t>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validation error names </w:t>
            </w:r>
            <w:r>
              <w:rPr>
                <w:rFonts w:ascii="Consolas" w:hAnsi="Consolas"/>
                <w:sz w:val="17"/>
              </w:rPr>
              <w:t>git submodule update --init</w:t>
            </w:r>
            <w:r>
              <w:rPr>
                <w:sz w:val="18"/>
              </w:rPr>
              <w:t xml:space="preserve">; README install step uses </w:t>
            </w:r>
            <w:r>
              <w:rPr>
                <w:rFonts w:ascii="Consolas" w:hAnsi="Consolas"/>
                <w:sz w:val="17"/>
              </w:rPr>
              <w:t>--recurse-submodules</w:t>
            </w:r>
            <w:r>
              <w:rPr>
                <w:sz w:val="18"/>
              </w:rPr>
              <w:t>; transition fallback to the sibling checkout</w:t>
            </w:r>
          </w:p>
        </w:tc>
      </w:tr>
      <w:tr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Commits made in the submodule on a detached HEAD are lost or never pushed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develop C-ITS-PKI in its own checkout with </w:t>
            </w:r>
            <w:r>
              <w:rPr>
                <w:rFonts w:ascii="Consolas" w:hAnsi="Consolas"/>
                <w:sz w:val="17"/>
              </w:rPr>
              <w:t>CITS_PKI_DIR</w:t>
            </w:r>
            <w:r>
              <w:rPr>
                <w:sz w:val="18"/>
              </w:rPr>
              <w:t>, or on a branch inside the submodule; push before moving the pointer</w:t>
            </w:r>
          </w:p>
        </w:tc>
      </w:tr>
      <w:tr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C-ITS-PKI interface change breaks the per-run PKI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contract test in C-ITS-PKI; pointer moved only after a </w:t>
            </w:r>
            <w:r>
              <w:rPr>
                <w:rFonts w:ascii="Consolas" w:hAnsi="Consolas"/>
                <w:sz w:val="17"/>
              </w:rPr>
              <w:t>[pki]</w:t>
            </w:r>
            <w:r>
              <w:rPr>
                <w:sz w:val="18"/>
              </w:rPr>
              <w:t xml:space="preserve"> check passes in vnap-secure</w:t>
            </w:r>
          </w:p>
        </w:tc>
      </w:tr>
    </w:tbl>
    <w:p>
      <w:pPr>
        <w:spacing w:after="40"/>
      </w:pPr>
    </w:p>
    <w:p>
      <w:pPr>
        <w:pStyle w:val="Heading1"/>
      </w:pPr>
      <w:r>
        <w:t>12. Decisions needed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DCE6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  <w:shd w:val="clear" w:color="auto" w:fill="DCE6F0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742"/>
            <w:shd w:val="clear" w:color="auto" w:fill="DCE6F0"/>
          </w:tcPr>
          <w:p>
            <w:r/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Remove the docker-compose and </w:t>
            </w:r>
            <w:r>
              <w:rPr>
                <w:rFonts w:ascii="Consolas" w:hAnsi="Consolas"/>
                <w:sz w:val="17"/>
              </w:rPr>
              <w:t>run-r2-sim.sh</w:t>
            </w:r>
            <w:r>
              <w:rPr>
                <w:sz w:val="18"/>
              </w:rPr>
              <w:t xml:space="preserve"> harnesses, or keep them in </w:t>
            </w:r>
            <w:r>
              <w:rPr>
                <w:rFonts w:ascii="Consolas" w:hAnsi="Consolas"/>
                <w:sz w:val="17"/>
              </w:rPr>
              <w:t>legacy/</w:t>
            </w:r>
            <w:r>
              <w:rPr>
                <w:sz w:val="18"/>
              </w:rPr>
              <w:t>?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(tagged in git)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>Full directory renames (step 8) or the minimal alternative?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full, but as the last step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Keep whole-file patch copies, or move to a </w:t>
            </w:r>
            <w:r>
              <w:rPr>
                <w:rFonts w:ascii="Consolas" w:hAnsi="Consolas"/>
                <w:sz w:val="17"/>
              </w:rPr>
              <w:t>git format-patch</w:t>
            </w:r>
            <w:r>
              <w:rPr>
                <w:sz w:val="18"/>
              </w:rPr>
              <w:t xml:space="preserve"> series?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keep now, add generated diffs; series later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>Keep test certificates and private keys in git?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keep, marked test-only in </w:t>
            </w:r>
            <w:r>
              <w:rPr>
                <w:rFonts w:ascii="Consolas" w:hAnsi="Consolas"/>
                <w:sz w:val="17"/>
              </w:rPr>
              <w:t>certs/README.md</w:t>
            </w:r>
            <w:r>
              <w:rPr>
                <w:sz w:val="18"/>
              </w:rPr>
              <w:t>, with a regeneration recipe and expiry dates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Adopt the </w:t>
            </w:r>
            <w:r>
              <w:rPr>
                <w:rFonts w:ascii="Consolas" w:hAnsi="Consolas"/>
                <w:sz w:val="17"/>
              </w:rPr>
              <w:t>pyproject.toml</w:t>
            </w:r>
            <w:r>
              <w:rPr>
                <w:sz w:val="18"/>
              </w:rPr>
              <w:t xml:space="preserve">/uv scaffold for </w:t>
            </w:r>
            <w:r>
              <w:rPr>
                <w:rFonts w:ascii="Consolas" w:hAnsi="Consolas"/>
                <w:sz w:val="17"/>
              </w:rPr>
              <w:t>vnapsim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7"/>
              </w:rPr>
              <w:t>vnapapi</w:t>
            </w:r>
            <w:r>
              <w:rPr>
                <w:sz w:val="18"/>
              </w:rPr>
              <w:t xml:space="preserve"> packaging, or remove it?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adopt later as a separate change; remove the empty scaffold now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  <w:r>
              <w:rPr>
                <w:sz w:val="18"/>
              </w:rPr>
              <w:t>D6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>Plain Markdown in the repository, or a generated site (e.g. MkDocs)?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plain Markdown; a site can be added without moving files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  <w:r>
              <w:rPr>
                <w:sz w:val="18"/>
              </w:rPr>
              <w:t>D7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Rename </w:t>
            </w:r>
            <w:r>
              <w:rPr>
                <w:rFonts w:ascii="Consolas" w:hAnsi="Consolas"/>
                <w:sz w:val="17"/>
              </w:rPr>
              <w:t>TestSummaries/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7"/>
              </w:rPr>
              <w:t>results/</w:t>
            </w:r>
            <w:r>
              <w:rPr>
                <w:sz w:val="18"/>
              </w:rPr>
              <w:t>?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yes, with the other renames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  <w:r>
              <w:rPr>
                <w:sz w:val="18"/>
              </w:rPr>
              <w:t>D8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>Include C-ITS-PKI as a git submodule (</w:t>
            </w:r>
            <w:r>
              <w:rPr>
                <w:rFonts w:ascii="Consolas" w:hAnsi="Consolas"/>
                <w:sz w:val="17"/>
              </w:rPr>
              <w:t>external/C-ITS-PKI</w:t>
            </w:r>
            <w:r>
              <w:rPr>
                <w:sz w:val="18"/>
              </w:rPr>
              <w:t>, relative URL, pinned commit)?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yes; keep </w:t>
            </w:r>
            <w:r>
              <w:rPr>
                <w:rFonts w:ascii="Consolas" w:hAnsi="Consolas"/>
                <w:sz w:val="17"/>
              </w:rPr>
              <w:t>CITS_PKI_DIR</w:t>
            </w:r>
            <w:r>
              <w:rPr>
                <w:sz w:val="18"/>
              </w:rPr>
              <w:t xml:space="preserve"> as an override and the sibling checkout as a fallback for one release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  <w:r>
              <w:rPr>
                <w:sz w:val="18"/>
              </w:rPr>
              <w:t>D9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  <w:r>
              <w:rPr>
                <w:sz w:val="18"/>
              </w:rPr>
              <w:t>Include vanetza-nap as a git submodule?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no: record the base in </w:t>
            </w:r>
            <w:r>
              <w:rPr>
                <w:rFonts w:ascii="Consolas" w:hAnsi="Consolas"/>
                <w:sz w:val="17"/>
              </w:rPr>
              <w:t>patches/vanetza-nap/BASE</w:t>
            </w:r>
            <w:r>
              <w:rPr>
                <w:sz w:val="18"/>
              </w:rPr>
              <w:t xml:space="preserve"> and let the build fetch it into the VM's file system; revisit if the patch branch is published as a fork (Section 8.4)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A. README section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DCE6F0"/>
          </w:tcPr>
          <w:p>
            <w:r/>
            <w:r>
              <w:rPr>
                <w:b/>
                <w:sz w:val="18"/>
              </w:rPr>
              <w:t>Current section (line)</w:t>
            </w:r>
          </w:p>
        </w:tc>
        <w:tc>
          <w:tcPr>
            <w:tcW w:type="dxa" w:w="4876"/>
            <w:shd w:val="clear" w:color="auto" w:fill="DCE6F0"/>
          </w:tcPr>
          <w:p>
            <w:r/>
            <w:r>
              <w:rPr>
                <w:b/>
                <w:sz w:val="18"/>
              </w:rPr>
              <w:t>Destination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Intro (1)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§1, rewritten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Contents (16)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§3, rewritten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Getting started (38)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§4–7 (short); details to installation.md, operations/vnapctl.md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Development setup (164)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docs/installation.md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Dependency on C-ITS-PKI (195, added 2026-10-08)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§4–5 (short) + docs/build.md, docs/architecture.md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(193)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§6 + docs/build.md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Run the simulation (205)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§7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 1: docker-compose (207)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removed (D1)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 2: plain docker (223)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removed (D1)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 3: vnapctl with scenario files (256)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docs/operations/vnapctl.md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The vnapsim package, validation and the user policy (323)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docs/reference/scenario-format.md, docs/architecture.md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Container environment (359)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docs/reference/container-environment.md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Simulation service (API) (387)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§8 + docs/operations/service-deployment.md, docs/reference/api.md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Web UI (442)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docs/operations/web-ui.md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Hardening (phase 9) (485)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docs/operations/backup-restore.md, docs/reference/api.md (TOTP), service-deployment.md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 messages between stations (527)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docs/operations/monitoring.md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vnapctl (prototype) (541)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docs/operations/vnapctl.md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 messages (MQTT) (614)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docs/operations/monitoring.md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Frames on the simulated link (tcpdump) (653)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docs/operations/monitoring.md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Pseudonym control channel (679)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docs/reference/control-channels.md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Pseudonym change events (692)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docs/functional/pseudonym-change.md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Certificate refill (per-run PKI) (822)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docs/functional/certificate-refill.md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Vehicle movement (943)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docs/functional/vehicle-movement.md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Eavesdropper (tracking attacker) (1017)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docs/functional/eavesdropper-and-scoring.md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Certificates (1109)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docs/certificates.md, certs/README.md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Patch set (1127)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docs/patches/**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Validation and troubleshooting (1157)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docs/operations/troubleshooting.md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History (1187)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CHANGELOG.md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VNAP-Secure: Repository and Documentation Reorganization Plan</dc:title>
  <dc:subject/>
  <dc:creator>Joseph Hunt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