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36441972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B3063" w14:textId="523A94B4" w:rsidR="00BD0987" w:rsidRDefault="00BD0987"/>
          <w:p w14:paraId="688BF4D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0ABF6A31" wp14:editId="6C5981BC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DD9C" w14:textId="77777777" w:rsidR="00ED5C46" w:rsidRPr="00D818D2" w:rsidRDefault="00ED5C46" w:rsidP="00ED5C4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>地址：</w:t>
            </w:r>
          </w:p>
          <w:p w14:paraId="4C6B9844" w14:textId="77777777" w:rsidR="00ED5C46" w:rsidRPr="00D818D2" w:rsidRDefault="00ED5C46" w:rsidP="00ED5C4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>电话：</w:t>
            </w:r>
          </w:p>
          <w:p w14:paraId="56BD4670" w14:textId="77777777" w:rsidR="00ED5C46" w:rsidRPr="00D818D2" w:rsidRDefault="00ED5C46" w:rsidP="00ED5C46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>电子邮件：</w:t>
            </w:r>
          </w:p>
        </w:tc>
      </w:tr>
      <w:tr w:rsidR="00ED5C46" w:rsidRPr="00D818D2" w14:paraId="6BED6ADB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ED53" w14:textId="77777777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  <w:lang w:eastAsia="zh-CN"/>
              </w:rPr>
            </w:pPr>
            <w:r w:rsidRPr="00D818D2">
              <w:rPr>
                <w:rFonts w:cstheme="minorHAnsi"/>
                <w:b/>
                <w:bCs/>
                <w:lang w:eastAsia="zh-CN"/>
              </w:rPr>
              <w:t>结核分枝杆菌测序报告</w:t>
            </w:r>
          </w:p>
        </w:tc>
      </w:tr>
      <w:tr w:rsidR="00791D96" w:rsidRPr="00D818D2" w14:paraId="18B4E389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294E5F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患者姓名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61B03AE5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40D05FB9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患者编号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4F511B4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57C13A3D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6E89BAA2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软件</w:t>
            </w:r>
          </w:p>
        </w:tc>
        <w:tc>
          <w:tcPr>
            <w:tcW w:w="2033" w:type="dxa"/>
            <w:gridSpan w:val="2"/>
          </w:tcPr>
          <w:p w14:paraId="34C9DE13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Pr="009264FF">
              <w:rPr>
                <w:rFonts w:cstheme="minorHAnsi"/>
                <w:vertAlign w:val="superscript"/>
              </w:rPr>
              <w:t>1</w:t>
            </w:r>
            <w:r w:rsidRPr="00D818D2">
              <w:rPr>
                <w:rFonts w:cstheme="minorHAnsi"/>
              </w:rPr>
              <w:t xml:space="preserve"> v{{</w:t>
            </w:r>
            <w:r w:rsidRPr="00D818D2">
              <w:rPr>
                <w:rFonts w:cstheme="minorHAnsi"/>
              </w:rPr>
              <w:t>版本</w:t>
            </w:r>
            <w:r w:rsidRPr="00D818D2">
              <w:rPr>
                <w:rFonts w:cstheme="minorHAnsi"/>
              </w:rPr>
              <w:t>}}</w:t>
            </w:r>
          </w:p>
        </w:tc>
        <w:tc>
          <w:tcPr>
            <w:tcW w:w="1722" w:type="dxa"/>
            <w:gridSpan w:val="2"/>
          </w:tcPr>
          <w:p w14:paraId="3F59573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日期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6174C548" w14:textId="58026CF4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{{ </w:t>
            </w:r>
            <w:r w:rsidR="009264FF">
              <w:rPr>
                <w:rFonts w:cstheme="minorHAnsi" w:hint="eastAsia"/>
                <w:lang w:eastAsia="zh-CN"/>
              </w:rPr>
              <w:t>date</w:t>
            </w:r>
            <w:r w:rsidRPr="00D818D2">
              <w:rPr>
                <w:rFonts w:cstheme="minorHAnsi"/>
              </w:rPr>
              <w:t xml:space="preserve"> }}</w:t>
            </w:r>
          </w:p>
        </w:tc>
      </w:tr>
      <w:tr w:rsidR="00791D96" w:rsidRPr="00D818D2" w14:paraId="0E6D9488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AE42342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序列平台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0D296070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07656AC7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样品来源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8BE0FB6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08ED7FF2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7EFF6" w14:textId="77777777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概括</w:t>
            </w:r>
          </w:p>
        </w:tc>
      </w:tr>
      <w:tr w:rsidR="00791D96" w:rsidRPr="00D818D2" w14:paraId="391005E4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A5216A5" w14:textId="77777777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菌株类型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5A3B8677" w14:textId="174A8C05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{{ </w:t>
            </w:r>
            <w:r w:rsidR="009264FF">
              <w:rPr>
                <w:rFonts w:cstheme="minorHAnsi" w:hint="eastAsia"/>
                <w:lang w:eastAsia="zh-CN"/>
              </w:rPr>
              <w:t>sublineage</w:t>
            </w:r>
            <w:r w:rsidRPr="00D818D2">
              <w:rPr>
                <w:rFonts w:cstheme="minorHAnsi"/>
              </w:rPr>
              <w:t xml:space="preserve"> }}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38A26ADB" w14:textId="43A8F601" w:rsidR="00ED5C46" w:rsidRPr="00D818D2" w:rsidRDefault="009264FF" w:rsidP="00ED5C46">
            <w:pPr>
              <w:spacing w:before="120" w:after="120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药抗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9EA356A" w14:textId="77777777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drtype }}</w:t>
            </w:r>
          </w:p>
        </w:tc>
      </w:tr>
      <w:tr w:rsidR="008A1F72" w:rsidRPr="00D818D2" w14:paraId="4F2F544A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C243" w14:textId="77777777" w:rsidR="008A1F72" w:rsidRPr="009264FF" w:rsidRDefault="008A1F72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9264FF">
              <w:rPr>
                <w:rFonts w:cstheme="minorHAnsi"/>
                <w:b/>
                <w:bCs/>
              </w:rPr>
              <w:t>笔记：</w:t>
            </w:r>
          </w:p>
        </w:tc>
      </w:tr>
      <w:tr w:rsidR="00791D96" w:rsidRPr="00D818D2" w14:paraId="783EA7BB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D74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  <w:lang w:eastAsia="zh-CN"/>
              </w:rPr>
            </w:pPr>
            <w:r w:rsidRPr="00D818D2">
              <w:rPr>
                <w:rFonts w:cstheme="minorHAnsi"/>
                <w:b/>
                <w:bCs/>
                <w:lang w:eastAsia="zh-CN"/>
              </w:rPr>
              <w:t>细节</w:t>
            </w:r>
          </w:p>
          <w:p w14:paraId="4890DB6C" w14:textId="77777777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  <w:lang w:eastAsia="zh-CN"/>
              </w:rPr>
            </w:pPr>
            <w:r w:rsidRPr="00A02F11">
              <w:rPr>
                <w:rFonts w:cstheme="minorHAnsi"/>
                <w:lang w:eastAsia="zh-CN"/>
              </w:rPr>
              <w:t>如果发现耐药性相关突变，则报告耐药性。列出了单个突变及其在</w:t>
            </w:r>
            <w:r w:rsidRPr="00A02F11">
              <w:rPr>
                <w:rFonts w:cstheme="minorHAnsi"/>
                <w:lang w:eastAsia="zh-CN"/>
              </w:rPr>
              <w:t xml:space="preserve"> WHO </w:t>
            </w:r>
            <w:r w:rsidRPr="00A02F11">
              <w:rPr>
                <w:rFonts w:cstheme="minorHAnsi"/>
                <w:lang w:eastAsia="zh-CN"/>
              </w:rPr>
              <w:t>目录中报告的置信度值</w:t>
            </w:r>
            <w:r w:rsidRPr="009264FF">
              <w:rPr>
                <w:rFonts w:cstheme="minorHAnsi"/>
                <w:vertAlign w:val="superscript"/>
                <w:lang w:eastAsia="zh-CN"/>
              </w:rPr>
              <w:t>2</w:t>
            </w:r>
          </w:p>
        </w:tc>
      </w:tr>
      <w:tr w:rsidR="00791D96" w:rsidRPr="00D818D2" w14:paraId="75AFA23E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A78C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药品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6E04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突变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F95A" w14:textId="77777777" w:rsidR="009264FF" w:rsidRPr="009264FF" w:rsidRDefault="00791D96" w:rsidP="009264FF">
            <w:pPr>
              <w:spacing w:before="120" w:after="120"/>
              <w:rPr>
                <w:rFonts w:asciiTheme="majorEastAsia" w:eastAsiaTheme="majorEastAsia" w:hAnsiTheme="majorEastAsia" w:cstheme="minorHAnsi"/>
                <w:b/>
                <w:bCs/>
              </w:rPr>
            </w:pPr>
            <w:r w:rsidRPr="009264FF">
              <w:rPr>
                <w:rFonts w:asciiTheme="majorEastAsia" w:eastAsiaTheme="majorEastAsia" w:hAnsiTheme="majorEastAsia" w:cstheme="minorHAnsi"/>
                <w:b/>
                <w:bCs/>
              </w:rPr>
              <w:t>世卫组织</w:t>
            </w:r>
            <w:r w:rsidR="009264FF" w:rsidRPr="009264FF">
              <w:rPr>
                <w:rFonts w:asciiTheme="majorEastAsia" w:eastAsiaTheme="majorEastAsia" w:hAnsiTheme="majorEastAsia" w:cs="Microsoft YaHei" w:hint="eastAsia"/>
                <w:b/>
                <w:bCs/>
              </w:rPr>
              <w:t>预测置信度</w:t>
            </w:r>
          </w:p>
          <w:p w14:paraId="032E6639" w14:textId="5C54C264" w:rsidR="00791D96" w:rsidRPr="009264FF" w:rsidRDefault="00791D96" w:rsidP="00ED5C46">
            <w:pPr>
              <w:spacing w:before="120" w:after="120"/>
              <w:rPr>
                <w:rFonts w:asciiTheme="majorEastAsia" w:eastAsiaTheme="majorEastAsia" w:hAnsiTheme="majorEastAsia" w:cstheme="minorHAnsi"/>
                <w:b/>
                <w:bCs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939" w14:textId="7777777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解释</w:t>
            </w:r>
          </w:p>
        </w:tc>
      </w:tr>
      <w:tr w:rsidR="009264FF" w:rsidRPr="00D818D2" w14:paraId="79FB944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20C1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异烟肼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6C3F" w14:textId="5B92AAC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8887" w14:textId="5425701E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5C23" w14:textId="47507B34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isoniazid_interpretation }}</w:t>
            </w:r>
          </w:p>
        </w:tc>
      </w:tr>
      <w:tr w:rsidR="009264FF" w:rsidRPr="00D818D2" w14:paraId="0AFA969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B219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利福平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5367" w14:textId="31F707F9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8CF4" w14:textId="43C6A99B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445" w14:textId="4D8BD9F5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rifampicin_interpretation }}</w:t>
            </w:r>
          </w:p>
        </w:tc>
      </w:tr>
      <w:tr w:rsidR="009264FF" w:rsidRPr="00D818D2" w14:paraId="72F83331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CE55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乙胺丁醇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704F" w14:textId="5E7A3932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E4C" w14:textId="675EB31A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BAE7" w14:textId="11194161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ethambutol_interpretation }}</w:t>
            </w:r>
          </w:p>
        </w:tc>
      </w:tr>
      <w:tr w:rsidR="009264FF" w:rsidRPr="00D818D2" w14:paraId="4036589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C1A2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吡嗪酰胺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2DCF" w14:textId="105B8C6E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1C64" w14:textId="2E3EBEB8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F907" w14:textId="5B987E8E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pyrazinamide_interpretation }}</w:t>
            </w:r>
          </w:p>
        </w:tc>
      </w:tr>
      <w:tr w:rsidR="009264FF" w:rsidRPr="00D818D2" w14:paraId="0961B7F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C515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lastRenderedPageBreak/>
              <w:t>链霉素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B3FC" w14:textId="0D51A26C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A00B" w14:textId="5748D3C0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8322" w14:textId="63A7F44C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streptomycin_interpretation }}</w:t>
            </w:r>
          </w:p>
        </w:tc>
      </w:tr>
      <w:tr w:rsidR="009264FF" w:rsidRPr="00D818D2" w14:paraId="66413D21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DDA" w14:textId="77777777" w:rsidR="009264FF" w:rsidRPr="00D818D2" w:rsidRDefault="009264FF" w:rsidP="009264FF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ascii="Microsoft YaHei" w:eastAsia="Microsoft YaHei" w:hAnsi="Microsoft YaHei" w:cs="Microsoft YaHei" w:hint="eastAsia"/>
                <w:lang w:eastAsia="zh-CN"/>
              </w:rPr>
              <w:t>氟喹诺酮类</w:t>
            </w:r>
          </w:p>
          <w:p w14:paraId="51E66CFD" w14:textId="77777777" w:rsidR="009264FF" w:rsidRPr="00D818D2" w:rsidRDefault="009264FF" w:rsidP="009264FF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 xml:space="preserve">- </w:t>
            </w:r>
            <w:r w:rsidRPr="00D818D2">
              <w:rPr>
                <w:rFonts w:ascii="Microsoft YaHei" w:eastAsia="Microsoft YaHei" w:hAnsi="Microsoft YaHei" w:cs="Microsoft YaHei" w:hint="eastAsia"/>
                <w:lang w:eastAsia="zh-CN"/>
              </w:rPr>
              <w:t>左氧氟沙星</w:t>
            </w:r>
          </w:p>
          <w:p w14:paraId="0FF019FA" w14:textId="77777777" w:rsidR="009264FF" w:rsidRPr="00D818D2" w:rsidRDefault="009264FF" w:rsidP="009264FF">
            <w:pPr>
              <w:spacing w:before="120" w:after="120"/>
              <w:rPr>
                <w:rFonts w:cstheme="minorHAnsi"/>
                <w:lang w:eastAsia="zh-CN"/>
              </w:rPr>
            </w:pPr>
            <w:r w:rsidRPr="00D818D2">
              <w:rPr>
                <w:rFonts w:cstheme="minorHAnsi"/>
                <w:lang w:eastAsia="zh-CN"/>
              </w:rPr>
              <w:t xml:space="preserve">- </w:t>
            </w:r>
            <w:r w:rsidRPr="00D818D2">
              <w:rPr>
                <w:rFonts w:ascii="Microsoft YaHei" w:eastAsia="Microsoft YaHei" w:hAnsi="Microsoft YaHei" w:cs="Microsoft YaHei" w:hint="eastAsia"/>
                <w:lang w:eastAsia="zh-CN"/>
              </w:rPr>
              <w:t>莫西沙星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B9E5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levofloxacin_variants }}</w:t>
            </w:r>
          </w:p>
          <w:p w14:paraId="5D99E05B" w14:textId="0124692D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1D0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levofloxacin_confidence }}</w:t>
            </w:r>
          </w:p>
          <w:p w14:paraId="1B10CD99" w14:textId="5FDFA01B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9BEC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levofloxacin_interpretation }}</w:t>
            </w:r>
          </w:p>
          <w:p w14:paraId="5F3097ED" w14:textId="2FED7531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{{ moxifloxacin_interpretation }}</w:t>
            </w:r>
          </w:p>
        </w:tc>
      </w:tr>
      <w:tr w:rsidR="009264FF" w:rsidRPr="00D818D2" w14:paraId="1046FAB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199D" w14:textId="77777777" w:rsidR="009264FF" w:rsidRPr="00A02F11" w:rsidRDefault="009264FF" w:rsidP="009264FF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108A9B31" w14:textId="77777777" w:rsidR="009264FF" w:rsidRPr="00A02F11" w:rsidRDefault="009264FF" w:rsidP="009264FF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ascii="Microsoft YaHei" w:eastAsia="Microsoft YaHei" w:hAnsi="Microsoft YaHei" w:cs="Microsoft YaHei" w:hint="eastAsia"/>
              </w:rPr>
              <w:t>阿米卡星</w:t>
            </w:r>
          </w:p>
          <w:p w14:paraId="307063B8" w14:textId="77777777" w:rsidR="009264FF" w:rsidRPr="00A02F11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ascii="Microsoft YaHei" w:eastAsia="Microsoft YaHei" w:hAnsi="Microsoft YaHei" w:cs="Microsoft YaHei" w:hint="eastAsia"/>
              </w:rPr>
              <w:t>卡那霉素</w:t>
            </w:r>
          </w:p>
          <w:p w14:paraId="62AE572B" w14:textId="77777777" w:rsidR="009264FF" w:rsidRPr="00A02F11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 xml:space="preserve">- </w:t>
            </w:r>
            <w:r w:rsidRPr="00A02F11">
              <w:rPr>
                <w:rFonts w:ascii="Microsoft YaHei" w:eastAsia="Microsoft YaHei" w:hAnsi="Microsoft YaHei" w:cs="Microsoft YaHei" w:hint="eastAsia"/>
              </w:rPr>
              <w:t>卷曲霉素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C6A9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amikacin_variants }}</w:t>
            </w:r>
          </w:p>
          <w:p w14:paraId="28F4056E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kanamycin_variants }}</w:t>
            </w:r>
          </w:p>
          <w:p w14:paraId="37EA9428" w14:textId="3481241B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78C4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amikacin_confidence }}</w:t>
            </w:r>
          </w:p>
          <w:p w14:paraId="633EDE4D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kanamycin_confidence }}</w:t>
            </w:r>
          </w:p>
          <w:p w14:paraId="6181046E" w14:textId="7DE32DC6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5CDA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amikacin_interpretation }}</w:t>
            </w:r>
          </w:p>
          <w:p w14:paraId="30D30DBC" w14:textId="7777777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kanamycin_interpretation }}</w:t>
            </w:r>
          </w:p>
          <w:p w14:paraId="4F3DC8A3" w14:textId="2BC2A690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capreomycin_interpretation }}</w:t>
            </w:r>
          </w:p>
        </w:tc>
      </w:tr>
      <w:tr w:rsidR="009264FF" w:rsidRPr="00D818D2" w14:paraId="2E6A525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2996" w14:textId="77777777" w:rsidR="009264FF" w:rsidRPr="00A02F11" w:rsidRDefault="009264FF" w:rsidP="009264FF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ascii="Microsoft YaHei" w:eastAsia="Microsoft YaHei" w:hAnsi="Microsoft YaHei" w:cs="Microsoft YaHei" w:hint="eastAsia"/>
              </w:rPr>
              <w:t>对氨基水杨酸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1BCF" w14:textId="78BECA3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B681" w14:textId="75057E3D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 para_aminosalicylic_acid_confidence 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58B1" w14:textId="2BBCF02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para_aminosalicylic_acid_interpretation }}</w:t>
            </w:r>
          </w:p>
        </w:tc>
      </w:tr>
      <w:tr w:rsidR="009264FF" w:rsidRPr="00D818D2" w14:paraId="343FDE8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D8B5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乙硫异烟胺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7B90" w14:textId="1A7EC76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F4B1" w14:textId="037DDE1F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F8AD" w14:textId="51DD57B5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ethionamide_interpretation }}</w:t>
            </w:r>
          </w:p>
        </w:tc>
      </w:tr>
      <w:tr w:rsidR="009264FF" w:rsidRPr="00D818D2" w14:paraId="1ED9D82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17DF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环丝氨酸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8148" w14:textId="039FFA7E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4A3" w14:textId="223C3882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DA6" w14:textId="5C88AAD6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cycloserine_interpretation }}</w:t>
            </w:r>
          </w:p>
        </w:tc>
      </w:tr>
      <w:tr w:rsidR="009264FF" w:rsidRPr="00D818D2" w14:paraId="254FFF04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4720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利奈唑胺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67FF" w14:textId="0922F36C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8584" w14:textId="081DB05A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F7AA" w14:textId="70819EE4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linezolid_interpretation }}</w:t>
            </w:r>
          </w:p>
        </w:tc>
      </w:tr>
      <w:tr w:rsidR="009264FF" w:rsidRPr="00D818D2" w14:paraId="2519781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F028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贝达喹啉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EEC0" w14:textId="6411FC42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E26A" w14:textId="2F880A06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CBDB" w14:textId="2BF88274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bedaquiline_interpretation }}</w:t>
            </w:r>
          </w:p>
        </w:tc>
      </w:tr>
      <w:tr w:rsidR="009264FF" w:rsidRPr="00D818D2" w14:paraId="5877112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A50F" w14:textId="77777777" w:rsidR="009264FF" w:rsidRPr="00D818D2" w:rsidRDefault="009264FF" w:rsidP="009264FF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ascii="Microsoft YaHei" w:eastAsia="Microsoft YaHei" w:hAnsi="Microsoft YaHei" w:cs="Microsoft YaHei" w:hint="eastAsia"/>
              </w:rPr>
              <w:t>德拉马尼德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16F3" w14:textId="6BF9E785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delamanid_variants }}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54B3" w14:textId="77272C57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delamanid_confidence 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2A92" w14:textId="1B60488A" w:rsidR="009264FF" w:rsidRPr="00D818D2" w:rsidRDefault="009264FF" w:rsidP="009264FF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>{{ delamanid_interpretation }}</w:t>
            </w:r>
          </w:p>
        </w:tc>
      </w:tr>
      <w:tr w:rsidR="008A1F72" w:rsidRPr="00D818D2" w14:paraId="68B9A69B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1283" w14:textId="2C836903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  <w:lang w:eastAsia="zh-CN"/>
              </w:rPr>
            </w:pPr>
            <w:r w:rsidRPr="008A1F72">
              <w:rPr>
                <w:rFonts w:cstheme="minorHAnsi"/>
                <w:lang w:eastAsia="zh-CN"/>
              </w:rPr>
              <w:t>参考</w:t>
            </w:r>
            <w:r w:rsidR="009264FF">
              <w:rPr>
                <w:rFonts w:cstheme="minorHAnsi" w:hint="eastAsia"/>
                <w:lang w:eastAsia="zh-CN"/>
              </w:rPr>
              <w:t>文献</w:t>
            </w:r>
            <w:r w:rsidRPr="008A1F72">
              <w:rPr>
                <w:rFonts w:cstheme="minorHAnsi"/>
                <w:lang w:eastAsia="zh-CN"/>
              </w:rPr>
              <w:t>：</w:t>
            </w:r>
          </w:p>
          <w:p w14:paraId="76169837" w14:textId="77777777" w:rsidR="009264FF" w:rsidRPr="008A1F72" w:rsidRDefault="009264FF" w:rsidP="009264FF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59D8AEE0" w14:textId="5BDA6ADE" w:rsidR="008A1F72" w:rsidRPr="008A1F72" w:rsidRDefault="009264FF" w:rsidP="009264FF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lastRenderedPageBreak/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5398358" w14:textId="77777777" w:rsidR="00020AFE" w:rsidRDefault="00020AFE" w:rsidP="00ED5C46">
      <w:pPr>
        <w:spacing w:before="120" w:after="120"/>
      </w:pPr>
    </w:p>
    <w:p w14:paraId="7A70842F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3612CD"/>
    <w:rsid w:val="006D4046"/>
    <w:rsid w:val="00791D96"/>
    <w:rsid w:val="008A1F72"/>
    <w:rsid w:val="009264FF"/>
    <w:rsid w:val="00A02F11"/>
    <w:rsid w:val="00BD0987"/>
    <w:rsid w:val="00D818D2"/>
    <w:rsid w:val="00E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C478E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F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4F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92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341</Words>
  <Characters>1966</Characters>
  <Application>Microsoft Office Word</Application>
  <DocSecurity>0</DocSecurity>
  <Lines>109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Linfeng Wang</cp:lastModifiedBy>
  <cp:revision>6</cp:revision>
  <dcterms:created xsi:type="dcterms:W3CDTF">2023-02-15T17:23:00Z</dcterms:created>
  <dcterms:modified xsi:type="dcterms:W3CDTF">2023-04-28T15:58:00Z</dcterms:modified>
</cp:coreProperties>
</file>